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2262" w14:textId="222418DE" w:rsidR="00E01CF7" w:rsidRDefault="00661C0F">
      <w:pPr>
        <w:pStyle w:val="Title"/>
      </w:pPr>
      <w:r>
        <w:t xml:space="preserve">PL/SQL Stored Procedures </w:t>
      </w:r>
    </w:p>
    <w:p w14:paraId="5456D880" w14:textId="77777777" w:rsidR="00E01CF7" w:rsidRDefault="00661C0F">
      <w:pPr>
        <w:pStyle w:val="Heading1"/>
      </w:pPr>
      <w:r>
        <w:t>Scenario 1: Process Monthly Interest for Savings Accounts</w:t>
      </w:r>
    </w:p>
    <w:p w14:paraId="22BC8A9B" w14:textId="77777777" w:rsidR="00E01CF7" w:rsidRDefault="00661C0F">
      <w:r>
        <w:br/>
        <w:t>The bank needs to process monthly interest for all savings accounts.</w:t>
      </w:r>
      <w:r>
        <w:br/>
      </w:r>
      <w:r>
        <w:br/>
        <w:t>Stored Procedure:</w:t>
      </w:r>
      <w:r>
        <w:br/>
      </w:r>
    </w:p>
    <w:p w14:paraId="361E2990" w14:textId="6A28E715" w:rsidR="00E01CF7" w:rsidRPr="00661C0F" w:rsidRDefault="00661C0F">
      <w:pPr>
        <w:pStyle w:val="IntenseQuote"/>
        <w:rPr>
          <w:i w:val="0"/>
          <w:iCs w:val="0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A72E6FC" wp14:editId="02FDAB50">
            <wp:simplePos x="0" y="0"/>
            <wp:positionH relativeFrom="column">
              <wp:posOffset>175260</wp:posOffset>
            </wp:positionH>
            <wp:positionV relativeFrom="paragraph">
              <wp:posOffset>2314575</wp:posOffset>
            </wp:positionV>
            <wp:extent cx="5090160" cy="1851660"/>
            <wp:effectExtent l="0" t="0" r="0" b="0"/>
            <wp:wrapTopAndBottom/>
            <wp:docPr id="128542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661C0F">
        <w:rPr>
          <w:i w:val="0"/>
          <w:iCs w:val="0"/>
          <w:color w:val="0D0D0D" w:themeColor="text1" w:themeTint="F2"/>
        </w:rPr>
        <w:t xml:space="preserve">CREATE OR REPLACE PROCEDURE </w:t>
      </w:r>
      <w:r w:rsidRPr="00661C0F">
        <w:rPr>
          <w:i w:val="0"/>
          <w:iCs w:val="0"/>
          <w:color w:val="0D0D0D" w:themeColor="text1" w:themeTint="F2"/>
        </w:rPr>
        <w:t>ProcessMonthlyInterest IS</w:t>
      </w:r>
      <w:r w:rsidRPr="00661C0F">
        <w:rPr>
          <w:i w:val="0"/>
          <w:iCs w:val="0"/>
          <w:color w:val="0D0D0D" w:themeColor="text1" w:themeTint="F2"/>
        </w:rPr>
        <w:br/>
        <w:t>BEGIN</w:t>
      </w:r>
      <w:r w:rsidRPr="00661C0F">
        <w:rPr>
          <w:i w:val="0"/>
          <w:iCs w:val="0"/>
          <w:color w:val="0D0D0D" w:themeColor="text1" w:themeTint="F2"/>
        </w:rPr>
        <w:br/>
        <w:t xml:space="preserve">    UPDATE Accounts</w:t>
      </w:r>
      <w:r w:rsidRPr="00661C0F">
        <w:rPr>
          <w:i w:val="0"/>
          <w:iCs w:val="0"/>
          <w:color w:val="0D0D0D" w:themeColor="text1" w:themeTint="F2"/>
        </w:rPr>
        <w:br/>
        <w:t xml:space="preserve">    SET Balance = Balance + (Balance * 0.01)</w:t>
      </w:r>
      <w:r w:rsidRPr="00661C0F">
        <w:rPr>
          <w:i w:val="0"/>
          <w:iCs w:val="0"/>
          <w:color w:val="0D0D0D" w:themeColor="text1" w:themeTint="F2"/>
        </w:rPr>
        <w:br/>
        <w:t xml:space="preserve">    WHERE AccountType = 'Savings';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br/>
        <w:t xml:space="preserve">    COMMIT;</w:t>
      </w:r>
      <w:r w:rsidRPr="00661C0F">
        <w:rPr>
          <w:i w:val="0"/>
          <w:iCs w:val="0"/>
          <w:color w:val="0D0D0D" w:themeColor="text1" w:themeTint="F2"/>
        </w:rPr>
        <w:br/>
        <w:t>END;</w:t>
      </w:r>
      <w:r w:rsidRPr="00661C0F">
        <w:rPr>
          <w:i w:val="0"/>
          <w:iCs w:val="0"/>
          <w:color w:val="0D0D0D" w:themeColor="text1" w:themeTint="F2"/>
        </w:rPr>
        <w:br/>
      </w:r>
    </w:p>
    <w:p w14:paraId="49051C61" w14:textId="049F3109" w:rsidR="00661C0F" w:rsidRDefault="00661C0F">
      <w:pPr>
        <w:pStyle w:val="Heading1"/>
      </w:pPr>
    </w:p>
    <w:p w14:paraId="67ABA114" w14:textId="092419F9" w:rsidR="00E01CF7" w:rsidRDefault="00661C0F">
      <w:pPr>
        <w:pStyle w:val="Heading1"/>
      </w:pPr>
      <w:r>
        <w:t>Scenario 2: Employee Bonus Update</w:t>
      </w:r>
    </w:p>
    <w:p w14:paraId="3E4F5847" w14:textId="77777777" w:rsidR="00E01CF7" w:rsidRDefault="00661C0F">
      <w:r>
        <w:br/>
        <w:t>The bank wants to implement a bonus scheme for employees based on their performance.</w:t>
      </w:r>
      <w:r>
        <w:br/>
      </w:r>
      <w:r>
        <w:br/>
        <w:t>Stored Procedure:</w:t>
      </w:r>
      <w:r>
        <w:br/>
      </w:r>
    </w:p>
    <w:p w14:paraId="04FA77BC" w14:textId="6123B322" w:rsidR="00E01CF7" w:rsidRPr="00661C0F" w:rsidRDefault="00661C0F">
      <w:pPr>
        <w:pStyle w:val="IntenseQuote"/>
        <w:rPr>
          <w:i w:val="0"/>
          <w:iCs w:val="0"/>
          <w:color w:val="0D0D0D" w:themeColor="text1" w:themeTint="F2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DED6BD8" wp14:editId="5DEAC4A3">
            <wp:simplePos x="0" y="0"/>
            <wp:positionH relativeFrom="column">
              <wp:posOffset>129540</wp:posOffset>
            </wp:positionH>
            <wp:positionV relativeFrom="paragraph">
              <wp:posOffset>2811780</wp:posOffset>
            </wp:positionV>
            <wp:extent cx="5486400" cy="1828800"/>
            <wp:effectExtent l="0" t="0" r="0" b="0"/>
            <wp:wrapTopAndBottom/>
            <wp:docPr id="138402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2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 w:rsidRPr="00661C0F">
        <w:rPr>
          <w:i w:val="0"/>
          <w:iCs w:val="0"/>
          <w:color w:val="0D0D0D" w:themeColor="text1" w:themeTint="F2"/>
        </w:rPr>
        <w:t xml:space="preserve">CREATE OR REPLACE PROCEDURE </w:t>
      </w:r>
      <w:proofErr w:type="gramStart"/>
      <w:r w:rsidRPr="00661C0F">
        <w:rPr>
          <w:i w:val="0"/>
          <w:iCs w:val="0"/>
          <w:color w:val="0D0D0D" w:themeColor="text1" w:themeTint="F2"/>
        </w:rPr>
        <w:t>UpdateEmployeeBonus(</w:t>
      </w:r>
      <w:proofErr w:type="gramEnd"/>
      <w:r w:rsidRPr="00661C0F">
        <w:rPr>
          <w:i w:val="0"/>
          <w:iCs w:val="0"/>
          <w:color w:val="0D0D0D" w:themeColor="text1" w:themeTint="F2"/>
        </w:rPr>
        <w:br/>
        <w:t xml:space="preserve">    dept_id IN NUMBER,</w:t>
      </w:r>
      <w:r w:rsidRPr="00661C0F">
        <w:rPr>
          <w:i w:val="0"/>
          <w:iCs w:val="0"/>
          <w:color w:val="0D0D0D" w:themeColor="text1" w:themeTint="F2"/>
        </w:rPr>
        <w:br/>
        <w:t xml:space="preserve">    bonus_percent IN NUMBER</w:t>
      </w:r>
      <w:r w:rsidRPr="00661C0F">
        <w:rPr>
          <w:i w:val="0"/>
          <w:iCs w:val="0"/>
          <w:color w:val="0D0D0D" w:themeColor="text1" w:themeTint="F2"/>
        </w:rPr>
        <w:br/>
        <w:t>) IS</w:t>
      </w:r>
      <w:r w:rsidRPr="00661C0F">
        <w:rPr>
          <w:i w:val="0"/>
          <w:iCs w:val="0"/>
          <w:color w:val="0D0D0D" w:themeColor="text1" w:themeTint="F2"/>
        </w:rPr>
        <w:br/>
        <w:t>BEGIN</w:t>
      </w:r>
      <w:r w:rsidRPr="00661C0F">
        <w:rPr>
          <w:i w:val="0"/>
          <w:iCs w:val="0"/>
          <w:color w:val="0D0D0D" w:themeColor="text1" w:themeTint="F2"/>
        </w:rPr>
        <w:br/>
        <w:t xml:space="preserve">    UPDATE Employees</w:t>
      </w:r>
      <w:r w:rsidRPr="00661C0F">
        <w:rPr>
          <w:i w:val="0"/>
          <w:iCs w:val="0"/>
          <w:color w:val="0D0D0D" w:themeColor="text1" w:themeTint="F2"/>
        </w:rPr>
        <w:br/>
        <w:t xml:space="preserve">    SET Salary = Salary + (Salary * bonus_percent / 100)</w:t>
      </w:r>
      <w:r w:rsidRPr="00661C0F">
        <w:rPr>
          <w:i w:val="0"/>
          <w:iCs w:val="0"/>
          <w:color w:val="0D0D0D" w:themeColor="text1" w:themeTint="F2"/>
        </w:rPr>
        <w:br/>
        <w:t xml:space="preserve">    WHERE DepartmentID = dept_id;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br/>
      </w:r>
      <w:r>
        <w:t xml:space="preserve">    </w:t>
      </w:r>
      <w:r w:rsidRPr="00661C0F">
        <w:rPr>
          <w:i w:val="0"/>
          <w:iCs w:val="0"/>
          <w:color w:val="0D0D0D" w:themeColor="text1" w:themeTint="F2"/>
        </w:rPr>
        <w:t>COMMIT;</w:t>
      </w:r>
      <w:r w:rsidRPr="00661C0F">
        <w:rPr>
          <w:i w:val="0"/>
          <w:iCs w:val="0"/>
          <w:color w:val="0D0D0D" w:themeColor="text1" w:themeTint="F2"/>
        </w:rPr>
        <w:br/>
        <w:t>END;</w:t>
      </w:r>
      <w:r w:rsidRPr="00661C0F">
        <w:rPr>
          <w:i w:val="0"/>
          <w:iCs w:val="0"/>
          <w:color w:val="0D0D0D" w:themeColor="text1" w:themeTint="F2"/>
        </w:rPr>
        <w:br/>
      </w:r>
    </w:p>
    <w:p w14:paraId="567FAC50" w14:textId="34093ADB" w:rsidR="00661C0F" w:rsidRDefault="00661C0F">
      <w:pPr>
        <w:pStyle w:val="Heading1"/>
      </w:pPr>
    </w:p>
    <w:p w14:paraId="24E51802" w14:textId="0A93786D" w:rsidR="00E01CF7" w:rsidRDefault="00661C0F">
      <w:pPr>
        <w:pStyle w:val="Heading1"/>
      </w:pPr>
      <w:r>
        <w:t>Scenario 3: Fund Transfer Between Accounts</w:t>
      </w:r>
    </w:p>
    <w:p w14:paraId="03D6DD72" w14:textId="77777777" w:rsidR="00E01CF7" w:rsidRDefault="00661C0F">
      <w:r>
        <w:br/>
        <w:t>Customers should be able to transfer funds between their accounts.</w:t>
      </w:r>
      <w:r>
        <w:br/>
      </w:r>
      <w:r>
        <w:br/>
        <w:t>Stored Procedure:</w:t>
      </w:r>
      <w:r>
        <w:br/>
      </w:r>
    </w:p>
    <w:p w14:paraId="64FA1449" w14:textId="5738E5D7" w:rsidR="00E01CF7" w:rsidRPr="00661C0F" w:rsidRDefault="00661C0F">
      <w:pPr>
        <w:pStyle w:val="IntenseQuote"/>
        <w:rPr>
          <w:i w:val="0"/>
          <w:iCs w:val="0"/>
        </w:rPr>
      </w:pPr>
      <w:r>
        <w:br/>
      </w:r>
      <w:r w:rsidRPr="00661C0F">
        <w:rPr>
          <w:i w:val="0"/>
          <w:iCs w:val="0"/>
          <w:color w:val="0D0D0D" w:themeColor="text1" w:themeTint="F2"/>
        </w:rPr>
        <w:t xml:space="preserve">CREATE OR REPLACE PROCEDURE </w:t>
      </w:r>
      <w:proofErr w:type="spellStart"/>
      <w:r w:rsidRPr="00661C0F">
        <w:rPr>
          <w:i w:val="0"/>
          <w:iCs w:val="0"/>
          <w:color w:val="0D0D0D" w:themeColor="text1" w:themeTint="F2"/>
        </w:rPr>
        <w:t>TransferFunds</w:t>
      </w:r>
      <w:proofErr w:type="spellEnd"/>
      <w:r w:rsidRPr="00661C0F">
        <w:rPr>
          <w:i w:val="0"/>
          <w:iCs w:val="0"/>
          <w:color w:val="0D0D0D" w:themeColor="text1" w:themeTint="F2"/>
        </w:rPr>
        <w:t>(</w:t>
      </w:r>
      <w:r w:rsidRPr="00661C0F">
        <w:rPr>
          <w:i w:val="0"/>
          <w:iCs w:val="0"/>
          <w:color w:val="0D0D0D" w:themeColor="text1" w:themeTint="F2"/>
        </w:rPr>
        <w:br/>
        <w:t xml:space="preserve">    </w:t>
      </w:r>
      <w:proofErr w:type="spellStart"/>
      <w:r w:rsidRPr="00661C0F">
        <w:rPr>
          <w:i w:val="0"/>
          <w:iCs w:val="0"/>
          <w:color w:val="0D0D0D" w:themeColor="text1" w:themeTint="F2"/>
        </w:rPr>
        <w:t>from_acc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IN NUMBER,</w:t>
      </w:r>
      <w:r w:rsidRPr="00661C0F">
        <w:rPr>
          <w:i w:val="0"/>
          <w:iCs w:val="0"/>
          <w:color w:val="0D0D0D" w:themeColor="text1" w:themeTint="F2"/>
        </w:rPr>
        <w:br/>
        <w:t xml:space="preserve">    </w:t>
      </w:r>
      <w:proofErr w:type="spellStart"/>
      <w:r w:rsidRPr="00661C0F">
        <w:rPr>
          <w:i w:val="0"/>
          <w:iCs w:val="0"/>
          <w:color w:val="0D0D0D" w:themeColor="text1" w:themeTint="F2"/>
        </w:rPr>
        <w:t>to_acc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IN NUMBER,</w:t>
      </w:r>
      <w:r w:rsidRPr="00661C0F">
        <w:rPr>
          <w:i w:val="0"/>
          <w:iCs w:val="0"/>
          <w:color w:val="0D0D0D" w:themeColor="text1" w:themeTint="F2"/>
        </w:rPr>
        <w:br/>
        <w:t xml:space="preserve">    amount IN NUMBER</w:t>
      </w:r>
      <w:r w:rsidRPr="00661C0F">
        <w:rPr>
          <w:i w:val="0"/>
          <w:iCs w:val="0"/>
          <w:color w:val="0D0D0D" w:themeColor="text1" w:themeTint="F2"/>
        </w:rPr>
        <w:br/>
        <w:t>) IS</w:t>
      </w:r>
      <w:r w:rsidRPr="00661C0F">
        <w:rPr>
          <w:i w:val="0"/>
          <w:iCs w:val="0"/>
          <w:color w:val="0D0D0D" w:themeColor="text1" w:themeTint="F2"/>
        </w:rPr>
        <w:br/>
        <w:t xml:space="preserve">    </w:t>
      </w:r>
      <w:proofErr w:type="spellStart"/>
      <w:r w:rsidRPr="00661C0F">
        <w:rPr>
          <w:i w:val="0"/>
          <w:iCs w:val="0"/>
          <w:color w:val="0D0D0D" w:themeColor="text1" w:themeTint="F2"/>
        </w:rPr>
        <w:t>insufficient_funds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EXCEPTION;</w:t>
      </w:r>
      <w:r w:rsidRPr="00661C0F">
        <w:rPr>
          <w:i w:val="0"/>
          <w:iCs w:val="0"/>
          <w:color w:val="0D0D0D" w:themeColor="text1" w:themeTint="F2"/>
        </w:rPr>
        <w:br/>
        <w:t xml:space="preserve">    </w:t>
      </w:r>
      <w:proofErr w:type="spellStart"/>
      <w:r w:rsidRPr="00661C0F">
        <w:rPr>
          <w:i w:val="0"/>
          <w:iCs w:val="0"/>
          <w:color w:val="0D0D0D" w:themeColor="text1" w:themeTint="F2"/>
        </w:rPr>
        <w:t>current_balance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NUMBER;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lastRenderedPageBreak/>
        <w:t>BEGIN</w:t>
      </w:r>
      <w:r w:rsidRPr="00661C0F">
        <w:rPr>
          <w:i w:val="0"/>
          <w:iCs w:val="0"/>
          <w:color w:val="0D0D0D" w:themeColor="text1" w:themeTint="F2"/>
        </w:rPr>
        <w:br/>
        <w:t xml:space="preserve">    SELECT Balance INTO </w:t>
      </w:r>
      <w:proofErr w:type="spellStart"/>
      <w:r w:rsidRPr="00661C0F">
        <w:rPr>
          <w:i w:val="0"/>
          <w:iCs w:val="0"/>
          <w:color w:val="0D0D0D" w:themeColor="text1" w:themeTint="F2"/>
        </w:rPr>
        <w:t>current_balance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FROM Accounts WHERE </w:t>
      </w:r>
      <w:proofErr w:type="spellStart"/>
      <w:r w:rsidRPr="00661C0F">
        <w:rPr>
          <w:i w:val="0"/>
          <w:iCs w:val="0"/>
          <w:color w:val="0D0D0D" w:themeColor="text1" w:themeTint="F2"/>
        </w:rPr>
        <w:t>AccountID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= </w:t>
      </w:r>
      <w:proofErr w:type="spellStart"/>
      <w:r w:rsidRPr="00661C0F">
        <w:rPr>
          <w:i w:val="0"/>
          <w:iCs w:val="0"/>
          <w:color w:val="0D0D0D" w:themeColor="text1" w:themeTint="F2"/>
        </w:rPr>
        <w:t>from_acc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FOR UPDATE;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br/>
        <w:t xml:space="preserve">    IF </w:t>
      </w:r>
      <w:proofErr w:type="spellStart"/>
      <w:r w:rsidRPr="00661C0F">
        <w:rPr>
          <w:i w:val="0"/>
          <w:iCs w:val="0"/>
          <w:color w:val="0D0D0D" w:themeColor="text1" w:themeTint="F2"/>
        </w:rPr>
        <w:t>current_balance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&lt; amount THEN</w:t>
      </w:r>
      <w:r w:rsidRPr="00661C0F">
        <w:rPr>
          <w:i w:val="0"/>
          <w:iCs w:val="0"/>
          <w:color w:val="0D0D0D" w:themeColor="text1" w:themeTint="F2"/>
        </w:rPr>
        <w:br/>
        <w:t xml:space="preserve">        RAISE </w:t>
      </w:r>
      <w:proofErr w:type="spellStart"/>
      <w:r w:rsidRPr="00661C0F">
        <w:rPr>
          <w:i w:val="0"/>
          <w:iCs w:val="0"/>
          <w:color w:val="0D0D0D" w:themeColor="text1" w:themeTint="F2"/>
        </w:rPr>
        <w:t>insufficient_funds</w:t>
      </w:r>
      <w:proofErr w:type="spellEnd"/>
      <w:r w:rsidRPr="00661C0F">
        <w:rPr>
          <w:i w:val="0"/>
          <w:iCs w:val="0"/>
          <w:color w:val="0D0D0D" w:themeColor="text1" w:themeTint="F2"/>
        </w:rPr>
        <w:t>;</w:t>
      </w:r>
      <w:r w:rsidRPr="00661C0F">
        <w:rPr>
          <w:i w:val="0"/>
          <w:iCs w:val="0"/>
          <w:color w:val="0D0D0D" w:themeColor="text1" w:themeTint="F2"/>
        </w:rPr>
        <w:br/>
        <w:t xml:space="preserve">    END IF;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br/>
        <w:t xml:space="preserve">    UPDATE Accounts SET Balance = Balance - amount WHERE </w:t>
      </w:r>
      <w:proofErr w:type="spellStart"/>
      <w:r w:rsidRPr="00661C0F">
        <w:rPr>
          <w:i w:val="0"/>
          <w:iCs w:val="0"/>
          <w:color w:val="0D0D0D" w:themeColor="text1" w:themeTint="F2"/>
        </w:rPr>
        <w:t>AccountID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= </w:t>
      </w:r>
      <w:proofErr w:type="spellStart"/>
      <w:r w:rsidRPr="00661C0F">
        <w:rPr>
          <w:i w:val="0"/>
          <w:iCs w:val="0"/>
          <w:color w:val="0D0D0D" w:themeColor="text1" w:themeTint="F2"/>
        </w:rPr>
        <w:t>from_acc</w:t>
      </w:r>
      <w:proofErr w:type="spellEnd"/>
      <w:r w:rsidRPr="00661C0F">
        <w:rPr>
          <w:i w:val="0"/>
          <w:iCs w:val="0"/>
          <w:color w:val="0D0D0D" w:themeColor="text1" w:themeTint="F2"/>
        </w:rPr>
        <w:t>;</w:t>
      </w:r>
      <w:r w:rsidRPr="00661C0F">
        <w:rPr>
          <w:i w:val="0"/>
          <w:iCs w:val="0"/>
          <w:color w:val="0D0D0D" w:themeColor="text1" w:themeTint="F2"/>
        </w:rPr>
        <w:br/>
        <w:t xml:space="preserve">    UPDATE Accounts SET Balance = Balance + amount WHERE </w:t>
      </w:r>
      <w:proofErr w:type="spellStart"/>
      <w:r w:rsidRPr="00661C0F">
        <w:rPr>
          <w:i w:val="0"/>
          <w:iCs w:val="0"/>
          <w:color w:val="0D0D0D" w:themeColor="text1" w:themeTint="F2"/>
        </w:rPr>
        <w:t>AccountID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= </w:t>
      </w:r>
      <w:proofErr w:type="spellStart"/>
      <w:r w:rsidRPr="00661C0F">
        <w:rPr>
          <w:i w:val="0"/>
          <w:iCs w:val="0"/>
          <w:color w:val="0D0D0D" w:themeColor="text1" w:themeTint="F2"/>
        </w:rPr>
        <w:t>to_</w:t>
      </w:r>
      <w:r w:rsidRPr="00661C0F">
        <w:rPr>
          <w:i w:val="0"/>
          <w:iCs w:val="0"/>
          <w:color w:val="0D0D0D" w:themeColor="text1" w:themeTint="F2"/>
        </w:rPr>
        <w:t>acc</w:t>
      </w:r>
      <w:proofErr w:type="spellEnd"/>
      <w:r w:rsidRPr="00661C0F">
        <w:rPr>
          <w:i w:val="0"/>
          <w:iCs w:val="0"/>
          <w:color w:val="0D0D0D" w:themeColor="text1" w:themeTint="F2"/>
        </w:rPr>
        <w:t>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br/>
        <w:t xml:space="preserve">    COMMIT;</w:t>
      </w:r>
      <w:r w:rsidRPr="00661C0F">
        <w:rPr>
          <w:i w:val="0"/>
          <w:iCs w:val="0"/>
          <w:color w:val="0D0D0D" w:themeColor="text1" w:themeTint="F2"/>
        </w:rPr>
        <w:br/>
        <w:t>EXCEPTION</w:t>
      </w:r>
      <w:r w:rsidRPr="00661C0F">
        <w:rPr>
          <w:i w:val="0"/>
          <w:iCs w:val="0"/>
          <w:color w:val="0D0D0D" w:themeColor="text1" w:themeTint="F2"/>
        </w:rPr>
        <w:br/>
        <w:t xml:space="preserve">    WHEN </w:t>
      </w:r>
      <w:proofErr w:type="spellStart"/>
      <w:r w:rsidRPr="00661C0F">
        <w:rPr>
          <w:i w:val="0"/>
          <w:iCs w:val="0"/>
          <w:color w:val="0D0D0D" w:themeColor="text1" w:themeTint="F2"/>
        </w:rPr>
        <w:t>insufficient_funds</w:t>
      </w:r>
      <w:proofErr w:type="spellEnd"/>
      <w:r w:rsidRPr="00661C0F">
        <w:rPr>
          <w:i w:val="0"/>
          <w:iCs w:val="0"/>
          <w:color w:val="0D0D0D" w:themeColor="text1" w:themeTint="F2"/>
        </w:rPr>
        <w:t xml:space="preserve"> THEN</w:t>
      </w:r>
      <w:r w:rsidRPr="00661C0F">
        <w:rPr>
          <w:i w:val="0"/>
          <w:iCs w:val="0"/>
          <w:color w:val="0D0D0D" w:themeColor="text1" w:themeTint="F2"/>
        </w:rPr>
        <w:br/>
        <w:t xml:space="preserve">        DBMS_OUTPUT.PUT_LINE('Transfer failed: Insufficient balance.');</w:t>
      </w:r>
      <w:r w:rsidRPr="00661C0F">
        <w:rPr>
          <w:i w:val="0"/>
          <w:iCs w:val="0"/>
          <w:color w:val="0D0D0D" w:themeColor="text1" w:themeTint="F2"/>
        </w:rPr>
        <w:br/>
        <w:t xml:space="preserve">    WHEN OTHERS THEN</w:t>
      </w:r>
      <w:r w:rsidRPr="00661C0F">
        <w:rPr>
          <w:i w:val="0"/>
          <w:iCs w:val="0"/>
          <w:color w:val="0D0D0D" w:themeColor="text1" w:themeTint="F2"/>
        </w:rPr>
        <w:br/>
        <w:t xml:space="preserve">        DBMS_OUTPUT.PUT_LINE('Transfer failed due to an unexpected error.');</w:t>
      </w:r>
      <w:r w:rsidRPr="00661C0F">
        <w:rPr>
          <w:i w:val="0"/>
          <w:iCs w:val="0"/>
          <w:color w:val="0D0D0D" w:themeColor="text1" w:themeTint="F2"/>
        </w:rPr>
        <w:br/>
      </w:r>
      <w:r w:rsidRPr="00661C0F">
        <w:rPr>
          <w:i w:val="0"/>
          <w:iCs w:val="0"/>
          <w:color w:val="0D0D0D" w:themeColor="text1" w:themeTint="F2"/>
        </w:rPr>
        <w:t>END;</w:t>
      </w:r>
      <w:r w:rsidRPr="00661C0F">
        <w:rPr>
          <w:i w:val="0"/>
          <w:iCs w:val="0"/>
          <w:color w:val="0D0D0D" w:themeColor="text1" w:themeTint="F2"/>
        </w:rPr>
        <w:br/>
      </w:r>
    </w:p>
    <w:p w14:paraId="68E9255C" w14:textId="3CD63E00" w:rsidR="00E01CF7" w:rsidRDefault="00661C0F">
      <w:r>
        <w:rPr>
          <w:noProof/>
        </w:rPr>
        <w:drawing>
          <wp:anchor distT="0" distB="0" distL="114300" distR="114300" simplePos="0" relativeHeight="251659776" behindDoc="0" locked="0" layoutInCell="1" allowOverlap="1" wp14:anchorId="6C90A7CD" wp14:editId="04CA446A">
            <wp:simplePos x="0" y="0"/>
            <wp:positionH relativeFrom="column">
              <wp:posOffset>358140</wp:posOffset>
            </wp:positionH>
            <wp:positionV relativeFrom="paragraph">
              <wp:posOffset>347980</wp:posOffset>
            </wp:positionV>
            <wp:extent cx="4770120" cy="2321560"/>
            <wp:effectExtent l="0" t="0" r="0" b="2540"/>
            <wp:wrapTopAndBottom/>
            <wp:docPr id="18589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C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925858">
    <w:abstractNumId w:val="8"/>
  </w:num>
  <w:num w:numId="2" w16cid:durableId="1724793196">
    <w:abstractNumId w:val="6"/>
  </w:num>
  <w:num w:numId="3" w16cid:durableId="824512070">
    <w:abstractNumId w:val="5"/>
  </w:num>
  <w:num w:numId="4" w16cid:durableId="1460033059">
    <w:abstractNumId w:val="4"/>
  </w:num>
  <w:num w:numId="5" w16cid:durableId="873270109">
    <w:abstractNumId w:val="7"/>
  </w:num>
  <w:num w:numId="6" w16cid:durableId="44984620">
    <w:abstractNumId w:val="3"/>
  </w:num>
  <w:num w:numId="7" w16cid:durableId="245960493">
    <w:abstractNumId w:val="2"/>
  </w:num>
  <w:num w:numId="8" w16cid:durableId="689914399">
    <w:abstractNumId w:val="1"/>
  </w:num>
  <w:num w:numId="9" w16cid:durableId="79621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1C0F"/>
    <w:rsid w:val="00671D9B"/>
    <w:rsid w:val="00AA1D8D"/>
    <w:rsid w:val="00B47730"/>
    <w:rsid w:val="00CB0664"/>
    <w:rsid w:val="00E01C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25217"/>
  <w14:defaultImageDpi w14:val="300"/>
  <w15:docId w15:val="{709FEABC-43D0-46FE-A05E-F91544F0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</cp:lastModifiedBy>
  <cp:revision>2</cp:revision>
  <dcterms:created xsi:type="dcterms:W3CDTF">2025-06-29T06:23:00Z</dcterms:created>
  <dcterms:modified xsi:type="dcterms:W3CDTF">2025-06-29T06:23:00Z</dcterms:modified>
  <cp:category/>
</cp:coreProperties>
</file>