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5AA7" w14:textId="77777777" w:rsidR="006266C2" w:rsidRPr="0062597F" w:rsidRDefault="004B7548">
      <w:pPr>
        <w:rPr>
          <w:sz w:val="26"/>
          <w:szCs w:val="26"/>
        </w:rPr>
      </w:pPr>
      <w:bookmarkStart w:id="0" w:name="_GoBack"/>
      <w:bookmarkEnd w:id="0"/>
      <w:r w:rsidRPr="0062597F">
        <w:rPr>
          <w:sz w:val="26"/>
          <w:szCs w:val="26"/>
        </w:rPr>
        <w:t>LMCB Blog post April 13, 2018</w:t>
      </w:r>
    </w:p>
    <w:p w14:paraId="2CF25AA8" w14:textId="77777777" w:rsidR="004B7548" w:rsidRPr="0062597F" w:rsidRDefault="0062597F" w:rsidP="004B7548">
      <w:pPr>
        <w:jc w:val="center"/>
        <w:rPr>
          <w:b/>
          <w:sz w:val="26"/>
          <w:szCs w:val="26"/>
        </w:rPr>
      </w:pPr>
      <w:r w:rsidRPr="0062597F">
        <w:rPr>
          <w:b/>
          <w:sz w:val="26"/>
          <w:szCs w:val="26"/>
        </w:rPr>
        <w:t>LMCB Renews S</w:t>
      </w:r>
      <w:r w:rsidR="004B7548" w:rsidRPr="0062597F">
        <w:rPr>
          <w:b/>
          <w:sz w:val="26"/>
          <w:szCs w:val="26"/>
        </w:rPr>
        <w:t>trategy</w:t>
      </w:r>
    </w:p>
    <w:p w14:paraId="2CF25AA9" w14:textId="77777777" w:rsidR="00444151" w:rsidRPr="0062597F" w:rsidRDefault="004B7548">
      <w:pPr>
        <w:rPr>
          <w:sz w:val="26"/>
          <w:szCs w:val="26"/>
        </w:rPr>
      </w:pPr>
      <w:r w:rsidRPr="0062597F">
        <w:rPr>
          <w:sz w:val="26"/>
          <w:szCs w:val="26"/>
        </w:rPr>
        <w:t xml:space="preserve">The Lower Mainland Christmas Bureau </w:t>
      </w:r>
      <w:r w:rsidR="00BA1422" w:rsidRPr="0062597F">
        <w:rPr>
          <w:sz w:val="26"/>
          <w:szCs w:val="26"/>
        </w:rPr>
        <w:t xml:space="preserve">is excited to announce that we have a </w:t>
      </w:r>
      <w:r w:rsidR="001B6722" w:rsidRPr="0062597F">
        <w:rPr>
          <w:sz w:val="26"/>
          <w:szCs w:val="26"/>
        </w:rPr>
        <w:t xml:space="preserve">done an extensive review and refreshed our strategy to ensure best practices are in place </w:t>
      </w:r>
      <w:r w:rsidR="00BA1422" w:rsidRPr="0062597F">
        <w:rPr>
          <w:sz w:val="26"/>
          <w:szCs w:val="26"/>
        </w:rPr>
        <w:t xml:space="preserve">to further our mission to empower families in need to create Christmas experiences for their kids through the generosity of community. </w:t>
      </w:r>
      <w:r w:rsidR="00444151" w:rsidRPr="0062597F">
        <w:rPr>
          <w:sz w:val="26"/>
          <w:szCs w:val="26"/>
        </w:rPr>
        <w:t xml:space="preserve">Our organization values respect for the families that we serve, inclusivity for families facing multiple barriers and collaboration with Christmas bureaus and agencies across the Lower Mainland. </w:t>
      </w:r>
    </w:p>
    <w:p w14:paraId="2CF25AAA" w14:textId="77777777" w:rsidR="00317AFF" w:rsidRPr="0062597F" w:rsidRDefault="00BA1422">
      <w:pPr>
        <w:rPr>
          <w:sz w:val="26"/>
          <w:szCs w:val="26"/>
        </w:rPr>
      </w:pPr>
      <w:r w:rsidRPr="0062597F">
        <w:rPr>
          <w:sz w:val="26"/>
          <w:szCs w:val="26"/>
        </w:rPr>
        <w:t xml:space="preserve">Over the past year our </w:t>
      </w:r>
      <w:r w:rsidR="001B6722" w:rsidRPr="0062597F">
        <w:rPr>
          <w:sz w:val="26"/>
          <w:szCs w:val="26"/>
        </w:rPr>
        <w:t xml:space="preserve">volunteer </w:t>
      </w:r>
      <w:r w:rsidRPr="0062597F">
        <w:rPr>
          <w:sz w:val="26"/>
          <w:szCs w:val="26"/>
        </w:rPr>
        <w:t>Board of Directors have been working diligently to re</w:t>
      </w:r>
      <w:r w:rsidR="00317AFF" w:rsidRPr="0062597F">
        <w:rPr>
          <w:sz w:val="26"/>
          <w:szCs w:val="26"/>
        </w:rPr>
        <w:t>new</w:t>
      </w:r>
      <w:r w:rsidRPr="0062597F">
        <w:rPr>
          <w:sz w:val="26"/>
          <w:szCs w:val="26"/>
        </w:rPr>
        <w:t xml:space="preserve"> the</w:t>
      </w:r>
      <w:r w:rsidR="00317AFF" w:rsidRPr="0062597F">
        <w:rPr>
          <w:sz w:val="26"/>
          <w:szCs w:val="26"/>
        </w:rPr>
        <w:t xml:space="preserve"> future plans for the LMCB. W</w:t>
      </w:r>
      <w:r w:rsidRPr="0062597F">
        <w:rPr>
          <w:sz w:val="26"/>
          <w:szCs w:val="26"/>
        </w:rPr>
        <w:t xml:space="preserve">e </w:t>
      </w:r>
      <w:r w:rsidR="00444151" w:rsidRPr="0062597F">
        <w:rPr>
          <w:sz w:val="26"/>
          <w:szCs w:val="26"/>
        </w:rPr>
        <w:t xml:space="preserve">are </w:t>
      </w:r>
      <w:r w:rsidRPr="0062597F">
        <w:rPr>
          <w:sz w:val="26"/>
          <w:szCs w:val="26"/>
        </w:rPr>
        <w:t xml:space="preserve">proud </w:t>
      </w:r>
      <w:r w:rsidR="00317AFF" w:rsidRPr="0062597F">
        <w:rPr>
          <w:sz w:val="26"/>
          <w:szCs w:val="26"/>
        </w:rPr>
        <w:t>to have a newly defined vision in</w:t>
      </w:r>
      <w:r w:rsidR="00002632" w:rsidRPr="0062597F">
        <w:rPr>
          <w:sz w:val="26"/>
          <w:szCs w:val="26"/>
        </w:rPr>
        <w:t xml:space="preserve"> the work</w:t>
      </w:r>
      <w:r w:rsidR="00444151" w:rsidRPr="0062597F">
        <w:rPr>
          <w:sz w:val="26"/>
          <w:szCs w:val="26"/>
        </w:rPr>
        <w:t xml:space="preserve"> ahead for the next five years. </w:t>
      </w:r>
    </w:p>
    <w:p w14:paraId="2CF25AAB" w14:textId="77777777" w:rsidR="00002632" w:rsidRPr="0062597F" w:rsidRDefault="00002632">
      <w:pPr>
        <w:rPr>
          <w:sz w:val="26"/>
          <w:szCs w:val="26"/>
        </w:rPr>
      </w:pPr>
      <w:r w:rsidRPr="0062597F">
        <w:rPr>
          <w:sz w:val="26"/>
          <w:szCs w:val="26"/>
        </w:rPr>
        <w:t xml:space="preserve">The recurring </w:t>
      </w:r>
      <w:r w:rsidR="001B6722" w:rsidRPr="0062597F">
        <w:rPr>
          <w:sz w:val="26"/>
          <w:szCs w:val="26"/>
        </w:rPr>
        <w:t xml:space="preserve">feedback that we hear from </w:t>
      </w:r>
      <w:r w:rsidRPr="0062597F">
        <w:rPr>
          <w:sz w:val="26"/>
          <w:szCs w:val="26"/>
        </w:rPr>
        <w:t xml:space="preserve">families </w:t>
      </w:r>
      <w:r w:rsidR="002813D6">
        <w:rPr>
          <w:sz w:val="26"/>
          <w:szCs w:val="26"/>
        </w:rPr>
        <w:t xml:space="preserve">and supporters </w:t>
      </w:r>
      <w:r w:rsidRPr="0062597F">
        <w:rPr>
          <w:sz w:val="26"/>
          <w:szCs w:val="26"/>
        </w:rPr>
        <w:t xml:space="preserve">is that positive holiday experiences can change lives. Our focus remains </w:t>
      </w:r>
      <w:r w:rsidR="001B6722" w:rsidRPr="0062597F">
        <w:rPr>
          <w:sz w:val="26"/>
          <w:szCs w:val="26"/>
        </w:rPr>
        <w:t>dedicated to</w:t>
      </w:r>
      <w:r w:rsidRPr="0062597F">
        <w:rPr>
          <w:sz w:val="26"/>
          <w:szCs w:val="26"/>
        </w:rPr>
        <w:t xml:space="preserve"> providing assistan</w:t>
      </w:r>
      <w:r w:rsidR="00B77E53" w:rsidRPr="0062597F">
        <w:rPr>
          <w:sz w:val="26"/>
          <w:szCs w:val="26"/>
        </w:rPr>
        <w:t>ce to low-income families with kids</w:t>
      </w:r>
      <w:r w:rsidRPr="0062597F">
        <w:rPr>
          <w:sz w:val="26"/>
          <w:szCs w:val="26"/>
        </w:rPr>
        <w:t xml:space="preserve"> from zero to eighteen years of age, because we believe that every family should feel the excitement of giving and receiving holiday gifts.  </w:t>
      </w:r>
    </w:p>
    <w:p w14:paraId="2CF25AAC" w14:textId="77777777" w:rsidR="00317AFF" w:rsidRPr="0062597F" w:rsidRDefault="00002632" w:rsidP="00444151">
      <w:pPr>
        <w:jc w:val="both"/>
        <w:rPr>
          <w:sz w:val="26"/>
          <w:szCs w:val="26"/>
        </w:rPr>
      </w:pPr>
      <w:r w:rsidRPr="0062597F">
        <w:rPr>
          <w:sz w:val="26"/>
          <w:szCs w:val="26"/>
        </w:rPr>
        <w:t>With this in mind, we are emboldened to develo</w:t>
      </w:r>
      <w:r w:rsidR="00444151" w:rsidRPr="0062597F">
        <w:rPr>
          <w:sz w:val="26"/>
          <w:szCs w:val="26"/>
        </w:rPr>
        <w:t>p</w:t>
      </w:r>
      <w:r w:rsidRPr="0062597F">
        <w:rPr>
          <w:sz w:val="26"/>
          <w:szCs w:val="26"/>
        </w:rPr>
        <w:t xml:space="preserve"> our role </w:t>
      </w:r>
      <w:r w:rsidR="00444151" w:rsidRPr="0062597F">
        <w:rPr>
          <w:sz w:val="26"/>
          <w:szCs w:val="26"/>
        </w:rPr>
        <w:t>as a regional networker and distributor in bringing together resources to support Christmas bureaus</w:t>
      </w:r>
      <w:r w:rsidR="00317AFF" w:rsidRPr="0062597F">
        <w:rPr>
          <w:sz w:val="26"/>
          <w:szCs w:val="26"/>
        </w:rPr>
        <w:t xml:space="preserve"> and agencies</w:t>
      </w:r>
      <w:r w:rsidR="00444151" w:rsidRPr="0062597F">
        <w:rPr>
          <w:sz w:val="26"/>
          <w:szCs w:val="26"/>
        </w:rPr>
        <w:t xml:space="preserve"> across the lower mainland and possibly further</w:t>
      </w:r>
      <w:r w:rsidR="00317AFF" w:rsidRPr="0062597F">
        <w:rPr>
          <w:sz w:val="26"/>
          <w:szCs w:val="26"/>
        </w:rPr>
        <w:t>, to ship tens</w:t>
      </w:r>
      <w:r w:rsidR="00444151" w:rsidRPr="0062597F">
        <w:rPr>
          <w:sz w:val="26"/>
          <w:szCs w:val="26"/>
        </w:rPr>
        <w:t xml:space="preserve"> of thousands of toys </w:t>
      </w:r>
      <w:r w:rsidR="00317AFF" w:rsidRPr="0062597F">
        <w:rPr>
          <w:sz w:val="26"/>
          <w:szCs w:val="26"/>
        </w:rPr>
        <w:t xml:space="preserve">and gifts for kids every year.  </w:t>
      </w:r>
    </w:p>
    <w:p w14:paraId="2CF25AAD" w14:textId="77777777" w:rsidR="00444151" w:rsidRPr="0062597F" w:rsidRDefault="00444151" w:rsidP="00444151">
      <w:pPr>
        <w:jc w:val="both"/>
        <w:rPr>
          <w:sz w:val="26"/>
          <w:szCs w:val="26"/>
        </w:rPr>
      </w:pPr>
      <w:r w:rsidRPr="0062597F">
        <w:rPr>
          <w:sz w:val="26"/>
          <w:szCs w:val="26"/>
        </w:rPr>
        <w:t xml:space="preserve">We are also committed to assisting Vancouver families in need, within our local community, through our annual Toy Store Program. Families in need are welcome to register with us during December to receive a grocery store gift card to purchase items for a warm Christmas meal, and </w:t>
      </w:r>
      <w:r w:rsidR="00B77E53" w:rsidRPr="0062597F">
        <w:rPr>
          <w:sz w:val="26"/>
          <w:szCs w:val="26"/>
        </w:rPr>
        <w:t>Caregivers</w:t>
      </w:r>
      <w:r w:rsidRPr="0062597F">
        <w:rPr>
          <w:sz w:val="26"/>
          <w:szCs w:val="26"/>
        </w:rPr>
        <w:t xml:space="preserve"> get to personally shop through our Toy Store to select gift</w:t>
      </w:r>
      <w:r w:rsidR="00317AFF" w:rsidRPr="0062597F">
        <w:rPr>
          <w:sz w:val="26"/>
          <w:szCs w:val="26"/>
        </w:rPr>
        <w:t xml:space="preserve">s for each of their kids. </w:t>
      </w:r>
      <w:r w:rsidR="00B77E53" w:rsidRPr="0062597F">
        <w:rPr>
          <w:sz w:val="26"/>
          <w:szCs w:val="26"/>
        </w:rPr>
        <w:t>We strive to facilitate a</w:t>
      </w:r>
      <w:r w:rsidRPr="0062597F">
        <w:rPr>
          <w:sz w:val="26"/>
          <w:szCs w:val="26"/>
        </w:rPr>
        <w:t xml:space="preserve"> process </w:t>
      </w:r>
      <w:r w:rsidR="00B77E53" w:rsidRPr="0062597F">
        <w:rPr>
          <w:sz w:val="26"/>
          <w:szCs w:val="26"/>
        </w:rPr>
        <w:t xml:space="preserve">that </w:t>
      </w:r>
      <w:r w:rsidRPr="0062597F">
        <w:rPr>
          <w:sz w:val="26"/>
          <w:szCs w:val="26"/>
        </w:rPr>
        <w:t xml:space="preserve">allows families to experience Christmas with dignity and </w:t>
      </w:r>
      <w:r w:rsidR="00B77E53" w:rsidRPr="0062597F">
        <w:rPr>
          <w:sz w:val="26"/>
          <w:szCs w:val="26"/>
        </w:rPr>
        <w:t>an opportunity</w:t>
      </w:r>
      <w:r w:rsidRPr="0062597F">
        <w:rPr>
          <w:sz w:val="26"/>
          <w:szCs w:val="26"/>
        </w:rPr>
        <w:t xml:space="preserve"> to personalize it with care f</w:t>
      </w:r>
      <w:r w:rsidR="00B77E53" w:rsidRPr="0062597F">
        <w:rPr>
          <w:sz w:val="26"/>
          <w:szCs w:val="26"/>
        </w:rPr>
        <w:t>or their kids</w:t>
      </w:r>
      <w:r w:rsidRPr="0062597F">
        <w:rPr>
          <w:sz w:val="26"/>
          <w:szCs w:val="26"/>
        </w:rPr>
        <w:t xml:space="preserve">. </w:t>
      </w:r>
    </w:p>
    <w:p w14:paraId="2CF25AAE" w14:textId="77777777" w:rsidR="002F4FEB" w:rsidRPr="0062597F" w:rsidRDefault="0062597F" w:rsidP="00444151">
      <w:pPr>
        <w:jc w:val="both"/>
        <w:rPr>
          <w:sz w:val="26"/>
          <w:szCs w:val="26"/>
        </w:rPr>
      </w:pPr>
      <w:r w:rsidRPr="0062597F">
        <w:rPr>
          <w:sz w:val="26"/>
          <w:szCs w:val="26"/>
        </w:rPr>
        <w:t>With energy and enthusiasm, the LMCB is lo</w:t>
      </w:r>
      <w:r w:rsidR="002F4FEB" w:rsidRPr="0062597F">
        <w:rPr>
          <w:sz w:val="26"/>
          <w:szCs w:val="26"/>
        </w:rPr>
        <w:t>ok</w:t>
      </w:r>
      <w:r w:rsidRPr="0062597F">
        <w:rPr>
          <w:sz w:val="26"/>
          <w:szCs w:val="26"/>
        </w:rPr>
        <w:t>ing</w:t>
      </w:r>
      <w:r w:rsidR="002F4FEB" w:rsidRPr="0062597F">
        <w:rPr>
          <w:sz w:val="26"/>
          <w:szCs w:val="26"/>
        </w:rPr>
        <w:t xml:space="preserve"> forward to strengthening our relationships with our supporters and </w:t>
      </w:r>
      <w:r w:rsidRPr="0062597F">
        <w:rPr>
          <w:sz w:val="26"/>
          <w:szCs w:val="26"/>
        </w:rPr>
        <w:t xml:space="preserve">creating </w:t>
      </w:r>
      <w:r w:rsidR="002F4FEB" w:rsidRPr="0062597F">
        <w:rPr>
          <w:sz w:val="26"/>
          <w:szCs w:val="26"/>
        </w:rPr>
        <w:t xml:space="preserve">new connections. Our thoughtful and generous donors and volunteers allow our work to be possible. Together we can continue our meaningful impact through </w:t>
      </w:r>
      <w:r w:rsidRPr="0062597F">
        <w:rPr>
          <w:sz w:val="26"/>
          <w:szCs w:val="26"/>
        </w:rPr>
        <w:t>all these</w:t>
      </w:r>
      <w:r w:rsidR="002F4FEB" w:rsidRPr="0062597F">
        <w:rPr>
          <w:sz w:val="26"/>
          <w:szCs w:val="26"/>
        </w:rPr>
        <w:t xml:space="preserve"> </w:t>
      </w:r>
      <w:r w:rsidRPr="0062597F">
        <w:rPr>
          <w:sz w:val="26"/>
          <w:szCs w:val="26"/>
        </w:rPr>
        <w:t>combined contributions. We promise</w:t>
      </w:r>
      <w:r w:rsidR="002F4FEB" w:rsidRPr="0062597F">
        <w:rPr>
          <w:sz w:val="26"/>
          <w:szCs w:val="26"/>
        </w:rPr>
        <w:t xml:space="preserve"> to</w:t>
      </w:r>
      <w:r w:rsidR="00317AFF" w:rsidRPr="0062597F">
        <w:rPr>
          <w:sz w:val="26"/>
          <w:szCs w:val="26"/>
        </w:rPr>
        <w:t xml:space="preserve"> model best practices in how we form community partners</w:t>
      </w:r>
      <w:r w:rsidR="002F4FEB" w:rsidRPr="0062597F">
        <w:rPr>
          <w:sz w:val="26"/>
          <w:szCs w:val="26"/>
        </w:rPr>
        <w:t>hips and how we serve families, because we can all recognize that it’s all about the kids.</w:t>
      </w:r>
    </w:p>
    <w:p w14:paraId="2CF25AAF" w14:textId="77777777" w:rsidR="00002632" w:rsidRPr="0062597F" w:rsidRDefault="00B77E53" w:rsidP="0062597F">
      <w:pPr>
        <w:jc w:val="both"/>
        <w:rPr>
          <w:sz w:val="26"/>
          <w:szCs w:val="26"/>
        </w:rPr>
      </w:pPr>
      <w:r w:rsidRPr="0062597F">
        <w:rPr>
          <w:sz w:val="26"/>
          <w:szCs w:val="26"/>
        </w:rPr>
        <w:t xml:space="preserve">Thank you for </w:t>
      </w:r>
      <w:r w:rsidR="002F4FEB" w:rsidRPr="0062597F">
        <w:rPr>
          <w:sz w:val="26"/>
          <w:szCs w:val="26"/>
        </w:rPr>
        <w:t>your continued support for eighty-eight years and counting</w:t>
      </w:r>
      <w:r w:rsidR="0062597F" w:rsidRPr="0062597F">
        <w:rPr>
          <w:sz w:val="26"/>
          <w:szCs w:val="26"/>
        </w:rPr>
        <w:t>.</w:t>
      </w:r>
    </w:p>
    <w:sectPr w:rsidR="00002632" w:rsidRPr="0062597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8DB60" w14:textId="77777777" w:rsidR="004A0C5B" w:rsidRDefault="004A0C5B" w:rsidP="0062597F">
      <w:pPr>
        <w:spacing w:after="0" w:line="240" w:lineRule="auto"/>
      </w:pPr>
      <w:r>
        <w:separator/>
      </w:r>
    </w:p>
  </w:endnote>
  <w:endnote w:type="continuationSeparator" w:id="0">
    <w:p w14:paraId="7D7599A8" w14:textId="77777777" w:rsidR="004A0C5B" w:rsidRDefault="004A0C5B" w:rsidP="00625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5AB4" w14:textId="77777777" w:rsidR="0062597F" w:rsidRDefault="0062597F" w:rsidP="0062597F">
    <w:pPr>
      <w:pStyle w:val="Footer"/>
      <w:jc w:val="right"/>
    </w:pPr>
    <w:r>
      <w:t>A. Lee | April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409BB" w14:textId="77777777" w:rsidR="004A0C5B" w:rsidRDefault="004A0C5B" w:rsidP="0062597F">
      <w:pPr>
        <w:spacing w:after="0" w:line="240" w:lineRule="auto"/>
      </w:pPr>
      <w:r>
        <w:separator/>
      </w:r>
    </w:p>
  </w:footnote>
  <w:footnote w:type="continuationSeparator" w:id="0">
    <w:p w14:paraId="2E6DAC8F" w14:textId="77777777" w:rsidR="004A0C5B" w:rsidRDefault="004A0C5B" w:rsidP="006259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548"/>
    <w:rsid w:val="00002632"/>
    <w:rsid w:val="001B6722"/>
    <w:rsid w:val="002813D6"/>
    <w:rsid w:val="002F4FEB"/>
    <w:rsid w:val="00317AFF"/>
    <w:rsid w:val="00444151"/>
    <w:rsid w:val="004A0C5B"/>
    <w:rsid w:val="004B7548"/>
    <w:rsid w:val="0062597F"/>
    <w:rsid w:val="006266C2"/>
    <w:rsid w:val="00A04DDB"/>
    <w:rsid w:val="00B77E53"/>
    <w:rsid w:val="00BA1422"/>
    <w:rsid w:val="00D44D1C"/>
    <w:rsid w:val="00FC4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5AA7"/>
  <w15:chartTrackingRefBased/>
  <w15:docId w15:val="{764CACA7-3F90-4901-BD62-7351C234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7F"/>
  </w:style>
  <w:style w:type="paragraph" w:styleId="Footer">
    <w:name w:val="footer"/>
    <w:basedOn w:val="Normal"/>
    <w:link w:val="FooterChar"/>
    <w:uiPriority w:val="99"/>
    <w:unhideWhenUsed/>
    <w:rsid w:val="00625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7F"/>
  </w:style>
  <w:style w:type="paragraph" w:styleId="BalloonText">
    <w:name w:val="Balloon Text"/>
    <w:basedOn w:val="Normal"/>
    <w:link w:val="BalloonTextChar"/>
    <w:uiPriority w:val="99"/>
    <w:semiHidden/>
    <w:unhideWhenUsed/>
    <w:rsid w:val="00625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9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6FC1971F9F0846A7C0C899DD979C8F" ma:contentTypeVersion="10" ma:contentTypeDescription="Create a new document." ma:contentTypeScope="" ma:versionID="d87497305f6f621d8d39d0108c672a69">
  <xsd:schema xmlns:xsd="http://www.w3.org/2001/XMLSchema" xmlns:xs="http://www.w3.org/2001/XMLSchema" xmlns:p="http://schemas.microsoft.com/office/2006/metadata/properties" xmlns:ns2="cfe484c7-f8d9-4582-8336-00b8f1fb14ea" xmlns:ns3="ed87fad1-8f95-4c60-9537-ad27f911aa04" targetNamespace="http://schemas.microsoft.com/office/2006/metadata/properties" ma:root="true" ma:fieldsID="2643a8939c72ea7be46337783b79c7cb" ns2:_="" ns3:_="">
    <xsd:import namespace="cfe484c7-f8d9-4582-8336-00b8f1fb14ea"/>
    <xsd:import namespace="ed87fad1-8f95-4c60-9537-ad27f911aa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484c7-f8d9-4582-8336-00b8f1fb1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87fad1-8f95-4c60-9537-ad27f911aa0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727996-5765-49D8-984A-8AC6F332B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CA966-F3C9-40D2-B3F2-401F1A59AA26}">
  <ds:schemaRefs>
    <ds:schemaRef ds:uri="http://schemas.microsoft.com/sharepoint/v3/contenttype/forms"/>
  </ds:schemaRefs>
</ds:datastoreItem>
</file>

<file path=customXml/itemProps3.xml><?xml version="1.0" encoding="utf-8"?>
<ds:datastoreItem xmlns:ds="http://schemas.openxmlformats.org/officeDocument/2006/customXml" ds:itemID="{13B96FF1-2AD0-45CB-BFCD-AECC2CE2D0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484c7-f8d9-4582-8336-00b8f1fb14ea"/>
    <ds:schemaRef ds:uri="ed87fad1-8f95-4c60-9537-ad27f911aa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LMCB REG</cp:lastModifiedBy>
  <cp:revision>3</cp:revision>
  <cp:lastPrinted>2018-04-13T20:10:00Z</cp:lastPrinted>
  <dcterms:created xsi:type="dcterms:W3CDTF">2018-04-13T17:06:00Z</dcterms:created>
  <dcterms:modified xsi:type="dcterms:W3CDTF">2018-11-01T18:08:00Z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0x0101001A6FC1971F9F0846A7C0C899DD979C8F</vt:lpwstr>
  </property>
  <property fmtid="{D5CDD505-2E9C-101B-9397-08002B2CF9AE}" pid="3" name="Order">
    <vt:r8>632200</vt:r8>
  </property>
  <property fmtid="{D5CDD505-2E9C-101B-9397-08002B2CF9AE}" pid="4" name="ComplianceAssetId">
    <vt:lpwstr/>
  </property>
</Properties>
</file>