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rPr>
      </w:pPr>
      <w:r w:rsidDel="00000000" w:rsidR="00000000" w:rsidRPr="00000000">
        <w:rPr>
          <w:rtl w:val="0"/>
        </w:rPr>
      </w:r>
    </w:p>
    <w:p w:rsidR="00000000" w:rsidDel="00000000" w:rsidP="00000000" w:rsidRDefault="00000000" w:rsidRPr="00000000" w14:paraId="00000002">
      <w:pPr>
        <w:spacing w:line="480" w:lineRule="auto"/>
        <w:rPr>
          <w:b w:val="1"/>
        </w:rPr>
      </w:pPr>
      <w:r w:rsidDel="00000000" w:rsidR="00000000" w:rsidRPr="00000000">
        <w:rPr>
          <w:b w:val="1"/>
          <w:rtl w:val="0"/>
        </w:rPr>
        <w:t xml:space="preserve">                       GitHub Link: </w:t>
      </w:r>
    </w:p>
    <w:p w:rsidR="00000000" w:rsidDel="00000000" w:rsidP="00000000" w:rsidRDefault="00000000" w:rsidRPr="00000000" w14:paraId="00000003">
      <w:pPr>
        <w:spacing w:line="480" w:lineRule="auto"/>
        <w:rPr>
          <w:b w:val="1"/>
        </w:rPr>
      </w:pPr>
      <w:r w:rsidDel="00000000" w:rsidR="00000000" w:rsidRPr="00000000">
        <w:rPr>
          <w:rtl w:val="0"/>
        </w:rPr>
      </w:r>
    </w:p>
    <w:p w:rsidR="00000000" w:rsidDel="00000000" w:rsidP="00000000" w:rsidRDefault="00000000" w:rsidRPr="00000000" w14:paraId="00000004">
      <w:pPr>
        <w:spacing w:line="480" w:lineRule="auto"/>
        <w:rPr>
          <w:b w:val="1"/>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b w:val="1"/>
          <w:rtl w:val="0"/>
        </w:rPr>
        <w:t xml:space="preserve">Data Entities, Attributes, Files, and Model</w:t>
      </w: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1.  List 5 entities and provide a short description of each to identify what they are. For example:</w:t>
        <w:br w:type="textWrapping"/>
        <w:br w:type="textWrapping"/>
        <w:tab/>
        <w:t xml:space="preserve">Argles – the main product of the business. Tracking a,b,c,d, and e.. </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ab/>
        <w:t xml:space="preserve">Dibbles – people who make argles. Tracking f, g, h, i, and j. </w:t>
      </w:r>
    </w:p>
    <w:p w:rsidR="00000000" w:rsidDel="00000000" w:rsidP="00000000" w:rsidRDefault="00000000" w:rsidRPr="00000000" w14:paraId="00000009">
      <w:pPr>
        <w:spacing w:line="480" w:lineRule="auto"/>
        <w:rPr>
          <w:b w:val="1"/>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b w:val="1"/>
          <w:rtl w:val="0"/>
        </w:rPr>
        <w:tab/>
        <w:t xml:space="preserve">Your descriptions must be more business-specific. </w:t>
      </w:r>
      <w:r w:rsidDel="00000000" w:rsidR="00000000" w:rsidRPr="00000000">
        <w:rPr>
          <w:rtl w:val="0"/>
        </w:rPr>
      </w:r>
    </w:p>
    <w:p w:rsidR="00000000" w:rsidDel="00000000" w:rsidP="00000000" w:rsidRDefault="00000000" w:rsidRPr="00000000" w14:paraId="0000000B">
      <w:pPr>
        <w:spacing w:line="480" w:lineRule="auto"/>
        <w:rPr>
          <w:b w:val="1"/>
        </w:rPr>
      </w:pPr>
      <w:r w:rsidDel="00000000" w:rsidR="00000000" w:rsidRPr="00000000">
        <w:rPr>
          <w:b w:val="1"/>
          <w:rtl w:val="0"/>
        </w:rPr>
        <w:t xml:space="preserve">             Product: </w:t>
      </w:r>
    </w:p>
    <w:p w:rsidR="00000000" w:rsidDel="00000000" w:rsidP="00000000" w:rsidRDefault="00000000" w:rsidRPr="00000000" w14:paraId="0000000C">
      <w:pPr>
        <w:spacing w:line="480" w:lineRule="auto"/>
        <w:rPr/>
      </w:pPr>
      <w:r w:rsidDel="00000000" w:rsidR="00000000" w:rsidRPr="00000000">
        <w:rPr>
          <w:rtl w:val="0"/>
        </w:rPr>
        <w:t xml:space="preserve">Description: Products represent the several items or services that are provided by the business for sale to customers. These clouds include physical goods, digital products or services. </w:t>
      </w:r>
    </w:p>
    <w:p w:rsidR="00000000" w:rsidDel="00000000" w:rsidP="00000000" w:rsidRDefault="00000000" w:rsidRPr="00000000" w14:paraId="0000000D">
      <w:pPr>
        <w:spacing w:line="480" w:lineRule="auto"/>
        <w:rPr>
          <w:b w:val="1"/>
        </w:rPr>
      </w:pPr>
      <w:r w:rsidDel="00000000" w:rsidR="00000000" w:rsidRPr="00000000">
        <w:rPr>
          <w:b w:val="1"/>
          <w:rtl w:val="0"/>
        </w:rPr>
        <w:t xml:space="preserve">Attributes: </w:t>
      </w:r>
    </w:p>
    <w:p w:rsidR="00000000" w:rsidDel="00000000" w:rsidP="00000000" w:rsidRDefault="00000000" w:rsidRPr="00000000" w14:paraId="0000000E">
      <w:pPr>
        <w:numPr>
          <w:ilvl w:val="0"/>
          <w:numId w:val="6"/>
        </w:numPr>
        <w:spacing w:line="480" w:lineRule="auto"/>
        <w:ind w:left="720" w:hanging="360"/>
        <w:rPr>
          <w:u w:val="none"/>
        </w:rPr>
      </w:pPr>
      <w:r w:rsidDel="00000000" w:rsidR="00000000" w:rsidRPr="00000000">
        <w:rPr>
          <w:rtl w:val="0"/>
        </w:rPr>
        <w:t xml:space="preserve">Product_ID: A unique identifier assigned to each product for tracking purposes. </w:t>
      </w:r>
    </w:p>
    <w:p w:rsidR="00000000" w:rsidDel="00000000" w:rsidP="00000000" w:rsidRDefault="00000000" w:rsidRPr="00000000" w14:paraId="0000000F">
      <w:pPr>
        <w:numPr>
          <w:ilvl w:val="0"/>
          <w:numId w:val="6"/>
        </w:numPr>
        <w:spacing w:line="480" w:lineRule="auto"/>
        <w:ind w:left="720" w:hanging="360"/>
        <w:rPr>
          <w:u w:val="none"/>
        </w:rPr>
      </w:pPr>
      <w:r w:rsidDel="00000000" w:rsidR="00000000" w:rsidRPr="00000000">
        <w:rPr>
          <w:rtl w:val="0"/>
        </w:rPr>
        <w:t xml:space="preserve">Product_Name: The specific name or title of the product. </w:t>
      </w:r>
    </w:p>
    <w:p w:rsidR="00000000" w:rsidDel="00000000" w:rsidP="00000000" w:rsidRDefault="00000000" w:rsidRPr="00000000" w14:paraId="00000010">
      <w:pPr>
        <w:numPr>
          <w:ilvl w:val="0"/>
          <w:numId w:val="6"/>
        </w:numPr>
        <w:spacing w:line="480" w:lineRule="auto"/>
        <w:ind w:left="720" w:hanging="360"/>
        <w:rPr>
          <w:u w:val="none"/>
        </w:rPr>
      </w:pPr>
      <w:r w:rsidDel="00000000" w:rsidR="00000000" w:rsidRPr="00000000">
        <w:rPr>
          <w:rtl w:val="0"/>
        </w:rPr>
        <w:t xml:space="preserve">Brand_Name: The brand or manufacturer associated with the product. </w:t>
      </w:r>
    </w:p>
    <w:p w:rsidR="00000000" w:rsidDel="00000000" w:rsidP="00000000" w:rsidRDefault="00000000" w:rsidRPr="00000000" w14:paraId="00000011">
      <w:pPr>
        <w:numPr>
          <w:ilvl w:val="0"/>
          <w:numId w:val="6"/>
        </w:numPr>
        <w:spacing w:line="480" w:lineRule="auto"/>
        <w:ind w:left="720" w:hanging="360"/>
        <w:rPr>
          <w:u w:val="none"/>
        </w:rPr>
      </w:pPr>
      <w:r w:rsidDel="00000000" w:rsidR="00000000" w:rsidRPr="00000000">
        <w:rPr>
          <w:rtl w:val="0"/>
        </w:rPr>
        <w:t xml:space="preserve">Price: The price at which the product is sold to customers.</w:t>
      </w:r>
    </w:p>
    <w:p w:rsidR="00000000" w:rsidDel="00000000" w:rsidP="00000000" w:rsidRDefault="00000000" w:rsidRPr="00000000" w14:paraId="00000012">
      <w:pPr>
        <w:spacing w:line="480" w:lineRule="auto"/>
        <w:rPr>
          <w:b w:val="1"/>
        </w:rPr>
      </w:pPr>
      <w:r w:rsidDel="00000000" w:rsidR="00000000" w:rsidRPr="00000000">
        <w:rPr>
          <w:rtl w:val="0"/>
        </w:rPr>
        <w:t xml:space="preserve">            </w:t>
      </w:r>
      <w:r w:rsidDel="00000000" w:rsidR="00000000" w:rsidRPr="00000000">
        <w:rPr>
          <w:b w:val="1"/>
          <w:rtl w:val="0"/>
        </w:rPr>
        <w:t xml:space="preserve"> Customer</w:t>
      </w:r>
    </w:p>
    <w:p w:rsidR="00000000" w:rsidDel="00000000" w:rsidP="00000000" w:rsidRDefault="00000000" w:rsidRPr="00000000" w14:paraId="00000013">
      <w:pPr>
        <w:spacing w:line="480" w:lineRule="auto"/>
        <w:rPr/>
      </w:pPr>
      <w:r w:rsidDel="00000000" w:rsidR="00000000" w:rsidRPr="00000000">
        <w:rPr>
          <w:rtl w:val="0"/>
        </w:rPr>
        <w:t xml:space="preserve">Description: Customers are individuals or entities who purchase the products or services from the business.</w:t>
      </w:r>
    </w:p>
    <w:p w:rsidR="00000000" w:rsidDel="00000000" w:rsidP="00000000" w:rsidRDefault="00000000" w:rsidRPr="00000000" w14:paraId="00000014">
      <w:pPr>
        <w:spacing w:line="480" w:lineRule="auto"/>
        <w:rPr>
          <w:b w:val="1"/>
        </w:rPr>
      </w:pPr>
      <w:r w:rsidDel="00000000" w:rsidR="00000000" w:rsidRPr="00000000">
        <w:rPr>
          <w:b w:val="1"/>
          <w:rtl w:val="0"/>
        </w:rPr>
        <w:t xml:space="preserve">Attributes: </w:t>
      </w:r>
    </w:p>
    <w:p w:rsidR="00000000" w:rsidDel="00000000" w:rsidP="00000000" w:rsidRDefault="00000000" w:rsidRPr="00000000" w14:paraId="00000015">
      <w:pPr>
        <w:numPr>
          <w:ilvl w:val="0"/>
          <w:numId w:val="5"/>
        </w:numPr>
        <w:spacing w:line="480" w:lineRule="auto"/>
        <w:ind w:left="720" w:hanging="360"/>
        <w:rPr>
          <w:u w:val="none"/>
        </w:rPr>
      </w:pPr>
      <w:r w:rsidDel="00000000" w:rsidR="00000000" w:rsidRPr="00000000">
        <w:rPr>
          <w:rtl w:val="0"/>
        </w:rPr>
        <w:t xml:space="preserve">Customer_ID: A unique identifier assigned to each customer for tracking and identification purposes. </w:t>
      </w:r>
    </w:p>
    <w:p w:rsidR="00000000" w:rsidDel="00000000" w:rsidP="00000000" w:rsidRDefault="00000000" w:rsidRPr="00000000" w14:paraId="00000016">
      <w:pPr>
        <w:numPr>
          <w:ilvl w:val="0"/>
          <w:numId w:val="5"/>
        </w:numPr>
        <w:spacing w:line="480" w:lineRule="auto"/>
        <w:ind w:left="720" w:hanging="360"/>
        <w:rPr>
          <w:u w:val="none"/>
        </w:rPr>
      </w:pPr>
      <w:r w:rsidDel="00000000" w:rsidR="00000000" w:rsidRPr="00000000">
        <w:rPr>
          <w:rtl w:val="0"/>
        </w:rPr>
        <w:t xml:space="preserve">Customer_Name: The name of the customer or the name of the entity representing the customer (e.g., company name). </w:t>
      </w:r>
    </w:p>
    <w:p w:rsidR="00000000" w:rsidDel="00000000" w:rsidP="00000000" w:rsidRDefault="00000000" w:rsidRPr="00000000" w14:paraId="00000017">
      <w:pPr>
        <w:numPr>
          <w:ilvl w:val="0"/>
          <w:numId w:val="5"/>
        </w:numPr>
        <w:spacing w:line="480" w:lineRule="auto"/>
        <w:ind w:left="720" w:hanging="360"/>
        <w:rPr>
          <w:u w:val="none"/>
        </w:rPr>
      </w:pPr>
      <w:r w:rsidDel="00000000" w:rsidR="00000000" w:rsidRPr="00000000">
        <w:rPr>
          <w:rtl w:val="0"/>
        </w:rPr>
        <w:t xml:space="preserve">Address: The physical or mailing address of the customer for correspondence and delivery purposes.</w:t>
      </w:r>
    </w:p>
    <w:p w:rsidR="00000000" w:rsidDel="00000000" w:rsidP="00000000" w:rsidRDefault="00000000" w:rsidRPr="00000000" w14:paraId="00000018">
      <w:pPr>
        <w:spacing w:line="480" w:lineRule="auto"/>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19">
      <w:pPr>
        <w:spacing w:line="480" w:lineRule="auto"/>
        <w:rPr>
          <w:b w:val="1"/>
        </w:rPr>
      </w:pPr>
      <w:r w:rsidDel="00000000" w:rsidR="00000000" w:rsidRPr="00000000">
        <w:rPr>
          <w:b w:val="1"/>
          <w:rtl w:val="0"/>
        </w:rPr>
        <w:t xml:space="preserve"> Payment</w:t>
      </w:r>
    </w:p>
    <w:p w:rsidR="00000000" w:rsidDel="00000000" w:rsidP="00000000" w:rsidRDefault="00000000" w:rsidRPr="00000000" w14:paraId="0000001A">
      <w:pPr>
        <w:spacing w:line="480" w:lineRule="auto"/>
        <w:rPr/>
      </w:pPr>
      <w:r w:rsidDel="00000000" w:rsidR="00000000" w:rsidRPr="00000000">
        <w:rPr>
          <w:rtl w:val="0"/>
        </w:rPr>
        <w:t xml:space="preserve">Description: Payments represent the financial transactions made by the customers to purchase products or services from the business. </w:t>
      </w:r>
    </w:p>
    <w:p w:rsidR="00000000" w:rsidDel="00000000" w:rsidP="00000000" w:rsidRDefault="00000000" w:rsidRPr="00000000" w14:paraId="0000001B">
      <w:pPr>
        <w:spacing w:line="480" w:lineRule="auto"/>
        <w:rPr>
          <w:b w:val="1"/>
        </w:rPr>
      </w:pPr>
      <w:r w:rsidDel="00000000" w:rsidR="00000000" w:rsidRPr="00000000">
        <w:rPr>
          <w:b w:val="1"/>
          <w:rtl w:val="0"/>
        </w:rPr>
        <w:t xml:space="preserve">Attributes: </w:t>
      </w:r>
    </w:p>
    <w:p w:rsidR="00000000" w:rsidDel="00000000" w:rsidP="00000000" w:rsidRDefault="00000000" w:rsidRPr="00000000" w14:paraId="0000001C">
      <w:pPr>
        <w:numPr>
          <w:ilvl w:val="0"/>
          <w:numId w:val="4"/>
        </w:numPr>
        <w:spacing w:line="480" w:lineRule="auto"/>
        <w:ind w:left="720" w:hanging="360"/>
        <w:rPr>
          <w:u w:val="none"/>
        </w:rPr>
      </w:pPr>
      <w:r w:rsidDel="00000000" w:rsidR="00000000" w:rsidRPr="00000000">
        <w:rPr>
          <w:rtl w:val="0"/>
        </w:rPr>
        <w:t xml:space="preserve">Payment_ID: A unique identifier assigned to each payment transaction for tracking and reference. </w:t>
      </w:r>
    </w:p>
    <w:p w:rsidR="00000000" w:rsidDel="00000000" w:rsidP="00000000" w:rsidRDefault="00000000" w:rsidRPr="00000000" w14:paraId="0000001D">
      <w:pPr>
        <w:numPr>
          <w:ilvl w:val="0"/>
          <w:numId w:val="4"/>
        </w:numPr>
        <w:spacing w:line="480" w:lineRule="auto"/>
        <w:ind w:left="720" w:hanging="360"/>
        <w:rPr>
          <w:u w:val="none"/>
        </w:rPr>
      </w:pPr>
      <w:r w:rsidDel="00000000" w:rsidR="00000000" w:rsidRPr="00000000">
        <w:rPr>
          <w:rtl w:val="0"/>
        </w:rPr>
        <w:t xml:space="preserve">Product_Name: The name of the product or service for which the payment is made. </w:t>
      </w:r>
    </w:p>
    <w:p w:rsidR="00000000" w:rsidDel="00000000" w:rsidP="00000000" w:rsidRDefault="00000000" w:rsidRPr="00000000" w14:paraId="0000001E">
      <w:pPr>
        <w:numPr>
          <w:ilvl w:val="0"/>
          <w:numId w:val="4"/>
        </w:numPr>
        <w:spacing w:line="480" w:lineRule="auto"/>
        <w:ind w:left="720" w:hanging="360"/>
        <w:rPr>
          <w:u w:val="none"/>
        </w:rPr>
      </w:pPr>
      <w:r w:rsidDel="00000000" w:rsidR="00000000" w:rsidRPr="00000000">
        <w:rPr>
          <w:rtl w:val="0"/>
        </w:rPr>
        <w:t xml:space="preserve">Quantity: The quantity of the product or service purchased in the payment transaction. </w:t>
      </w:r>
    </w:p>
    <w:p w:rsidR="00000000" w:rsidDel="00000000" w:rsidP="00000000" w:rsidRDefault="00000000" w:rsidRPr="00000000" w14:paraId="0000001F">
      <w:pPr>
        <w:numPr>
          <w:ilvl w:val="0"/>
          <w:numId w:val="4"/>
        </w:numPr>
        <w:spacing w:line="480" w:lineRule="auto"/>
        <w:ind w:left="720" w:hanging="360"/>
        <w:rPr>
          <w:u w:val="none"/>
        </w:rPr>
      </w:pPr>
      <w:r w:rsidDel="00000000" w:rsidR="00000000" w:rsidRPr="00000000">
        <w:rPr>
          <w:rtl w:val="0"/>
        </w:rPr>
        <w:t xml:space="preserve">Price: The price per unit of the product or service. </w:t>
      </w:r>
    </w:p>
    <w:p w:rsidR="00000000" w:rsidDel="00000000" w:rsidP="00000000" w:rsidRDefault="00000000" w:rsidRPr="00000000" w14:paraId="00000020">
      <w:pPr>
        <w:numPr>
          <w:ilvl w:val="0"/>
          <w:numId w:val="4"/>
        </w:numPr>
        <w:spacing w:line="480" w:lineRule="auto"/>
        <w:ind w:left="720" w:hanging="360"/>
        <w:rPr>
          <w:u w:val="none"/>
        </w:rPr>
      </w:pPr>
      <w:r w:rsidDel="00000000" w:rsidR="00000000" w:rsidRPr="00000000">
        <w:rPr>
          <w:rtl w:val="0"/>
        </w:rPr>
        <w:t xml:space="preserve">Total_Amount: The total amount paid in the payment transaction. </w:t>
      </w:r>
    </w:p>
    <w:p w:rsidR="00000000" w:rsidDel="00000000" w:rsidP="00000000" w:rsidRDefault="00000000" w:rsidRPr="00000000" w14:paraId="00000021">
      <w:pPr>
        <w:numPr>
          <w:ilvl w:val="0"/>
          <w:numId w:val="4"/>
        </w:numPr>
        <w:spacing w:line="480" w:lineRule="auto"/>
        <w:ind w:left="720" w:hanging="360"/>
        <w:rPr>
          <w:u w:val="none"/>
        </w:rPr>
      </w:pPr>
      <w:r w:rsidDel="00000000" w:rsidR="00000000" w:rsidRPr="00000000">
        <w:rPr>
          <w:rtl w:val="0"/>
        </w:rPr>
        <w:t xml:space="preserve">Customer_ID: The unique identifier of the customer making the payment. </w:t>
      </w:r>
    </w:p>
    <w:p w:rsidR="00000000" w:rsidDel="00000000" w:rsidP="00000000" w:rsidRDefault="00000000" w:rsidRPr="00000000" w14:paraId="00000022">
      <w:pPr>
        <w:numPr>
          <w:ilvl w:val="0"/>
          <w:numId w:val="4"/>
        </w:numPr>
        <w:spacing w:line="480" w:lineRule="auto"/>
        <w:ind w:left="720" w:hanging="360"/>
        <w:rPr>
          <w:u w:val="none"/>
        </w:rPr>
      </w:pPr>
      <w:r w:rsidDel="00000000" w:rsidR="00000000" w:rsidRPr="00000000">
        <w:rPr>
          <w:rtl w:val="0"/>
        </w:rPr>
        <w:t xml:space="preserve">Product_ID: The unique identifier of the product or service associated with the payment.</w:t>
      </w:r>
    </w:p>
    <w:p w:rsidR="00000000" w:rsidDel="00000000" w:rsidP="00000000" w:rsidRDefault="00000000" w:rsidRPr="00000000" w14:paraId="00000023">
      <w:pPr>
        <w:spacing w:line="480" w:lineRule="auto"/>
        <w:rPr>
          <w:b w:val="1"/>
        </w:rPr>
      </w:pPr>
      <w:r w:rsidDel="00000000" w:rsidR="00000000" w:rsidRPr="00000000">
        <w:rPr>
          <w:rtl w:val="0"/>
        </w:rPr>
        <w:t xml:space="preserve">          </w:t>
      </w:r>
      <w:r w:rsidDel="00000000" w:rsidR="00000000" w:rsidRPr="00000000">
        <w:rPr>
          <w:b w:val="1"/>
          <w:rtl w:val="0"/>
        </w:rPr>
        <w:t xml:space="preserve">   Review</w:t>
      </w:r>
    </w:p>
    <w:p w:rsidR="00000000" w:rsidDel="00000000" w:rsidP="00000000" w:rsidRDefault="00000000" w:rsidRPr="00000000" w14:paraId="00000024">
      <w:pPr>
        <w:spacing w:line="480" w:lineRule="auto"/>
        <w:rPr/>
      </w:pPr>
      <w:r w:rsidDel="00000000" w:rsidR="00000000" w:rsidRPr="00000000">
        <w:rPr>
          <w:rtl w:val="0"/>
        </w:rPr>
        <w:t xml:space="preserve">Description: Reviews represent the feedback provided by the customers regarding their experience with a specific product or service purchased from the business. </w:t>
      </w:r>
    </w:p>
    <w:p w:rsidR="00000000" w:rsidDel="00000000" w:rsidP="00000000" w:rsidRDefault="00000000" w:rsidRPr="00000000" w14:paraId="00000025">
      <w:pPr>
        <w:spacing w:line="480" w:lineRule="auto"/>
        <w:rPr>
          <w:b w:val="1"/>
        </w:rPr>
      </w:pPr>
      <w:r w:rsidDel="00000000" w:rsidR="00000000" w:rsidRPr="00000000">
        <w:rPr>
          <w:b w:val="1"/>
          <w:rtl w:val="0"/>
        </w:rPr>
        <w:t xml:space="preserve">Attributes: </w:t>
      </w:r>
    </w:p>
    <w:p w:rsidR="00000000" w:rsidDel="00000000" w:rsidP="00000000" w:rsidRDefault="00000000" w:rsidRPr="00000000" w14:paraId="00000026">
      <w:pPr>
        <w:numPr>
          <w:ilvl w:val="0"/>
          <w:numId w:val="1"/>
        </w:numPr>
        <w:spacing w:line="480" w:lineRule="auto"/>
        <w:ind w:left="720" w:hanging="360"/>
        <w:rPr>
          <w:u w:val="none"/>
        </w:rPr>
      </w:pPr>
      <w:r w:rsidDel="00000000" w:rsidR="00000000" w:rsidRPr="00000000">
        <w:rPr>
          <w:rtl w:val="0"/>
        </w:rPr>
        <w:t xml:space="preserve">Review_ID: A unique identifier assigned to each review for tracking and reference. </w:t>
      </w:r>
    </w:p>
    <w:p w:rsidR="00000000" w:rsidDel="00000000" w:rsidP="00000000" w:rsidRDefault="00000000" w:rsidRPr="00000000" w14:paraId="00000027">
      <w:pPr>
        <w:numPr>
          <w:ilvl w:val="0"/>
          <w:numId w:val="1"/>
        </w:numPr>
        <w:spacing w:line="480" w:lineRule="auto"/>
        <w:ind w:left="720" w:hanging="360"/>
        <w:rPr>
          <w:u w:val="none"/>
        </w:rPr>
      </w:pPr>
      <w:r w:rsidDel="00000000" w:rsidR="00000000" w:rsidRPr="00000000">
        <w:rPr>
          <w:rtl w:val="0"/>
        </w:rPr>
        <w:t xml:space="preserve">Product_ID: The unique identifier of the product or service being reviewed. </w:t>
      </w:r>
    </w:p>
    <w:p w:rsidR="00000000" w:rsidDel="00000000" w:rsidP="00000000" w:rsidRDefault="00000000" w:rsidRPr="00000000" w14:paraId="00000028">
      <w:pPr>
        <w:numPr>
          <w:ilvl w:val="0"/>
          <w:numId w:val="1"/>
        </w:numPr>
        <w:spacing w:line="480" w:lineRule="auto"/>
        <w:ind w:left="720" w:hanging="360"/>
        <w:rPr>
          <w:u w:val="none"/>
        </w:rPr>
      </w:pPr>
      <w:r w:rsidDel="00000000" w:rsidR="00000000" w:rsidRPr="00000000">
        <w:rPr>
          <w:rtl w:val="0"/>
        </w:rPr>
        <w:t xml:space="preserve">Customer_ID: The unique identifier of the customer providing the review. </w:t>
      </w:r>
    </w:p>
    <w:p w:rsidR="00000000" w:rsidDel="00000000" w:rsidP="00000000" w:rsidRDefault="00000000" w:rsidRPr="00000000" w14:paraId="00000029">
      <w:pPr>
        <w:numPr>
          <w:ilvl w:val="0"/>
          <w:numId w:val="1"/>
        </w:numPr>
        <w:spacing w:line="480" w:lineRule="auto"/>
        <w:ind w:left="720" w:hanging="360"/>
        <w:rPr>
          <w:u w:val="none"/>
        </w:rPr>
      </w:pPr>
      <w:r w:rsidDel="00000000" w:rsidR="00000000" w:rsidRPr="00000000">
        <w:rPr>
          <w:rtl w:val="0"/>
        </w:rPr>
        <w:t xml:space="preserve">Review_Description: The written description or comments provided by the customer as part of the review. </w:t>
      </w:r>
    </w:p>
    <w:p w:rsidR="00000000" w:rsidDel="00000000" w:rsidP="00000000" w:rsidRDefault="00000000" w:rsidRPr="00000000" w14:paraId="0000002A">
      <w:pPr>
        <w:numPr>
          <w:ilvl w:val="0"/>
          <w:numId w:val="1"/>
        </w:numPr>
        <w:spacing w:line="480" w:lineRule="auto"/>
        <w:ind w:left="720" w:hanging="360"/>
        <w:rPr>
          <w:u w:val="none"/>
        </w:rPr>
      </w:pPr>
      <w:r w:rsidDel="00000000" w:rsidR="00000000" w:rsidRPr="00000000">
        <w:rPr>
          <w:rtl w:val="0"/>
        </w:rPr>
        <w:t xml:space="preserve">Review_Star: The rating given by the customer to the product or service typically represented by stars (out of 5 stars).</w:t>
      </w:r>
    </w:p>
    <w:p w:rsidR="00000000" w:rsidDel="00000000" w:rsidP="00000000" w:rsidRDefault="00000000" w:rsidRPr="00000000" w14:paraId="0000002B">
      <w:pPr>
        <w:spacing w:line="480" w:lineRule="auto"/>
        <w:rPr>
          <w:b w:val="1"/>
        </w:rPr>
      </w:pPr>
      <w:r w:rsidDel="00000000" w:rsidR="00000000" w:rsidRPr="00000000">
        <w:rPr>
          <w:rtl w:val="0"/>
        </w:rPr>
        <w:t xml:space="preserve">            </w:t>
      </w:r>
      <w:r w:rsidDel="00000000" w:rsidR="00000000" w:rsidRPr="00000000">
        <w:rPr>
          <w:b w:val="1"/>
          <w:rtl w:val="0"/>
        </w:rPr>
        <w:t xml:space="preserve"> order</w:t>
      </w:r>
    </w:p>
    <w:p w:rsidR="00000000" w:rsidDel="00000000" w:rsidP="00000000" w:rsidRDefault="00000000" w:rsidRPr="00000000" w14:paraId="0000002C">
      <w:pPr>
        <w:spacing w:line="480" w:lineRule="auto"/>
        <w:rPr/>
      </w:pPr>
      <w:r w:rsidDel="00000000" w:rsidR="00000000" w:rsidRPr="00000000">
        <w:rPr>
          <w:rtl w:val="0"/>
        </w:rPr>
        <w:t xml:space="preserve">Description: Orders represent requests made by the customers to purchase one or more products or services from the business.</w:t>
      </w:r>
    </w:p>
    <w:p w:rsidR="00000000" w:rsidDel="00000000" w:rsidP="00000000" w:rsidRDefault="00000000" w:rsidRPr="00000000" w14:paraId="0000002D">
      <w:pPr>
        <w:spacing w:line="480" w:lineRule="auto"/>
        <w:rPr/>
      </w:pPr>
      <w:r w:rsidDel="00000000" w:rsidR="00000000" w:rsidRPr="00000000">
        <w:rPr>
          <w:rtl w:val="0"/>
        </w:rPr>
        <w:t xml:space="preserve">Attributes: </w:t>
      </w:r>
    </w:p>
    <w:p w:rsidR="00000000" w:rsidDel="00000000" w:rsidP="00000000" w:rsidRDefault="00000000" w:rsidRPr="00000000" w14:paraId="0000002E">
      <w:pPr>
        <w:numPr>
          <w:ilvl w:val="0"/>
          <w:numId w:val="3"/>
        </w:numPr>
        <w:spacing w:line="480" w:lineRule="auto"/>
        <w:ind w:left="720" w:hanging="360"/>
        <w:rPr>
          <w:u w:val="none"/>
        </w:rPr>
      </w:pPr>
      <w:r w:rsidDel="00000000" w:rsidR="00000000" w:rsidRPr="00000000">
        <w:rPr>
          <w:rtl w:val="0"/>
        </w:rPr>
        <w:t xml:space="preserve">Order_ID: A unique identifier assigned to each order for tracking and reference. </w:t>
      </w:r>
    </w:p>
    <w:p w:rsidR="00000000" w:rsidDel="00000000" w:rsidP="00000000" w:rsidRDefault="00000000" w:rsidRPr="00000000" w14:paraId="0000002F">
      <w:pPr>
        <w:numPr>
          <w:ilvl w:val="0"/>
          <w:numId w:val="3"/>
        </w:numPr>
        <w:spacing w:line="480" w:lineRule="auto"/>
        <w:ind w:left="720" w:hanging="360"/>
        <w:rPr>
          <w:u w:val="none"/>
        </w:rPr>
      </w:pPr>
      <w:r w:rsidDel="00000000" w:rsidR="00000000" w:rsidRPr="00000000">
        <w:rPr>
          <w:rtl w:val="0"/>
        </w:rPr>
        <w:t xml:space="preserve">Customer_Name: The name of the customer placing the order. </w:t>
      </w:r>
    </w:p>
    <w:p w:rsidR="00000000" w:rsidDel="00000000" w:rsidP="00000000" w:rsidRDefault="00000000" w:rsidRPr="00000000" w14:paraId="00000030">
      <w:pPr>
        <w:numPr>
          <w:ilvl w:val="0"/>
          <w:numId w:val="3"/>
        </w:numPr>
        <w:spacing w:line="480" w:lineRule="auto"/>
        <w:ind w:left="720" w:hanging="360"/>
        <w:rPr>
          <w:u w:val="none"/>
        </w:rPr>
      </w:pPr>
      <w:r w:rsidDel="00000000" w:rsidR="00000000" w:rsidRPr="00000000">
        <w:rPr>
          <w:rtl w:val="0"/>
        </w:rPr>
        <w:t xml:space="preserve">Product_Name: The name of the product or service being ordered. </w:t>
      </w:r>
    </w:p>
    <w:p w:rsidR="00000000" w:rsidDel="00000000" w:rsidP="00000000" w:rsidRDefault="00000000" w:rsidRPr="00000000" w14:paraId="00000031">
      <w:pPr>
        <w:numPr>
          <w:ilvl w:val="0"/>
          <w:numId w:val="3"/>
        </w:numPr>
        <w:spacing w:line="480" w:lineRule="auto"/>
        <w:ind w:left="720" w:hanging="360"/>
        <w:rPr>
          <w:u w:val="none"/>
        </w:rPr>
      </w:pPr>
      <w:r w:rsidDel="00000000" w:rsidR="00000000" w:rsidRPr="00000000">
        <w:rPr>
          <w:rtl w:val="0"/>
        </w:rPr>
        <w:t xml:space="preserve">Payment_ID: The unique identifier of the payment transaction associated with the order. </w:t>
      </w:r>
    </w:p>
    <w:p w:rsidR="00000000" w:rsidDel="00000000" w:rsidP="00000000" w:rsidRDefault="00000000" w:rsidRPr="00000000" w14:paraId="00000032">
      <w:pPr>
        <w:numPr>
          <w:ilvl w:val="0"/>
          <w:numId w:val="3"/>
        </w:numPr>
        <w:spacing w:line="480" w:lineRule="auto"/>
        <w:ind w:left="720" w:hanging="360"/>
        <w:rPr>
          <w:u w:val="none"/>
        </w:rPr>
      </w:pPr>
      <w:r w:rsidDel="00000000" w:rsidR="00000000" w:rsidRPr="00000000">
        <w:rPr>
          <w:rtl w:val="0"/>
        </w:rPr>
        <w:t xml:space="preserve">Customer_ID: The unique identifier of the customer placing the order. </w:t>
      </w:r>
    </w:p>
    <w:p w:rsidR="00000000" w:rsidDel="00000000" w:rsidP="00000000" w:rsidRDefault="00000000" w:rsidRPr="00000000" w14:paraId="00000033">
      <w:pPr>
        <w:numPr>
          <w:ilvl w:val="0"/>
          <w:numId w:val="3"/>
        </w:numPr>
        <w:spacing w:line="480" w:lineRule="auto"/>
        <w:ind w:left="720" w:hanging="360"/>
        <w:rPr>
          <w:u w:val="none"/>
        </w:rPr>
      </w:pPr>
      <w:r w:rsidDel="00000000" w:rsidR="00000000" w:rsidRPr="00000000">
        <w:rPr>
          <w:rtl w:val="0"/>
        </w:rPr>
        <w:t xml:space="preserve">Product_ID: The unique identifier of the product or service being ordered.</w:t>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t xml:space="preserve">2. Create 5 simple tables describing your entities, their attributes, and the data type of each attribute. For example:</w:t>
        <w:tab/>
      </w:r>
    </w:p>
    <w:tbl>
      <w:tblPr>
        <w:tblStyle w:val="Table1"/>
        <w:tblW w:w="43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3"/>
        <w:gridCol w:w="2173"/>
        <w:tblGridChange w:id="0">
          <w:tblGrid>
            <w:gridCol w:w="2173"/>
            <w:gridCol w:w="2173"/>
          </w:tblGrid>
        </w:tblGridChange>
      </w:tblGrid>
      <w:tr>
        <w:trPr>
          <w:cantSplit w:val="0"/>
          <w:trHeight w:val="306" w:hRule="atLeast"/>
          <w:tblHeader w:val="0"/>
        </w:trPr>
        <w:tc>
          <w:tcPr/>
          <w:p w:rsidR="00000000" w:rsidDel="00000000" w:rsidP="00000000" w:rsidRDefault="00000000" w:rsidRPr="00000000" w14:paraId="00000036">
            <w:pPr>
              <w:spacing w:line="480" w:lineRule="auto"/>
              <w:rPr>
                <w:b w:val="1"/>
              </w:rPr>
            </w:pPr>
            <w:r w:rsidDel="00000000" w:rsidR="00000000" w:rsidRPr="00000000">
              <w:rPr>
                <w:b w:val="1"/>
                <w:rtl w:val="0"/>
              </w:rPr>
              <w:t xml:space="preserve">Product Info</w:t>
            </w:r>
          </w:p>
        </w:tc>
        <w:tc>
          <w:tcPr/>
          <w:p w:rsidR="00000000" w:rsidDel="00000000" w:rsidP="00000000" w:rsidRDefault="00000000" w:rsidRPr="00000000" w14:paraId="00000037">
            <w:pPr>
              <w:spacing w:line="480" w:lineRule="auto"/>
              <w:rPr/>
            </w:pPr>
            <w:r w:rsidDel="00000000" w:rsidR="00000000" w:rsidRPr="00000000">
              <w:rPr>
                <w:rtl w:val="0"/>
              </w:rPr>
            </w:r>
          </w:p>
        </w:tc>
      </w:tr>
      <w:tr>
        <w:trPr>
          <w:cantSplit w:val="0"/>
          <w:trHeight w:val="289" w:hRule="atLeast"/>
          <w:tblHeader w:val="0"/>
        </w:trPr>
        <w:tc>
          <w:tcPr/>
          <w:p w:rsidR="00000000" w:rsidDel="00000000" w:rsidP="00000000" w:rsidRDefault="00000000" w:rsidRPr="00000000" w14:paraId="00000038">
            <w:pPr>
              <w:spacing w:line="480" w:lineRule="auto"/>
              <w:rPr/>
            </w:pPr>
            <w:r w:rsidDel="00000000" w:rsidR="00000000" w:rsidRPr="00000000">
              <w:rPr>
                <w:rtl w:val="0"/>
              </w:rPr>
              <w:t xml:space="preserve">Product Detail</w:t>
            </w:r>
          </w:p>
        </w:tc>
        <w:tc>
          <w:tcPr/>
          <w:p w:rsidR="00000000" w:rsidDel="00000000" w:rsidP="00000000" w:rsidRDefault="00000000" w:rsidRPr="00000000" w14:paraId="00000039">
            <w:pPr>
              <w:spacing w:line="480" w:lineRule="auto"/>
              <w:rPr/>
            </w:pPr>
            <w:r w:rsidDel="00000000" w:rsidR="00000000" w:rsidRPr="00000000">
              <w:rPr>
                <w:rtl w:val="0"/>
              </w:rPr>
              <w:t xml:space="preserve">varChar[20]</w:t>
            </w:r>
          </w:p>
        </w:tc>
      </w:tr>
      <w:tr>
        <w:trPr>
          <w:cantSplit w:val="0"/>
          <w:trHeight w:val="306" w:hRule="atLeast"/>
          <w:tblHeader w:val="0"/>
        </w:trPr>
        <w:tc>
          <w:tcPr/>
          <w:p w:rsidR="00000000" w:rsidDel="00000000" w:rsidP="00000000" w:rsidRDefault="00000000" w:rsidRPr="00000000" w14:paraId="0000003A">
            <w:pPr>
              <w:spacing w:line="480" w:lineRule="auto"/>
              <w:rPr/>
            </w:pPr>
            <w:r w:rsidDel="00000000" w:rsidR="00000000" w:rsidRPr="00000000">
              <w:rPr>
                <w:rtl w:val="0"/>
              </w:rPr>
              <w:t xml:space="preserve">Quantity</w:t>
            </w:r>
          </w:p>
        </w:tc>
        <w:tc>
          <w:tcPr/>
          <w:p w:rsidR="00000000" w:rsidDel="00000000" w:rsidP="00000000" w:rsidRDefault="00000000" w:rsidRPr="00000000" w14:paraId="0000003B">
            <w:pPr>
              <w:spacing w:line="480" w:lineRule="auto"/>
              <w:rPr/>
            </w:pPr>
            <w:r w:rsidDel="00000000" w:rsidR="00000000" w:rsidRPr="00000000">
              <w:rPr>
                <w:rtl w:val="0"/>
              </w:rPr>
              <w:t xml:space="preserve">Integer</w:t>
            </w:r>
          </w:p>
        </w:tc>
      </w:tr>
      <w:tr>
        <w:trPr>
          <w:cantSplit w:val="0"/>
          <w:trHeight w:val="289" w:hRule="atLeast"/>
          <w:tblHeader w:val="0"/>
        </w:trPr>
        <w:tc>
          <w:tcPr/>
          <w:p w:rsidR="00000000" w:rsidDel="00000000" w:rsidP="00000000" w:rsidRDefault="00000000" w:rsidRPr="00000000" w14:paraId="0000003C">
            <w:pPr>
              <w:spacing w:line="480" w:lineRule="auto"/>
              <w:rPr/>
            </w:pPr>
            <w:r w:rsidDel="00000000" w:rsidR="00000000" w:rsidRPr="00000000">
              <w:rPr>
                <w:rtl w:val="0"/>
              </w:rPr>
              <w:t xml:space="preserve">Cost</w:t>
            </w:r>
          </w:p>
        </w:tc>
        <w:tc>
          <w:tcPr/>
          <w:p w:rsidR="00000000" w:rsidDel="00000000" w:rsidP="00000000" w:rsidRDefault="00000000" w:rsidRPr="00000000" w14:paraId="0000003D">
            <w:pPr>
              <w:spacing w:line="480" w:lineRule="auto"/>
              <w:rPr/>
            </w:pPr>
            <w:r w:rsidDel="00000000" w:rsidR="00000000" w:rsidRPr="00000000">
              <w:rPr>
                <w:rtl w:val="0"/>
              </w:rPr>
              <w:t xml:space="preserve">Float</w:t>
            </w:r>
          </w:p>
        </w:tc>
      </w:tr>
    </w:tbl>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480" w:lineRule="auto"/>
              <w:rPr/>
            </w:pPr>
            <w:r w:rsidDel="00000000" w:rsidR="00000000" w:rsidRPr="00000000">
              <w:rPr>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Product_name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Brand_name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Float</w:t>
            </w:r>
          </w:p>
        </w:tc>
      </w:tr>
    </w:tbl>
    <w:p w:rsidR="00000000" w:rsidDel="00000000" w:rsidP="00000000" w:rsidRDefault="00000000" w:rsidRPr="00000000" w14:paraId="0000004A">
      <w:pPr>
        <w:spacing w:line="480" w:lineRule="auto"/>
        <w:rPr/>
      </w:pPr>
      <w:r w:rsidDel="00000000" w:rsidR="00000000" w:rsidRPr="00000000">
        <w:rPr>
          <w:rtl w:val="0"/>
        </w:rPr>
      </w:r>
    </w:p>
    <w:p w:rsidR="00000000" w:rsidDel="00000000" w:rsidP="00000000" w:rsidRDefault="00000000" w:rsidRPr="00000000" w14:paraId="0000004B">
      <w:pPr>
        <w:spacing w:line="480" w:lineRule="auto"/>
        <w:rPr/>
      </w:pPr>
      <w:r w:rsidDel="00000000" w:rsidR="00000000" w:rsidRPr="00000000">
        <w:rPr>
          <w:rtl w:val="0"/>
        </w:rPr>
        <w:t xml:space="preserve">This entity represents items available for sale in the business. Each product is uniquely identified by a Product_ID and includes attributes such as Product_Name (the name of the product), Brand_Name (the brand or manufacturer of the product), and Price (the price of the product).</w:t>
      </w:r>
    </w:p>
    <w:p w:rsidR="00000000" w:rsidDel="00000000" w:rsidP="00000000" w:rsidRDefault="00000000" w:rsidRPr="00000000" w14:paraId="0000004C">
      <w:pPr>
        <w:spacing w:line="480" w:lineRule="auto"/>
        <w:rPr/>
      </w:pPr>
      <w:r w:rsidDel="00000000" w:rsidR="00000000" w:rsidRPr="00000000">
        <w:rPr>
          <w:rtl w:val="0"/>
        </w:rPr>
      </w:r>
    </w:p>
    <w:p w:rsidR="00000000" w:rsidDel="00000000" w:rsidP="00000000" w:rsidRDefault="00000000" w:rsidRPr="00000000" w14:paraId="0000004D">
      <w:pPr>
        <w:spacing w:line="480" w:lineRule="auto"/>
        <w:rPr/>
      </w:pPr>
      <w:r w:rsidDel="00000000" w:rsidR="00000000" w:rsidRPr="00000000">
        <w:rPr>
          <w:rtl w:val="0"/>
        </w:rPr>
      </w:r>
    </w:p>
    <w:p w:rsidR="00000000" w:rsidDel="00000000" w:rsidP="00000000" w:rsidRDefault="00000000" w:rsidRPr="00000000" w14:paraId="0000004E">
      <w:pPr>
        <w:spacing w:line="480" w:lineRule="auto"/>
        <w:rPr/>
      </w:pPr>
      <w:r w:rsidDel="00000000" w:rsidR="00000000" w:rsidRPr="00000000">
        <w:rPr>
          <w:rtl w:val="0"/>
        </w:rPr>
      </w:r>
    </w:p>
    <w:p w:rsidR="00000000" w:rsidDel="00000000" w:rsidP="00000000" w:rsidRDefault="00000000" w:rsidRPr="00000000" w14:paraId="0000004F">
      <w:pPr>
        <w:spacing w:line="480" w:lineRule="auto"/>
        <w:rPr/>
      </w:pPr>
      <w:r w:rsidDel="00000000" w:rsidR="00000000" w:rsidRPr="00000000">
        <w:rPr>
          <w:rtl w:val="0"/>
        </w:rPr>
      </w:r>
    </w:p>
    <w:p w:rsidR="00000000" w:rsidDel="00000000" w:rsidP="00000000" w:rsidRDefault="00000000" w:rsidRPr="00000000" w14:paraId="00000050">
      <w:pPr>
        <w:spacing w:line="480" w:lineRule="auto"/>
        <w:rPr/>
      </w:pPr>
      <w:r w:rsidDel="00000000" w:rsidR="00000000" w:rsidRPr="00000000">
        <w:rPr>
          <w:rtl w:val="0"/>
        </w:rPr>
      </w:r>
    </w:p>
    <w:p w:rsidR="00000000" w:rsidDel="00000000" w:rsidP="00000000" w:rsidRDefault="00000000" w:rsidRPr="00000000" w14:paraId="00000051">
      <w:pPr>
        <w:spacing w:line="480" w:lineRule="auto"/>
        <w:rPr/>
      </w:pPr>
      <w:r w:rsidDel="00000000" w:rsidR="00000000" w:rsidRPr="00000000">
        <w:rPr>
          <w:rtl w:val="0"/>
        </w:rPr>
      </w:r>
    </w:p>
    <w:p w:rsidR="00000000" w:rsidDel="00000000" w:rsidP="00000000" w:rsidRDefault="00000000" w:rsidRPr="00000000" w14:paraId="00000052">
      <w:pPr>
        <w:spacing w:line="480" w:lineRule="auto"/>
        <w:rPr/>
      </w:pPr>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rtl w:val="0"/>
        </w:rPr>
      </w:r>
    </w:p>
    <w:p w:rsidR="00000000" w:rsidDel="00000000" w:rsidP="00000000" w:rsidRDefault="00000000" w:rsidRPr="00000000" w14:paraId="00000054">
      <w:pPr>
        <w:spacing w:line="480" w:lineRule="auto"/>
        <w:rPr/>
      </w:pPr>
      <w:r w:rsidDel="00000000" w:rsidR="00000000" w:rsidRPr="00000000">
        <w:rPr>
          <w:rtl w:val="0"/>
        </w:rPr>
      </w:r>
    </w:p>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spacing w:line="480" w:lineRule="auto"/>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Customer_Name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varchar[50]</w:t>
            </w:r>
          </w:p>
        </w:tc>
      </w:tr>
    </w:tbl>
    <w:p w:rsidR="00000000" w:rsidDel="00000000" w:rsidP="00000000" w:rsidRDefault="00000000" w:rsidRPr="00000000" w14:paraId="00000061">
      <w:pPr>
        <w:spacing w:line="480" w:lineRule="auto"/>
        <w:rPr/>
      </w:pPr>
      <w:r w:rsidDel="00000000" w:rsidR="00000000" w:rsidRPr="00000000">
        <w:rPr>
          <w:rtl w:val="0"/>
        </w:rPr>
      </w:r>
    </w:p>
    <w:p w:rsidR="00000000" w:rsidDel="00000000" w:rsidP="00000000" w:rsidRDefault="00000000" w:rsidRPr="00000000" w14:paraId="00000062">
      <w:pPr>
        <w:spacing w:line="480" w:lineRule="auto"/>
        <w:rPr/>
      </w:pPr>
      <w:r w:rsidDel="00000000" w:rsidR="00000000" w:rsidRPr="00000000">
        <w:rPr>
          <w:rtl w:val="0"/>
        </w:rPr>
        <w:t xml:space="preserve">The Customer entity represents individuals who purchase products from the business. Each customer is identified by a unique Customer_ID and includes attributes like Customer_Name (the name of the customer) and Address (the address of the customer).</w:t>
      </w:r>
    </w:p>
    <w:p w:rsidR="00000000" w:rsidDel="00000000" w:rsidP="00000000" w:rsidRDefault="00000000" w:rsidRPr="00000000" w14:paraId="00000063">
      <w:pPr>
        <w:spacing w:line="480" w:lineRule="auto"/>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Payment_Id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Product_name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Total_Amount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varchar[50]</w:t>
            </w:r>
          </w:p>
        </w:tc>
      </w:tr>
    </w:tbl>
    <w:p w:rsidR="00000000" w:rsidDel="00000000" w:rsidP="00000000" w:rsidRDefault="00000000" w:rsidRPr="00000000" w14:paraId="00000074">
      <w:pPr>
        <w:spacing w:line="480" w:lineRule="auto"/>
        <w:rPr/>
      </w:pPr>
      <w:r w:rsidDel="00000000" w:rsidR="00000000" w:rsidRPr="00000000">
        <w:rPr>
          <w:rtl w:val="0"/>
        </w:rPr>
        <w:t xml:space="preserve">The payment entity records transactions made by customers for their purchases. It includes attributes like Payment_ID which is a unique identifier for each payment transaction, Product_Name which is the name of the product being purchased. Quantity (the quantity of the product purchased), Price (the price per unit of the product), Total_Amount (the total amount paid in the transaction), Customer_ID (the ID of the customer making the payment), and Product_ID (the ID of the product being purchased). </w:t>
      </w:r>
    </w:p>
    <w:p w:rsidR="00000000" w:rsidDel="00000000" w:rsidP="00000000" w:rsidRDefault="00000000" w:rsidRPr="00000000" w14:paraId="00000075">
      <w:pPr>
        <w:spacing w:line="480" w:lineRule="auto"/>
        <w:rPr/>
      </w:pPr>
      <w:r w:rsidDel="00000000" w:rsidR="00000000" w:rsidRPr="00000000">
        <w:rPr>
          <w:rtl w:val="0"/>
        </w:rPr>
      </w:r>
    </w:p>
    <w:p w:rsidR="00000000" w:rsidDel="00000000" w:rsidP="00000000" w:rsidRDefault="00000000" w:rsidRPr="00000000" w14:paraId="00000076">
      <w:pPr>
        <w:spacing w:line="480" w:lineRule="auto"/>
        <w:rPr/>
      </w:pP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Review_Id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480" w:lineRule="auto"/>
              <w:rPr/>
            </w:pPr>
            <w:r w:rsidDel="00000000" w:rsidR="00000000" w:rsidRPr="00000000">
              <w:rPr>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480" w:lineRule="auto"/>
              <w:rPr/>
            </w:pPr>
            <w:r w:rsidDel="00000000" w:rsidR="00000000" w:rsidRPr="00000000">
              <w:rPr>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480" w:lineRule="auto"/>
              <w:rPr/>
            </w:pPr>
            <w:r w:rsidDel="00000000" w:rsidR="00000000" w:rsidRPr="00000000">
              <w:rPr>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Review_Description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480" w:lineRule="auto"/>
              <w:rPr/>
            </w:pPr>
            <w:r w:rsidDel="00000000" w:rsidR="00000000" w:rsidRPr="00000000">
              <w:rPr>
                <w:rtl w:val="0"/>
              </w:rPr>
              <w:t xml:space="preserve">varchar[50]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Review_Star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480" w:lineRule="auto"/>
              <w:rPr/>
            </w:pPr>
            <w:r w:rsidDel="00000000" w:rsidR="00000000" w:rsidRPr="00000000">
              <w:rPr>
                <w:rtl w:val="0"/>
              </w:rPr>
              <w:t xml:space="preserve">varchar[5]</w:t>
            </w:r>
          </w:p>
        </w:tc>
      </w:tr>
    </w:tbl>
    <w:p w:rsidR="00000000" w:rsidDel="00000000" w:rsidP="00000000" w:rsidRDefault="00000000" w:rsidRPr="00000000" w14:paraId="00000083">
      <w:pPr>
        <w:spacing w:line="480" w:lineRule="auto"/>
        <w:rPr/>
      </w:pPr>
      <w:r w:rsidDel="00000000" w:rsidR="00000000" w:rsidRPr="00000000">
        <w:rPr>
          <w:rtl w:val="0"/>
        </w:rPr>
        <w:t xml:space="preserve">he Review entity captures feedback provided by customers on products they have purchased. It includes attributes like Review_ID (a unique identifier for each review), Product_ID (the ID of the product being reviewed), Customer_ID (the ID of the customer providing the review), Review_Description (the text description of the review), and Review_Star (the rating given by the customer, typically in stars).</w:t>
      </w:r>
    </w:p>
    <w:p w:rsidR="00000000" w:rsidDel="00000000" w:rsidP="00000000" w:rsidRDefault="00000000" w:rsidRPr="00000000" w14:paraId="00000084">
      <w:pPr>
        <w:spacing w:line="480" w:lineRule="auto"/>
        <w:rPr/>
      </w:pP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color w:val="3a414a"/>
                <w:sz w:val="25"/>
                <w:szCs w:val="25"/>
                <w:rtl w:val="0"/>
              </w:rPr>
              <w:t xml:space="preserve">varchar(50)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Customer_Name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color w:val="3a414a"/>
                <w:sz w:val="25"/>
                <w:szCs w:val="25"/>
                <w:rtl w:val="0"/>
              </w:rPr>
              <w:t xml:space="preserve">varchar(50)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Product_name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 </w:t>
            </w:r>
            <w:r w:rsidDel="00000000" w:rsidR="00000000" w:rsidRPr="00000000">
              <w:rPr>
                <w:color w:val="3a414a"/>
                <w:sz w:val="25"/>
                <w:szCs w:val="25"/>
                <w:rtl w:val="0"/>
              </w:rPr>
              <w:t xml:space="preserve">varchar(50)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Payment_id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color w:val="3a414a"/>
                <w:sz w:val="25"/>
                <w:szCs w:val="25"/>
                <w:rtl w:val="0"/>
              </w:rPr>
              <w:t xml:space="preserve">varchar(50)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color w:val="3a414a"/>
                <w:sz w:val="25"/>
                <w:szCs w:val="25"/>
                <w:rtl w:val="0"/>
              </w:rPr>
              <w:t xml:space="preserve">varchar(50)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color w:val="3a414a"/>
                <w:sz w:val="25"/>
                <w:szCs w:val="25"/>
                <w:rtl w:val="0"/>
              </w:rPr>
              <w:t xml:space="preserve">varchar(50)</w:t>
            </w:r>
            <w:r w:rsidDel="00000000" w:rsidR="00000000" w:rsidRPr="00000000">
              <w:rPr>
                <w:rtl w:val="0"/>
              </w:rPr>
            </w:r>
          </w:p>
        </w:tc>
      </w:tr>
    </w:tbl>
    <w:p w:rsidR="00000000" w:rsidDel="00000000" w:rsidP="00000000" w:rsidRDefault="00000000" w:rsidRPr="00000000" w14:paraId="00000093">
      <w:pPr>
        <w:spacing w:line="480" w:lineRule="auto"/>
        <w:rPr/>
      </w:pPr>
      <w:r w:rsidDel="00000000" w:rsidR="00000000" w:rsidRPr="00000000">
        <w:rPr>
          <w:rtl w:val="0"/>
        </w:rPr>
        <w:t xml:space="preserve">The Order entity represents individual orders made by customers. Each order is identified by a unique Order_ID and includes attributes like Customer_Name (the name of the customer placing the order), Product_Name (the name of the product being ordered), Payment_ID (the ID of the payment transaction associated with the order), Customer_ID (the ID of the customer placing the order), and Product_ID (the ID of the product being ordered).</w:t>
      </w:r>
    </w:p>
    <w:p w:rsidR="00000000" w:rsidDel="00000000" w:rsidP="00000000" w:rsidRDefault="00000000" w:rsidRPr="00000000" w14:paraId="00000094">
      <w:pPr>
        <w:spacing w:line="480" w:lineRule="auto"/>
        <w:rPr/>
      </w:pPr>
      <w:r w:rsidDel="00000000" w:rsidR="00000000" w:rsidRPr="00000000">
        <w:rPr>
          <w:rtl w:val="0"/>
        </w:rPr>
        <w:t xml:space="preserve">In this case, the product info is the entity, the items in the left column are the attributes, and the data types are in the right column.   You will create one table per entity in your design for a total of 5 tables.</w:t>
      </w:r>
    </w:p>
    <w:p w:rsidR="00000000" w:rsidDel="00000000" w:rsidP="00000000" w:rsidRDefault="00000000" w:rsidRPr="00000000" w14:paraId="00000095">
      <w:pPr>
        <w:spacing w:line="480" w:lineRule="auto"/>
        <w:rPr/>
      </w:pPr>
      <w:r w:rsidDel="00000000" w:rsidR="00000000" w:rsidRPr="00000000">
        <w:rPr>
          <w:rtl w:val="0"/>
        </w:rPr>
      </w:r>
    </w:p>
    <w:p w:rsidR="00000000" w:rsidDel="00000000" w:rsidP="00000000" w:rsidRDefault="00000000" w:rsidRPr="00000000" w14:paraId="00000096">
      <w:pPr>
        <w:spacing w:line="480" w:lineRule="auto"/>
        <w:rPr/>
      </w:pPr>
      <w:r w:rsidDel="00000000" w:rsidR="00000000" w:rsidRPr="00000000">
        <w:rPr>
          <w:rtl w:val="0"/>
        </w:rPr>
        <w:br w:type="textWrapping"/>
      </w:r>
    </w:p>
    <w:p w:rsidR="00000000" w:rsidDel="00000000" w:rsidP="00000000" w:rsidRDefault="00000000" w:rsidRPr="00000000" w14:paraId="00000097">
      <w:pPr>
        <w:spacing w:line="480" w:lineRule="auto"/>
        <w:rPr/>
      </w:pPr>
      <w:r w:rsidDel="00000000" w:rsidR="00000000" w:rsidRPr="00000000">
        <w:rPr>
          <w:rtl w:val="0"/>
        </w:rPr>
        <w:t xml:space="preserve">3. Create .CSV files for your entities and attributes.  Each entity should have its own file. That means you will end up with 5 CSV files.   Each file should also have 3 records that are specific examples of that entity.  Save these files to your github. </w:t>
      </w:r>
    </w:p>
    <w:p w:rsidR="00000000" w:rsidDel="00000000" w:rsidP="00000000" w:rsidRDefault="00000000" w:rsidRPr="00000000" w14:paraId="00000098">
      <w:pPr>
        <w:spacing w:line="480" w:lineRule="auto"/>
        <w:rPr/>
      </w:pPr>
      <w:r w:rsidDel="00000000" w:rsidR="00000000" w:rsidRPr="00000000">
        <w:rPr>
          <w:rtl w:val="0"/>
        </w:rPr>
      </w:r>
    </w:p>
    <w:p w:rsidR="00000000" w:rsidDel="00000000" w:rsidP="00000000" w:rsidRDefault="00000000" w:rsidRPr="00000000" w14:paraId="00000099">
      <w:pPr>
        <w:spacing w:line="480" w:lineRule="auto"/>
        <w:rPr/>
      </w:pPr>
      <w:r w:rsidDel="00000000" w:rsidR="00000000" w:rsidRPr="00000000">
        <w:rPr>
          <w:rtl w:val="0"/>
        </w:rPr>
      </w:r>
    </w:p>
    <w:p w:rsidR="00000000" w:rsidDel="00000000" w:rsidP="00000000" w:rsidRDefault="00000000" w:rsidRPr="00000000" w14:paraId="0000009A">
      <w:pPr>
        <w:spacing w:line="480" w:lineRule="auto"/>
        <w:rPr/>
      </w:pPr>
      <w:bookmarkStart w:colFirst="0" w:colLast="0" w:name="_gjdgxs" w:id="0"/>
      <w:bookmarkEnd w:id="0"/>
      <w:r w:rsidDel="00000000" w:rsidR="00000000" w:rsidRPr="00000000">
        <w:rPr>
          <w:rtl w:val="0"/>
        </w:rPr>
        <w:t xml:space="preserve">4. Using Crow's Foot modeling, draw a </w:t>
      </w:r>
      <w:r w:rsidDel="00000000" w:rsidR="00000000" w:rsidRPr="00000000">
        <w:rPr>
          <w:b w:val="1"/>
          <w:rtl w:val="0"/>
        </w:rPr>
        <w:t xml:space="preserve">logical</w:t>
      </w:r>
      <w:r w:rsidDel="00000000" w:rsidR="00000000" w:rsidRPr="00000000">
        <w:rPr>
          <w:rtl w:val="0"/>
        </w:rPr>
        <w:t xml:space="preserve"> model of your data entities and how they are related. Use appropriate arrows to show connections and requirements.  Also, write a paragraph that describes the table and its connectivity using short statements.   For example:</w:t>
        <w:br w:type="textWrapping"/>
        <w:tab/>
        <w:t xml:space="preserve">Products are connected to Sales in a One-to-Many relationship.  </w:t>
        <w:br w:type="textWrapping"/>
        <w:br w:type="textWrapping"/>
        <w:tab/>
        <w:t xml:space="preserve">Remember, one to many means that a single product can be in multiple sales orders. </w:t>
      </w:r>
    </w:p>
    <w:p w:rsidR="00000000" w:rsidDel="00000000" w:rsidP="00000000" w:rsidRDefault="00000000" w:rsidRPr="00000000" w14:paraId="0000009B">
      <w:pPr>
        <w:spacing w:line="480" w:lineRule="auto"/>
        <w:rPr/>
      </w:pPr>
      <w:bookmarkStart w:colFirst="0" w:colLast="0" w:name="_a74t8pp0ekc8" w:id="1"/>
      <w:bookmarkEnd w:id="1"/>
      <w:r w:rsidDel="00000000" w:rsidR="00000000" w:rsidRPr="00000000">
        <w:rPr>
          <w:rtl w:val="0"/>
        </w:rPr>
        <w:t xml:space="preserve">Be sure to label keys, attributes, and entities. You can use draw.io, or any modeling software of your choice. If the drawing is clear and visible, you can even use paper and pencil and then take a picture with your camera or phone.  </w:t>
      </w:r>
    </w:p>
    <w:p w:rsidR="00000000" w:rsidDel="00000000" w:rsidP="00000000" w:rsidRDefault="00000000" w:rsidRPr="00000000" w14:paraId="0000009C">
      <w:pPr>
        <w:spacing w:line="480" w:lineRule="auto"/>
        <w:rPr/>
      </w:pPr>
      <w:bookmarkStart w:colFirst="0" w:colLast="0" w:name="_96hzb4q6y2th" w:id="2"/>
      <w:bookmarkEnd w:id="2"/>
      <w:r w:rsidDel="00000000" w:rsidR="00000000" w:rsidRPr="00000000">
        <w:rPr>
          <w:rtl w:val="0"/>
        </w:rPr>
        <w:t xml:space="preserve">here is a textual representation of the crow’s foot logical model for the given entities, </w:t>
      </w:r>
    </w:p>
    <w:p w:rsidR="00000000" w:rsidDel="00000000" w:rsidP="00000000" w:rsidRDefault="00000000" w:rsidRPr="00000000" w14:paraId="0000009D">
      <w:pPr>
        <w:spacing w:line="480" w:lineRule="auto"/>
        <w:rPr>
          <w:b w:val="1"/>
        </w:rPr>
      </w:pPr>
      <w:bookmarkStart w:colFirst="0" w:colLast="0" w:name="_vm8f72r145ye" w:id="3"/>
      <w:bookmarkEnd w:id="3"/>
      <w:r w:rsidDel="00000000" w:rsidR="00000000" w:rsidRPr="00000000">
        <w:rPr>
          <w:b w:val="1"/>
          <w:rtl w:val="0"/>
        </w:rPr>
        <w:t xml:space="preserve">Answer: </w:t>
      </w:r>
    </w:p>
    <w:p w:rsidR="00000000" w:rsidDel="00000000" w:rsidP="00000000" w:rsidRDefault="00000000" w:rsidRPr="00000000" w14:paraId="0000009E">
      <w:pPr>
        <w:spacing w:line="480" w:lineRule="auto"/>
        <w:rPr>
          <w:b w:val="1"/>
        </w:rPr>
      </w:pPr>
      <w:bookmarkStart w:colFirst="0" w:colLast="0" w:name="_nkg1cxt3xep8" w:id="4"/>
      <w:bookmarkEnd w:id="4"/>
      <w:r w:rsidDel="00000000" w:rsidR="00000000" w:rsidRPr="00000000">
        <w:rPr>
          <w:b w:val="1"/>
          <w:rtl w:val="0"/>
        </w:rPr>
        <w:t xml:space="preserve">Entities: </w:t>
      </w:r>
    </w:p>
    <w:p w:rsidR="00000000" w:rsidDel="00000000" w:rsidP="00000000" w:rsidRDefault="00000000" w:rsidRPr="00000000" w14:paraId="0000009F">
      <w:pPr>
        <w:spacing w:line="480" w:lineRule="auto"/>
        <w:rPr/>
      </w:pPr>
      <w:bookmarkStart w:colFirst="0" w:colLast="0" w:name="_ecpeypx72gn" w:id="5"/>
      <w:bookmarkEnd w:id="5"/>
      <w:r w:rsidDel="00000000" w:rsidR="00000000" w:rsidRPr="00000000">
        <w:rPr>
          <w:rtl w:val="0"/>
        </w:rPr>
        <w:t xml:space="preserve">Product (PK: Product_ID)</w:t>
      </w:r>
    </w:p>
    <w:p w:rsidR="00000000" w:rsidDel="00000000" w:rsidP="00000000" w:rsidRDefault="00000000" w:rsidRPr="00000000" w14:paraId="000000A0">
      <w:pPr>
        <w:spacing w:line="480" w:lineRule="auto"/>
        <w:rPr/>
      </w:pPr>
      <w:bookmarkStart w:colFirst="0" w:colLast="0" w:name="_lxsakg4yrvzp" w:id="6"/>
      <w:bookmarkEnd w:id="6"/>
      <w:r w:rsidDel="00000000" w:rsidR="00000000" w:rsidRPr="00000000">
        <w:rPr>
          <w:rtl w:val="0"/>
        </w:rPr>
        <w:t xml:space="preserve">Customer (PK: Customer_ID)</w:t>
      </w:r>
    </w:p>
    <w:p w:rsidR="00000000" w:rsidDel="00000000" w:rsidP="00000000" w:rsidRDefault="00000000" w:rsidRPr="00000000" w14:paraId="000000A1">
      <w:pPr>
        <w:spacing w:line="480" w:lineRule="auto"/>
        <w:rPr/>
      </w:pPr>
      <w:bookmarkStart w:colFirst="0" w:colLast="0" w:name="_i3iouqenltye" w:id="7"/>
      <w:bookmarkEnd w:id="7"/>
      <w:r w:rsidDel="00000000" w:rsidR="00000000" w:rsidRPr="00000000">
        <w:rPr>
          <w:rtl w:val="0"/>
        </w:rPr>
        <w:t xml:space="preserve">Payment (PK: Payment_ID, FK: Customer_ID, FK: Product_ID) </w:t>
      </w:r>
    </w:p>
    <w:p w:rsidR="00000000" w:rsidDel="00000000" w:rsidP="00000000" w:rsidRDefault="00000000" w:rsidRPr="00000000" w14:paraId="000000A2">
      <w:pPr>
        <w:spacing w:line="480" w:lineRule="auto"/>
        <w:rPr/>
      </w:pPr>
      <w:bookmarkStart w:colFirst="0" w:colLast="0" w:name="_nds3dhgeho20" w:id="8"/>
      <w:bookmarkEnd w:id="8"/>
      <w:r w:rsidDel="00000000" w:rsidR="00000000" w:rsidRPr="00000000">
        <w:rPr>
          <w:rtl w:val="0"/>
        </w:rPr>
        <w:t xml:space="preserve">Review (PK: Review_ID, FK: Customer_ID, FK: Product_ID) </w:t>
      </w:r>
    </w:p>
    <w:p w:rsidR="00000000" w:rsidDel="00000000" w:rsidP="00000000" w:rsidRDefault="00000000" w:rsidRPr="00000000" w14:paraId="000000A3">
      <w:pPr>
        <w:spacing w:line="480" w:lineRule="auto"/>
        <w:rPr/>
      </w:pPr>
      <w:bookmarkStart w:colFirst="0" w:colLast="0" w:name="_qs52sgj55wke" w:id="9"/>
      <w:bookmarkEnd w:id="9"/>
      <w:r w:rsidDel="00000000" w:rsidR="00000000" w:rsidRPr="00000000">
        <w:rPr>
          <w:rtl w:val="0"/>
        </w:rPr>
        <w:t xml:space="preserve">Order (PK: Order_ID, FK: Customer_ID, FK: Product_ID, FK: Payment_ID)</w:t>
      </w:r>
    </w:p>
    <w:p w:rsidR="00000000" w:rsidDel="00000000" w:rsidP="00000000" w:rsidRDefault="00000000" w:rsidRPr="00000000" w14:paraId="000000A4">
      <w:pPr>
        <w:spacing w:line="480" w:lineRule="auto"/>
        <w:rPr>
          <w:b w:val="1"/>
        </w:rPr>
      </w:pPr>
      <w:bookmarkStart w:colFirst="0" w:colLast="0" w:name="_u8r1c7qrib7i" w:id="10"/>
      <w:bookmarkEnd w:id="10"/>
      <w:r w:rsidDel="00000000" w:rsidR="00000000" w:rsidRPr="00000000">
        <w:rPr>
          <w:b w:val="1"/>
          <w:rtl w:val="0"/>
        </w:rPr>
        <w:t xml:space="preserve">Relationships: </w:t>
      </w:r>
    </w:p>
    <w:p w:rsidR="00000000" w:rsidDel="00000000" w:rsidP="00000000" w:rsidRDefault="00000000" w:rsidRPr="00000000" w14:paraId="000000A5">
      <w:pPr>
        <w:numPr>
          <w:ilvl w:val="0"/>
          <w:numId w:val="2"/>
        </w:numPr>
        <w:spacing w:line="480" w:lineRule="auto"/>
        <w:ind w:left="720" w:hanging="360"/>
        <w:rPr>
          <w:u w:val="none"/>
        </w:rPr>
      </w:pPr>
      <w:bookmarkStart w:colFirst="0" w:colLast="0" w:name="_dtt162d6yrzs" w:id="11"/>
      <w:bookmarkEnd w:id="11"/>
      <w:r w:rsidDel="00000000" w:rsidR="00000000" w:rsidRPr="00000000">
        <w:rPr>
          <w:rtl w:val="0"/>
        </w:rPr>
        <w:t xml:space="preserve">One Customer can make many Payments (One-to-Many)</w:t>
      </w:r>
    </w:p>
    <w:p w:rsidR="00000000" w:rsidDel="00000000" w:rsidP="00000000" w:rsidRDefault="00000000" w:rsidRPr="00000000" w14:paraId="000000A6">
      <w:pPr>
        <w:numPr>
          <w:ilvl w:val="0"/>
          <w:numId w:val="2"/>
        </w:numPr>
        <w:spacing w:line="480" w:lineRule="auto"/>
        <w:ind w:left="720" w:hanging="360"/>
      </w:pPr>
      <w:bookmarkStart w:colFirst="0" w:colLast="0" w:name="_dtt162d6yrzs" w:id="11"/>
      <w:bookmarkEnd w:id="11"/>
      <w:r w:rsidDel="00000000" w:rsidR="00000000" w:rsidRPr="00000000">
        <w:rPr>
          <w:rtl w:val="0"/>
        </w:rPr>
        <w:t xml:space="preserve">One Customer can write many Reviews (One-to-Many)</w:t>
      </w:r>
    </w:p>
    <w:p w:rsidR="00000000" w:rsidDel="00000000" w:rsidP="00000000" w:rsidRDefault="00000000" w:rsidRPr="00000000" w14:paraId="000000A7">
      <w:pPr>
        <w:numPr>
          <w:ilvl w:val="0"/>
          <w:numId w:val="2"/>
        </w:numPr>
        <w:spacing w:line="480" w:lineRule="auto"/>
        <w:ind w:left="720" w:hanging="360"/>
      </w:pPr>
      <w:bookmarkStart w:colFirst="0" w:colLast="0" w:name="_dtt162d6yrzs" w:id="11"/>
      <w:bookmarkEnd w:id="11"/>
      <w:r w:rsidDel="00000000" w:rsidR="00000000" w:rsidRPr="00000000">
        <w:rPr>
          <w:rtl w:val="0"/>
        </w:rPr>
        <w:t xml:space="preserve">One Customer can place many orders (One-to-Many)</w:t>
      </w:r>
    </w:p>
    <w:p w:rsidR="00000000" w:rsidDel="00000000" w:rsidP="00000000" w:rsidRDefault="00000000" w:rsidRPr="00000000" w14:paraId="000000A8">
      <w:pPr>
        <w:numPr>
          <w:ilvl w:val="0"/>
          <w:numId w:val="2"/>
        </w:numPr>
        <w:spacing w:line="480" w:lineRule="auto"/>
        <w:ind w:left="720" w:hanging="360"/>
        <w:rPr>
          <w:u w:val="none"/>
        </w:rPr>
      </w:pPr>
      <w:bookmarkStart w:colFirst="0" w:colLast="0" w:name="_mzue8zobgluj" w:id="12"/>
      <w:bookmarkEnd w:id="12"/>
      <w:r w:rsidDel="00000000" w:rsidR="00000000" w:rsidRPr="00000000">
        <w:rPr>
          <w:rtl w:val="0"/>
        </w:rPr>
        <w:t xml:space="preserve">one product can be part of many Payments ((One-to-Many)</w:t>
      </w:r>
    </w:p>
    <w:p w:rsidR="00000000" w:rsidDel="00000000" w:rsidP="00000000" w:rsidRDefault="00000000" w:rsidRPr="00000000" w14:paraId="000000A9">
      <w:pPr>
        <w:numPr>
          <w:ilvl w:val="0"/>
          <w:numId w:val="2"/>
        </w:numPr>
        <w:spacing w:line="480" w:lineRule="auto"/>
        <w:ind w:left="720" w:hanging="360"/>
        <w:rPr>
          <w:u w:val="none"/>
        </w:rPr>
      </w:pPr>
      <w:bookmarkStart w:colFirst="0" w:colLast="0" w:name="_i3g52kpelc35" w:id="13"/>
      <w:bookmarkEnd w:id="13"/>
      <w:r w:rsidDel="00000000" w:rsidR="00000000" w:rsidRPr="00000000">
        <w:rPr>
          <w:rtl w:val="0"/>
        </w:rPr>
        <w:t xml:space="preserve">one product can have many reviews (One-to-Many)</w:t>
      </w:r>
    </w:p>
    <w:p w:rsidR="00000000" w:rsidDel="00000000" w:rsidP="00000000" w:rsidRDefault="00000000" w:rsidRPr="00000000" w14:paraId="000000AA">
      <w:pPr>
        <w:numPr>
          <w:ilvl w:val="0"/>
          <w:numId w:val="2"/>
        </w:numPr>
        <w:spacing w:line="480" w:lineRule="auto"/>
        <w:ind w:left="720" w:hanging="360"/>
        <w:rPr>
          <w:u w:val="none"/>
        </w:rPr>
      </w:pPr>
      <w:bookmarkStart w:colFirst="0" w:colLast="0" w:name="_df3lm2j2275x" w:id="14"/>
      <w:bookmarkEnd w:id="14"/>
      <w:r w:rsidDel="00000000" w:rsidR="00000000" w:rsidRPr="00000000">
        <w:rPr>
          <w:rtl w:val="0"/>
        </w:rPr>
        <w:t xml:space="preserve">One Product can be in many Orders (One-to-Many) </w:t>
      </w:r>
    </w:p>
    <w:p w:rsidR="00000000" w:rsidDel="00000000" w:rsidP="00000000" w:rsidRDefault="00000000" w:rsidRPr="00000000" w14:paraId="000000AB">
      <w:pPr>
        <w:numPr>
          <w:ilvl w:val="0"/>
          <w:numId w:val="2"/>
        </w:numPr>
        <w:spacing w:line="480" w:lineRule="auto"/>
        <w:ind w:left="720" w:hanging="360"/>
        <w:rPr>
          <w:u w:val="none"/>
        </w:rPr>
      </w:pPr>
      <w:bookmarkStart w:colFirst="0" w:colLast="0" w:name="_agwvudfb3nx" w:id="15"/>
      <w:bookmarkEnd w:id="15"/>
      <w:r w:rsidDel="00000000" w:rsidR="00000000" w:rsidRPr="00000000">
        <w:rPr>
          <w:rtl w:val="0"/>
        </w:rPr>
        <w:t xml:space="preserve">One Payment is associated with one Customer (Many-to-One) </w:t>
      </w:r>
    </w:p>
    <w:p w:rsidR="00000000" w:rsidDel="00000000" w:rsidP="00000000" w:rsidRDefault="00000000" w:rsidRPr="00000000" w14:paraId="000000AC">
      <w:pPr>
        <w:numPr>
          <w:ilvl w:val="0"/>
          <w:numId w:val="2"/>
        </w:numPr>
        <w:spacing w:line="480" w:lineRule="auto"/>
        <w:ind w:left="720" w:hanging="360"/>
        <w:rPr>
          <w:u w:val="none"/>
        </w:rPr>
      </w:pPr>
      <w:bookmarkStart w:colFirst="0" w:colLast="0" w:name="_g1gzes4wxcmb" w:id="16"/>
      <w:bookmarkEnd w:id="16"/>
      <w:r w:rsidDel="00000000" w:rsidR="00000000" w:rsidRPr="00000000">
        <w:rPr>
          <w:rtl w:val="0"/>
        </w:rPr>
        <w:t xml:space="preserve">One Payment is associated with one Product (Many-to-One) </w:t>
      </w:r>
    </w:p>
    <w:p w:rsidR="00000000" w:rsidDel="00000000" w:rsidP="00000000" w:rsidRDefault="00000000" w:rsidRPr="00000000" w14:paraId="000000AD">
      <w:pPr>
        <w:numPr>
          <w:ilvl w:val="0"/>
          <w:numId w:val="2"/>
        </w:numPr>
        <w:spacing w:line="480" w:lineRule="auto"/>
        <w:ind w:left="720" w:hanging="360"/>
        <w:rPr>
          <w:u w:val="none"/>
        </w:rPr>
      </w:pPr>
      <w:bookmarkStart w:colFirst="0" w:colLast="0" w:name="_mticuj6avzsz" w:id="17"/>
      <w:bookmarkEnd w:id="17"/>
      <w:r w:rsidDel="00000000" w:rsidR="00000000" w:rsidRPr="00000000">
        <w:rPr>
          <w:rtl w:val="0"/>
        </w:rPr>
        <w:t xml:space="preserve">One Review is written by one Customer (Many-to-One) </w:t>
      </w:r>
    </w:p>
    <w:p w:rsidR="00000000" w:rsidDel="00000000" w:rsidP="00000000" w:rsidRDefault="00000000" w:rsidRPr="00000000" w14:paraId="000000AE">
      <w:pPr>
        <w:numPr>
          <w:ilvl w:val="0"/>
          <w:numId w:val="2"/>
        </w:numPr>
        <w:spacing w:line="480" w:lineRule="auto"/>
        <w:ind w:left="720" w:hanging="360"/>
        <w:rPr>
          <w:u w:val="none"/>
        </w:rPr>
      </w:pPr>
      <w:bookmarkStart w:colFirst="0" w:colLast="0" w:name="_7qskw121lf1y" w:id="18"/>
      <w:bookmarkEnd w:id="18"/>
      <w:r w:rsidDel="00000000" w:rsidR="00000000" w:rsidRPr="00000000">
        <w:rPr>
          <w:rtl w:val="0"/>
        </w:rPr>
        <w:t xml:space="preserve">One Review is for one Product (Many-to-One) </w:t>
      </w:r>
    </w:p>
    <w:p w:rsidR="00000000" w:rsidDel="00000000" w:rsidP="00000000" w:rsidRDefault="00000000" w:rsidRPr="00000000" w14:paraId="000000AF">
      <w:pPr>
        <w:numPr>
          <w:ilvl w:val="0"/>
          <w:numId w:val="2"/>
        </w:numPr>
        <w:spacing w:line="480" w:lineRule="auto"/>
        <w:ind w:left="720" w:hanging="360"/>
        <w:rPr>
          <w:u w:val="none"/>
        </w:rPr>
      </w:pPr>
      <w:bookmarkStart w:colFirst="0" w:colLast="0" w:name="_8l5yqxxajum0" w:id="19"/>
      <w:bookmarkEnd w:id="19"/>
      <w:r w:rsidDel="00000000" w:rsidR="00000000" w:rsidRPr="00000000">
        <w:rPr>
          <w:rtl w:val="0"/>
        </w:rPr>
        <w:t xml:space="preserve">One Order is placed by one Customer (Many-to-One) </w:t>
      </w:r>
    </w:p>
    <w:p w:rsidR="00000000" w:rsidDel="00000000" w:rsidP="00000000" w:rsidRDefault="00000000" w:rsidRPr="00000000" w14:paraId="000000B0">
      <w:pPr>
        <w:numPr>
          <w:ilvl w:val="0"/>
          <w:numId w:val="2"/>
        </w:numPr>
        <w:spacing w:line="480" w:lineRule="auto"/>
        <w:ind w:left="720" w:hanging="360"/>
        <w:rPr>
          <w:u w:val="none"/>
        </w:rPr>
      </w:pPr>
      <w:bookmarkStart w:colFirst="0" w:colLast="0" w:name="_4luu8c810o3b" w:id="20"/>
      <w:bookmarkEnd w:id="20"/>
      <w:r w:rsidDel="00000000" w:rsidR="00000000" w:rsidRPr="00000000">
        <w:rPr>
          <w:rtl w:val="0"/>
        </w:rPr>
        <w:t xml:space="preserve">One Order contains one Product (Many-to-One) </w:t>
      </w:r>
    </w:p>
    <w:p w:rsidR="00000000" w:rsidDel="00000000" w:rsidP="00000000" w:rsidRDefault="00000000" w:rsidRPr="00000000" w14:paraId="000000B1">
      <w:pPr>
        <w:numPr>
          <w:ilvl w:val="0"/>
          <w:numId w:val="2"/>
        </w:numPr>
        <w:spacing w:line="480" w:lineRule="auto"/>
        <w:ind w:left="720" w:hanging="360"/>
        <w:rPr>
          <w:u w:val="none"/>
        </w:rPr>
      </w:pPr>
      <w:bookmarkStart w:colFirst="0" w:colLast="0" w:name="_dp1gcl9n6b2g" w:id="21"/>
      <w:bookmarkEnd w:id="21"/>
      <w:r w:rsidDel="00000000" w:rsidR="00000000" w:rsidRPr="00000000">
        <w:rPr>
          <w:rtl w:val="0"/>
        </w:rPr>
        <w:t xml:space="preserve">One Order is associated with one Payment (Many-to-One)</w:t>
      </w:r>
    </w:p>
    <w:p w:rsidR="00000000" w:rsidDel="00000000" w:rsidP="00000000" w:rsidRDefault="00000000" w:rsidRPr="00000000" w14:paraId="000000B2">
      <w:pPr>
        <w:spacing w:line="480" w:lineRule="auto"/>
        <w:ind w:left="0" w:firstLine="0"/>
        <w:rPr/>
      </w:pPr>
      <w:bookmarkStart w:colFirst="0" w:colLast="0" w:name="_ha4wtt9qpx" w:id="22"/>
      <w:bookmarkEnd w:id="22"/>
      <w:r w:rsidDel="00000000" w:rsidR="00000000" w:rsidRPr="00000000">
        <w:rPr>
          <w:rtl w:val="0"/>
        </w:rPr>
        <w:t xml:space="preserve">This model describes the relationships between the entities showing how they are connected and the cardinality of each relationship. Each entity has its primary key (PK) identified and foreign keys(FK) are indicated where necessary to represent the relationships between entities. </w:t>
      </w:r>
    </w:p>
    <w:p w:rsidR="00000000" w:rsidDel="00000000" w:rsidP="00000000" w:rsidRDefault="00000000" w:rsidRPr="00000000" w14:paraId="000000B3">
      <w:pPr>
        <w:spacing w:line="480" w:lineRule="auto"/>
        <w:rPr/>
      </w:pPr>
      <w:bookmarkStart w:colFirst="0" w:colLast="0" w:name="_bgtix9ffjk6x" w:id="23"/>
      <w:bookmarkEnd w:id="23"/>
      <w:r w:rsidDel="00000000" w:rsidR="00000000" w:rsidRPr="00000000">
        <w:rPr>
          <w:rtl w:val="0"/>
        </w:rPr>
        <w:br w:type="textWrapping"/>
        <w:br w:type="textWrapping"/>
        <w:br w:type="textWrapping"/>
      </w:r>
      <w:r w:rsidDel="00000000" w:rsidR="00000000" w:rsidRPr="00000000">
        <w:rPr/>
        <w:drawing>
          <wp:inline distB="114300" distT="114300" distL="114300" distR="114300">
            <wp:extent cx="6858000" cy="280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480" w:lineRule="auto"/>
        <w:rPr/>
      </w:pPr>
      <w:bookmarkStart w:colFirst="0" w:colLast="0" w:name="_dfn2nt37u4vh" w:id="24"/>
      <w:bookmarkEnd w:id="24"/>
      <w:r w:rsidDel="00000000" w:rsidR="00000000" w:rsidRPr="00000000">
        <w:rPr>
          <w:rtl w:val="0"/>
        </w:rPr>
      </w:r>
    </w:p>
    <w:p w:rsidR="00000000" w:rsidDel="00000000" w:rsidP="00000000" w:rsidRDefault="00000000" w:rsidRPr="00000000" w14:paraId="000000B5">
      <w:pPr>
        <w:spacing w:line="480" w:lineRule="auto"/>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