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account on </w:t>
      </w:r>
      <w:r w:rsidDel="00000000" w:rsidR="00000000" w:rsidRPr="00000000">
        <w:rPr>
          <w:b w:val="1"/>
          <w:sz w:val="36"/>
          <w:szCs w:val="36"/>
          <w:rtl w:val="0"/>
        </w:rPr>
        <w:t xml:space="preserve">Github.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</w:t>
      </w:r>
      <w:r w:rsidDel="00000000" w:rsidR="00000000" w:rsidRPr="00000000">
        <w:rPr>
          <w:b w:val="1"/>
          <w:sz w:val="36"/>
          <w:szCs w:val="36"/>
          <w:rtl w:val="0"/>
        </w:rPr>
        <w:t xml:space="preserve">Github repository </w:t>
      </w:r>
      <w:r w:rsidDel="00000000" w:rsidR="00000000" w:rsidRPr="00000000">
        <w:rPr>
          <w:sz w:val="36"/>
          <w:szCs w:val="36"/>
          <w:rtl w:val="0"/>
        </w:rPr>
        <w:t xml:space="preserve">With the help of github website. [Name it with your enrollment number]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two folders named </w:t>
      </w:r>
      <w:r w:rsidDel="00000000" w:rsidR="00000000" w:rsidRPr="00000000">
        <w:rPr>
          <w:b w:val="1"/>
          <w:sz w:val="36"/>
          <w:szCs w:val="36"/>
          <w:rtl w:val="0"/>
        </w:rPr>
        <w:t xml:space="preserve">assignment 1 </w:t>
      </w:r>
      <w:r w:rsidDel="00000000" w:rsidR="00000000" w:rsidRPr="00000000">
        <w:rPr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Assignment 2</w:t>
      </w:r>
      <w:r w:rsidDel="00000000" w:rsidR="00000000" w:rsidRPr="00000000">
        <w:rPr>
          <w:sz w:val="36"/>
          <w:szCs w:val="36"/>
          <w:rtl w:val="0"/>
        </w:rPr>
        <w:t xml:space="preserve"> each.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ow download </w:t>
      </w:r>
      <w:r w:rsidDel="00000000" w:rsidR="00000000" w:rsidRPr="00000000">
        <w:rPr>
          <w:b w:val="1"/>
          <w:sz w:val="36"/>
          <w:szCs w:val="36"/>
          <w:rtl w:val="0"/>
        </w:rPr>
        <w:t xml:space="preserve">Git Bash</w:t>
      </w:r>
      <w:r w:rsidDel="00000000" w:rsidR="00000000" w:rsidRPr="00000000">
        <w:rPr>
          <w:sz w:val="36"/>
          <w:szCs w:val="36"/>
          <w:rtl w:val="0"/>
        </w:rPr>
        <w:t xml:space="preserve"> from the website.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right click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folder</w:t>
      </w:r>
      <w:r w:rsidDel="00000000" w:rsidR="00000000" w:rsidRPr="00000000">
        <w:rPr>
          <w:sz w:val="36"/>
          <w:szCs w:val="36"/>
          <w:rtl w:val="0"/>
        </w:rPr>
        <w:t xml:space="preserve"> and in dialog box </w:t>
      </w:r>
      <w:r w:rsidDel="00000000" w:rsidR="00000000" w:rsidRPr="00000000">
        <w:rPr>
          <w:b w:val="1"/>
          <w:sz w:val="36"/>
          <w:szCs w:val="36"/>
          <w:rtl w:val="0"/>
        </w:rPr>
        <w:t xml:space="preserve">select</w:t>
      </w:r>
      <w:r w:rsidDel="00000000" w:rsidR="00000000" w:rsidRPr="00000000">
        <w:rPr>
          <w:sz w:val="36"/>
          <w:szCs w:val="36"/>
          <w:rtl w:val="0"/>
        </w:rPr>
        <w:t xml:space="preserve"> git bash.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init</w:t>
      </w:r>
      <w:r w:rsidDel="00000000" w:rsidR="00000000" w:rsidRPr="00000000">
        <w:rPr>
          <w:sz w:val="36"/>
          <w:szCs w:val="36"/>
          <w:rtl w:val="0"/>
        </w:rPr>
        <w:t xml:space="preserve"> for incilize folder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status</w:t>
      </w:r>
      <w:r w:rsidDel="00000000" w:rsidR="00000000" w:rsidRPr="00000000">
        <w:rPr>
          <w:sz w:val="36"/>
          <w:szCs w:val="36"/>
          <w:rtl w:val="0"/>
        </w:rPr>
        <w:t xml:space="preserve"> for known the status.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add -A</w:t>
      </w:r>
      <w:r w:rsidDel="00000000" w:rsidR="00000000" w:rsidRPr="00000000">
        <w:rPr>
          <w:sz w:val="36"/>
          <w:szCs w:val="36"/>
          <w:rtl w:val="0"/>
        </w:rPr>
        <w:t xml:space="preserve"> for incilize folder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status</w:t>
      </w:r>
      <w:r w:rsidDel="00000000" w:rsidR="00000000" w:rsidRPr="00000000">
        <w:rPr>
          <w:sz w:val="36"/>
          <w:szCs w:val="36"/>
          <w:rtl w:val="0"/>
        </w:rPr>
        <w:t xml:space="preserve"> to know the status after add folder in repo.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commit -m "college assignment"</w:t>
      </w:r>
      <w:r w:rsidDel="00000000" w:rsidR="00000000" w:rsidRPr="00000000">
        <w:rPr>
          <w:sz w:val="36"/>
          <w:szCs w:val="36"/>
          <w:rtl w:val="0"/>
        </w:rPr>
        <w:t xml:space="preserve"> to commit folder in github.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remote add origin</w:t>
      </w:r>
      <w:r w:rsidDel="00000000" w:rsidR="00000000" w:rsidRPr="00000000">
        <w:rPr>
          <w:sz w:val="36"/>
          <w:szCs w:val="36"/>
          <w:rtl w:val="0"/>
        </w:rPr>
        <w:t xml:space="preserve"> github repository link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git push origin master for incilize folder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Steps to upload assignment to Github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