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A5E" w:rsidRDefault="00260BB4" w:rsidP="00260BB4">
      <w:pPr>
        <w:rPr>
          <w:lang w:val="en-US"/>
        </w:rPr>
      </w:pPr>
      <w:r>
        <w:rPr>
          <w:lang w:val="en-US"/>
        </w:rPr>
        <w:t>AWS Services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IAM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EBS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EFS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VPC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S3 Gl</w:t>
      </w:r>
      <w:r w:rsidR="00B1416D">
        <w:rPr>
          <w:lang w:val="en-US"/>
        </w:rPr>
        <w:t>a</w:t>
      </w:r>
      <w:r>
        <w:rPr>
          <w:lang w:val="en-US"/>
        </w:rPr>
        <w:t>ci</w:t>
      </w:r>
      <w:r w:rsidR="00B1416D">
        <w:rPr>
          <w:lang w:val="en-US"/>
        </w:rPr>
        <w:t>e</w:t>
      </w:r>
      <w:r>
        <w:rPr>
          <w:lang w:val="en-US"/>
        </w:rPr>
        <w:t>r</w:t>
      </w:r>
    </w:p>
    <w:p w:rsidR="00260BB4" w:rsidRDefault="00260BB4" w:rsidP="00260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Management service</w:t>
      </w:r>
    </w:p>
    <w:p w:rsidR="00260BB4" w:rsidRDefault="00260BB4" w:rsidP="003F4569">
      <w:pPr>
        <w:pStyle w:val="ListParagraph"/>
        <w:numPr>
          <w:ilvl w:val="0"/>
          <w:numId w:val="1"/>
        </w:numPr>
        <w:rPr>
          <w:lang w:val="en-US"/>
        </w:rPr>
      </w:pPr>
      <w:r w:rsidRPr="00260BB4">
        <w:rPr>
          <w:lang w:val="en-US"/>
        </w:rPr>
        <w:t xml:space="preserve">Relational Database Service – </w:t>
      </w:r>
      <w:proofErr w:type="spellStart"/>
      <w:r w:rsidRPr="00260BB4">
        <w:rPr>
          <w:lang w:val="en-US"/>
        </w:rPr>
        <w:t>PostgreSql</w:t>
      </w:r>
      <w:proofErr w:type="spellEnd"/>
      <w:r w:rsidRPr="00260BB4">
        <w:rPr>
          <w:lang w:val="en-US"/>
        </w:rPr>
        <w:t xml:space="preserve">, </w:t>
      </w:r>
      <w:proofErr w:type="spellStart"/>
      <w:r w:rsidRPr="00260BB4">
        <w:rPr>
          <w:lang w:val="en-US"/>
        </w:rPr>
        <w:t>MariaDb</w:t>
      </w:r>
      <w:proofErr w:type="spellEnd"/>
      <w:r w:rsidRPr="00260BB4">
        <w:rPr>
          <w:lang w:val="en-US"/>
        </w:rPr>
        <w:t xml:space="preserve">, </w:t>
      </w:r>
      <w:proofErr w:type="spellStart"/>
      <w:r w:rsidRPr="00260BB4">
        <w:rPr>
          <w:lang w:val="en-US"/>
        </w:rPr>
        <w:t>MySql</w:t>
      </w:r>
      <w:proofErr w:type="spellEnd"/>
    </w:p>
    <w:p w:rsidR="00260BB4" w:rsidRDefault="00260BB4" w:rsidP="003F4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groups</w:t>
      </w:r>
    </w:p>
    <w:p w:rsidR="00260BB4" w:rsidRDefault="00260BB4" w:rsidP="003F4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Placement Groups</w:t>
      </w:r>
    </w:p>
    <w:p w:rsidR="00260BB4" w:rsidRDefault="00260BB4" w:rsidP="003F4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Route 53 </w:t>
      </w:r>
    </w:p>
    <w:p w:rsidR="00260BB4" w:rsidRPr="00260BB4" w:rsidRDefault="00260BB4" w:rsidP="003F4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Elastic</w:t>
      </w:r>
      <w:bookmarkStart w:id="0" w:name="_GoBack"/>
      <w:bookmarkEnd w:id="0"/>
      <w:r>
        <w:rPr>
          <w:lang w:val="en-US"/>
        </w:rPr>
        <w:t xml:space="preserve"> IP</w:t>
      </w:r>
    </w:p>
    <w:sectPr w:rsidR="00260BB4" w:rsidRPr="0026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37B4"/>
    <w:multiLevelType w:val="hybridMultilevel"/>
    <w:tmpl w:val="4D122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B4"/>
    <w:rsid w:val="00260BB4"/>
    <w:rsid w:val="00827A5E"/>
    <w:rsid w:val="00B1416D"/>
    <w:rsid w:val="00CA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3772"/>
  <w15:chartTrackingRefBased/>
  <w15:docId w15:val="{C83602BA-6F19-4BB2-BB04-FB31897B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6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cba14</dc:creator>
  <cp:keywords/>
  <dc:description/>
  <cp:lastModifiedBy>cba14</cp:lastModifiedBy>
  <cp:revision>4</cp:revision>
  <dcterms:created xsi:type="dcterms:W3CDTF">2024-06-26T09:27:00Z</dcterms:created>
  <dcterms:modified xsi:type="dcterms:W3CDTF">2024-07-26T05:48:00Z</dcterms:modified>
</cp:coreProperties>
</file>