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Labib Joarder and I’m currently attending the University of Washington. I joined Magnify Wellness because I am really interested in helping people my age with their mental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Ayana Griffin and I’m an incoming freshman at Stanford University. I aim to help de-stigmatize mental health worldwide and ensure that resources are attainable by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Ella is currently a student at Foothill High School in the Bay Area of California. She joined Magnify Wellness to help promote equal access to mental health resources for everyone.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60" w:line="259" w:lineRule="auto"/>
        <w:rPr>
          <w:rFonts w:ascii="Quattrocento Sans" w:cs="Quattrocento Sans" w:eastAsia="Quattrocento Sans" w:hAnsi="Quattrocento Sans"/>
          <w:b w:val="1"/>
          <w:sz w:val="28"/>
          <w:szCs w:val="28"/>
        </w:rPr>
      </w:pPr>
      <w:r w:rsidDel="00000000" w:rsidR="00000000" w:rsidRPr="00000000">
        <w:rPr>
          <w:b w:val="1"/>
          <w:sz w:val="28"/>
          <w:szCs w:val="28"/>
          <w:rtl w:val="0"/>
        </w:rPr>
        <w:t xml:space="preserve">Andrew is in love with web design and algorithmic programming, and he joined magnify because of his desire to help others</w:t>
      </w:r>
      <w:r w:rsidDel="00000000" w:rsidR="00000000" w:rsidRPr="00000000">
        <w:rPr>
          <w:rFonts w:ascii="Quattrocento Sans" w:cs="Quattrocento Sans" w:eastAsia="Quattrocento Sans" w:hAnsi="Quattrocento Sans"/>
          <w:b w:val="1"/>
          <w:sz w:val="28"/>
          <w:szCs w:val="28"/>
          <w:rtl w:val="0"/>
        </w:rPr>
        <w:t xml:space="preserve">😊</w:t>
      </w:r>
    </w:p>
    <w:p w:rsidR="00000000" w:rsidDel="00000000" w:rsidP="00000000" w:rsidRDefault="00000000" w:rsidRPr="00000000" w14:paraId="00000008">
      <w:pPr>
        <w:spacing w:after="160" w:line="259" w:lineRule="auto"/>
        <w:rPr/>
      </w:pPr>
      <w:r w:rsidDel="00000000" w:rsidR="00000000" w:rsidRPr="00000000">
        <w:rPr>
          <w:rtl w:val="0"/>
        </w:rPr>
        <w:t xml:space="preserve">Hi! I’m </w:t>
      </w:r>
      <w:r w:rsidDel="00000000" w:rsidR="00000000" w:rsidRPr="00000000">
        <w:rPr>
          <w:rtl w:val="0"/>
        </w:rPr>
        <w:t xml:space="preserve">Vanessa and I’m a bootcamp graduate. I joined Magnify Wellness because mental health is important and I want to promote it across all 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Aditi is a freshman at The University of Texas at San Antonio and is majoring in Information Systems. She is involved in several organizations and is passionate about encouraging more girls to join STEM fields to close the gender gap. In her free time she loves to bake cookies, draw, play the ukulele, and drink chai. Aditi loves being a part of Magnify because of the impact it has on young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Hi. My name is Hannah Lexer and I am a Junior at Springside Chestnut Hill Academy and I am 17 years old. I joined magnify to help promote free access to mental health resources.</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My name is Katie Taylor, and I am </w:t>
      </w:r>
      <w:r w:rsidDel="00000000" w:rsidR="00000000" w:rsidRPr="00000000">
        <w:rPr>
          <w:rFonts w:ascii="Proxima Nova" w:cs="Proxima Nova" w:eastAsia="Proxima Nova" w:hAnsi="Proxima Nova"/>
          <w:rtl w:val="0"/>
        </w:rPr>
        <w:t xml:space="preserve">a 2nd-year computer science major at Western Washington University, where I am also pursuing minors in linguistics and Spanish because I love languages! I joined Magnify because I am passionate about technology for social good and helping decrease suffering in the world.</w:t>
      </w:r>
    </w:p>
    <w:p w:rsidR="00000000" w:rsidDel="00000000" w:rsidP="00000000" w:rsidRDefault="00000000" w:rsidRPr="00000000" w14:paraId="0000000F">
      <w:pPr>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