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5D30" w14:textId="77777777" w:rsidR="00570F0A" w:rsidRDefault="00C659E3">
      <w:pPr>
        <w:pStyle w:val="Heading1"/>
      </w:pPr>
      <w:r>
        <w:rPr>
          <w:noProof/>
        </w:rPr>
        <w:drawing>
          <wp:anchor distT="0" distB="0" distL="0" distR="0" simplePos="0" relativeHeight="15728128" behindDoc="0" locked="0" layoutInCell="1" allowOverlap="1" wp14:anchorId="703BE8D3" wp14:editId="7E435D99">
            <wp:simplePos x="0" y="0"/>
            <wp:positionH relativeFrom="page">
              <wp:posOffset>408305</wp:posOffset>
            </wp:positionH>
            <wp:positionV relativeFrom="paragraph">
              <wp:posOffset>12700</wp:posOffset>
            </wp:positionV>
            <wp:extent cx="733425" cy="7905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15728640" behindDoc="0" locked="0" layoutInCell="1" allowOverlap="1" wp14:anchorId="07C1386C" wp14:editId="796AB9EE">
            <wp:simplePos x="0" y="0"/>
            <wp:positionH relativeFrom="page">
              <wp:posOffset>6523355</wp:posOffset>
            </wp:positionH>
            <wp:positionV relativeFrom="paragraph">
              <wp:posOffset>12700</wp:posOffset>
            </wp:positionV>
            <wp:extent cx="819150" cy="8572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bookmarkStart w:id="0" w:name="Dr._D._Y._Patil_Educational_Federation’s"/>
      <w:bookmarkEnd w:id="0"/>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6623AD50" w14:textId="77777777" w:rsidR="00570F0A" w:rsidRDefault="00C659E3">
      <w:pPr>
        <w:pStyle w:val="Heading2"/>
        <w:spacing w:before="162"/>
        <w:rPr>
          <w:rFonts w:ascii="Calibri"/>
        </w:rPr>
      </w:pPr>
      <w:bookmarkStart w:id="1" w:name="Dr._D._Y._Patil_College_of_Engineering_a"/>
      <w:bookmarkEnd w:id="1"/>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6A39EF8C" w14:textId="2FB0381F" w:rsidR="00570F0A" w:rsidRDefault="00570F0A">
      <w:pPr>
        <w:ind w:left="401"/>
        <w:rPr>
          <w:rFonts w:ascii="Calibri"/>
          <w:sz w:val="20"/>
        </w:rPr>
      </w:pPr>
    </w:p>
    <w:p w14:paraId="4BA7CCCA" w14:textId="77777777" w:rsidR="00570F0A" w:rsidRDefault="00570F0A">
      <w:pPr>
        <w:pStyle w:val="BodyText"/>
        <w:spacing w:before="115"/>
        <w:rPr>
          <w:rFonts w:ascii="Calibri"/>
          <w:b/>
          <w:sz w:val="28"/>
        </w:rPr>
      </w:pPr>
    </w:p>
    <w:p w14:paraId="7F682FAE" w14:textId="77777777" w:rsidR="00570F0A" w:rsidRDefault="00C659E3" w:rsidP="00572A88">
      <w:pPr>
        <w:pStyle w:val="Heading2"/>
        <w:ind w:left="899" w:right="149"/>
        <w:jc w:val="left"/>
      </w:pPr>
      <w:bookmarkStart w:id="2" w:name="DEPARTMENT_OF_ARTIFICIAL_INTELLIGENCE_AN"/>
      <w:bookmarkEnd w:id="2"/>
      <w:r>
        <w:t>DEPARTMENT</w:t>
      </w:r>
      <w:r>
        <w:rPr>
          <w:spacing w:val="-18"/>
        </w:rPr>
        <w:t xml:space="preserve"> </w:t>
      </w:r>
      <w:r>
        <w:t>OF</w:t>
      </w:r>
      <w:r>
        <w:rPr>
          <w:spacing w:val="-15"/>
        </w:rPr>
        <w:t xml:space="preserve"> </w:t>
      </w:r>
      <w:r>
        <w:t>ARTIFICIAL</w:t>
      </w:r>
      <w:r>
        <w:rPr>
          <w:spacing w:val="-15"/>
        </w:rPr>
        <w:t xml:space="preserve"> </w:t>
      </w:r>
      <w:r>
        <w:t>INTELLIGENCE</w:t>
      </w:r>
      <w:r>
        <w:rPr>
          <w:spacing w:val="-10"/>
        </w:rPr>
        <w:t xml:space="preserve"> </w:t>
      </w:r>
      <w:r>
        <w:t>AND</w:t>
      </w:r>
      <w:r>
        <w:rPr>
          <w:spacing w:val="-17"/>
        </w:rPr>
        <w:t xml:space="preserve"> </w:t>
      </w:r>
      <w:r>
        <w:t>MACHINE</w:t>
      </w:r>
      <w:r>
        <w:rPr>
          <w:spacing w:val="-9"/>
        </w:rPr>
        <w:t xml:space="preserve"> </w:t>
      </w:r>
      <w:r>
        <w:rPr>
          <w:spacing w:val="-2"/>
        </w:rPr>
        <w:t>LEARNING</w:t>
      </w:r>
    </w:p>
    <w:p w14:paraId="5AFA1F4B" w14:textId="49259D21" w:rsidR="00570F0A" w:rsidRDefault="00C659E3">
      <w:pPr>
        <w:pStyle w:val="Heading3"/>
        <w:spacing w:before="191" w:line="396" w:lineRule="auto"/>
        <w:ind w:left="2431" w:right="1772"/>
      </w:pPr>
      <w:bookmarkStart w:id="3" w:name="STUDENT_REPORTING_FORM_FOR_SEMESTER_–_I_"/>
      <w:bookmarkEnd w:id="3"/>
      <w:r>
        <w:t xml:space="preserve">ACADEMIC YEAR 2026 </w:t>
      </w:r>
      <w:r w:rsidR="001E269B">
        <w:t>–</w:t>
      </w:r>
      <w:r>
        <w:t xml:space="preserve"> 27</w:t>
      </w:r>
    </w:p>
    <w:p w14:paraId="55D925A8" w14:textId="264E6952" w:rsidR="001E269B" w:rsidRDefault="00572A88">
      <w:pPr>
        <w:pStyle w:val="Heading3"/>
        <w:spacing w:before="191" w:line="396" w:lineRule="auto"/>
        <w:ind w:left="2431" w:right="1772"/>
        <w:rPr>
          <w:noProof/>
        </w:rPr>
      </w:pPr>
      <w:r>
        <w:rPr>
          <w:noProof/>
        </w:rPr>
        <mc:AlternateContent>
          <mc:Choice Requires="wps">
            <w:drawing>
              <wp:anchor distT="0" distB="0" distL="114300" distR="114300" simplePos="0" relativeHeight="251650048" behindDoc="0" locked="0" layoutInCell="1" allowOverlap="1" wp14:anchorId="1F00B69E" wp14:editId="3797F3AD">
                <wp:simplePos x="0" y="0"/>
                <wp:positionH relativeFrom="column">
                  <wp:posOffset>533400</wp:posOffset>
                </wp:positionH>
                <wp:positionV relativeFrom="paragraph">
                  <wp:posOffset>7409</wp:posOffset>
                </wp:positionV>
                <wp:extent cx="6468533" cy="1870710"/>
                <wp:effectExtent l="0" t="0" r="27940" b="15240"/>
                <wp:wrapNone/>
                <wp:docPr id="2112149584" name="Rectangle 7"/>
                <wp:cNvGraphicFramePr/>
                <a:graphic xmlns:a="http://schemas.openxmlformats.org/drawingml/2006/main">
                  <a:graphicData uri="http://schemas.microsoft.com/office/word/2010/wordprocessingShape">
                    <wps:wsp>
                      <wps:cNvSpPr/>
                      <wps:spPr>
                        <a:xfrm>
                          <a:off x="0" y="0"/>
                          <a:ext cx="6468533" cy="1870710"/>
                        </a:xfrm>
                        <a:prstGeom prst="rect">
                          <a:avLst/>
                        </a:prstGeom>
                        <a:no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C747B" id="Rectangle 7" o:spid="_x0000_s1026" style="position:absolute;margin-left:42pt;margin-top:.6pt;width:509.35pt;height:147.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" filled="f" strokecolor="#f2f2f2 [3052]" strokeweight="2pt"/>
            </w:pict>
          </mc:Fallback>
        </mc:AlternateContent>
      </w:r>
    </w:p>
    <w:p w14:paraId="67A694B9" w14:textId="010D4A93" w:rsidR="001E269B" w:rsidRDefault="001E269B" w:rsidP="00572A88">
      <w:pPr>
        <w:pStyle w:val="Heading3"/>
        <w:spacing w:before="191" w:line="396" w:lineRule="auto"/>
        <w:ind w:left="2431" w:right="1772"/>
        <w:jc w:val="left"/>
        <w:rPr>
          <w:noProof/>
        </w:rPr>
      </w:pPr>
      <w:r>
        <w:rPr>
          <w:noProof/>
        </w:rPr>
        <w:t>NAME :</w:t>
      </w:r>
      <w:r w:rsidR="001A37F5">
        <w:rPr>
          <w:noProof/>
        </w:rPr>
        <w:t xml:space="preserve"> Ashish Ravindra Karche</w:t>
      </w:r>
    </w:p>
    <w:p w14:paraId="4C8BD8AF" w14:textId="2A35873B" w:rsidR="001E269B" w:rsidRDefault="001E269B" w:rsidP="00572A88">
      <w:pPr>
        <w:pStyle w:val="Heading3"/>
        <w:spacing w:before="191" w:line="396" w:lineRule="auto"/>
        <w:ind w:left="2431" w:right="1772"/>
        <w:jc w:val="left"/>
        <w:rPr>
          <w:noProof/>
        </w:rPr>
      </w:pPr>
      <w:r>
        <w:rPr>
          <w:noProof/>
        </w:rPr>
        <w:t xml:space="preserve">COURSE: </w:t>
      </w:r>
      <w:r w:rsidR="001F33FF">
        <w:rPr>
          <w:noProof/>
        </w:rPr>
        <w:t>BFSI(Online)</w:t>
      </w:r>
    </w:p>
    <w:p w14:paraId="170C1524" w14:textId="4060DBAD" w:rsidR="001E269B" w:rsidRDefault="001E269B" w:rsidP="00572A88">
      <w:pPr>
        <w:pStyle w:val="Heading3"/>
        <w:spacing w:before="191" w:line="396" w:lineRule="auto"/>
        <w:ind w:left="2431" w:right="1772"/>
        <w:jc w:val="left"/>
        <w:rPr>
          <w:noProof/>
        </w:rPr>
      </w:pPr>
      <w:r>
        <w:rPr>
          <w:noProof/>
        </w:rPr>
        <w:t xml:space="preserve">SEMESTER : </w:t>
      </w:r>
      <w:r w:rsidR="001F33FF">
        <w:rPr>
          <w:noProof/>
        </w:rPr>
        <w:t>3</w:t>
      </w:r>
      <w:r w:rsidR="001F33FF" w:rsidRPr="001F33FF">
        <w:rPr>
          <w:noProof/>
          <w:vertAlign w:val="superscript"/>
        </w:rPr>
        <w:t>rd</w:t>
      </w:r>
      <w:r w:rsidR="001F33FF">
        <w:rPr>
          <w:noProof/>
        </w:rPr>
        <w:t xml:space="preserve"> </w:t>
      </w:r>
    </w:p>
    <w:p w14:paraId="3B3A3844" w14:textId="77777777" w:rsidR="001E269B" w:rsidRDefault="001E269B">
      <w:pPr>
        <w:pStyle w:val="Heading3"/>
        <w:spacing w:before="191" w:line="396" w:lineRule="auto"/>
        <w:ind w:left="2431" w:right="1772"/>
        <w:rPr>
          <w:noProof/>
        </w:rPr>
      </w:pPr>
    </w:p>
    <w:p w14:paraId="7F402D9A" w14:textId="77777777" w:rsidR="00570F0A" w:rsidRDefault="00570F0A">
      <w:pPr>
        <w:pStyle w:val="BodyText"/>
        <w:rPr>
          <w:b/>
        </w:rPr>
      </w:pPr>
    </w:p>
    <w:p w14:paraId="4A79DAC5" w14:textId="77777777" w:rsidR="001F33FF" w:rsidRDefault="001F33FF" w:rsidP="001F33FF">
      <w:pPr>
        <w:pStyle w:val="BodyText"/>
        <w:spacing w:before="161" w:line="360" w:lineRule="auto"/>
        <w:ind w:right="393"/>
        <w:jc w:val="center"/>
        <w:rPr>
          <w:b/>
          <w:bCs/>
          <w:lang w:val="en-IN"/>
        </w:rPr>
      </w:pPr>
      <w:r w:rsidRPr="001F33FF">
        <w:rPr>
          <w:b/>
          <w:bCs/>
          <w:noProof/>
          <w:lang w:val="en-IN"/>
        </w:rPr>
        <w:drawing>
          <wp:inline distT="0" distB="0" distL="0" distR="0" wp14:anchorId="3FE7F7B4" wp14:editId="41169CEA">
            <wp:extent cx="6820491" cy="1508891"/>
            <wp:effectExtent l="0" t="0" r="0" b="0"/>
            <wp:docPr id="19085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0304" name=""/>
                    <pic:cNvPicPr/>
                  </pic:nvPicPr>
                  <pic:blipFill>
                    <a:blip r:embed="rId8"/>
                    <a:stretch>
                      <a:fillRect/>
                    </a:stretch>
                  </pic:blipFill>
                  <pic:spPr>
                    <a:xfrm>
                      <a:off x="0" y="0"/>
                      <a:ext cx="6820491" cy="1508891"/>
                    </a:xfrm>
                    <a:prstGeom prst="rect">
                      <a:avLst/>
                    </a:prstGeom>
                  </pic:spPr>
                </pic:pic>
              </a:graphicData>
            </a:graphic>
          </wp:inline>
        </w:drawing>
      </w:r>
    </w:p>
    <w:p w14:paraId="5193872E" w14:textId="1B8EA5C3" w:rsidR="001F33FF" w:rsidRPr="001F33FF" w:rsidRDefault="001F33FF" w:rsidP="001F33FF">
      <w:pPr>
        <w:pStyle w:val="BodyText"/>
        <w:spacing w:before="161" w:line="360" w:lineRule="auto"/>
        <w:ind w:right="393"/>
        <w:jc w:val="both"/>
        <w:rPr>
          <w:b/>
          <w:bCs/>
          <w:lang w:val="en-IN"/>
        </w:rPr>
      </w:pPr>
      <w:r w:rsidRPr="001F33FF">
        <w:rPr>
          <w:b/>
          <w:bCs/>
          <w:lang w:val="en-IN"/>
        </w:rPr>
        <w:t>PERSONAL FINANCE ADVISOR BOT: AI-POWERED PERSONAL FINANCE MANAGEMENT PLATFORM</w:t>
      </w:r>
    </w:p>
    <w:p w14:paraId="23B5CBCD"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Project </w:t>
      </w:r>
      <w:proofErr w:type="gramStart"/>
      <w:r w:rsidRPr="001F33FF">
        <w:rPr>
          <w:b/>
          <w:bCs/>
          <w:lang w:val="en-IN"/>
        </w:rPr>
        <w:t>Description :</w:t>
      </w:r>
      <w:proofErr w:type="gramEnd"/>
      <w:r w:rsidRPr="001F33FF">
        <w:rPr>
          <w:b/>
          <w:bCs/>
          <w:lang w:val="en-IN"/>
        </w:rPr>
        <w:t>-</w:t>
      </w:r>
    </w:p>
    <w:p w14:paraId="10583405" w14:textId="77777777" w:rsidR="001F33FF" w:rsidRPr="001F33FF" w:rsidRDefault="001F33FF" w:rsidP="001F33FF">
      <w:pPr>
        <w:pStyle w:val="BodyText"/>
        <w:spacing w:before="161" w:line="360" w:lineRule="auto"/>
        <w:ind w:right="393"/>
        <w:jc w:val="both"/>
        <w:rPr>
          <w:b/>
          <w:bCs/>
          <w:lang w:val="en-IN"/>
        </w:rPr>
      </w:pPr>
      <w:r w:rsidRPr="001F33FF">
        <w:rPr>
          <w:b/>
          <w:bCs/>
          <w:lang w:val="en-IN"/>
        </w:rPr>
        <w:t>Personal Finance Advisor Bot is an AI-powered personal finance management and advisory platform designed to help users manage their income, expenses, budgets and savings goals in one place.</w:t>
      </w:r>
    </w:p>
    <w:p w14:paraId="22D04E4E" w14:textId="77777777" w:rsidR="001F33FF" w:rsidRPr="001F33FF" w:rsidRDefault="001F33FF" w:rsidP="001F33FF">
      <w:pPr>
        <w:pStyle w:val="BodyText"/>
        <w:spacing w:before="161" w:line="360" w:lineRule="auto"/>
        <w:ind w:right="393"/>
        <w:jc w:val="both"/>
        <w:rPr>
          <w:b/>
          <w:bCs/>
          <w:lang w:val="en-IN"/>
        </w:rPr>
      </w:pPr>
      <w:r w:rsidRPr="001F33FF">
        <w:rPr>
          <w:b/>
          <w:bCs/>
          <w:lang w:val="en-IN"/>
        </w:rPr>
        <w:t>The platform provides a personalized financial workspace where users can securely create an account, record their income and expenses, organize transactions into categories, create monthly budgets and monitor savings goals. The dashboard provides a clear overview of the user's financial activity through summaries, charts and financial indicators.</w:t>
      </w:r>
    </w:p>
    <w:p w14:paraId="2FE93EC9" w14:textId="03632A8C" w:rsidR="001F33FF" w:rsidRDefault="001F33FF" w:rsidP="001F33FF">
      <w:pPr>
        <w:pStyle w:val="BodyText"/>
        <w:spacing w:before="161" w:line="360" w:lineRule="auto"/>
        <w:ind w:right="393"/>
        <w:jc w:val="both"/>
        <w:rPr>
          <w:noProof/>
        </w:rPr>
      </w:pPr>
      <w:r w:rsidRPr="001F33FF">
        <w:rPr>
          <w:b/>
          <w:bCs/>
          <w:lang w:val="en-IN"/>
        </w:rPr>
        <w:t>The system also provides an intelligent AI Financial Advisor that uses the user's financial records as context to provide personalized educational financial guidance and recommendations. The AI service supports Google Gemini and OpenAI, while a rule-based fallback provides recommendations when an external AI</w:t>
      </w:r>
    </w:p>
    <w:p w14:paraId="46594C09" w14:textId="77777777" w:rsidR="001F33FF" w:rsidRDefault="001F33FF" w:rsidP="001F33FF">
      <w:pPr>
        <w:pStyle w:val="Heading1"/>
      </w:pPr>
      <w:r>
        <w:rPr>
          <w:noProof/>
        </w:rPr>
        <w:lastRenderedPageBreak/>
        <w:drawing>
          <wp:anchor distT="0" distB="0" distL="0" distR="0" simplePos="0" relativeHeight="251651072" behindDoc="0" locked="0" layoutInCell="1" allowOverlap="1" wp14:anchorId="169C1545" wp14:editId="7CE8B3C8">
            <wp:simplePos x="0" y="0"/>
            <wp:positionH relativeFrom="page">
              <wp:posOffset>408305</wp:posOffset>
            </wp:positionH>
            <wp:positionV relativeFrom="paragraph">
              <wp:posOffset>12700</wp:posOffset>
            </wp:positionV>
            <wp:extent cx="733425" cy="790575"/>
            <wp:effectExtent l="0" t="0" r="0" b="0"/>
            <wp:wrapNone/>
            <wp:docPr id="13792330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54144" behindDoc="0" locked="0" layoutInCell="1" allowOverlap="1" wp14:anchorId="0645F6F2" wp14:editId="451F5BFC">
            <wp:simplePos x="0" y="0"/>
            <wp:positionH relativeFrom="page">
              <wp:posOffset>6523355</wp:posOffset>
            </wp:positionH>
            <wp:positionV relativeFrom="paragraph">
              <wp:posOffset>12700</wp:posOffset>
            </wp:positionV>
            <wp:extent cx="819150" cy="857250"/>
            <wp:effectExtent l="0" t="0" r="0" b="0"/>
            <wp:wrapNone/>
            <wp:docPr id="128671616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6AC6BCAD" w14:textId="77777777" w:rsidR="001F33FF" w:rsidRDefault="001F33FF" w:rsidP="001F33FF">
      <w:pPr>
        <w:pStyle w:val="Heading2"/>
        <w:spacing w:before="162"/>
        <w:rPr>
          <w:rFonts w:ascii="Calibri"/>
        </w:rPr>
      </w:pPr>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313E83F6" w14:textId="77777777" w:rsidR="001F33FF" w:rsidRDefault="001F33FF" w:rsidP="001F33FF">
      <w:pPr>
        <w:pStyle w:val="BodyText"/>
        <w:spacing w:before="161" w:line="360" w:lineRule="auto"/>
        <w:ind w:right="393"/>
        <w:jc w:val="both"/>
        <w:rPr>
          <w:b/>
          <w:bCs/>
          <w:lang w:val="en-IN"/>
        </w:rPr>
      </w:pPr>
    </w:p>
    <w:p w14:paraId="2C58B970" w14:textId="4518318F" w:rsidR="001F33FF" w:rsidRPr="001F33FF" w:rsidRDefault="001F33FF" w:rsidP="001F33FF">
      <w:pPr>
        <w:pStyle w:val="BodyText"/>
        <w:spacing w:before="161" w:line="360" w:lineRule="auto"/>
        <w:ind w:right="393"/>
        <w:jc w:val="both"/>
        <w:rPr>
          <w:b/>
          <w:bCs/>
          <w:lang w:val="en-IN"/>
        </w:rPr>
      </w:pPr>
      <w:r w:rsidRPr="001F33FF">
        <w:rPr>
          <w:b/>
          <w:bCs/>
          <w:lang w:val="en-IN"/>
        </w:rPr>
        <w:t>service is unavailable or not configured.</w:t>
      </w:r>
    </w:p>
    <w:p w14:paraId="62CED2E1" w14:textId="77777777" w:rsidR="001F33FF" w:rsidRPr="001F33FF" w:rsidRDefault="001F33FF" w:rsidP="001F33FF">
      <w:pPr>
        <w:pStyle w:val="BodyText"/>
        <w:spacing w:before="161" w:line="360" w:lineRule="auto"/>
        <w:ind w:right="393"/>
        <w:jc w:val="both"/>
        <w:rPr>
          <w:b/>
          <w:bCs/>
          <w:lang w:val="en-IN"/>
        </w:rPr>
      </w:pPr>
      <w:r w:rsidRPr="001F33FF">
        <w:rPr>
          <w:b/>
          <w:bCs/>
          <w:lang w:val="en-IN"/>
        </w:rPr>
        <w:t>The application includes financial health analysis, category-wise spending analysis, budget monitoring, savings progress, AI advisor chat and AI recommendation history. Users can also generate monthly financial reports and export them in CSV and PDF formats.</w:t>
      </w:r>
    </w:p>
    <w:p w14:paraId="5B05CBA6" w14:textId="027ED687" w:rsidR="001F33FF" w:rsidRPr="001F33FF" w:rsidRDefault="001F33FF" w:rsidP="001F33FF">
      <w:pPr>
        <w:pStyle w:val="BodyText"/>
        <w:spacing w:before="161" w:line="360" w:lineRule="auto"/>
        <w:ind w:right="393"/>
        <w:jc w:val="both"/>
        <w:rPr>
          <w:b/>
          <w:bCs/>
          <w:lang w:val="en-IN"/>
        </w:rPr>
      </w:pPr>
      <w:r w:rsidRPr="001F33FF">
        <w:rPr>
          <w:b/>
          <w:bCs/>
          <w:lang w:val="en-IN"/>
        </w:rPr>
        <w:t xml:space="preserve">The project is developed as a production-oriented web application using Python, Flask, Jinja2, </w:t>
      </w:r>
      <w:proofErr w:type="spellStart"/>
      <w:r w:rsidRPr="001F33FF">
        <w:rPr>
          <w:b/>
          <w:bCs/>
          <w:lang w:val="en-IN"/>
        </w:rPr>
        <w:t>SQLAlchemy</w:t>
      </w:r>
      <w:proofErr w:type="spellEnd"/>
      <w:r w:rsidRPr="001F33FF">
        <w:rPr>
          <w:b/>
          <w:bCs/>
          <w:lang w:val="en-IN"/>
        </w:rPr>
        <w:t>, Flask-Login, Flask-WTF, Bootstrap 5, JavaScript and Chart.js, with SQLite for local development and support for PostgreSQL-compatible deployment.</w:t>
      </w:r>
    </w:p>
    <w:p w14:paraId="08627CAB"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Technology &amp; </w:t>
      </w:r>
      <w:proofErr w:type="gramStart"/>
      <w:r w:rsidRPr="001F33FF">
        <w:rPr>
          <w:b/>
          <w:bCs/>
          <w:lang w:val="en-IN"/>
        </w:rPr>
        <w:t>AI :</w:t>
      </w:r>
      <w:proofErr w:type="gramEnd"/>
      <w:r w:rsidRPr="001F33FF">
        <w:rPr>
          <w:b/>
          <w:bCs/>
          <w:lang w:val="en-IN"/>
        </w:rPr>
        <w:t>-</w:t>
      </w:r>
    </w:p>
    <w:p w14:paraId="45556C09" w14:textId="77777777" w:rsidR="001F33FF" w:rsidRPr="001F33FF" w:rsidRDefault="001F33FF" w:rsidP="001F33FF">
      <w:pPr>
        <w:pStyle w:val="BodyText"/>
        <w:spacing w:before="161" w:line="360" w:lineRule="auto"/>
        <w:ind w:right="393"/>
        <w:jc w:val="both"/>
        <w:rPr>
          <w:b/>
          <w:bCs/>
          <w:lang w:val="en-IN"/>
        </w:rPr>
      </w:pPr>
      <w:r w:rsidRPr="001F33FF">
        <w:rPr>
          <w:b/>
          <w:bCs/>
          <w:lang w:val="en-IN"/>
        </w:rPr>
        <w:t>Frontend: HTML5 / CSS3 / Jinja2 Templates / Bootstrap 5 / JavaScript / Chart.js / Responsive Financial Dashboard</w:t>
      </w:r>
    </w:p>
    <w:p w14:paraId="791E6CC8"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Backend: Python / Flask / Flask Application Factory / Flask Blueprints / </w:t>
      </w:r>
      <w:proofErr w:type="spellStart"/>
      <w:r w:rsidRPr="001F33FF">
        <w:rPr>
          <w:b/>
          <w:bCs/>
          <w:lang w:val="en-IN"/>
        </w:rPr>
        <w:t>SQLAlchemy</w:t>
      </w:r>
      <w:proofErr w:type="spellEnd"/>
      <w:r w:rsidRPr="001F33FF">
        <w:rPr>
          <w:b/>
          <w:bCs/>
          <w:lang w:val="en-IN"/>
        </w:rPr>
        <w:t xml:space="preserve"> ORM</w:t>
      </w:r>
    </w:p>
    <w:p w14:paraId="1F403ADB"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Database: SQLite for local development / </w:t>
      </w:r>
      <w:proofErr w:type="spellStart"/>
      <w:r w:rsidRPr="001F33FF">
        <w:rPr>
          <w:b/>
          <w:bCs/>
          <w:lang w:val="en-IN"/>
        </w:rPr>
        <w:t>SQLAlchemy</w:t>
      </w:r>
      <w:proofErr w:type="spellEnd"/>
      <w:r w:rsidRPr="001F33FF">
        <w:rPr>
          <w:b/>
          <w:bCs/>
          <w:lang w:val="en-IN"/>
        </w:rPr>
        <w:t xml:space="preserve"> ORM / PostgreSQL-compatible database support</w:t>
      </w:r>
    </w:p>
    <w:p w14:paraId="7E1EA35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Authentication: Flask-Login / </w:t>
      </w:r>
      <w:proofErr w:type="spellStart"/>
      <w:r w:rsidRPr="001F33FF">
        <w:rPr>
          <w:b/>
          <w:bCs/>
          <w:lang w:val="en-IN"/>
        </w:rPr>
        <w:t>Werkzeug</w:t>
      </w:r>
      <w:proofErr w:type="spellEnd"/>
      <w:r w:rsidRPr="001F33FF">
        <w:rPr>
          <w:b/>
          <w:bCs/>
          <w:lang w:val="en-IN"/>
        </w:rPr>
        <w:t xml:space="preserve"> Password Hashing / Secure Sessions / Protected Routes</w:t>
      </w:r>
    </w:p>
    <w:p w14:paraId="786C70BB" w14:textId="77777777" w:rsidR="001F33FF" w:rsidRPr="001F33FF" w:rsidRDefault="001F33FF" w:rsidP="001F33FF">
      <w:pPr>
        <w:pStyle w:val="BodyText"/>
        <w:spacing w:before="161" w:line="360" w:lineRule="auto"/>
        <w:ind w:right="393"/>
        <w:jc w:val="both"/>
        <w:rPr>
          <w:b/>
          <w:bCs/>
          <w:lang w:val="en-IN"/>
        </w:rPr>
      </w:pPr>
      <w:r w:rsidRPr="001F33FF">
        <w:rPr>
          <w:b/>
          <w:bCs/>
          <w:lang w:val="en-IN"/>
        </w:rPr>
        <w:t>Security: Flask-WTF CSRF Protection / Password Hashing / Environment Variables for API Keys / User Ownership Isolation</w:t>
      </w:r>
    </w:p>
    <w:p w14:paraId="732D9E28" w14:textId="77777777" w:rsidR="001F33FF" w:rsidRPr="001F33FF" w:rsidRDefault="001F33FF" w:rsidP="001F33FF">
      <w:pPr>
        <w:pStyle w:val="BodyText"/>
        <w:spacing w:before="161" w:line="360" w:lineRule="auto"/>
        <w:ind w:right="393"/>
        <w:jc w:val="both"/>
        <w:rPr>
          <w:b/>
          <w:bCs/>
          <w:lang w:val="en-IN"/>
        </w:rPr>
      </w:pPr>
      <w:r w:rsidRPr="001F33FF">
        <w:rPr>
          <w:b/>
          <w:bCs/>
          <w:lang w:val="en-IN"/>
        </w:rPr>
        <w:t>AI: Google Gemini API / OpenAI API / Rule-Based AI Fallback / AI Recommendation History</w:t>
      </w:r>
    </w:p>
    <w:p w14:paraId="381957D9" w14:textId="77777777" w:rsidR="001F33FF" w:rsidRPr="001F33FF" w:rsidRDefault="001F33FF" w:rsidP="001F33FF">
      <w:pPr>
        <w:pStyle w:val="BodyText"/>
        <w:spacing w:before="161" w:line="360" w:lineRule="auto"/>
        <w:ind w:right="393"/>
        <w:jc w:val="both"/>
        <w:rPr>
          <w:b/>
          <w:bCs/>
          <w:lang w:val="en-IN"/>
        </w:rPr>
      </w:pPr>
      <w:r w:rsidRPr="001F33FF">
        <w:rPr>
          <w:b/>
          <w:bCs/>
          <w:lang w:val="en-IN"/>
        </w:rPr>
        <w:t>Visualization: Chart.js / Financial Dashboard Charts / Category-wise Spending / Budget Status Indicators / Savings Progress</w:t>
      </w:r>
    </w:p>
    <w:p w14:paraId="3F4BE84A"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Testing: </w:t>
      </w:r>
      <w:proofErr w:type="spellStart"/>
      <w:r w:rsidRPr="001F33FF">
        <w:rPr>
          <w:b/>
          <w:bCs/>
          <w:lang w:val="en-IN"/>
        </w:rPr>
        <w:t>Pytest</w:t>
      </w:r>
      <w:proofErr w:type="spellEnd"/>
      <w:r w:rsidRPr="001F33FF">
        <w:rPr>
          <w:b/>
          <w:bCs/>
          <w:lang w:val="en-IN"/>
        </w:rPr>
        <w:t xml:space="preserve"> / Automated Application Tests</w:t>
      </w:r>
    </w:p>
    <w:p w14:paraId="5E1B2B29"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Deployment: Docker / </w:t>
      </w:r>
      <w:proofErr w:type="spellStart"/>
      <w:r w:rsidRPr="001F33FF">
        <w:rPr>
          <w:b/>
          <w:bCs/>
          <w:lang w:val="en-IN"/>
        </w:rPr>
        <w:t>Gunicorn</w:t>
      </w:r>
      <w:proofErr w:type="spellEnd"/>
      <w:r w:rsidRPr="001F33FF">
        <w:rPr>
          <w:b/>
          <w:bCs/>
          <w:lang w:val="en-IN"/>
        </w:rPr>
        <w:t xml:space="preserve"> / Render / Health Check Endpoint</w:t>
      </w:r>
    </w:p>
    <w:p w14:paraId="4952CCEB" w14:textId="0A5E8EB0" w:rsidR="001F33FF" w:rsidRPr="001F33FF" w:rsidRDefault="001F33FF" w:rsidP="001F33FF">
      <w:pPr>
        <w:pStyle w:val="BodyText"/>
        <w:spacing w:before="161" w:line="360" w:lineRule="auto"/>
        <w:ind w:right="393"/>
        <w:jc w:val="both"/>
        <w:rPr>
          <w:b/>
          <w:bCs/>
          <w:lang w:val="en-IN"/>
        </w:rPr>
      </w:pPr>
      <w:r w:rsidRPr="001F33FF">
        <w:rPr>
          <w:b/>
          <w:bCs/>
          <w:lang w:val="en-IN"/>
        </w:rPr>
        <w:t>Version Control: Git / GitHub</w:t>
      </w:r>
    </w:p>
    <w:p w14:paraId="088C2A84"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Key </w:t>
      </w:r>
      <w:proofErr w:type="gramStart"/>
      <w:r w:rsidRPr="001F33FF">
        <w:rPr>
          <w:b/>
          <w:bCs/>
          <w:lang w:val="en-IN"/>
        </w:rPr>
        <w:t>Features :</w:t>
      </w:r>
      <w:proofErr w:type="gramEnd"/>
      <w:r w:rsidRPr="001F33FF">
        <w:rPr>
          <w:b/>
          <w:bCs/>
          <w:lang w:val="en-IN"/>
        </w:rPr>
        <w:t>-</w:t>
      </w:r>
    </w:p>
    <w:p w14:paraId="0447C6F3" w14:textId="77777777" w:rsidR="001F33FF" w:rsidRPr="001F33FF" w:rsidRDefault="001F33FF" w:rsidP="001F33FF">
      <w:pPr>
        <w:pStyle w:val="BodyText"/>
        <w:spacing w:before="161" w:line="360" w:lineRule="auto"/>
        <w:ind w:right="393"/>
        <w:jc w:val="both"/>
        <w:rPr>
          <w:b/>
          <w:bCs/>
          <w:lang w:val="en-IN"/>
        </w:rPr>
      </w:pPr>
      <w:r w:rsidRPr="001F33FF">
        <w:rPr>
          <w:b/>
          <w:bCs/>
          <w:lang w:val="en-IN"/>
        </w:rPr>
        <w:t>• Secure user registration and login system</w:t>
      </w:r>
    </w:p>
    <w:p w14:paraId="50A80635" w14:textId="77777777" w:rsidR="001F33FF" w:rsidRPr="001F33FF" w:rsidRDefault="001F33FF" w:rsidP="001F33FF">
      <w:pPr>
        <w:pStyle w:val="BodyText"/>
        <w:spacing w:before="161" w:line="360" w:lineRule="auto"/>
        <w:ind w:right="393"/>
        <w:jc w:val="both"/>
        <w:rPr>
          <w:b/>
          <w:bCs/>
          <w:lang w:val="en-IN"/>
        </w:rPr>
      </w:pPr>
      <w:r w:rsidRPr="001F33FF">
        <w:rPr>
          <w:b/>
          <w:bCs/>
          <w:lang w:val="en-IN"/>
        </w:rPr>
        <w:t>• Personal finance dashboard</w:t>
      </w:r>
    </w:p>
    <w:p w14:paraId="5903065B" w14:textId="77777777" w:rsidR="001F33FF" w:rsidRPr="001F33FF" w:rsidRDefault="001F33FF" w:rsidP="001F33FF">
      <w:pPr>
        <w:pStyle w:val="BodyText"/>
        <w:spacing w:before="161" w:line="360" w:lineRule="auto"/>
        <w:ind w:right="393"/>
        <w:jc w:val="both"/>
        <w:rPr>
          <w:b/>
          <w:bCs/>
          <w:lang w:val="en-IN"/>
        </w:rPr>
      </w:pPr>
      <w:r w:rsidRPr="001F33FF">
        <w:rPr>
          <w:b/>
          <w:bCs/>
          <w:lang w:val="en-IN"/>
        </w:rPr>
        <w:t>• Income management and tracking</w:t>
      </w:r>
    </w:p>
    <w:p w14:paraId="166DAF14" w14:textId="77777777" w:rsidR="001F33FF" w:rsidRDefault="001F33FF" w:rsidP="001F33FF">
      <w:pPr>
        <w:pStyle w:val="Heading1"/>
      </w:pPr>
      <w:r>
        <w:rPr>
          <w:noProof/>
        </w:rPr>
        <w:lastRenderedPageBreak/>
        <w:drawing>
          <wp:anchor distT="0" distB="0" distL="0" distR="0" simplePos="0" relativeHeight="251656192" behindDoc="0" locked="0" layoutInCell="1" allowOverlap="1" wp14:anchorId="04C4D4A1" wp14:editId="0E1DE36E">
            <wp:simplePos x="0" y="0"/>
            <wp:positionH relativeFrom="page">
              <wp:posOffset>408305</wp:posOffset>
            </wp:positionH>
            <wp:positionV relativeFrom="paragraph">
              <wp:posOffset>12700</wp:posOffset>
            </wp:positionV>
            <wp:extent cx="733425" cy="790575"/>
            <wp:effectExtent l="0" t="0" r="0" b="0"/>
            <wp:wrapNone/>
            <wp:docPr id="104422208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57216" behindDoc="0" locked="0" layoutInCell="1" allowOverlap="1" wp14:anchorId="2BAABC9E" wp14:editId="5012C214">
            <wp:simplePos x="0" y="0"/>
            <wp:positionH relativeFrom="page">
              <wp:posOffset>6523355</wp:posOffset>
            </wp:positionH>
            <wp:positionV relativeFrom="paragraph">
              <wp:posOffset>12700</wp:posOffset>
            </wp:positionV>
            <wp:extent cx="819150" cy="857250"/>
            <wp:effectExtent l="0" t="0" r="0" b="0"/>
            <wp:wrapNone/>
            <wp:docPr id="89287104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08E261EB" w14:textId="77777777" w:rsidR="001F33FF" w:rsidRDefault="001F33FF" w:rsidP="001F33FF">
      <w:pPr>
        <w:pStyle w:val="Heading2"/>
        <w:spacing w:before="162"/>
        <w:rPr>
          <w:rFonts w:ascii="Calibri"/>
        </w:rPr>
      </w:pPr>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27F2532D" w14:textId="77777777" w:rsidR="001F33FF" w:rsidRDefault="001F33FF" w:rsidP="001F33FF">
      <w:pPr>
        <w:pStyle w:val="BodyText"/>
        <w:spacing w:before="161" w:line="360" w:lineRule="auto"/>
        <w:ind w:right="393"/>
        <w:jc w:val="both"/>
        <w:rPr>
          <w:b/>
          <w:bCs/>
          <w:lang w:val="en-IN"/>
        </w:rPr>
      </w:pPr>
    </w:p>
    <w:p w14:paraId="6417A87F" w14:textId="68949A5A" w:rsidR="001F33FF" w:rsidRPr="001F33FF" w:rsidRDefault="001F33FF" w:rsidP="001F33FF">
      <w:pPr>
        <w:pStyle w:val="BodyText"/>
        <w:spacing w:before="161" w:line="360" w:lineRule="auto"/>
        <w:ind w:right="393"/>
        <w:jc w:val="both"/>
        <w:rPr>
          <w:b/>
          <w:bCs/>
          <w:lang w:val="en-IN"/>
        </w:rPr>
      </w:pPr>
      <w:r w:rsidRPr="001F33FF">
        <w:rPr>
          <w:b/>
          <w:bCs/>
          <w:lang w:val="en-IN"/>
        </w:rPr>
        <w:t>• Expense management and tracking</w:t>
      </w:r>
    </w:p>
    <w:p w14:paraId="7AA80F5D" w14:textId="77777777" w:rsidR="001F33FF" w:rsidRPr="001F33FF" w:rsidRDefault="001F33FF" w:rsidP="001F33FF">
      <w:pPr>
        <w:pStyle w:val="BodyText"/>
        <w:spacing w:before="161" w:line="360" w:lineRule="auto"/>
        <w:ind w:right="393"/>
        <w:jc w:val="both"/>
        <w:rPr>
          <w:b/>
          <w:bCs/>
          <w:lang w:val="en-IN"/>
        </w:rPr>
      </w:pPr>
      <w:r w:rsidRPr="001F33FF">
        <w:rPr>
          <w:b/>
          <w:bCs/>
          <w:lang w:val="en-IN"/>
        </w:rPr>
        <w:t>• Category-based financial organization</w:t>
      </w:r>
    </w:p>
    <w:p w14:paraId="1C624CF6" w14:textId="77777777" w:rsidR="001F33FF" w:rsidRPr="001F33FF" w:rsidRDefault="001F33FF" w:rsidP="001F33FF">
      <w:pPr>
        <w:pStyle w:val="BodyText"/>
        <w:spacing w:before="161" w:line="360" w:lineRule="auto"/>
        <w:ind w:right="393"/>
        <w:jc w:val="both"/>
        <w:rPr>
          <w:b/>
          <w:bCs/>
          <w:lang w:val="en-IN"/>
        </w:rPr>
      </w:pPr>
      <w:r w:rsidRPr="001F33FF">
        <w:rPr>
          <w:b/>
          <w:bCs/>
          <w:lang w:val="en-IN"/>
        </w:rPr>
        <w:t>• Custom expense categories</w:t>
      </w:r>
    </w:p>
    <w:p w14:paraId="022F3BAF" w14:textId="77777777" w:rsidR="001F33FF" w:rsidRPr="001F33FF" w:rsidRDefault="001F33FF" w:rsidP="001F33FF">
      <w:pPr>
        <w:pStyle w:val="BodyText"/>
        <w:spacing w:before="161" w:line="360" w:lineRule="auto"/>
        <w:ind w:right="393"/>
        <w:jc w:val="both"/>
        <w:rPr>
          <w:b/>
          <w:bCs/>
          <w:lang w:val="en-IN"/>
        </w:rPr>
      </w:pPr>
      <w:r w:rsidRPr="001F33FF">
        <w:rPr>
          <w:b/>
          <w:bCs/>
          <w:lang w:val="en-IN"/>
        </w:rPr>
        <w:t>• Monthly budget planning</w:t>
      </w:r>
    </w:p>
    <w:p w14:paraId="69115288"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Automatic budget generation based on user profile and financial information</w:t>
      </w:r>
    </w:p>
    <w:p w14:paraId="589820D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Savings goal management and progress tracking</w:t>
      </w:r>
    </w:p>
    <w:p w14:paraId="5F2FFAF8"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AI-powered financial advisor</w:t>
      </w:r>
    </w:p>
    <w:p w14:paraId="4EBBDE66"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AI advisor chat</w:t>
      </w:r>
    </w:p>
    <w:p w14:paraId="184FD4E3" w14:textId="77777777" w:rsidR="001F33FF" w:rsidRPr="001F33FF" w:rsidRDefault="001F33FF" w:rsidP="001F33FF">
      <w:pPr>
        <w:pStyle w:val="BodyText"/>
        <w:spacing w:before="161" w:line="360" w:lineRule="auto"/>
        <w:ind w:right="393"/>
        <w:jc w:val="both"/>
        <w:rPr>
          <w:b/>
          <w:bCs/>
          <w:lang w:val="en-IN"/>
        </w:rPr>
      </w:pPr>
      <w:r w:rsidRPr="001F33FF">
        <w:rPr>
          <w:b/>
          <w:bCs/>
          <w:lang w:val="en-IN"/>
        </w:rPr>
        <w:t>• Personalized financial recommendations based on user's financial records</w:t>
      </w:r>
    </w:p>
    <w:p w14:paraId="49A6B62C" w14:textId="77777777" w:rsidR="001F33FF" w:rsidRPr="001F33FF" w:rsidRDefault="001F33FF" w:rsidP="001F33FF">
      <w:pPr>
        <w:pStyle w:val="BodyText"/>
        <w:spacing w:before="161" w:line="360" w:lineRule="auto"/>
        <w:ind w:right="393"/>
        <w:jc w:val="both"/>
        <w:rPr>
          <w:b/>
          <w:bCs/>
          <w:lang w:val="en-IN"/>
        </w:rPr>
      </w:pPr>
      <w:r w:rsidRPr="001F33FF">
        <w:rPr>
          <w:b/>
          <w:bCs/>
          <w:lang w:val="en-IN"/>
        </w:rPr>
        <w:t>• Google Gemini AI integration</w:t>
      </w:r>
    </w:p>
    <w:p w14:paraId="1BA7882F" w14:textId="77777777" w:rsidR="001F33FF" w:rsidRPr="001F33FF" w:rsidRDefault="001F33FF" w:rsidP="001F33FF">
      <w:pPr>
        <w:pStyle w:val="BodyText"/>
        <w:spacing w:before="161" w:line="360" w:lineRule="auto"/>
        <w:ind w:right="393"/>
        <w:jc w:val="both"/>
        <w:rPr>
          <w:b/>
          <w:bCs/>
          <w:lang w:val="en-IN"/>
        </w:rPr>
      </w:pPr>
      <w:r w:rsidRPr="001F33FF">
        <w:rPr>
          <w:b/>
          <w:bCs/>
          <w:lang w:val="en-IN"/>
        </w:rPr>
        <w:t>• OpenAI integration</w:t>
      </w:r>
    </w:p>
    <w:p w14:paraId="05203085" w14:textId="77777777" w:rsidR="001F33FF" w:rsidRPr="001F33FF" w:rsidRDefault="001F33FF" w:rsidP="001F33FF">
      <w:pPr>
        <w:pStyle w:val="BodyText"/>
        <w:spacing w:before="161" w:line="360" w:lineRule="auto"/>
        <w:ind w:right="393"/>
        <w:jc w:val="both"/>
        <w:rPr>
          <w:b/>
          <w:bCs/>
          <w:lang w:val="en-IN"/>
        </w:rPr>
      </w:pPr>
      <w:r w:rsidRPr="001F33FF">
        <w:rPr>
          <w:b/>
          <w:bCs/>
          <w:lang w:val="en-IN"/>
        </w:rPr>
        <w:t>• Rule-based AI fallback when external AI services are unavailable</w:t>
      </w:r>
    </w:p>
    <w:p w14:paraId="3EF20FB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Financial health analysis and spending insights</w:t>
      </w:r>
    </w:p>
    <w:p w14:paraId="6750EE09" w14:textId="77777777" w:rsidR="001F33FF" w:rsidRPr="001F33FF" w:rsidRDefault="001F33FF" w:rsidP="001F33FF">
      <w:pPr>
        <w:pStyle w:val="BodyText"/>
        <w:spacing w:before="161" w:line="360" w:lineRule="auto"/>
        <w:ind w:right="393"/>
        <w:jc w:val="both"/>
        <w:rPr>
          <w:b/>
          <w:bCs/>
          <w:lang w:val="en-IN"/>
        </w:rPr>
      </w:pPr>
      <w:r w:rsidRPr="001F33FF">
        <w:rPr>
          <w:b/>
          <w:bCs/>
          <w:lang w:val="en-IN"/>
        </w:rPr>
        <w:t>• Dashboard financial charts using Chart.js</w:t>
      </w:r>
    </w:p>
    <w:p w14:paraId="26C8CF53" w14:textId="77777777" w:rsidR="001F33FF" w:rsidRPr="001F33FF" w:rsidRDefault="001F33FF" w:rsidP="001F33FF">
      <w:pPr>
        <w:pStyle w:val="BodyText"/>
        <w:spacing w:before="161" w:line="360" w:lineRule="auto"/>
        <w:ind w:right="393"/>
        <w:jc w:val="both"/>
        <w:rPr>
          <w:b/>
          <w:bCs/>
          <w:lang w:val="en-IN"/>
        </w:rPr>
      </w:pPr>
      <w:r w:rsidRPr="001F33FF">
        <w:rPr>
          <w:b/>
          <w:bCs/>
          <w:lang w:val="en-IN"/>
        </w:rPr>
        <w:t>• Monthly financial reports</w:t>
      </w:r>
    </w:p>
    <w:p w14:paraId="00C666E4" w14:textId="77777777" w:rsidR="001F33FF" w:rsidRPr="001F33FF" w:rsidRDefault="001F33FF" w:rsidP="001F33FF">
      <w:pPr>
        <w:pStyle w:val="BodyText"/>
        <w:spacing w:before="161" w:line="360" w:lineRule="auto"/>
        <w:ind w:right="393"/>
        <w:jc w:val="both"/>
        <w:rPr>
          <w:b/>
          <w:bCs/>
          <w:lang w:val="en-IN"/>
        </w:rPr>
      </w:pPr>
      <w:r w:rsidRPr="001F33FF">
        <w:rPr>
          <w:b/>
          <w:bCs/>
          <w:lang w:val="en-IN"/>
        </w:rPr>
        <w:t>• CSV and PDF report export</w:t>
      </w:r>
    </w:p>
    <w:p w14:paraId="5665F418"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AI recommendation history</w:t>
      </w:r>
    </w:p>
    <w:p w14:paraId="20523090" w14:textId="77777777" w:rsidR="001F33FF" w:rsidRPr="001F33FF" w:rsidRDefault="001F33FF" w:rsidP="001F33FF">
      <w:pPr>
        <w:pStyle w:val="BodyText"/>
        <w:spacing w:before="161" w:line="360" w:lineRule="auto"/>
        <w:ind w:right="393"/>
        <w:jc w:val="both"/>
        <w:rPr>
          <w:b/>
          <w:bCs/>
          <w:lang w:val="en-IN"/>
        </w:rPr>
      </w:pPr>
      <w:r w:rsidRPr="001F33FF">
        <w:rPr>
          <w:b/>
          <w:bCs/>
          <w:lang w:val="en-IN"/>
        </w:rPr>
        <w:t>• Secure user ownership and protected financial records</w:t>
      </w:r>
    </w:p>
    <w:p w14:paraId="0C1DBC36"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Automated application testing</w:t>
      </w:r>
    </w:p>
    <w:p w14:paraId="45CA6406" w14:textId="62BC6F72" w:rsidR="001F33FF" w:rsidRPr="001F33FF" w:rsidRDefault="001F33FF" w:rsidP="001F33FF">
      <w:pPr>
        <w:pStyle w:val="BodyText"/>
        <w:spacing w:before="161" w:line="360" w:lineRule="auto"/>
        <w:ind w:right="393"/>
        <w:jc w:val="both"/>
        <w:rPr>
          <w:b/>
          <w:bCs/>
          <w:lang w:val="en-IN"/>
        </w:rPr>
      </w:pPr>
      <w:r w:rsidRPr="001F33FF">
        <w:rPr>
          <w:b/>
          <w:bCs/>
          <w:lang w:val="en-IN"/>
        </w:rPr>
        <w:t>• Deployment health-check endpoint</w:t>
      </w:r>
    </w:p>
    <w:p w14:paraId="006C1E83" w14:textId="77777777" w:rsidR="001F33FF" w:rsidRPr="001F33FF" w:rsidRDefault="001F33FF" w:rsidP="001F33FF">
      <w:pPr>
        <w:pStyle w:val="BodyText"/>
        <w:spacing w:before="161" w:line="360" w:lineRule="auto"/>
        <w:ind w:right="393"/>
        <w:jc w:val="both"/>
        <w:rPr>
          <w:b/>
          <w:bCs/>
          <w:lang w:val="en-IN"/>
        </w:rPr>
      </w:pPr>
      <w:proofErr w:type="gramStart"/>
      <w:r w:rsidRPr="001F33FF">
        <w:rPr>
          <w:b/>
          <w:bCs/>
          <w:lang w:val="en-IN"/>
        </w:rPr>
        <w:t>Scenarios :</w:t>
      </w:r>
      <w:proofErr w:type="gramEnd"/>
      <w:r w:rsidRPr="001F33FF">
        <w:rPr>
          <w:b/>
          <w:bCs/>
          <w:lang w:val="en-IN"/>
        </w:rPr>
        <w:t>-</w:t>
      </w:r>
    </w:p>
    <w:p w14:paraId="4EDB4362" w14:textId="77777777" w:rsidR="001F33FF" w:rsidRPr="001F33FF" w:rsidRDefault="001F33FF" w:rsidP="001F33FF">
      <w:pPr>
        <w:pStyle w:val="BodyText"/>
        <w:spacing w:before="161" w:line="360" w:lineRule="auto"/>
        <w:ind w:right="393"/>
        <w:jc w:val="both"/>
        <w:rPr>
          <w:b/>
          <w:bCs/>
          <w:lang w:val="en-IN"/>
        </w:rPr>
      </w:pPr>
      <w:r w:rsidRPr="001F33FF">
        <w:rPr>
          <w:b/>
          <w:bCs/>
          <w:lang w:val="en-IN"/>
        </w:rPr>
        <w:t>Scenario 1: Student Managing Monthly Expenses</w:t>
      </w:r>
    </w:p>
    <w:p w14:paraId="5FC8D612" w14:textId="77777777" w:rsidR="001F33FF" w:rsidRDefault="001F33FF" w:rsidP="001F33FF">
      <w:pPr>
        <w:pStyle w:val="BodyText"/>
        <w:spacing w:before="161" w:line="360" w:lineRule="auto"/>
        <w:ind w:right="393"/>
        <w:jc w:val="both"/>
        <w:rPr>
          <w:b/>
          <w:bCs/>
          <w:lang w:val="en-IN"/>
        </w:rPr>
      </w:pPr>
      <w:r w:rsidRPr="001F33FF">
        <w:rPr>
          <w:b/>
          <w:bCs/>
          <w:lang w:val="en-IN"/>
        </w:rPr>
        <w:t xml:space="preserve">A student registers on the Personal Finance Advisor Bot and enters their monthly income from allowance, </w:t>
      </w:r>
    </w:p>
    <w:p w14:paraId="48F886AB" w14:textId="77777777" w:rsidR="001F33FF" w:rsidRDefault="001F33FF" w:rsidP="001F33FF">
      <w:pPr>
        <w:pStyle w:val="Heading1"/>
      </w:pPr>
      <w:r>
        <w:rPr>
          <w:noProof/>
        </w:rPr>
        <w:lastRenderedPageBreak/>
        <w:drawing>
          <wp:anchor distT="0" distB="0" distL="0" distR="0" simplePos="0" relativeHeight="251658240" behindDoc="0" locked="0" layoutInCell="1" allowOverlap="1" wp14:anchorId="0D1D4B18" wp14:editId="37D6989C">
            <wp:simplePos x="0" y="0"/>
            <wp:positionH relativeFrom="page">
              <wp:posOffset>408305</wp:posOffset>
            </wp:positionH>
            <wp:positionV relativeFrom="paragraph">
              <wp:posOffset>12700</wp:posOffset>
            </wp:positionV>
            <wp:extent cx="733425" cy="790575"/>
            <wp:effectExtent l="0" t="0" r="0" b="0"/>
            <wp:wrapNone/>
            <wp:docPr id="5597317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59264" behindDoc="0" locked="0" layoutInCell="1" allowOverlap="1" wp14:anchorId="3EA957B0" wp14:editId="0195CB91">
            <wp:simplePos x="0" y="0"/>
            <wp:positionH relativeFrom="page">
              <wp:posOffset>6523355</wp:posOffset>
            </wp:positionH>
            <wp:positionV relativeFrom="paragraph">
              <wp:posOffset>12700</wp:posOffset>
            </wp:positionV>
            <wp:extent cx="819150" cy="857250"/>
            <wp:effectExtent l="0" t="0" r="0" b="0"/>
            <wp:wrapNone/>
            <wp:docPr id="119854224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0153268A" w14:textId="77777777" w:rsidR="001F33FF" w:rsidRDefault="001F33FF" w:rsidP="001F33FF">
      <w:pPr>
        <w:pStyle w:val="Heading2"/>
        <w:spacing w:before="162"/>
        <w:rPr>
          <w:rFonts w:ascii="Calibri"/>
        </w:rPr>
      </w:pPr>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65D21EE8" w14:textId="77777777" w:rsidR="001F33FF" w:rsidRDefault="001F33FF" w:rsidP="001F33FF">
      <w:pPr>
        <w:pStyle w:val="BodyText"/>
        <w:spacing w:before="161" w:line="360" w:lineRule="auto"/>
        <w:ind w:right="393"/>
        <w:jc w:val="both"/>
        <w:rPr>
          <w:b/>
          <w:bCs/>
          <w:lang w:val="en-IN"/>
        </w:rPr>
      </w:pPr>
    </w:p>
    <w:p w14:paraId="4CB4DE7E" w14:textId="36C95BC3" w:rsidR="001F33FF" w:rsidRPr="001F33FF" w:rsidRDefault="001F33FF" w:rsidP="001F33FF">
      <w:pPr>
        <w:pStyle w:val="BodyText"/>
        <w:spacing w:before="161" w:line="360" w:lineRule="auto"/>
        <w:ind w:right="393"/>
        <w:jc w:val="both"/>
        <w:rPr>
          <w:b/>
          <w:bCs/>
          <w:lang w:val="en-IN"/>
        </w:rPr>
      </w:pPr>
      <w:r w:rsidRPr="001F33FF">
        <w:rPr>
          <w:b/>
          <w:bCs/>
          <w:lang w:val="en-IN"/>
        </w:rPr>
        <w:t>scholarship or part-time work. The student records expenses such as food, transportation, education and entertainment. The dashboard summarizes the financial information and displays category-wise spending. The AI advisor provides educational suggestions for controlling unnecessary expenses and improving savings.</w:t>
      </w:r>
    </w:p>
    <w:p w14:paraId="51C86F8C" w14:textId="77777777" w:rsidR="001F33FF" w:rsidRPr="001F33FF" w:rsidRDefault="001F33FF" w:rsidP="001F33FF">
      <w:pPr>
        <w:pStyle w:val="BodyText"/>
        <w:spacing w:before="161" w:line="360" w:lineRule="auto"/>
        <w:ind w:right="393"/>
        <w:jc w:val="both"/>
        <w:rPr>
          <w:b/>
          <w:bCs/>
          <w:lang w:val="en-IN"/>
        </w:rPr>
      </w:pPr>
      <w:r w:rsidRPr="001F33FF">
        <w:rPr>
          <w:b/>
          <w:bCs/>
          <w:lang w:val="en-IN"/>
        </w:rPr>
        <w:t>Scenario 2: Salaried User Planning a Monthly Budget</w:t>
      </w:r>
    </w:p>
    <w:p w14:paraId="116C3DA8" w14:textId="77777777" w:rsidR="001F33FF" w:rsidRPr="001F33FF" w:rsidRDefault="001F33FF" w:rsidP="001F33FF">
      <w:pPr>
        <w:pStyle w:val="BodyText"/>
        <w:spacing w:before="161" w:line="360" w:lineRule="auto"/>
        <w:ind w:right="393"/>
        <w:jc w:val="both"/>
        <w:rPr>
          <w:b/>
          <w:bCs/>
          <w:lang w:val="en-IN"/>
        </w:rPr>
      </w:pPr>
      <w:r w:rsidRPr="001F33FF">
        <w:rPr>
          <w:b/>
          <w:bCs/>
          <w:lang w:val="en-IN"/>
        </w:rPr>
        <w:t>A salaried user enters their monthly salary and regular expenses. The user creates budgets for categories such as food, transportation, bills, shopping and entertainment. The system compares actual spending with the planned budget and displays budget status indicators. The AI advisor uses the user's financial records to provide personalized educational recommendations for better money management.</w:t>
      </w:r>
    </w:p>
    <w:p w14:paraId="008609D0" w14:textId="77777777" w:rsidR="001F33FF" w:rsidRPr="001F33FF" w:rsidRDefault="001F33FF" w:rsidP="001F33FF">
      <w:pPr>
        <w:pStyle w:val="BodyText"/>
        <w:spacing w:before="161" w:line="360" w:lineRule="auto"/>
        <w:ind w:right="393"/>
        <w:jc w:val="both"/>
        <w:rPr>
          <w:b/>
          <w:bCs/>
          <w:lang w:val="en-IN"/>
        </w:rPr>
      </w:pPr>
      <w:r w:rsidRPr="001F33FF">
        <w:rPr>
          <w:b/>
          <w:bCs/>
          <w:lang w:val="en-IN"/>
        </w:rPr>
        <w:t>Scenario 3: Freelancer Managing Variable Income</w:t>
      </w:r>
    </w:p>
    <w:p w14:paraId="3133116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A freelancer records income and expenses that may vary from month to month. The system </w:t>
      </w:r>
      <w:proofErr w:type="spellStart"/>
      <w:r w:rsidRPr="001F33FF">
        <w:rPr>
          <w:b/>
          <w:bCs/>
          <w:lang w:val="en-IN"/>
        </w:rPr>
        <w:t>analyzes</w:t>
      </w:r>
      <w:proofErr w:type="spellEnd"/>
      <w:r w:rsidRPr="001F33FF">
        <w:rPr>
          <w:b/>
          <w:bCs/>
          <w:lang w:val="en-IN"/>
        </w:rPr>
        <w:t xml:space="preserve"> the available financial information and provides a suitable budget structure for essential expenses, lifestyle spending and savings. The user can monitor spending patterns and savings progress through the dashboard. The AI advisor provides general financial guidance based on the user's recorded information.</w:t>
      </w:r>
    </w:p>
    <w:p w14:paraId="0F2EA583" w14:textId="77777777" w:rsidR="001F33FF" w:rsidRPr="001F33FF" w:rsidRDefault="001F33FF" w:rsidP="001F33FF">
      <w:pPr>
        <w:pStyle w:val="BodyText"/>
        <w:spacing w:before="161" w:line="360" w:lineRule="auto"/>
        <w:ind w:right="393"/>
        <w:jc w:val="both"/>
        <w:rPr>
          <w:b/>
          <w:bCs/>
          <w:lang w:val="en-IN"/>
        </w:rPr>
      </w:pPr>
      <w:r w:rsidRPr="001F33FF">
        <w:rPr>
          <w:b/>
          <w:bCs/>
          <w:lang w:val="en-IN"/>
        </w:rPr>
        <w:t>Scenario 4: User Creating a Savings Goal</w:t>
      </w:r>
    </w:p>
    <w:p w14:paraId="3911F975" w14:textId="01BC9590" w:rsidR="001F33FF" w:rsidRPr="001F33FF" w:rsidRDefault="001F33FF" w:rsidP="001F33FF">
      <w:pPr>
        <w:pStyle w:val="BodyText"/>
        <w:spacing w:before="161" w:line="360" w:lineRule="auto"/>
        <w:ind w:right="393"/>
        <w:jc w:val="both"/>
        <w:rPr>
          <w:b/>
          <w:bCs/>
          <w:lang w:val="en-IN"/>
        </w:rPr>
      </w:pPr>
      <w:r w:rsidRPr="001F33FF">
        <w:rPr>
          <w:b/>
          <w:bCs/>
          <w:lang w:val="en-IN"/>
        </w:rPr>
        <w:t>A user wants to save money for a specific financial goal. The user creates a savings goal and enters the target amount, current savings and optional deadline. The system tracks the progress toward the target and displays the savings status. The AI advisor can provide educational suggestions related to budgeting and achieving the savings goal.</w:t>
      </w:r>
    </w:p>
    <w:p w14:paraId="019BC434" w14:textId="77777777" w:rsidR="001F33FF" w:rsidRPr="001F33FF" w:rsidRDefault="001F33FF" w:rsidP="001F33FF">
      <w:pPr>
        <w:pStyle w:val="BodyText"/>
        <w:spacing w:before="161" w:line="360" w:lineRule="auto"/>
        <w:ind w:right="393"/>
        <w:jc w:val="both"/>
        <w:rPr>
          <w:b/>
          <w:bCs/>
          <w:lang w:val="en-IN"/>
        </w:rPr>
      </w:pPr>
      <w:proofErr w:type="gramStart"/>
      <w:r w:rsidRPr="001F33FF">
        <w:rPr>
          <w:b/>
          <w:bCs/>
          <w:lang w:val="en-IN"/>
        </w:rPr>
        <w:t>Milestones :</w:t>
      </w:r>
      <w:proofErr w:type="gramEnd"/>
      <w:r w:rsidRPr="001F33FF">
        <w:rPr>
          <w:b/>
          <w:bCs/>
          <w:lang w:val="en-IN"/>
        </w:rPr>
        <w:t>-</w:t>
      </w:r>
    </w:p>
    <w:p w14:paraId="4FC2ADA5" w14:textId="77777777" w:rsidR="001F33FF" w:rsidRPr="001F33FF" w:rsidRDefault="001F33FF" w:rsidP="001F33FF">
      <w:pPr>
        <w:pStyle w:val="BodyText"/>
        <w:spacing w:before="161" w:line="360" w:lineRule="auto"/>
        <w:ind w:right="393"/>
        <w:jc w:val="both"/>
        <w:rPr>
          <w:b/>
          <w:bCs/>
          <w:lang w:val="en-IN"/>
        </w:rPr>
      </w:pPr>
      <w:r w:rsidRPr="001F33FF">
        <w:rPr>
          <w:b/>
          <w:bCs/>
          <w:lang w:val="en-IN"/>
        </w:rPr>
        <w:t>Milestone 1 – Project Planning &amp; Requirement Analysis</w:t>
      </w:r>
    </w:p>
    <w:p w14:paraId="7A8C79F7" w14:textId="77777777" w:rsidR="001F33FF" w:rsidRPr="001F33FF" w:rsidRDefault="001F33FF" w:rsidP="001F33FF">
      <w:pPr>
        <w:pStyle w:val="BodyText"/>
        <w:spacing w:before="161" w:line="360" w:lineRule="auto"/>
        <w:ind w:right="393"/>
        <w:jc w:val="both"/>
        <w:rPr>
          <w:b/>
          <w:bCs/>
          <w:lang w:val="en-IN"/>
        </w:rPr>
      </w:pPr>
      <w:r w:rsidRPr="001F33FF">
        <w:rPr>
          <w:b/>
          <w:bCs/>
          <w:lang w:val="en-IN"/>
        </w:rPr>
        <w:t>Define the objectives of the Personal Finance Advisor Bot, identify target users and finalize the major modules such as authentication, income, expenses, categories, budgets, savings goals, dashboard, AI advisor and reports.</w:t>
      </w:r>
    </w:p>
    <w:p w14:paraId="7A2FFB07" w14:textId="77777777" w:rsidR="001F33FF" w:rsidRPr="001F33FF" w:rsidRDefault="001F33FF" w:rsidP="001F33FF">
      <w:pPr>
        <w:pStyle w:val="BodyText"/>
        <w:spacing w:before="161" w:line="360" w:lineRule="auto"/>
        <w:ind w:right="393"/>
        <w:jc w:val="both"/>
        <w:rPr>
          <w:b/>
          <w:bCs/>
          <w:lang w:val="en-IN"/>
        </w:rPr>
      </w:pPr>
      <w:r w:rsidRPr="001F33FF">
        <w:rPr>
          <w:b/>
          <w:bCs/>
          <w:lang w:val="en-IN"/>
        </w:rPr>
        <w:t>Milestone 2 – Environment Setup &amp; Backend Development</w:t>
      </w:r>
    </w:p>
    <w:p w14:paraId="1DBE36F4"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Set up the Python and Flask development environment. Implement the Flask application factory, Blueprint-based application structure, </w:t>
      </w:r>
      <w:proofErr w:type="spellStart"/>
      <w:r w:rsidRPr="001F33FF">
        <w:rPr>
          <w:b/>
          <w:bCs/>
          <w:lang w:val="en-IN"/>
        </w:rPr>
        <w:t>SQLAlchemy</w:t>
      </w:r>
      <w:proofErr w:type="spellEnd"/>
      <w:r w:rsidRPr="001F33FF">
        <w:rPr>
          <w:b/>
          <w:bCs/>
          <w:lang w:val="en-IN"/>
        </w:rPr>
        <w:t xml:space="preserve"> database integration and required financial data models.</w:t>
      </w:r>
    </w:p>
    <w:p w14:paraId="406FAAC9" w14:textId="77777777" w:rsidR="001F33FF" w:rsidRDefault="001F33FF" w:rsidP="001F33FF">
      <w:pPr>
        <w:pStyle w:val="Heading1"/>
      </w:pPr>
      <w:r>
        <w:rPr>
          <w:noProof/>
        </w:rPr>
        <w:drawing>
          <wp:anchor distT="0" distB="0" distL="0" distR="0" simplePos="0" relativeHeight="251660288" behindDoc="0" locked="0" layoutInCell="1" allowOverlap="1" wp14:anchorId="253E8ABF" wp14:editId="6B5D8BF0">
            <wp:simplePos x="0" y="0"/>
            <wp:positionH relativeFrom="page">
              <wp:posOffset>408305</wp:posOffset>
            </wp:positionH>
            <wp:positionV relativeFrom="paragraph">
              <wp:posOffset>12700</wp:posOffset>
            </wp:positionV>
            <wp:extent cx="733425" cy="790575"/>
            <wp:effectExtent l="0" t="0" r="0" b="0"/>
            <wp:wrapNone/>
            <wp:docPr id="21314986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61312" behindDoc="0" locked="0" layoutInCell="1" allowOverlap="1" wp14:anchorId="7ECE6C1F" wp14:editId="5016DDDE">
            <wp:simplePos x="0" y="0"/>
            <wp:positionH relativeFrom="page">
              <wp:posOffset>6523355</wp:posOffset>
            </wp:positionH>
            <wp:positionV relativeFrom="paragraph">
              <wp:posOffset>12700</wp:posOffset>
            </wp:positionV>
            <wp:extent cx="819150" cy="857250"/>
            <wp:effectExtent l="0" t="0" r="0" b="0"/>
            <wp:wrapNone/>
            <wp:docPr id="76270453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16F7A67B" w14:textId="77777777" w:rsidR="001F33FF" w:rsidRDefault="001F33FF" w:rsidP="001F33FF">
      <w:pPr>
        <w:pStyle w:val="Heading2"/>
        <w:spacing w:before="162"/>
        <w:rPr>
          <w:rFonts w:ascii="Calibri"/>
        </w:rPr>
      </w:pPr>
      <w:r>
        <w:rPr>
          <w:rFonts w:ascii="Calibri"/>
          <w:color w:val="001F5F"/>
        </w:rPr>
        <w:lastRenderedPageBreak/>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4CF07970" w14:textId="77777777" w:rsidR="001F33FF" w:rsidRDefault="001F33FF" w:rsidP="001F33FF">
      <w:pPr>
        <w:pStyle w:val="BodyText"/>
        <w:spacing w:before="161" w:line="360" w:lineRule="auto"/>
        <w:ind w:right="393"/>
        <w:jc w:val="both"/>
        <w:rPr>
          <w:b/>
          <w:bCs/>
          <w:lang w:val="en-IN"/>
        </w:rPr>
      </w:pPr>
    </w:p>
    <w:p w14:paraId="254EE86A" w14:textId="3AC25981" w:rsidR="001F33FF" w:rsidRPr="001F33FF" w:rsidRDefault="001F33FF" w:rsidP="001F33FF">
      <w:pPr>
        <w:pStyle w:val="BodyText"/>
        <w:spacing w:before="161" w:line="360" w:lineRule="auto"/>
        <w:ind w:right="393"/>
        <w:jc w:val="both"/>
        <w:rPr>
          <w:b/>
          <w:bCs/>
          <w:lang w:val="en-IN"/>
        </w:rPr>
      </w:pPr>
      <w:r w:rsidRPr="001F33FF">
        <w:rPr>
          <w:b/>
          <w:bCs/>
          <w:lang w:val="en-IN"/>
        </w:rPr>
        <w:t>Milestone 3 – Authentication &amp; Security Layer</w:t>
      </w:r>
    </w:p>
    <w:p w14:paraId="5F36DFB5" w14:textId="77777777" w:rsidR="001F33FF" w:rsidRPr="001F33FF" w:rsidRDefault="001F33FF" w:rsidP="001F33FF">
      <w:pPr>
        <w:pStyle w:val="BodyText"/>
        <w:spacing w:before="161" w:line="360" w:lineRule="auto"/>
        <w:ind w:right="393"/>
        <w:jc w:val="both"/>
        <w:rPr>
          <w:b/>
          <w:bCs/>
          <w:lang w:val="en-IN"/>
        </w:rPr>
      </w:pPr>
      <w:r w:rsidRPr="001F33FF">
        <w:rPr>
          <w:b/>
          <w:bCs/>
          <w:lang w:val="en-IN"/>
        </w:rPr>
        <w:t>Develop user registration and login functionality. Implement password hashing, protected routes, session management, CSRF protection, environment-based configuration and user ownership isolation.</w:t>
      </w:r>
    </w:p>
    <w:p w14:paraId="5730FB3E" w14:textId="77777777" w:rsidR="001F33FF" w:rsidRPr="001F33FF" w:rsidRDefault="001F33FF" w:rsidP="001F33FF">
      <w:pPr>
        <w:pStyle w:val="BodyText"/>
        <w:spacing w:before="161" w:line="360" w:lineRule="auto"/>
        <w:ind w:right="393"/>
        <w:jc w:val="both"/>
        <w:rPr>
          <w:b/>
          <w:bCs/>
          <w:lang w:val="en-IN"/>
        </w:rPr>
      </w:pPr>
      <w:r w:rsidRPr="001F33FF">
        <w:rPr>
          <w:b/>
          <w:bCs/>
          <w:lang w:val="en-IN"/>
        </w:rPr>
        <w:t>Milestone 4 – Finance Management Modules</w:t>
      </w:r>
    </w:p>
    <w:p w14:paraId="0D236739" w14:textId="77777777" w:rsidR="001F33FF" w:rsidRPr="001F33FF" w:rsidRDefault="001F33FF" w:rsidP="001F33FF">
      <w:pPr>
        <w:pStyle w:val="BodyText"/>
        <w:spacing w:before="161" w:line="360" w:lineRule="auto"/>
        <w:ind w:right="393"/>
        <w:jc w:val="both"/>
        <w:rPr>
          <w:b/>
          <w:bCs/>
          <w:lang w:val="en-IN"/>
        </w:rPr>
      </w:pPr>
      <w:r w:rsidRPr="001F33FF">
        <w:rPr>
          <w:b/>
          <w:bCs/>
          <w:lang w:val="en-IN"/>
        </w:rPr>
        <w:t>Implement the core financial modules including income management, expense management, categories, monthly budgets and savings goals. Develop CRUD operations so users can create, view, update and manage their personal financial records.</w:t>
      </w:r>
    </w:p>
    <w:p w14:paraId="223BA630" w14:textId="77777777" w:rsidR="001F33FF" w:rsidRPr="001F33FF" w:rsidRDefault="001F33FF" w:rsidP="001F33FF">
      <w:pPr>
        <w:pStyle w:val="BodyText"/>
        <w:spacing w:before="161" w:line="360" w:lineRule="auto"/>
        <w:ind w:right="393"/>
        <w:jc w:val="both"/>
        <w:rPr>
          <w:b/>
          <w:bCs/>
          <w:lang w:val="en-IN"/>
        </w:rPr>
      </w:pPr>
      <w:r w:rsidRPr="001F33FF">
        <w:rPr>
          <w:b/>
          <w:bCs/>
          <w:lang w:val="en-IN"/>
        </w:rPr>
        <w:t>Milestone 5 – AI Advisor, Dashboard &amp; Reports</w:t>
      </w:r>
    </w:p>
    <w:p w14:paraId="656346EB" w14:textId="77777777" w:rsidR="001F33FF" w:rsidRPr="001F33FF" w:rsidRDefault="001F33FF" w:rsidP="001F33FF">
      <w:pPr>
        <w:pStyle w:val="BodyText"/>
        <w:spacing w:before="161" w:line="360" w:lineRule="auto"/>
        <w:ind w:right="393"/>
        <w:jc w:val="both"/>
        <w:rPr>
          <w:b/>
          <w:bCs/>
          <w:lang w:val="en-IN"/>
        </w:rPr>
      </w:pPr>
      <w:r w:rsidRPr="001F33FF">
        <w:rPr>
          <w:b/>
          <w:bCs/>
          <w:lang w:val="en-IN"/>
        </w:rPr>
        <w:t>Integrate Google Gemini and OpenAI as supported AI providers along with a rule-based fallback. Implement AI advisor chat, recommendation history, financial dashboard charts, budget generation, financial health analysis, monthly reports and CSV/PDF export.</w:t>
      </w:r>
    </w:p>
    <w:p w14:paraId="2CA48A27" w14:textId="77777777" w:rsidR="001F33FF" w:rsidRPr="001F33FF" w:rsidRDefault="001F33FF" w:rsidP="001F33FF">
      <w:pPr>
        <w:pStyle w:val="BodyText"/>
        <w:spacing w:before="161" w:line="360" w:lineRule="auto"/>
        <w:ind w:right="393"/>
        <w:jc w:val="both"/>
        <w:rPr>
          <w:b/>
          <w:bCs/>
          <w:lang w:val="en-IN"/>
        </w:rPr>
      </w:pPr>
      <w:r w:rsidRPr="001F33FF">
        <w:rPr>
          <w:b/>
          <w:bCs/>
          <w:lang w:val="en-IN"/>
        </w:rPr>
        <w:t>Milestone 6 – Testing, Optimization &amp; Deployment</w:t>
      </w:r>
    </w:p>
    <w:p w14:paraId="3059B04F" w14:textId="1C708295" w:rsidR="001F33FF" w:rsidRPr="001F33FF" w:rsidRDefault="001F33FF" w:rsidP="001F33FF">
      <w:pPr>
        <w:pStyle w:val="BodyText"/>
        <w:spacing w:before="161" w:line="360" w:lineRule="auto"/>
        <w:ind w:right="393"/>
        <w:jc w:val="both"/>
        <w:rPr>
          <w:b/>
          <w:bCs/>
          <w:lang w:val="en-IN"/>
        </w:rPr>
      </w:pPr>
      <w:r w:rsidRPr="001F33FF">
        <w:rPr>
          <w:b/>
          <w:bCs/>
          <w:lang w:val="en-IN"/>
        </w:rPr>
        <w:t xml:space="preserve">Perform automated testing using </w:t>
      </w:r>
      <w:proofErr w:type="spellStart"/>
      <w:r w:rsidRPr="001F33FF">
        <w:rPr>
          <w:b/>
          <w:bCs/>
          <w:lang w:val="en-IN"/>
        </w:rPr>
        <w:t>Pytest</w:t>
      </w:r>
      <w:proofErr w:type="spellEnd"/>
      <w:r w:rsidRPr="001F33FF">
        <w:rPr>
          <w:b/>
          <w:bCs/>
          <w:lang w:val="en-IN"/>
        </w:rPr>
        <w:t>. Test registration, login, protected routes, income and expense operations, user ownership, AI fallback, budget generation, dashboard calculations, reports and database persistence. Finally, deploy the application using a production web-server setup with a health-check endpoint.</w:t>
      </w:r>
    </w:p>
    <w:p w14:paraId="7BCDA541"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System </w:t>
      </w:r>
      <w:proofErr w:type="gramStart"/>
      <w:r w:rsidRPr="001F33FF">
        <w:rPr>
          <w:b/>
          <w:bCs/>
          <w:lang w:val="en-IN"/>
        </w:rPr>
        <w:t>Workflow :</w:t>
      </w:r>
      <w:proofErr w:type="gramEnd"/>
      <w:r w:rsidRPr="001F33FF">
        <w:rPr>
          <w:b/>
          <w:bCs/>
          <w:lang w:val="en-IN"/>
        </w:rPr>
        <w:t>-</w:t>
      </w:r>
    </w:p>
    <w:p w14:paraId="1B49B7A9" w14:textId="77777777" w:rsidR="001F33FF" w:rsidRPr="001F33FF" w:rsidRDefault="001F33FF" w:rsidP="001F33FF">
      <w:pPr>
        <w:pStyle w:val="BodyText"/>
        <w:spacing w:before="161" w:line="360" w:lineRule="auto"/>
        <w:ind w:right="393"/>
        <w:jc w:val="both"/>
        <w:rPr>
          <w:b/>
          <w:bCs/>
          <w:lang w:val="en-IN"/>
        </w:rPr>
      </w:pPr>
      <w:r w:rsidRPr="001F33FF">
        <w:rPr>
          <w:b/>
          <w:bCs/>
          <w:lang w:val="en-IN"/>
        </w:rPr>
        <w:t>User Registration / Login</w:t>
      </w:r>
    </w:p>
    <w:p w14:paraId="76178A69"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0025CAF2" w14:textId="77777777" w:rsidR="001F33FF" w:rsidRPr="001F33FF" w:rsidRDefault="001F33FF" w:rsidP="001F33FF">
      <w:pPr>
        <w:pStyle w:val="BodyText"/>
        <w:spacing w:before="161" w:line="360" w:lineRule="auto"/>
        <w:ind w:right="393"/>
        <w:jc w:val="both"/>
        <w:rPr>
          <w:b/>
          <w:bCs/>
          <w:lang w:val="en-IN"/>
        </w:rPr>
      </w:pPr>
      <w:r w:rsidRPr="001F33FF">
        <w:rPr>
          <w:b/>
          <w:bCs/>
          <w:lang w:val="en-IN"/>
        </w:rPr>
        <w:t>Personal Finance Dashboard</w:t>
      </w:r>
    </w:p>
    <w:p w14:paraId="44E74F80"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78E1B412" w14:textId="77777777" w:rsidR="001F33FF" w:rsidRPr="001F33FF" w:rsidRDefault="001F33FF" w:rsidP="001F33FF">
      <w:pPr>
        <w:pStyle w:val="BodyText"/>
        <w:spacing w:before="161" w:line="360" w:lineRule="auto"/>
        <w:ind w:right="393"/>
        <w:jc w:val="both"/>
        <w:rPr>
          <w:b/>
          <w:bCs/>
          <w:lang w:val="en-IN"/>
        </w:rPr>
      </w:pPr>
      <w:r w:rsidRPr="001F33FF">
        <w:rPr>
          <w:b/>
          <w:bCs/>
          <w:lang w:val="en-IN"/>
        </w:rPr>
        <w:t>Add Income &amp; Expenses</w:t>
      </w:r>
    </w:p>
    <w:p w14:paraId="05C60536"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18C2A709" w14:textId="77777777" w:rsidR="001F33FF" w:rsidRPr="001F33FF" w:rsidRDefault="001F33FF" w:rsidP="001F33FF">
      <w:pPr>
        <w:pStyle w:val="BodyText"/>
        <w:spacing w:before="161" w:line="360" w:lineRule="auto"/>
        <w:ind w:right="393"/>
        <w:jc w:val="both"/>
        <w:rPr>
          <w:b/>
          <w:bCs/>
          <w:lang w:val="en-IN"/>
        </w:rPr>
      </w:pPr>
      <w:r w:rsidRPr="001F33FF">
        <w:rPr>
          <w:b/>
          <w:bCs/>
          <w:lang w:val="en-IN"/>
        </w:rPr>
        <w:t>Organize Transactions into Categories</w:t>
      </w:r>
    </w:p>
    <w:p w14:paraId="7E8EC381"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6D2616EA" w14:textId="77777777" w:rsidR="001F33FF" w:rsidRDefault="001F33FF" w:rsidP="001F33FF">
      <w:pPr>
        <w:pStyle w:val="Heading1"/>
      </w:pPr>
      <w:r>
        <w:rPr>
          <w:noProof/>
        </w:rPr>
        <w:drawing>
          <wp:anchor distT="0" distB="0" distL="0" distR="0" simplePos="0" relativeHeight="251662336" behindDoc="0" locked="0" layoutInCell="1" allowOverlap="1" wp14:anchorId="6974C51E" wp14:editId="3FBB1007">
            <wp:simplePos x="0" y="0"/>
            <wp:positionH relativeFrom="page">
              <wp:posOffset>408305</wp:posOffset>
            </wp:positionH>
            <wp:positionV relativeFrom="paragraph">
              <wp:posOffset>12700</wp:posOffset>
            </wp:positionV>
            <wp:extent cx="733425" cy="790575"/>
            <wp:effectExtent l="0" t="0" r="0" b="0"/>
            <wp:wrapNone/>
            <wp:docPr id="129961947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63360" behindDoc="0" locked="0" layoutInCell="1" allowOverlap="1" wp14:anchorId="0662A740" wp14:editId="11B6F966">
            <wp:simplePos x="0" y="0"/>
            <wp:positionH relativeFrom="page">
              <wp:posOffset>6523355</wp:posOffset>
            </wp:positionH>
            <wp:positionV relativeFrom="paragraph">
              <wp:posOffset>12700</wp:posOffset>
            </wp:positionV>
            <wp:extent cx="819150" cy="857250"/>
            <wp:effectExtent l="0" t="0" r="0" b="0"/>
            <wp:wrapNone/>
            <wp:docPr id="12154619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6949F8E1" w14:textId="77777777" w:rsidR="001F33FF" w:rsidRDefault="001F33FF" w:rsidP="001F33FF">
      <w:pPr>
        <w:pStyle w:val="Heading2"/>
        <w:spacing w:before="162"/>
        <w:rPr>
          <w:rFonts w:ascii="Calibri"/>
        </w:rPr>
      </w:pPr>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107ED7B6" w14:textId="04EE1A53" w:rsidR="001F33FF" w:rsidRDefault="001F33FF" w:rsidP="001F33FF">
      <w:pPr>
        <w:pStyle w:val="BodyText"/>
        <w:spacing w:before="161" w:line="360" w:lineRule="auto"/>
        <w:ind w:right="393"/>
        <w:jc w:val="both"/>
        <w:rPr>
          <w:b/>
          <w:bCs/>
          <w:lang w:val="en-IN"/>
        </w:rPr>
      </w:pPr>
    </w:p>
    <w:p w14:paraId="45EF37C1" w14:textId="234E5E28" w:rsidR="001F33FF" w:rsidRPr="001F33FF" w:rsidRDefault="001F33FF" w:rsidP="001F33FF">
      <w:pPr>
        <w:pStyle w:val="BodyText"/>
        <w:spacing w:before="161" w:line="360" w:lineRule="auto"/>
        <w:ind w:right="393"/>
        <w:jc w:val="both"/>
        <w:rPr>
          <w:b/>
          <w:bCs/>
          <w:lang w:val="en-IN"/>
        </w:rPr>
      </w:pPr>
      <w:r w:rsidRPr="001F33FF">
        <w:rPr>
          <w:b/>
          <w:bCs/>
          <w:lang w:val="en-IN"/>
        </w:rPr>
        <w:t>Create / Manage Monthly Budgets</w:t>
      </w:r>
    </w:p>
    <w:p w14:paraId="053AC5C0"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3AC11A09" w14:textId="77777777" w:rsidR="001F33FF" w:rsidRPr="001F33FF" w:rsidRDefault="001F33FF" w:rsidP="001F33FF">
      <w:pPr>
        <w:pStyle w:val="BodyText"/>
        <w:spacing w:before="161" w:line="360" w:lineRule="auto"/>
        <w:ind w:right="393"/>
        <w:jc w:val="both"/>
        <w:rPr>
          <w:b/>
          <w:bCs/>
          <w:lang w:val="en-IN"/>
        </w:rPr>
      </w:pPr>
      <w:r w:rsidRPr="001F33FF">
        <w:rPr>
          <w:b/>
          <w:bCs/>
          <w:lang w:val="en-IN"/>
        </w:rPr>
        <w:t>Create &amp; Track Savings Goals</w:t>
      </w:r>
    </w:p>
    <w:p w14:paraId="1D10A975"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2341AD58" w14:textId="77777777" w:rsidR="001F33FF" w:rsidRPr="001F33FF" w:rsidRDefault="001F33FF" w:rsidP="001F33FF">
      <w:pPr>
        <w:pStyle w:val="BodyText"/>
        <w:spacing w:before="161" w:line="360" w:lineRule="auto"/>
        <w:ind w:right="393"/>
        <w:jc w:val="both"/>
        <w:rPr>
          <w:b/>
          <w:bCs/>
          <w:lang w:val="en-IN"/>
        </w:rPr>
      </w:pPr>
      <w:r w:rsidRPr="001F33FF">
        <w:rPr>
          <w:b/>
          <w:bCs/>
          <w:lang w:val="en-IN"/>
        </w:rPr>
        <w:t>Financial Data Analysis</w:t>
      </w:r>
    </w:p>
    <w:p w14:paraId="29A3D985"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0DDC80E9" w14:textId="77777777" w:rsidR="001F33FF" w:rsidRPr="001F33FF" w:rsidRDefault="001F33FF" w:rsidP="001F33FF">
      <w:pPr>
        <w:pStyle w:val="BodyText"/>
        <w:spacing w:before="161" w:line="360" w:lineRule="auto"/>
        <w:ind w:right="393"/>
        <w:jc w:val="both"/>
        <w:rPr>
          <w:b/>
          <w:bCs/>
          <w:lang w:val="en-IN"/>
        </w:rPr>
      </w:pPr>
      <w:r w:rsidRPr="001F33FF">
        <w:rPr>
          <w:b/>
          <w:bCs/>
          <w:lang w:val="en-IN"/>
        </w:rPr>
        <w:t>AI Financial Advisor</w:t>
      </w:r>
    </w:p>
    <w:p w14:paraId="5F4A29F5"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3B388880" w14:textId="77777777" w:rsidR="001F33FF" w:rsidRPr="001F33FF" w:rsidRDefault="001F33FF" w:rsidP="001F33FF">
      <w:pPr>
        <w:pStyle w:val="BodyText"/>
        <w:spacing w:before="161" w:line="360" w:lineRule="auto"/>
        <w:ind w:right="393"/>
        <w:jc w:val="both"/>
        <w:rPr>
          <w:b/>
          <w:bCs/>
          <w:lang w:val="en-IN"/>
        </w:rPr>
      </w:pPr>
      <w:r w:rsidRPr="001F33FF">
        <w:rPr>
          <w:b/>
          <w:bCs/>
          <w:lang w:val="en-IN"/>
        </w:rPr>
        <w:t>Google Gemini / OpenAI / Rule-Based Fallback</w:t>
      </w:r>
    </w:p>
    <w:p w14:paraId="02D970F1"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6ACE8A3E" w14:textId="77777777" w:rsidR="001F33FF" w:rsidRPr="001F33FF" w:rsidRDefault="001F33FF" w:rsidP="001F33FF">
      <w:pPr>
        <w:pStyle w:val="BodyText"/>
        <w:spacing w:before="161" w:line="360" w:lineRule="auto"/>
        <w:ind w:right="393"/>
        <w:jc w:val="both"/>
        <w:rPr>
          <w:b/>
          <w:bCs/>
          <w:lang w:val="en-IN"/>
        </w:rPr>
      </w:pPr>
      <w:r w:rsidRPr="001F33FF">
        <w:rPr>
          <w:b/>
          <w:bCs/>
          <w:lang w:val="en-IN"/>
        </w:rPr>
        <w:t>Personalized Educational Financial Guidance</w:t>
      </w:r>
    </w:p>
    <w:p w14:paraId="109A4B50"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0A47FDEE" w14:textId="77777777" w:rsidR="001F33FF" w:rsidRPr="001F33FF" w:rsidRDefault="001F33FF" w:rsidP="001F33FF">
      <w:pPr>
        <w:pStyle w:val="BodyText"/>
        <w:spacing w:before="161" w:line="360" w:lineRule="auto"/>
        <w:ind w:right="393"/>
        <w:jc w:val="both"/>
        <w:rPr>
          <w:b/>
          <w:bCs/>
          <w:lang w:val="en-IN"/>
        </w:rPr>
      </w:pPr>
      <w:r w:rsidRPr="001F33FF">
        <w:rPr>
          <w:b/>
          <w:bCs/>
          <w:lang w:val="en-IN"/>
        </w:rPr>
        <w:t>Generate Monthly Financial Report</w:t>
      </w:r>
    </w:p>
    <w:p w14:paraId="06E539FA" w14:textId="77777777" w:rsidR="001F33FF" w:rsidRPr="001F33FF" w:rsidRDefault="001F33FF" w:rsidP="001F33FF">
      <w:pPr>
        <w:pStyle w:val="BodyText"/>
        <w:spacing w:before="161" w:line="360" w:lineRule="auto"/>
        <w:ind w:right="393"/>
        <w:jc w:val="both"/>
        <w:rPr>
          <w:b/>
          <w:bCs/>
          <w:lang w:val="en-IN"/>
        </w:rPr>
      </w:pPr>
      <w:r w:rsidRPr="001F33FF">
        <w:rPr>
          <w:b/>
          <w:bCs/>
          <w:lang w:val="en-IN"/>
        </w:rPr>
        <w:t>↓</w:t>
      </w:r>
    </w:p>
    <w:p w14:paraId="1CB2E03B" w14:textId="3F603359" w:rsidR="001F33FF" w:rsidRPr="001F33FF" w:rsidRDefault="001F33FF" w:rsidP="001F33FF">
      <w:pPr>
        <w:pStyle w:val="BodyText"/>
        <w:spacing w:before="161" w:line="360" w:lineRule="auto"/>
        <w:ind w:right="393"/>
        <w:jc w:val="both"/>
        <w:rPr>
          <w:b/>
          <w:bCs/>
          <w:lang w:val="en-IN"/>
        </w:rPr>
      </w:pPr>
      <w:r w:rsidRPr="001F33FF">
        <w:rPr>
          <w:b/>
          <w:bCs/>
          <w:lang w:val="en-IN"/>
        </w:rPr>
        <w:t>View / Export PDF / CSV</w:t>
      </w:r>
    </w:p>
    <w:p w14:paraId="1550EB36" w14:textId="77777777" w:rsidR="001F33FF" w:rsidRPr="001F33FF" w:rsidRDefault="001F33FF" w:rsidP="001F33FF">
      <w:pPr>
        <w:pStyle w:val="BodyText"/>
        <w:spacing w:before="161" w:line="360" w:lineRule="auto"/>
        <w:ind w:right="393"/>
        <w:jc w:val="both"/>
        <w:rPr>
          <w:b/>
          <w:bCs/>
          <w:lang w:val="en-IN"/>
        </w:rPr>
      </w:pPr>
      <w:proofErr w:type="gramStart"/>
      <w:r w:rsidRPr="001F33FF">
        <w:rPr>
          <w:b/>
          <w:bCs/>
          <w:lang w:val="en-IN"/>
        </w:rPr>
        <w:t>Conclusion :</w:t>
      </w:r>
      <w:proofErr w:type="gramEnd"/>
      <w:r w:rsidRPr="001F33FF">
        <w:rPr>
          <w:b/>
          <w:bCs/>
          <w:lang w:val="en-IN"/>
        </w:rPr>
        <w:t>-</w:t>
      </w:r>
    </w:p>
    <w:p w14:paraId="5C5C3DCC" w14:textId="77777777" w:rsidR="001F33FF" w:rsidRPr="001F33FF" w:rsidRDefault="001F33FF" w:rsidP="001F33FF">
      <w:pPr>
        <w:pStyle w:val="BodyText"/>
        <w:spacing w:before="161" w:line="360" w:lineRule="auto"/>
        <w:ind w:right="393"/>
        <w:jc w:val="both"/>
        <w:rPr>
          <w:b/>
          <w:bCs/>
          <w:lang w:val="en-IN"/>
        </w:rPr>
      </w:pPr>
      <w:r w:rsidRPr="001F33FF">
        <w:rPr>
          <w:b/>
          <w:bCs/>
          <w:lang w:val="en-IN"/>
        </w:rPr>
        <w:t>Personal Finance Advisor Bot provides an intelligent and interactive platform for personal finance management by combining traditional financial tracking with Artificial Intelligence.</w:t>
      </w:r>
    </w:p>
    <w:p w14:paraId="59BBAA60"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The application allows users to record income and expenses, organize transactions, create monthly budgets, track savings goals and </w:t>
      </w:r>
      <w:proofErr w:type="spellStart"/>
      <w:r w:rsidRPr="001F33FF">
        <w:rPr>
          <w:b/>
          <w:bCs/>
          <w:lang w:val="en-IN"/>
        </w:rPr>
        <w:t>analyze</w:t>
      </w:r>
      <w:proofErr w:type="spellEnd"/>
      <w:r w:rsidRPr="001F33FF">
        <w:rPr>
          <w:b/>
          <w:bCs/>
          <w:lang w:val="en-IN"/>
        </w:rPr>
        <w:t xml:space="preserve"> their financial activity through an interactive dashboard. The AI Financial Advisor uses the user's financial records to provide personalized educational guidance and recommendations.</w:t>
      </w:r>
    </w:p>
    <w:p w14:paraId="2FE532EA" w14:textId="77777777" w:rsidR="001F33FF" w:rsidRDefault="001F33FF" w:rsidP="001F33FF">
      <w:pPr>
        <w:pStyle w:val="BodyText"/>
        <w:spacing w:before="161" w:line="360" w:lineRule="auto"/>
        <w:ind w:right="393"/>
        <w:jc w:val="both"/>
        <w:rPr>
          <w:b/>
          <w:bCs/>
          <w:lang w:val="en-IN"/>
        </w:rPr>
      </w:pPr>
      <w:r w:rsidRPr="001F33FF">
        <w:rPr>
          <w:b/>
          <w:bCs/>
          <w:lang w:val="en-IN"/>
        </w:rPr>
        <w:t xml:space="preserve">The system also includes a rule-based fallback mechanism so that basic financial recommendations can remain available when external AI services are unavailable. With its Flask-based backend, </w:t>
      </w:r>
      <w:proofErr w:type="spellStart"/>
      <w:r w:rsidRPr="001F33FF">
        <w:rPr>
          <w:b/>
          <w:bCs/>
          <w:lang w:val="en-IN"/>
        </w:rPr>
        <w:t>SQLAlchemy</w:t>
      </w:r>
      <w:proofErr w:type="spellEnd"/>
      <w:r w:rsidRPr="001F33FF">
        <w:rPr>
          <w:b/>
          <w:bCs/>
          <w:lang w:val="en-IN"/>
        </w:rPr>
        <w:t xml:space="preserve"> </w:t>
      </w:r>
    </w:p>
    <w:p w14:paraId="193D4DB3" w14:textId="77777777" w:rsidR="001F33FF" w:rsidRDefault="001F33FF" w:rsidP="001F33FF">
      <w:pPr>
        <w:pStyle w:val="Heading1"/>
      </w:pPr>
      <w:r>
        <w:rPr>
          <w:noProof/>
        </w:rPr>
        <w:drawing>
          <wp:anchor distT="0" distB="0" distL="0" distR="0" simplePos="0" relativeHeight="251664384" behindDoc="0" locked="0" layoutInCell="1" allowOverlap="1" wp14:anchorId="2BF0FAAB" wp14:editId="56CD4E82">
            <wp:simplePos x="0" y="0"/>
            <wp:positionH relativeFrom="page">
              <wp:posOffset>408305</wp:posOffset>
            </wp:positionH>
            <wp:positionV relativeFrom="paragraph">
              <wp:posOffset>12700</wp:posOffset>
            </wp:positionV>
            <wp:extent cx="733425" cy="790575"/>
            <wp:effectExtent l="0" t="0" r="0" b="0"/>
            <wp:wrapNone/>
            <wp:docPr id="77014969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790575"/>
                    </a:xfrm>
                    <a:prstGeom prst="rect">
                      <a:avLst/>
                    </a:prstGeom>
                  </pic:spPr>
                </pic:pic>
              </a:graphicData>
            </a:graphic>
          </wp:anchor>
        </w:drawing>
      </w:r>
      <w:r>
        <w:rPr>
          <w:noProof/>
        </w:rPr>
        <w:drawing>
          <wp:anchor distT="0" distB="0" distL="0" distR="0" simplePos="0" relativeHeight="251665408" behindDoc="0" locked="0" layoutInCell="1" allowOverlap="1" wp14:anchorId="1D49A9A5" wp14:editId="2DFDDF4E">
            <wp:simplePos x="0" y="0"/>
            <wp:positionH relativeFrom="page">
              <wp:posOffset>6523355</wp:posOffset>
            </wp:positionH>
            <wp:positionV relativeFrom="paragraph">
              <wp:posOffset>12700</wp:posOffset>
            </wp:positionV>
            <wp:extent cx="819150" cy="857250"/>
            <wp:effectExtent l="0" t="0" r="0" b="0"/>
            <wp:wrapNone/>
            <wp:docPr id="78617350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857250"/>
                    </a:xfrm>
                    <a:prstGeom prst="rect">
                      <a:avLst/>
                    </a:prstGeom>
                  </pic:spPr>
                </pic:pic>
              </a:graphicData>
            </a:graphic>
          </wp:anchor>
        </w:drawing>
      </w:r>
      <w:r>
        <w:rPr>
          <w:color w:val="001F5F"/>
        </w:rPr>
        <w:t>Dr.</w:t>
      </w:r>
      <w:r>
        <w:rPr>
          <w:color w:val="001F5F"/>
          <w:spacing w:val="-14"/>
        </w:rPr>
        <w:t xml:space="preserve"> </w:t>
      </w:r>
      <w:r>
        <w:rPr>
          <w:color w:val="001F5F"/>
        </w:rPr>
        <w:t>D.</w:t>
      </w:r>
      <w:r>
        <w:rPr>
          <w:color w:val="001F5F"/>
          <w:spacing w:val="-8"/>
        </w:rPr>
        <w:t xml:space="preserve"> </w:t>
      </w:r>
      <w:r>
        <w:rPr>
          <w:color w:val="001F5F"/>
        </w:rPr>
        <w:t>Y.</w:t>
      </w:r>
      <w:r>
        <w:rPr>
          <w:color w:val="001F5F"/>
          <w:spacing w:val="-13"/>
        </w:rPr>
        <w:t xml:space="preserve"> </w:t>
      </w:r>
      <w:r>
        <w:rPr>
          <w:color w:val="001F5F"/>
        </w:rPr>
        <w:t>Patil</w:t>
      </w:r>
      <w:r>
        <w:rPr>
          <w:color w:val="001F5F"/>
          <w:spacing w:val="-11"/>
        </w:rPr>
        <w:t xml:space="preserve"> </w:t>
      </w:r>
      <w:r>
        <w:rPr>
          <w:color w:val="001F5F"/>
        </w:rPr>
        <w:t>Educational</w:t>
      </w:r>
      <w:r>
        <w:rPr>
          <w:color w:val="001F5F"/>
          <w:spacing w:val="-16"/>
        </w:rPr>
        <w:t xml:space="preserve"> </w:t>
      </w:r>
      <w:r>
        <w:rPr>
          <w:color w:val="001F5F"/>
          <w:spacing w:val="-2"/>
        </w:rPr>
        <w:t>Federation’s</w:t>
      </w:r>
    </w:p>
    <w:p w14:paraId="5FDA88F1" w14:textId="77777777" w:rsidR="001F33FF" w:rsidRDefault="001F33FF" w:rsidP="001F33FF">
      <w:pPr>
        <w:pStyle w:val="Heading2"/>
        <w:spacing w:before="162"/>
        <w:rPr>
          <w:rFonts w:ascii="Calibri"/>
        </w:rPr>
      </w:pPr>
      <w:r>
        <w:rPr>
          <w:rFonts w:ascii="Calibri"/>
          <w:color w:val="001F5F"/>
        </w:rPr>
        <w:t>Dr.</w:t>
      </w:r>
      <w:r>
        <w:rPr>
          <w:rFonts w:ascii="Calibri"/>
          <w:color w:val="001F5F"/>
          <w:spacing w:val="-12"/>
        </w:rPr>
        <w:t xml:space="preserve"> </w:t>
      </w:r>
      <w:r>
        <w:rPr>
          <w:rFonts w:ascii="Calibri"/>
          <w:color w:val="001F5F"/>
        </w:rPr>
        <w:t>D.</w:t>
      </w:r>
      <w:r>
        <w:rPr>
          <w:rFonts w:ascii="Calibri"/>
          <w:color w:val="001F5F"/>
          <w:spacing w:val="-12"/>
        </w:rPr>
        <w:t xml:space="preserve"> </w:t>
      </w:r>
      <w:r>
        <w:rPr>
          <w:rFonts w:ascii="Calibri"/>
          <w:color w:val="001F5F"/>
        </w:rPr>
        <w:t>Y.</w:t>
      </w:r>
      <w:r>
        <w:rPr>
          <w:rFonts w:ascii="Calibri"/>
          <w:color w:val="001F5F"/>
          <w:spacing w:val="-11"/>
        </w:rPr>
        <w:t xml:space="preserve"> </w:t>
      </w:r>
      <w:r>
        <w:rPr>
          <w:rFonts w:ascii="Calibri"/>
          <w:color w:val="001F5F"/>
        </w:rPr>
        <w:t>Patil</w:t>
      </w:r>
      <w:r>
        <w:rPr>
          <w:rFonts w:ascii="Calibri"/>
          <w:color w:val="001F5F"/>
          <w:spacing w:val="-9"/>
        </w:rPr>
        <w:t xml:space="preserve"> </w:t>
      </w:r>
      <w:r>
        <w:rPr>
          <w:rFonts w:ascii="Calibri"/>
          <w:color w:val="001F5F"/>
        </w:rPr>
        <w:t>College</w:t>
      </w:r>
      <w:r>
        <w:rPr>
          <w:rFonts w:ascii="Calibri"/>
          <w:color w:val="001F5F"/>
          <w:spacing w:val="-9"/>
        </w:rPr>
        <w:t xml:space="preserve"> </w:t>
      </w:r>
      <w:r>
        <w:rPr>
          <w:rFonts w:ascii="Calibri"/>
          <w:color w:val="001F5F"/>
        </w:rPr>
        <w:t>of</w:t>
      </w:r>
      <w:r>
        <w:rPr>
          <w:rFonts w:ascii="Calibri"/>
          <w:color w:val="001F5F"/>
          <w:spacing w:val="-6"/>
        </w:rPr>
        <w:t xml:space="preserve"> </w:t>
      </w:r>
      <w:r>
        <w:rPr>
          <w:rFonts w:ascii="Calibri"/>
          <w:color w:val="001F5F"/>
        </w:rPr>
        <w:t>Engineering</w:t>
      </w:r>
      <w:r>
        <w:rPr>
          <w:rFonts w:ascii="Calibri"/>
          <w:color w:val="001F5F"/>
          <w:spacing w:val="-5"/>
        </w:rPr>
        <w:t xml:space="preserve"> </w:t>
      </w:r>
      <w:r>
        <w:rPr>
          <w:rFonts w:ascii="Calibri"/>
          <w:color w:val="001F5F"/>
        </w:rPr>
        <w:t>and</w:t>
      </w:r>
      <w:r>
        <w:rPr>
          <w:rFonts w:ascii="Calibri"/>
          <w:color w:val="001F5F"/>
          <w:spacing w:val="-6"/>
        </w:rPr>
        <w:t xml:space="preserve"> </w:t>
      </w:r>
      <w:r>
        <w:rPr>
          <w:rFonts w:ascii="Calibri"/>
          <w:color w:val="001F5F"/>
          <w:spacing w:val="-2"/>
        </w:rPr>
        <w:t>Innovation</w:t>
      </w:r>
    </w:p>
    <w:p w14:paraId="345E1AF7" w14:textId="77777777" w:rsidR="001F33FF" w:rsidRDefault="001F33FF" w:rsidP="001F33FF">
      <w:pPr>
        <w:pStyle w:val="BodyText"/>
        <w:spacing w:before="161" w:line="360" w:lineRule="auto"/>
        <w:ind w:right="393"/>
        <w:jc w:val="both"/>
        <w:rPr>
          <w:b/>
          <w:bCs/>
          <w:lang w:val="en-IN"/>
        </w:rPr>
      </w:pPr>
    </w:p>
    <w:p w14:paraId="0F841AF7" w14:textId="06DF020B" w:rsidR="001F33FF" w:rsidRPr="001F33FF" w:rsidRDefault="001F33FF" w:rsidP="001F33FF">
      <w:pPr>
        <w:pStyle w:val="BodyText"/>
        <w:spacing w:before="161" w:line="360" w:lineRule="auto"/>
        <w:ind w:right="393"/>
        <w:jc w:val="both"/>
        <w:rPr>
          <w:b/>
          <w:bCs/>
          <w:lang w:val="en-IN"/>
        </w:rPr>
      </w:pPr>
      <w:r w:rsidRPr="001F33FF">
        <w:rPr>
          <w:b/>
          <w:bCs/>
          <w:lang w:val="en-IN"/>
        </w:rPr>
        <w:lastRenderedPageBreak/>
        <w:t>database layer, secure authentication, Chart.js visualizations, AI integration, automated testing and deployment support, the project demonstrates the practical application of modern web technologies and Artificial Intelligence in the FinTech domain.</w:t>
      </w:r>
    </w:p>
    <w:p w14:paraId="7ABF9656"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Expected </w:t>
      </w:r>
      <w:proofErr w:type="gramStart"/>
      <w:r w:rsidRPr="001F33FF">
        <w:rPr>
          <w:b/>
          <w:bCs/>
          <w:lang w:val="en-IN"/>
        </w:rPr>
        <w:t>Outcome :</w:t>
      </w:r>
      <w:proofErr w:type="gramEnd"/>
      <w:r w:rsidRPr="001F33FF">
        <w:rPr>
          <w:b/>
          <w:bCs/>
          <w:lang w:val="en-IN"/>
        </w:rPr>
        <w:t>-</w:t>
      </w:r>
    </w:p>
    <w:p w14:paraId="22F7499F" w14:textId="77777777" w:rsidR="001F33FF" w:rsidRPr="001F33FF" w:rsidRDefault="001F33FF" w:rsidP="001F33FF">
      <w:pPr>
        <w:pStyle w:val="BodyText"/>
        <w:spacing w:before="161" w:line="360" w:lineRule="auto"/>
        <w:ind w:right="393"/>
        <w:jc w:val="both"/>
        <w:rPr>
          <w:b/>
          <w:bCs/>
          <w:lang w:val="en-IN"/>
        </w:rPr>
      </w:pPr>
      <w:r w:rsidRPr="001F33FF">
        <w:rPr>
          <w:b/>
          <w:bCs/>
          <w:lang w:val="en-IN"/>
        </w:rPr>
        <w:t>The Personal Finance Advisor Bot aims to help users better understand and manage their personal finances through a single integrated platform.</w:t>
      </w:r>
    </w:p>
    <w:p w14:paraId="03D00D4A" w14:textId="77777777" w:rsidR="001F33FF" w:rsidRPr="001F33FF" w:rsidRDefault="001F33FF" w:rsidP="001F33FF">
      <w:pPr>
        <w:pStyle w:val="BodyText"/>
        <w:spacing w:before="161" w:line="360" w:lineRule="auto"/>
        <w:ind w:right="393"/>
        <w:jc w:val="both"/>
        <w:rPr>
          <w:b/>
          <w:bCs/>
          <w:lang w:val="en-IN"/>
        </w:rPr>
      </w:pPr>
      <w:r w:rsidRPr="001F33FF">
        <w:rPr>
          <w:b/>
          <w:bCs/>
          <w:lang w:val="en-IN"/>
        </w:rPr>
        <w:t>The application provides automated income and expense tracking, budget planning, savings goal management, financial visualization, financial health analysis, AI-powered educational recommendations and monthly financial reports.</w:t>
      </w:r>
    </w:p>
    <w:p w14:paraId="5F9A9005" w14:textId="77777777" w:rsidR="001F33FF" w:rsidRPr="001F33FF" w:rsidRDefault="001F33FF" w:rsidP="001F33FF">
      <w:pPr>
        <w:pStyle w:val="BodyText"/>
        <w:spacing w:before="161" w:line="360" w:lineRule="auto"/>
        <w:ind w:right="393"/>
        <w:jc w:val="both"/>
        <w:rPr>
          <w:b/>
          <w:bCs/>
          <w:lang w:val="en-IN"/>
        </w:rPr>
      </w:pPr>
      <w:r w:rsidRPr="001F33FF">
        <w:rPr>
          <w:b/>
          <w:bCs/>
          <w:lang w:val="en-IN"/>
        </w:rPr>
        <w:t>The project demonstrates practical expertise in:</w:t>
      </w:r>
    </w:p>
    <w:p w14:paraId="4793FC3D" w14:textId="77777777" w:rsidR="001F33FF" w:rsidRPr="001F33FF" w:rsidRDefault="001F33FF" w:rsidP="001F33FF">
      <w:pPr>
        <w:pStyle w:val="BodyText"/>
        <w:spacing w:before="161" w:line="360" w:lineRule="auto"/>
        <w:ind w:right="393"/>
        <w:jc w:val="both"/>
        <w:rPr>
          <w:b/>
          <w:bCs/>
          <w:lang w:val="en-IN"/>
        </w:rPr>
      </w:pPr>
      <w:r w:rsidRPr="001F33FF">
        <w:rPr>
          <w:b/>
          <w:bCs/>
          <w:lang w:val="en-IN"/>
        </w:rPr>
        <w:t>• Artificial Intelligence and Generative AI</w:t>
      </w:r>
    </w:p>
    <w:p w14:paraId="134083A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Python and Flask</w:t>
      </w:r>
    </w:p>
    <w:p w14:paraId="2D069EAB"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 </w:t>
      </w:r>
      <w:proofErr w:type="spellStart"/>
      <w:r w:rsidRPr="001F33FF">
        <w:rPr>
          <w:b/>
          <w:bCs/>
          <w:lang w:val="en-IN"/>
        </w:rPr>
        <w:t>SQLAlchemy</w:t>
      </w:r>
      <w:proofErr w:type="spellEnd"/>
      <w:r w:rsidRPr="001F33FF">
        <w:rPr>
          <w:b/>
          <w:bCs/>
          <w:lang w:val="en-IN"/>
        </w:rPr>
        <w:t xml:space="preserve"> and Database Management</w:t>
      </w:r>
    </w:p>
    <w:p w14:paraId="7201BE2A" w14:textId="77777777" w:rsidR="001F33FF" w:rsidRPr="001F33FF" w:rsidRDefault="001F33FF" w:rsidP="001F33FF">
      <w:pPr>
        <w:pStyle w:val="BodyText"/>
        <w:spacing w:before="161" w:line="360" w:lineRule="auto"/>
        <w:ind w:right="393"/>
        <w:jc w:val="both"/>
        <w:rPr>
          <w:b/>
          <w:bCs/>
          <w:lang w:val="en-IN"/>
        </w:rPr>
      </w:pPr>
      <w:r w:rsidRPr="001F33FF">
        <w:rPr>
          <w:b/>
          <w:bCs/>
          <w:lang w:val="en-IN"/>
        </w:rPr>
        <w:t>• Web Application Development</w:t>
      </w:r>
    </w:p>
    <w:p w14:paraId="47E94C5D" w14:textId="77777777" w:rsidR="001F33FF" w:rsidRPr="001F33FF" w:rsidRDefault="001F33FF" w:rsidP="001F33FF">
      <w:pPr>
        <w:pStyle w:val="BodyText"/>
        <w:spacing w:before="161" w:line="360" w:lineRule="auto"/>
        <w:ind w:right="393"/>
        <w:jc w:val="both"/>
        <w:rPr>
          <w:b/>
          <w:bCs/>
          <w:lang w:val="en-IN"/>
        </w:rPr>
      </w:pPr>
      <w:r w:rsidRPr="001F33FF">
        <w:rPr>
          <w:b/>
          <w:bCs/>
          <w:lang w:val="en-IN"/>
        </w:rPr>
        <w:t>• User Authentication and Security</w:t>
      </w:r>
    </w:p>
    <w:p w14:paraId="5C237668" w14:textId="77777777" w:rsidR="001F33FF" w:rsidRPr="001F33FF" w:rsidRDefault="001F33FF" w:rsidP="001F33FF">
      <w:pPr>
        <w:pStyle w:val="BodyText"/>
        <w:spacing w:before="161" w:line="360" w:lineRule="auto"/>
        <w:ind w:right="393"/>
        <w:jc w:val="both"/>
        <w:rPr>
          <w:b/>
          <w:bCs/>
          <w:lang w:val="en-IN"/>
        </w:rPr>
      </w:pPr>
      <w:r w:rsidRPr="001F33FF">
        <w:rPr>
          <w:b/>
          <w:bCs/>
          <w:lang w:val="en-IN"/>
        </w:rPr>
        <w:t>• Google Gemini and OpenAI API Integration</w:t>
      </w:r>
    </w:p>
    <w:p w14:paraId="57825FD4" w14:textId="77777777" w:rsidR="001F33FF" w:rsidRPr="001F33FF" w:rsidRDefault="001F33FF" w:rsidP="001F33FF">
      <w:pPr>
        <w:pStyle w:val="BodyText"/>
        <w:spacing w:before="161" w:line="360" w:lineRule="auto"/>
        <w:ind w:right="393"/>
        <w:jc w:val="both"/>
        <w:rPr>
          <w:b/>
          <w:bCs/>
          <w:lang w:val="en-IN"/>
        </w:rPr>
      </w:pPr>
      <w:r w:rsidRPr="001F33FF">
        <w:rPr>
          <w:b/>
          <w:bCs/>
          <w:lang w:val="en-IN"/>
        </w:rPr>
        <w:t>• Rule-Based AI Systems</w:t>
      </w:r>
    </w:p>
    <w:p w14:paraId="3FA31F02" w14:textId="77777777" w:rsidR="001F33FF" w:rsidRPr="001F33FF" w:rsidRDefault="001F33FF" w:rsidP="001F33FF">
      <w:pPr>
        <w:pStyle w:val="BodyText"/>
        <w:spacing w:before="161" w:line="360" w:lineRule="auto"/>
        <w:ind w:right="393"/>
        <w:jc w:val="both"/>
        <w:rPr>
          <w:b/>
          <w:bCs/>
          <w:lang w:val="en-IN"/>
        </w:rPr>
      </w:pPr>
      <w:r w:rsidRPr="001F33FF">
        <w:rPr>
          <w:b/>
          <w:bCs/>
          <w:lang w:val="en-IN"/>
        </w:rPr>
        <w:t>• Financial Data Visualization</w:t>
      </w:r>
    </w:p>
    <w:p w14:paraId="6FE96524" w14:textId="77777777" w:rsidR="001F33FF" w:rsidRPr="001F33FF" w:rsidRDefault="001F33FF" w:rsidP="001F33FF">
      <w:pPr>
        <w:pStyle w:val="BodyText"/>
        <w:spacing w:before="161" w:line="360" w:lineRule="auto"/>
        <w:ind w:right="393"/>
        <w:jc w:val="both"/>
        <w:rPr>
          <w:b/>
          <w:bCs/>
          <w:lang w:val="en-IN"/>
        </w:rPr>
      </w:pPr>
      <w:r w:rsidRPr="001F33FF">
        <w:rPr>
          <w:b/>
          <w:bCs/>
          <w:lang w:val="en-IN"/>
        </w:rPr>
        <w:t xml:space="preserve">• Automated Testing using </w:t>
      </w:r>
      <w:proofErr w:type="spellStart"/>
      <w:r w:rsidRPr="001F33FF">
        <w:rPr>
          <w:b/>
          <w:bCs/>
          <w:lang w:val="en-IN"/>
        </w:rPr>
        <w:t>Pytest</w:t>
      </w:r>
      <w:proofErr w:type="spellEnd"/>
    </w:p>
    <w:p w14:paraId="67DA18FA" w14:textId="77777777" w:rsidR="001F33FF" w:rsidRPr="001F33FF" w:rsidRDefault="001F33FF" w:rsidP="001F33FF">
      <w:pPr>
        <w:pStyle w:val="BodyText"/>
        <w:spacing w:before="161" w:line="360" w:lineRule="auto"/>
        <w:ind w:right="393"/>
        <w:jc w:val="both"/>
        <w:rPr>
          <w:b/>
          <w:bCs/>
          <w:lang w:val="en-IN"/>
        </w:rPr>
      </w:pPr>
      <w:r w:rsidRPr="001F33FF">
        <w:rPr>
          <w:b/>
          <w:bCs/>
          <w:lang w:val="en-IN"/>
        </w:rPr>
        <w:t>• Git and GitHub</w:t>
      </w:r>
    </w:p>
    <w:p w14:paraId="34FD1540" w14:textId="77777777" w:rsidR="001F33FF" w:rsidRPr="001F33FF" w:rsidRDefault="001F33FF" w:rsidP="001F33FF">
      <w:pPr>
        <w:pStyle w:val="BodyText"/>
        <w:spacing w:before="161" w:line="360" w:lineRule="auto"/>
        <w:ind w:right="393"/>
        <w:jc w:val="both"/>
        <w:rPr>
          <w:b/>
          <w:bCs/>
          <w:lang w:val="en-IN"/>
        </w:rPr>
      </w:pPr>
      <w:r w:rsidRPr="001F33FF">
        <w:rPr>
          <w:b/>
          <w:bCs/>
          <w:lang w:val="en-IN"/>
        </w:rPr>
        <w:t>• Cloud/Web Deployment</w:t>
      </w:r>
    </w:p>
    <w:p w14:paraId="0CFF16DD" w14:textId="7AD08E34" w:rsidR="00945425" w:rsidRPr="00945425" w:rsidRDefault="00945425" w:rsidP="003B6D49">
      <w:pPr>
        <w:pStyle w:val="BodyText"/>
        <w:spacing w:before="161" w:line="360" w:lineRule="auto"/>
        <w:ind w:right="393"/>
        <w:jc w:val="both"/>
        <w:rPr>
          <w:b/>
          <w:bCs/>
        </w:rPr>
      </w:pPr>
    </w:p>
    <w:p w14:paraId="3E706655" w14:textId="77777777" w:rsidR="003B6D49" w:rsidRDefault="003B6D49" w:rsidP="003B6D49">
      <w:pPr>
        <w:pStyle w:val="BodyText"/>
        <w:spacing w:before="161" w:line="360" w:lineRule="auto"/>
        <w:ind w:right="393"/>
        <w:jc w:val="both"/>
      </w:pPr>
    </w:p>
    <w:p w14:paraId="5C1D8ED1" w14:textId="77777777" w:rsidR="003B6D49" w:rsidRDefault="003B6D49" w:rsidP="003B6D49">
      <w:pPr>
        <w:pStyle w:val="BodyText"/>
        <w:spacing w:before="161" w:line="360" w:lineRule="auto"/>
        <w:ind w:right="393"/>
        <w:jc w:val="both"/>
      </w:pPr>
    </w:p>
    <w:p w14:paraId="1F409246" w14:textId="77777777" w:rsidR="003B6D49" w:rsidRDefault="003B6D49" w:rsidP="003B6D49">
      <w:pPr>
        <w:pStyle w:val="BodyText"/>
        <w:spacing w:before="161" w:line="360" w:lineRule="auto"/>
        <w:ind w:right="393"/>
        <w:jc w:val="both"/>
      </w:pPr>
    </w:p>
    <w:p w14:paraId="0AE77D8A" w14:textId="77777777" w:rsidR="003B6D49" w:rsidRDefault="003B6D49" w:rsidP="003B6D49">
      <w:pPr>
        <w:pStyle w:val="BodyText"/>
        <w:spacing w:before="161" w:line="360" w:lineRule="auto"/>
        <w:ind w:right="393"/>
        <w:jc w:val="both"/>
      </w:pPr>
    </w:p>
    <w:p w14:paraId="234A64A4" w14:textId="77777777" w:rsidR="003B6D49" w:rsidRDefault="003B6D49" w:rsidP="003B6D49">
      <w:pPr>
        <w:pStyle w:val="BodyText"/>
        <w:spacing w:before="161" w:line="360" w:lineRule="auto"/>
        <w:ind w:right="393"/>
        <w:jc w:val="both"/>
      </w:pPr>
    </w:p>
    <w:sectPr w:rsidR="003B6D49">
      <w:type w:val="continuous"/>
      <w:pgSz w:w="12240" w:h="15840"/>
      <w:pgMar w:top="340" w:right="360" w:bottom="880" w:left="360" w:header="0" w:footer="6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667D" w14:textId="77777777" w:rsidR="00C34A42" w:rsidRDefault="00C34A42">
      <w:r>
        <w:separator/>
      </w:r>
    </w:p>
  </w:endnote>
  <w:endnote w:type="continuationSeparator" w:id="0">
    <w:p w14:paraId="15118C7C" w14:textId="77777777" w:rsidR="00C34A42" w:rsidRDefault="00C34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A3FDB" w14:textId="77777777" w:rsidR="00C34A42" w:rsidRDefault="00C34A42">
      <w:r>
        <w:separator/>
      </w:r>
    </w:p>
  </w:footnote>
  <w:footnote w:type="continuationSeparator" w:id="0">
    <w:p w14:paraId="02C62086" w14:textId="77777777" w:rsidR="00C34A42" w:rsidRDefault="00C34A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0A"/>
    <w:rsid w:val="00083D2B"/>
    <w:rsid w:val="001A37F5"/>
    <w:rsid w:val="001E269B"/>
    <w:rsid w:val="001F33FF"/>
    <w:rsid w:val="003B6D49"/>
    <w:rsid w:val="004E549B"/>
    <w:rsid w:val="00570F0A"/>
    <w:rsid w:val="00572A88"/>
    <w:rsid w:val="00675D8A"/>
    <w:rsid w:val="00945425"/>
    <w:rsid w:val="00A13F62"/>
    <w:rsid w:val="00C34A42"/>
    <w:rsid w:val="00C659E3"/>
    <w:rsid w:val="00CB6407"/>
    <w:rsid w:val="00D50AEB"/>
    <w:rsid w:val="00D751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FE611"/>
  <w15:docId w15:val="{869AAFEF-D15F-4E05-B03C-C392DBB8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FF"/>
    <w:rPr>
      <w:rFonts w:ascii="Times New Roman" w:eastAsia="Times New Roman" w:hAnsi="Times New Roman" w:cs="Times New Roman"/>
    </w:rPr>
  </w:style>
  <w:style w:type="paragraph" w:styleId="Heading1">
    <w:name w:val="heading 1"/>
    <w:basedOn w:val="Normal"/>
    <w:link w:val="Heading1Char"/>
    <w:uiPriority w:val="9"/>
    <w:qFormat/>
    <w:pPr>
      <w:spacing w:before="17"/>
      <w:ind w:right="149"/>
      <w:jc w:val="center"/>
      <w:outlineLvl w:val="0"/>
    </w:pPr>
    <w:rPr>
      <w:rFonts w:ascii="Calibri" w:eastAsia="Calibri" w:hAnsi="Calibri" w:cs="Calibri"/>
      <w:b/>
      <w:bCs/>
      <w:sz w:val="32"/>
      <w:szCs w:val="32"/>
    </w:rPr>
  </w:style>
  <w:style w:type="paragraph" w:styleId="Heading2">
    <w:name w:val="heading 2"/>
    <w:basedOn w:val="Normal"/>
    <w:link w:val="Heading2Char"/>
    <w:uiPriority w:val="9"/>
    <w:unhideWhenUsed/>
    <w:qFormat/>
    <w:pPr>
      <w:ind w:right="143"/>
      <w:jc w:val="center"/>
      <w:outlineLvl w:val="1"/>
    </w:pPr>
    <w:rPr>
      <w:b/>
      <w:bCs/>
      <w:sz w:val="28"/>
      <w:szCs w:val="28"/>
    </w:rPr>
  </w:style>
  <w:style w:type="paragraph" w:styleId="Heading3">
    <w:name w:val="heading 3"/>
    <w:basedOn w:val="Normal"/>
    <w:uiPriority w:val="9"/>
    <w:unhideWhenUsed/>
    <w:qFormat/>
    <w:pPr>
      <w:spacing w:before="12"/>
      <w:ind w:right="93"/>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42"/>
      <w:jc w:val="center"/>
    </w:pPr>
  </w:style>
  <w:style w:type="paragraph" w:styleId="Header">
    <w:name w:val="header"/>
    <w:basedOn w:val="Normal"/>
    <w:link w:val="HeaderChar"/>
    <w:uiPriority w:val="99"/>
    <w:unhideWhenUsed/>
    <w:rsid w:val="001E269B"/>
    <w:pPr>
      <w:tabs>
        <w:tab w:val="center" w:pos="4513"/>
        <w:tab w:val="right" w:pos="9026"/>
      </w:tabs>
    </w:pPr>
  </w:style>
  <w:style w:type="character" w:customStyle="1" w:styleId="HeaderChar">
    <w:name w:val="Header Char"/>
    <w:basedOn w:val="DefaultParagraphFont"/>
    <w:link w:val="Header"/>
    <w:uiPriority w:val="99"/>
    <w:rsid w:val="001E269B"/>
    <w:rPr>
      <w:rFonts w:ascii="Times New Roman" w:eastAsia="Times New Roman" w:hAnsi="Times New Roman" w:cs="Times New Roman"/>
    </w:rPr>
  </w:style>
  <w:style w:type="paragraph" w:styleId="Footer">
    <w:name w:val="footer"/>
    <w:basedOn w:val="Normal"/>
    <w:link w:val="FooterChar"/>
    <w:uiPriority w:val="99"/>
    <w:unhideWhenUsed/>
    <w:rsid w:val="001E269B"/>
    <w:pPr>
      <w:tabs>
        <w:tab w:val="center" w:pos="4513"/>
        <w:tab w:val="right" w:pos="9026"/>
      </w:tabs>
    </w:pPr>
  </w:style>
  <w:style w:type="character" w:customStyle="1" w:styleId="FooterChar">
    <w:name w:val="Footer Char"/>
    <w:basedOn w:val="DefaultParagraphFont"/>
    <w:link w:val="Footer"/>
    <w:uiPriority w:val="99"/>
    <w:rsid w:val="001E269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F33FF"/>
    <w:rPr>
      <w:rFonts w:ascii="Calibri" w:eastAsia="Calibri" w:hAnsi="Calibri" w:cs="Calibri"/>
      <w:b/>
      <w:bCs/>
      <w:sz w:val="32"/>
      <w:szCs w:val="32"/>
    </w:rPr>
  </w:style>
  <w:style w:type="character" w:customStyle="1" w:styleId="Heading2Char">
    <w:name w:val="Heading 2 Char"/>
    <w:basedOn w:val="DefaultParagraphFont"/>
    <w:link w:val="Heading2"/>
    <w:uiPriority w:val="9"/>
    <w:rsid w:val="001F33F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F33F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mohit nandanwar</cp:lastModifiedBy>
  <cp:revision>2</cp:revision>
  <dcterms:created xsi:type="dcterms:W3CDTF">2026-10-26T13:03:00Z</dcterms:created>
  <dcterms:modified xsi:type="dcterms:W3CDTF">2026-10-26T13:03:00Z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2026-07-08T00:00:00Z</vt:filetime>
  </property>
  <property fmtid="{D5CDD505-2E9C-101B-9397-08002B2CF9AE}" pid="4" name="Creator">
    <vt:lpwstr>Microsoft® Word 2016</vt:lpwstr>
  </property>
  <property fmtid="{D5CDD505-2E9C-101B-9397-08002B2CF9AE}" pid="5" name="LastSaved">
    <vt:filetime>2026-07-24T00:00:00Z</vt:filetime>
  </property>
  <property fmtid="{D5CDD505-2E9C-101B-9397-08002B2CF9AE}" pid="6" name="Producer">
    <vt:lpwstr>3-Heights(TM) PDF Security Shell 4.8.25.2 (http://www.pdf-tools.com)</vt:lpwstr>
  </property>
</Properties>
</file>