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1599D" w14:textId="5CC0F010" w:rsidR="00701CA4" w:rsidRPr="004358B0" w:rsidRDefault="00701CA4" w:rsidP="00701CA4">
      <w:pPr>
        <w:pBdr>
          <w:bottom w:val="single" w:sz="4" w:space="1" w:color="auto"/>
        </w:pBdr>
        <w:spacing w:after="0"/>
        <w:rPr>
          <w:b/>
          <w:bCs/>
        </w:rPr>
      </w:pPr>
      <w:r w:rsidRPr="004358B0">
        <w:rPr>
          <w:b/>
          <w:bCs/>
        </w:rPr>
        <w:t xml:space="preserve">Day </w:t>
      </w:r>
      <w:r w:rsidR="0056749E">
        <w:rPr>
          <w:b/>
          <w:bCs/>
        </w:rPr>
        <w:t>20</w:t>
      </w:r>
      <w:r w:rsidR="00716DB7">
        <w:rPr>
          <w:b/>
          <w:bCs/>
        </w:rPr>
        <w:t xml:space="preserve"> </w:t>
      </w:r>
      <w:r w:rsidR="00716DB7" w:rsidRPr="004358B0">
        <w:rPr>
          <w:b/>
          <w:bCs/>
        </w:rPr>
        <w:t>Practical</w:t>
      </w:r>
      <w:r w:rsidRPr="004358B0">
        <w:rPr>
          <w:b/>
          <w:bCs/>
        </w:rPr>
        <w:t xml:space="preserve"> Homework | Cycle 33*</w:t>
      </w:r>
    </w:p>
    <w:p w14:paraId="1D02B37B" w14:textId="7EA51BF4" w:rsidR="00601657" w:rsidRDefault="00A8487F" w:rsidP="002B6DCA">
      <w:pPr>
        <w:spacing w:after="0" w:line="240" w:lineRule="auto"/>
        <w:rPr>
          <w:b/>
          <w:bCs/>
        </w:rPr>
      </w:pPr>
      <w:r w:rsidRPr="00A8487F">
        <w:rPr>
          <w:b/>
          <w:bCs/>
        </w:rPr>
        <w:t>Create virtual machine with onpremise sql server imag</w:t>
      </w:r>
      <w:r w:rsidR="00EA2FC7">
        <w:rPr>
          <w:b/>
          <w:bCs/>
        </w:rPr>
        <w:t xml:space="preserve">e. </w:t>
      </w:r>
    </w:p>
    <w:p w14:paraId="4F342941" w14:textId="77777777" w:rsidR="00EA2FC7" w:rsidRDefault="00EA2FC7" w:rsidP="002B6DCA">
      <w:pPr>
        <w:spacing w:after="0" w:line="240" w:lineRule="auto"/>
        <w:rPr>
          <w:b/>
          <w:bCs/>
        </w:rPr>
      </w:pPr>
    </w:p>
    <w:p w14:paraId="18044826" w14:textId="286E325D" w:rsidR="00EA2FC7" w:rsidRDefault="00EA2FC7" w:rsidP="002B6DCA">
      <w:pPr>
        <w:spacing w:after="0" w:line="240" w:lineRule="auto"/>
        <w:rPr>
          <w:b/>
          <w:bCs/>
        </w:rPr>
      </w:pPr>
      <w:r>
        <w:rPr>
          <w:b/>
          <w:bCs/>
        </w:rPr>
        <w:t>Downloaded the RDP File from virtual machine – Connect section and connected the VM using ID and Password. Successfully connected.</w:t>
      </w:r>
    </w:p>
    <w:p w14:paraId="3A7DA200" w14:textId="78851719" w:rsidR="00EA2FC7" w:rsidRDefault="00EA2FC7" w:rsidP="002B6DCA">
      <w:pPr>
        <w:spacing w:after="0" w:line="240" w:lineRule="auto"/>
        <w:rPr>
          <w:b/>
          <w:bCs/>
        </w:rPr>
      </w:pPr>
      <w:r w:rsidRPr="00EA2FC7">
        <w:rPr>
          <w:b/>
          <w:bCs/>
        </w:rPr>
        <w:drawing>
          <wp:inline distT="0" distB="0" distL="0" distR="0" wp14:anchorId="24D4189A" wp14:editId="1EC2CD97">
            <wp:extent cx="5033175" cy="3847258"/>
            <wp:effectExtent l="0" t="0" r="0" b="1270"/>
            <wp:docPr id="876111422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11422" name="Picture 1" descr="A blue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6084" cy="384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9F62" w14:textId="77777777" w:rsidR="004B7FFB" w:rsidRDefault="004B7FFB" w:rsidP="002B6DCA">
      <w:pPr>
        <w:spacing w:after="0" w:line="240" w:lineRule="auto"/>
        <w:rPr>
          <w:b/>
          <w:bCs/>
        </w:rPr>
      </w:pPr>
    </w:p>
    <w:p w14:paraId="5BCA53BB" w14:textId="7AEC40DF" w:rsidR="004B7FFB" w:rsidRDefault="004B7FFB" w:rsidP="002B6DCA">
      <w:pPr>
        <w:spacing w:after="0" w:line="240" w:lineRule="auto"/>
        <w:rPr>
          <w:b/>
          <w:bCs/>
        </w:rPr>
      </w:pPr>
      <w:r>
        <w:rPr>
          <w:b/>
          <w:bCs/>
        </w:rPr>
        <w:t>Go to Server manager – Local Server and disable IE Enhanced security Configuration.</w:t>
      </w:r>
      <w:r w:rsidR="00A43B11">
        <w:rPr>
          <w:b/>
          <w:bCs/>
        </w:rPr>
        <w:t xml:space="preserve"> Otherwise it will ask for permission in browser again &amp; again.</w:t>
      </w:r>
    </w:p>
    <w:p w14:paraId="209928B8" w14:textId="51329675" w:rsidR="004B7FFB" w:rsidRDefault="004B7FFB" w:rsidP="002B6DCA">
      <w:pPr>
        <w:spacing w:after="0" w:line="240" w:lineRule="auto"/>
        <w:rPr>
          <w:b/>
          <w:bCs/>
        </w:rPr>
      </w:pPr>
      <w:r w:rsidRPr="004B7FFB">
        <w:rPr>
          <w:b/>
          <w:bCs/>
        </w:rPr>
        <w:drawing>
          <wp:inline distT="0" distB="0" distL="0" distR="0" wp14:anchorId="1CC2E418" wp14:editId="7A7AB2A7">
            <wp:extent cx="6645910" cy="2428875"/>
            <wp:effectExtent l="0" t="0" r="2540" b="9525"/>
            <wp:docPr id="1272251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516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237A" w14:textId="77777777" w:rsidR="004B7FFB" w:rsidRDefault="004B7FFB" w:rsidP="002B6DCA">
      <w:pPr>
        <w:spacing w:after="0" w:line="240" w:lineRule="auto"/>
        <w:rPr>
          <w:b/>
          <w:bCs/>
        </w:rPr>
      </w:pPr>
    </w:p>
    <w:p w14:paraId="044C597B" w14:textId="495DB61E" w:rsidR="004B7FFB" w:rsidRDefault="00A43B11" w:rsidP="002B6DCA">
      <w:pPr>
        <w:spacing w:after="0" w:line="240" w:lineRule="auto"/>
        <w:rPr>
          <w:b/>
          <w:bCs/>
        </w:rPr>
      </w:pPr>
      <w:r w:rsidRPr="00A43B11">
        <w:rPr>
          <w:b/>
          <w:bCs/>
        </w:rPr>
        <w:lastRenderedPageBreak/>
        <w:drawing>
          <wp:inline distT="0" distB="0" distL="0" distR="0" wp14:anchorId="2B208161" wp14:editId="24FD63F8">
            <wp:extent cx="1812897" cy="1969782"/>
            <wp:effectExtent l="0" t="0" r="0" b="0"/>
            <wp:docPr id="2055028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2824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8599" cy="197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1211" w14:textId="57D5A8EA" w:rsidR="004B7FFB" w:rsidRDefault="004B7FFB" w:rsidP="002B6DCA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</w:t>
      </w:r>
      <w:r w:rsidR="00882352">
        <w:rPr>
          <w:b/>
          <w:bCs/>
        </w:rPr>
        <w:t>Go to edge browser and download the self hosted integration runtime on your VM and install it.</w:t>
      </w:r>
    </w:p>
    <w:p w14:paraId="23F4E230" w14:textId="77777777" w:rsidR="00882352" w:rsidRDefault="00882352" w:rsidP="002B6DCA">
      <w:pPr>
        <w:spacing w:after="0" w:line="240" w:lineRule="auto"/>
        <w:rPr>
          <w:b/>
          <w:bCs/>
        </w:rPr>
      </w:pPr>
    </w:p>
    <w:p w14:paraId="0B976F35" w14:textId="6A947505" w:rsidR="00882352" w:rsidRDefault="00882352" w:rsidP="002B6DCA">
      <w:pPr>
        <w:spacing w:after="0" w:line="240" w:lineRule="auto"/>
        <w:rPr>
          <w:b/>
          <w:bCs/>
        </w:rPr>
      </w:pPr>
      <w:r w:rsidRPr="00882352">
        <w:rPr>
          <w:b/>
          <w:bCs/>
        </w:rPr>
        <w:drawing>
          <wp:inline distT="0" distB="0" distL="0" distR="0" wp14:anchorId="5C5A3CAC" wp14:editId="665CE8C6">
            <wp:extent cx="6645910" cy="3339465"/>
            <wp:effectExtent l="0" t="0" r="2540" b="0"/>
            <wp:docPr id="1613818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1863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D04B" w14:textId="77777777" w:rsidR="00882352" w:rsidRDefault="00882352" w:rsidP="002B6DCA">
      <w:pPr>
        <w:spacing w:after="0" w:line="240" w:lineRule="auto"/>
        <w:rPr>
          <w:b/>
          <w:bCs/>
        </w:rPr>
      </w:pPr>
    </w:p>
    <w:p w14:paraId="35B58A88" w14:textId="4517BBCE" w:rsidR="00882352" w:rsidRDefault="000C482F" w:rsidP="002B6DCA">
      <w:pPr>
        <w:spacing w:after="0" w:line="240" w:lineRule="auto"/>
        <w:rPr>
          <w:b/>
          <w:bCs/>
        </w:rPr>
      </w:pPr>
      <w:r>
        <w:rPr>
          <w:b/>
          <w:bCs/>
        </w:rPr>
        <w:t>Side by side open aure synapse – go to manage tab – integration runtime – Create New - Azure self hosted integration runtime</w:t>
      </w:r>
    </w:p>
    <w:p w14:paraId="2406D758" w14:textId="104CC005" w:rsidR="000C482F" w:rsidRDefault="000C482F" w:rsidP="002B6DCA">
      <w:pPr>
        <w:spacing w:after="0" w:line="240" w:lineRule="auto"/>
        <w:rPr>
          <w:b/>
          <w:bCs/>
        </w:rPr>
      </w:pPr>
      <w:r w:rsidRPr="000C482F">
        <w:rPr>
          <w:b/>
          <w:bCs/>
        </w:rPr>
        <w:lastRenderedPageBreak/>
        <w:drawing>
          <wp:inline distT="0" distB="0" distL="0" distR="0" wp14:anchorId="6B6F4892" wp14:editId="3CFE5F46">
            <wp:extent cx="6645910" cy="4072255"/>
            <wp:effectExtent l="0" t="0" r="2540" b="4445"/>
            <wp:docPr id="154703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34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395A" w14:textId="4D9117DA" w:rsidR="00021634" w:rsidRDefault="00021634" w:rsidP="002B6DCA">
      <w:pPr>
        <w:spacing w:after="0" w:line="240" w:lineRule="auto"/>
        <w:rPr>
          <w:b/>
          <w:bCs/>
        </w:rPr>
      </w:pPr>
      <w:r w:rsidRPr="00021634">
        <w:rPr>
          <w:b/>
          <w:bCs/>
        </w:rPr>
        <w:drawing>
          <wp:inline distT="0" distB="0" distL="0" distR="0" wp14:anchorId="524CF636" wp14:editId="54DF0747">
            <wp:extent cx="3753106" cy="5297446"/>
            <wp:effectExtent l="0" t="0" r="0" b="0"/>
            <wp:docPr id="1194535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3598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4543" cy="529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5008" w14:textId="738A9BEA" w:rsidR="00DA4018" w:rsidRDefault="00DA4018" w:rsidP="002B6DCA">
      <w:pPr>
        <w:spacing w:after="0" w:line="240" w:lineRule="auto"/>
        <w:rPr>
          <w:b/>
          <w:bCs/>
        </w:rPr>
      </w:pPr>
      <w:r>
        <w:rPr>
          <w:b/>
          <w:bCs/>
        </w:rPr>
        <w:t>And copy any key</w:t>
      </w:r>
    </w:p>
    <w:p w14:paraId="4E9BD1A4" w14:textId="4C51769E" w:rsidR="00DA4018" w:rsidRDefault="00DA4018" w:rsidP="002B6DCA">
      <w:pPr>
        <w:spacing w:after="0" w:line="240" w:lineRule="auto"/>
        <w:rPr>
          <w:b/>
          <w:bCs/>
        </w:rPr>
      </w:pPr>
      <w:r w:rsidRPr="00DA4018">
        <w:rPr>
          <w:b/>
          <w:bCs/>
        </w:rPr>
        <w:lastRenderedPageBreak/>
        <w:drawing>
          <wp:inline distT="0" distB="0" distL="0" distR="0" wp14:anchorId="6C40666F" wp14:editId="40FC318B">
            <wp:extent cx="2652701" cy="3680516"/>
            <wp:effectExtent l="0" t="0" r="0" b="0"/>
            <wp:docPr id="33559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951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712" cy="36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5DB5" w14:textId="26929B45" w:rsidR="00DA4018" w:rsidRDefault="00B95B6C" w:rsidP="002B6DCA">
      <w:pPr>
        <w:spacing w:after="0" w:line="240" w:lineRule="auto"/>
        <w:rPr>
          <w:b/>
          <w:bCs/>
        </w:rPr>
      </w:pPr>
      <w:r>
        <w:rPr>
          <w:b/>
          <w:bCs/>
        </w:rPr>
        <w:t>Copy key in the self hosted runtime</w:t>
      </w:r>
      <w:r w:rsidR="00D53EBD">
        <w:rPr>
          <w:b/>
          <w:bCs/>
        </w:rPr>
        <w:t xml:space="preserve"> dialog box in VM and register.</w:t>
      </w:r>
    </w:p>
    <w:p w14:paraId="16C460F8" w14:textId="7453B3CE" w:rsidR="00D53EBD" w:rsidRDefault="00D53EBD" w:rsidP="002B6DCA">
      <w:pPr>
        <w:spacing w:after="0" w:line="240" w:lineRule="auto"/>
        <w:rPr>
          <w:b/>
          <w:bCs/>
        </w:rPr>
      </w:pPr>
      <w:r w:rsidRPr="00D53EBD">
        <w:rPr>
          <w:b/>
          <w:bCs/>
        </w:rPr>
        <w:drawing>
          <wp:inline distT="0" distB="0" distL="0" distR="0" wp14:anchorId="4A25D09C" wp14:editId="76D835F3">
            <wp:extent cx="6645910" cy="2439670"/>
            <wp:effectExtent l="0" t="0" r="2540" b="0"/>
            <wp:docPr id="637470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7078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5A96" w14:textId="3CD11618" w:rsidR="00717FDD" w:rsidRDefault="00717FDD" w:rsidP="002B6DCA">
      <w:pPr>
        <w:spacing w:after="0" w:line="240" w:lineRule="auto"/>
        <w:rPr>
          <w:b/>
          <w:bCs/>
        </w:rPr>
      </w:pPr>
      <w:r>
        <w:rPr>
          <w:b/>
          <w:bCs/>
        </w:rPr>
        <w:t>Finish it.</w:t>
      </w:r>
    </w:p>
    <w:p w14:paraId="673C5D75" w14:textId="780BFED4" w:rsidR="00717FDD" w:rsidRDefault="00717FDD" w:rsidP="002B6DCA">
      <w:pPr>
        <w:spacing w:after="0" w:line="240" w:lineRule="auto"/>
        <w:rPr>
          <w:b/>
          <w:bCs/>
        </w:rPr>
      </w:pPr>
      <w:r w:rsidRPr="00717FDD">
        <w:rPr>
          <w:b/>
          <w:bCs/>
        </w:rPr>
        <w:drawing>
          <wp:inline distT="0" distB="0" distL="0" distR="0" wp14:anchorId="7F3C0811" wp14:editId="5AA04C0E">
            <wp:extent cx="3578087" cy="2495020"/>
            <wp:effectExtent l="0" t="0" r="3810" b="635"/>
            <wp:docPr id="1463424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2443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9601" cy="249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5798" w14:textId="77777777" w:rsidR="00717FDD" w:rsidRDefault="00717FDD" w:rsidP="002B6DCA">
      <w:pPr>
        <w:spacing w:after="0" w:line="240" w:lineRule="auto"/>
        <w:rPr>
          <w:b/>
          <w:bCs/>
        </w:rPr>
      </w:pPr>
    </w:p>
    <w:p w14:paraId="5E8B0DDC" w14:textId="39C12D26" w:rsidR="00717FDD" w:rsidRDefault="00717FDD" w:rsidP="002B6DCA">
      <w:pPr>
        <w:spacing w:after="0" w:line="240" w:lineRule="auto"/>
        <w:rPr>
          <w:b/>
          <w:bCs/>
        </w:rPr>
      </w:pPr>
      <w:r w:rsidRPr="00717FDD">
        <w:rPr>
          <w:b/>
          <w:bCs/>
        </w:rPr>
        <w:lastRenderedPageBreak/>
        <w:drawing>
          <wp:inline distT="0" distB="0" distL="0" distR="0" wp14:anchorId="42EDD835" wp14:editId="7518D2B7">
            <wp:extent cx="6645910" cy="2422525"/>
            <wp:effectExtent l="0" t="0" r="2540" b="0"/>
            <wp:docPr id="2597421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4214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16D0" w14:textId="14F54E3A" w:rsidR="00086AC2" w:rsidRDefault="00086AC2" w:rsidP="002B6DCA">
      <w:pPr>
        <w:spacing w:after="0" w:line="240" w:lineRule="auto"/>
        <w:rPr>
          <w:b/>
          <w:bCs/>
        </w:rPr>
      </w:pPr>
      <w:r>
        <w:rPr>
          <w:b/>
          <w:bCs/>
        </w:rPr>
        <w:t>Open SSMS in your VM and select SQL Server authentication</w:t>
      </w:r>
      <w:r w:rsidR="00230E8C">
        <w:rPr>
          <w:b/>
          <w:bCs/>
        </w:rPr>
        <w:t xml:space="preserve"> give the id and password same as your VM login credentials</w:t>
      </w:r>
      <w:r>
        <w:rPr>
          <w:b/>
          <w:bCs/>
        </w:rPr>
        <w:t>.</w:t>
      </w:r>
    </w:p>
    <w:p w14:paraId="21ED49B6" w14:textId="3ECDE64A" w:rsidR="00086AC2" w:rsidRDefault="00230E8C" w:rsidP="002B6DCA">
      <w:pPr>
        <w:spacing w:after="0" w:line="240" w:lineRule="auto"/>
        <w:rPr>
          <w:b/>
          <w:bCs/>
        </w:rPr>
      </w:pPr>
      <w:r w:rsidRPr="00230E8C">
        <w:rPr>
          <w:b/>
          <w:bCs/>
        </w:rPr>
        <w:drawing>
          <wp:inline distT="0" distB="0" distL="0" distR="0" wp14:anchorId="7C08859D" wp14:editId="3DBDC577">
            <wp:extent cx="6645910" cy="2411730"/>
            <wp:effectExtent l="0" t="0" r="2540" b="7620"/>
            <wp:docPr id="128618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829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63AB" w14:textId="05072810" w:rsidR="008C0BFD" w:rsidRDefault="008C0BFD" w:rsidP="002B6DCA">
      <w:pPr>
        <w:spacing w:after="0" w:line="240" w:lineRule="auto"/>
        <w:rPr>
          <w:b/>
          <w:bCs/>
        </w:rPr>
      </w:pPr>
      <w:r>
        <w:rPr>
          <w:b/>
          <w:bCs/>
        </w:rPr>
        <w:t>Create database.</w:t>
      </w:r>
    </w:p>
    <w:p w14:paraId="418A18E2" w14:textId="327B9693" w:rsidR="008C0BFD" w:rsidRDefault="008C0BFD" w:rsidP="002B6DCA">
      <w:pPr>
        <w:spacing w:after="0" w:line="240" w:lineRule="auto"/>
        <w:rPr>
          <w:b/>
          <w:bCs/>
        </w:rPr>
      </w:pPr>
      <w:r w:rsidRPr="008C0BFD">
        <w:rPr>
          <w:b/>
          <w:bCs/>
        </w:rPr>
        <w:drawing>
          <wp:inline distT="0" distB="0" distL="0" distR="0" wp14:anchorId="4A4C428B" wp14:editId="39D53A38">
            <wp:extent cx="6645910" cy="1703070"/>
            <wp:effectExtent l="0" t="0" r="2540" b="0"/>
            <wp:docPr id="1160542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4298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97BD" w14:textId="448BA4C6" w:rsidR="008C0BFD" w:rsidRDefault="008C0BFD" w:rsidP="002B6DCA">
      <w:pPr>
        <w:spacing w:after="0" w:line="240" w:lineRule="auto"/>
        <w:rPr>
          <w:b/>
          <w:bCs/>
        </w:rPr>
      </w:pPr>
      <w:r>
        <w:rPr>
          <w:b/>
          <w:bCs/>
        </w:rPr>
        <w:t>Select your database, create table and</w:t>
      </w:r>
      <w:r w:rsidR="008A2808">
        <w:rPr>
          <w:b/>
          <w:bCs/>
        </w:rPr>
        <w:t xml:space="preserve"> insert the data into that table.</w:t>
      </w:r>
    </w:p>
    <w:p w14:paraId="0F434A0B" w14:textId="4B89C4BE" w:rsidR="008A2808" w:rsidRDefault="008A2808" w:rsidP="002B6DCA">
      <w:pPr>
        <w:spacing w:after="0" w:line="240" w:lineRule="auto"/>
        <w:rPr>
          <w:b/>
          <w:bCs/>
        </w:rPr>
      </w:pPr>
      <w:r w:rsidRPr="008A2808">
        <w:rPr>
          <w:b/>
          <w:bCs/>
        </w:rPr>
        <w:drawing>
          <wp:inline distT="0" distB="0" distL="0" distR="0" wp14:anchorId="7F4D8237" wp14:editId="75C33A40">
            <wp:extent cx="6645910" cy="2082165"/>
            <wp:effectExtent l="0" t="0" r="2540" b="0"/>
            <wp:docPr id="51804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497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8315" w14:textId="77777777" w:rsidR="00E17463" w:rsidRDefault="00E17463" w:rsidP="002B6DCA">
      <w:pPr>
        <w:spacing w:after="0" w:line="240" w:lineRule="auto"/>
        <w:rPr>
          <w:b/>
          <w:bCs/>
        </w:rPr>
      </w:pPr>
    </w:p>
    <w:p w14:paraId="4C077CDF" w14:textId="74DF1DBA" w:rsidR="00E17463" w:rsidRDefault="00E17463" w:rsidP="002B6DCA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Go to synapse – create pipeline – select copy activity and set up the source side create new linked service.</w:t>
      </w:r>
      <w:r w:rsidR="004F4D2B">
        <w:rPr>
          <w:b/>
          <w:bCs/>
        </w:rPr>
        <w:t xml:space="preserve"> </w:t>
      </w:r>
    </w:p>
    <w:p w14:paraId="71F9CD6D" w14:textId="1B0920C1" w:rsidR="004F4D2B" w:rsidRDefault="004F4D2B" w:rsidP="002B6DCA">
      <w:pPr>
        <w:spacing w:after="0" w:line="240" w:lineRule="auto"/>
        <w:rPr>
          <w:b/>
          <w:bCs/>
        </w:rPr>
      </w:pPr>
      <w:r w:rsidRPr="004F4D2B">
        <w:rPr>
          <w:b/>
          <w:bCs/>
        </w:rPr>
        <w:drawing>
          <wp:inline distT="0" distB="0" distL="0" distR="0" wp14:anchorId="483A5C83" wp14:editId="3E5BA61F">
            <wp:extent cx="6645910" cy="2449195"/>
            <wp:effectExtent l="0" t="0" r="2540" b="8255"/>
            <wp:docPr id="2111073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7318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73ED" w14:textId="77777777" w:rsidR="004F4D2B" w:rsidRDefault="004F4D2B" w:rsidP="002B6DCA">
      <w:pPr>
        <w:spacing w:after="0" w:line="240" w:lineRule="auto"/>
        <w:rPr>
          <w:b/>
          <w:bCs/>
        </w:rPr>
      </w:pPr>
    </w:p>
    <w:p w14:paraId="02D8A409" w14:textId="2E845EBC" w:rsidR="004F4D2B" w:rsidRDefault="00431E40" w:rsidP="002B6DCA">
      <w:pPr>
        <w:spacing w:after="0" w:line="240" w:lineRule="auto"/>
        <w:rPr>
          <w:b/>
          <w:bCs/>
        </w:rPr>
      </w:pPr>
      <w:r>
        <w:rPr>
          <w:b/>
          <w:bCs/>
        </w:rPr>
        <w:t>Select sql server.</w:t>
      </w:r>
    </w:p>
    <w:p w14:paraId="0DABB767" w14:textId="77777777" w:rsidR="004F4D2B" w:rsidRDefault="004F4D2B" w:rsidP="002B6DCA">
      <w:pPr>
        <w:spacing w:after="0" w:line="240" w:lineRule="auto"/>
        <w:rPr>
          <w:b/>
          <w:bCs/>
        </w:rPr>
      </w:pPr>
    </w:p>
    <w:p w14:paraId="78B2CD81" w14:textId="4147BD45" w:rsidR="00E17463" w:rsidRDefault="004F4D2B" w:rsidP="002B6DCA">
      <w:pPr>
        <w:spacing w:after="0" w:line="240" w:lineRule="auto"/>
        <w:rPr>
          <w:b/>
          <w:bCs/>
        </w:rPr>
      </w:pPr>
      <w:r w:rsidRPr="004F4D2B">
        <w:rPr>
          <w:b/>
          <w:bCs/>
        </w:rPr>
        <w:drawing>
          <wp:inline distT="0" distB="0" distL="0" distR="0" wp14:anchorId="7834DFD2" wp14:editId="1F7B80BD">
            <wp:extent cx="6030167" cy="3762900"/>
            <wp:effectExtent l="0" t="0" r="8890" b="9525"/>
            <wp:docPr id="70900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098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70DB" w14:textId="2EDFAD04" w:rsidR="00431E40" w:rsidRDefault="00431E40" w:rsidP="002B6DCA">
      <w:pPr>
        <w:spacing w:after="0" w:line="240" w:lineRule="auto"/>
        <w:rPr>
          <w:b/>
          <w:bCs/>
        </w:rPr>
      </w:pPr>
      <w:r>
        <w:rPr>
          <w:b/>
          <w:bCs/>
        </w:rPr>
        <w:t>Create new linked service and change the integration runtime from autoresolve to self hosted.</w:t>
      </w:r>
      <w:r w:rsidR="00D372A4">
        <w:rPr>
          <w:b/>
          <w:bCs/>
        </w:rPr>
        <w:t xml:space="preserve"> Give all the details id and password. Select optional encryption. Test connection.</w:t>
      </w:r>
    </w:p>
    <w:p w14:paraId="48B7EB72" w14:textId="197A40E8" w:rsidR="00D372A4" w:rsidRDefault="00D372A4" w:rsidP="002B6DCA">
      <w:pPr>
        <w:spacing w:after="0" w:line="240" w:lineRule="auto"/>
        <w:rPr>
          <w:b/>
          <w:bCs/>
        </w:rPr>
      </w:pPr>
      <w:r w:rsidRPr="00D372A4">
        <w:rPr>
          <w:b/>
          <w:bCs/>
        </w:rPr>
        <w:lastRenderedPageBreak/>
        <w:drawing>
          <wp:inline distT="0" distB="0" distL="0" distR="0" wp14:anchorId="0218C626" wp14:editId="53747934">
            <wp:extent cx="6011114" cy="8354591"/>
            <wp:effectExtent l="0" t="0" r="8890" b="8890"/>
            <wp:docPr id="408114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1400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83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0502" w14:textId="09A36C8C" w:rsidR="009E4D5C" w:rsidRDefault="009E4D5C" w:rsidP="002B6DCA">
      <w:pPr>
        <w:spacing w:after="0" w:line="240" w:lineRule="auto"/>
        <w:rPr>
          <w:b/>
          <w:bCs/>
        </w:rPr>
      </w:pPr>
      <w:r>
        <w:rPr>
          <w:b/>
          <w:bCs/>
        </w:rPr>
        <w:t>Select the table which we created on the VM machine SSMS.</w:t>
      </w:r>
    </w:p>
    <w:p w14:paraId="42E7EEE5" w14:textId="36A35BFA" w:rsidR="009E4D5C" w:rsidRDefault="009E4D5C" w:rsidP="002B6DCA">
      <w:pPr>
        <w:spacing w:after="0" w:line="240" w:lineRule="auto"/>
        <w:rPr>
          <w:b/>
          <w:bCs/>
        </w:rPr>
      </w:pPr>
      <w:r w:rsidRPr="009E4D5C">
        <w:rPr>
          <w:b/>
          <w:bCs/>
        </w:rPr>
        <w:lastRenderedPageBreak/>
        <w:drawing>
          <wp:inline distT="0" distB="0" distL="0" distR="0" wp14:anchorId="340C5625" wp14:editId="4D53E573">
            <wp:extent cx="6020640" cy="4248743"/>
            <wp:effectExtent l="0" t="0" r="0" b="0"/>
            <wp:docPr id="1212536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3699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8ECE" w14:textId="0C40DA48" w:rsidR="009E4D5C" w:rsidRDefault="009E4D5C" w:rsidP="002B6DCA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SSMS in VM – </w:t>
      </w:r>
    </w:p>
    <w:p w14:paraId="372B5716" w14:textId="64E44E03" w:rsidR="009E4D5C" w:rsidRDefault="009E4D5C" w:rsidP="002B6DCA">
      <w:pPr>
        <w:spacing w:after="0" w:line="240" w:lineRule="auto"/>
        <w:rPr>
          <w:b/>
          <w:bCs/>
        </w:rPr>
      </w:pPr>
      <w:r w:rsidRPr="009E4D5C">
        <w:rPr>
          <w:b/>
          <w:bCs/>
        </w:rPr>
        <w:drawing>
          <wp:inline distT="0" distB="0" distL="0" distR="0" wp14:anchorId="2591BECE" wp14:editId="4DD9D8C4">
            <wp:extent cx="6645910" cy="2917825"/>
            <wp:effectExtent l="0" t="0" r="2540" b="0"/>
            <wp:docPr id="653331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3133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4467" w14:textId="77777777" w:rsidR="009E4D5C" w:rsidRDefault="009E4D5C" w:rsidP="002B6DCA">
      <w:pPr>
        <w:spacing w:after="0" w:line="240" w:lineRule="auto"/>
        <w:rPr>
          <w:b/>
          <w:bCs/>
        </w:rPr>
      </w:pPr>
    </w:p>
    <w:p w14:paraId="5C40AEF1" w14:textId="50084795" w:rsidR="009E4D5C" w:rsidRDefault="00AA1500" w:rsidP="002B6DCA">
      <w:pPr>
        <w:spacing w:after="0" w:line="240" w:lineRule="auto"/>
        <w:rPr>
          <w:b/>
          <w:bCs/>
        </w:rPr>
      </w:pPr>
      <w:r>
        <w:rPr>
          <w:b/>
          <w:bCs/>
        </w:rPr>
        <w:t>Now set up the sink side. Create linked service which will connect to the ADL Gen2 storage.</w:t>
      </w:r>
    </w:p>
    <w:p w14:paraId="1CCE458B" w14:textId="1F1CE42A" w:rsidR="00AA1500" w:rsidRDefault="00AA1500" w:rsidP="002B6DCA">
      <w:pPr>
        <w:spacing w:after="0" w:line="240" w:lineRule="auto"/>
        <w:rPr>
          <w:b/>
          <w:bCs/>
        </w:rPr>
      </w:pPr>
      <w:r>
        <w:rPr>
          <w:b/>
          <w:bCs/>
        </w:rPr>
        <w:t>Select ADL Gen2 – Delimeter csv – select autoresolve integration runtime because now we are transferring data from cloud to cloud, but in case of source side the data is coming VM’s sql server which is on-premise device like instead of VM you can use your personal laptop and computer.</w:t>
      </w:r>
    </w:p>
    <w:p w14:paraId="22CBB0B1" w14:textId="4E89A00C" w:rsidR="00AA1500" w:rsidRDefault="00AA1500" w:rsidP="002B6DCA">
      <w:pPr>
        <w:spacing w:after="0" w:line="240" w:lineRule="auto"/>
        <w:rPr>
          <w:b/>
          <w:bCs/>
        </w:rPr>
      </w:pPr>
      <w:r w:rsidRPr="00AA1500">
        <w:rPr>
          <w:b/>
          <w:bCs/>
        </w:rPr>
        <w:lastRenderedPageBreak/>
        <w:drawing>
          <wp:inline distT="0" distB="0" distL="0" distR="0" wp14:anchorId="10CDC30E" wp14:editId="400B5C14">
            <wp:extent cx="6122504" cy="2508885"/>
            <wp:effectExtent l="0" t="0" r="0" b="5715"/>
            <wp:docPr id="513447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4706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30618" cy="25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5228" w14:textId="6A49503C" w:rsidR="002D7302" w:rsidRDefault="002D7302" w:rsidP="002B6DCA">
      <w:pPr>
        <w:spacing w:after="0" w:line="240" w:lineRule="auto"/>
        <w:rPr>
          <w:b/>
          <w:bCs/>
        </w:rPr>
      </w:pPr>
      <w:r>
        <w:rPr>
          <w:b/>
          <w:bCs/>
        </w:rPr>
        <w:t>Change the file extension from .txt to .csv</w:t>
      </w:r>
    </w:p>
    <w:p w14:paraId="4AF53C36" w14:textId="092015BF" w:rsidR="002D7302" w:rsidRDefault="002D7302" w:rsidP="002B6DCA">
      <w:pPr>
        <w:spacing w:after="0" w:line="240" w:lineRule="auto"/>
        <w:rPr>
          <w:b/>
          <w:bCs/>
        </w:rPr>
      </w:pPr>
      <w:r w:rsidRPr="002D7302">
        <w:rPr>
          <w:b/>
          <w:bCs/>
        </w:rPr>
        <w:drawing>
          <wp:inline distT="0" distB="0" distL="0" distR="0" wp14:anchorId="2EEEFCDB" wp14:editId="66D77B5C">
            <wp:extent cx="6645910" cy="2985135"/>
            <wp:effectExtent l="0" t="0" r="2540" b="5715"/>
            <wp:docPr id="372674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7484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ADA1" w14:textId="77777777" w:rsidR="00D372A4" w:rsidRDefault="00D372A4" w:rsidP="002B6DCA">
      <w:pPr>
        <w:spacing w:after="0" w:line="240" w:lineRule="auto"/>
        <w:rPr>
          <w:b/>
          <w:bCs/>
        </w:rPr>
      </w:pPr>
    </w:p>
    <w:p w14:paraId="7D671BAD" w14:textId="47F08CAD" w:rsidR="002D7302" w:rsidRDefault="002D7302" w:rsidP="002B6DCA">
      <w:pPr>
        <w:spacing w:after="0" w:line="240" w:lineRule="auto"/>
        <w:rPr>
          <w:b/>
          <w:bCs/>
        </w:rPr>
      </w:pPr>
      <w:r>
        <w:rPr>
          <w:b/>
          <w:bCs/>
        </w:rPr>
        <w:t>Run the pipeline.</w:t>
      </w:r>
    </w:p>
    <w:p w14:paraId="438FCC71" w14:textId="1BEC257C" w:rsidR="002D7302" w:rsidRDefault="002D7302" w:rsidP="002B6DCA">
      <w:pPr>
        <w:spacing w:after="0" w:line="240" w:lineRule="auto"/>
        <w:rPr>
          <w:b/>
          <w:bCs/>
        </w:rPr>
      </w:pPr>
      <w:r w:rsidRPr="002D7302">
        <w:rPr>
          <w:b/>
          <w:bCs/>
        </w:rPr>
        <w:drawing>
          <wp:inline distT="0" distB="0" distL="0" distR="0" wp14:anchorId="4D66C476" wp14:editId="1157ED2A">
            <wp:extent cx="6645910" cy="2844800"/>
            <wp:effectExtent l="0" t="0" r="2540" b="0"/>
            <wp:docPr id="861551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5163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1BA1" w14:textId="452E1DF8" w:rsidR="002D7302" w:rsidRDefault="002D7302" w:rsidP="002B6DCA">
      <w:pPr>
        <w:spacing w:after="0" w:line="240" w:lineRule="auto"/>
        <w:rPr>
          <w:b/>
          <w:bCs/>
        </w:rPr>
      </w:pPr>
      <w:r>
        <w:rPr>
          <w:b/>
          <w:bCs/>
        </w:rPr>
        <w:t>Check the ADL Gen2 storage.</w:t>
      </w:r>
      <w:r w:rsidR="00C27DF9">
        <w:rPr>
          <w:b/>
          <w:bCs/>
        </w:rPr>
        <w:t xml:space="preserve"> Successfully transferred the data from on-premise to cloud.</w:t>
      </w:r>
    </w:p>
    <w:p w14:paraId="330C52E5" w14:textId="5FAD0D52" w:rsidR="00C27DF9" w:rsidRDefault="00C27DF9" w:rsidP="002B6DCA">
      <w:pPr>
        <w:spacing w:after="0" w:line="240" w:lineRule="auto"/>
        <w:rPr>
          <w:b/>
          <w:bCs/>
        </w:rPr>
      </w:pPr>
      <w:r w:rsidRPr="00C27DF9">
        <w:rPr>
          <w:b/>
          <w:bCs/>
        </w:rPr>
        <w:lastRenderedPageBreak/>
        <w:drawing>
          <wp:inline distT="0" distB="0" distL="0" distR="0" wp14:anchorId="0CE4F55C" wp14:editId="75D416F0">
            <wp:extent cx="6645910" cy="2915285"/>
            <wp:effectExtent l="0" t="0" r="2540" b="0"/>
            <wp:docPr id="1715819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1903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4200" w14:textId="77777777" w:rsidR="000C6ECB" w:rsidRDefault="000C6ECB" w:rsidP="002B6DCA">
      <w:pPr>
        <w:spacing w:after="0" w:line="240" w:lineRule="auto"/>
        <w:rPr>
          <w:b/>
          <w:bCs/>
        </w:rPr>
      </w:pPr>
    </w:p>
    <w:p w14:paraId="73E7D216" w14:textId="77777777" w:rsidR="000C6ECB" w:rsidRDefault="000C6ECB" w:rsidP="002B6DCA">
      <w:pPr>
        <w:spacing w:after="0" w:line="240" w:lineRule="auto"/>
        <w:rPr>
          <w:b/>
          <w:bCs/>
        </w:rPr>
      </w:pPr>
      <w:r>
        <w:rPr>
          <w:b/>
          <w:bCs/>
        </w:rPr>
        <w:t>Move data from C/:drive to cloud.</w:t>
      </w:r>
    </w:p>
    <w:p w14:paraId="2FBA94E5" w14:textId="77777777" w:rsidR="000C6ECB" w:rsidRDefault="000C6ECB" w:rsidP="002B6DCA">
      <w:pPr>
        <w:spacing w:after="0" w:line="240" w:lineRule="auto"/>
        <w:rPr>
          <w:b/>
          <w:bCs/>
        </w:rPr>
      </w:pPr>
    </w:p>
    <w:p w14:paraId="27FE8E43" w14:textId="77777777" w:rsidR="000C6ECB" w:rsidRDefault="000C6ECB" w:rsidP="002B6DCA">
      <w:pPr>
        <w:spacing w:after="0" w:line="240" w:lineRule="auto"/>
        <w:rPr>
          <w:b/>
          <w:bCs/>
        </w:rPr>
      </w:pPr>
      <w:r>
        <w:rPr>
          <w:b/>
          <w:bCs/>
        </w:rPr>
        <w:t>First go to VM – C drive – create a csv file and add some data.</w:t>
      </w:r>
    </w:p>
    <w:p w14:paraId="2B3FB4A7" w14:textId="77777777" w:rsidR="000C6ECB" w:rsidRDefault="000C6ECB" w:rsidP="002B6DCA">
      <w:pPr>
        <w:spacing w:after="0" w:line="240" w:lineRule="auto"/>
        <w:rPr>
          <w:b/>
          <w:bCs/>
        </w:rPr>
      </w:pPr>
      <w:r w:rsidRPr="000C6ECB">
        <w:rPr>
          <w:b/>
          <w:bCs/>
        </w:rPr>
        <w:drawing>
          <wp:inline distT="0" distB="0" distL="0" distR="0" wp14:anchorId="5BECD1FF" wp14:editId="6C959EA6">
            <wp:extent cx="6645910" cy="2185035"/>
            <wp:effectExtent l="0" t="0" r="2540" b="5715"/>
            <wp:docPr id="1268541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4189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FCFE" w14:textId="5FC88544" w:rsidR="00EE2A8A" w:rsidRDefault="00EE2A8A" w:rsidP="002B6DCA">
      <w:pPr>
        <w:spacing w:after="0" w:line="240" w:lineRule="auto"/>
        <w:rPr>
          <w:b/>
          <w:bCs/>
        </w:rPr>
      </w:pPr>
      <w:r>
        <w:rPr>
          <w:b/>
          <w:bCs/>
        </w:rPr>
        <w:t>Go to Azure Synapse – Create new pipeline – select copy activity and set up the source. Select File system</w:t>
      </w:r>
      <w:r w:rsidR="00417BF0">
        <w:rPr>
          <w:b/>
          <w:bCs/>
        </w:rPr>
        <w:t xml:space="preserve"> and select delimiter text.</w:t>
      </w:r>
    </w:p>
    <w:p w14:paraId="1E7818AC" w14:textId="582DFD7F" w:rsidR="000C6ECB" w:rsidRDefault="00EE2A8A" w:rsidP="002B6DCA">
      <w:pPr>
        <w:spacing w:after="0" w:line="240" w:lineRule="auto"/>
        <w:rPr>
          <w:b/>
          <w:bCs/>
        </w:rPr>
      </w:pPr>
      <w:r w:rsidRPr="00EE2A8A">
        <w:rPr>
          <w:b/>
          <w:bCs/>
        </w:rPr>
        <w:drawing>
          <wp:inline distT="0" distB="0" distL="0" distR="0" wp14:anchorId="7762CA00" wp14:editId="0BD91006">
            <wp:extent cx="6645910" cy="2554605"/>
            <wp:effectExtent l="0" t="0" r="2540" b="0"/>
            <wp:docPr id="678961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6166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ECB">
        <w:rPr>
          <w:b/>
          <w:bCs/>
        </w:rPr>
        <w:t xml:space="preserve"> </w:t>
      </w:r>
    </w:p>
    <w:p w14:paraId="6A98FE23" w14:textId="77777777" w:rsidR="002D7302" w:rsidRDefault="002D7302" w:rsidP="002B6DCA">
      <w:pPr>
        <w:spacing w:after="0" w:line="240" w:lineRule="auto"/>
        <w:rPr>
          <w:b/>
          <w:bCs/>
        </w:rPr>
      </w:pPr>
    </w:p>
    <w:p w14:paraId="589AA9C9" w14:textId="50E5D962" w:rsidR="00417BF0" w:rsidRDefault="00417BF0" w:rsidP="002B6DCA">
      <w:pPr>
        <w:spacing w:after="0" w:line="240" w:lineRule="auto"/>
        <w:rPr>
          <w:b/>
          <w:bCs/>
        </w:rPr>
      </w:pPr>
      <w:r w:rsidRPr="00417BF0">
        <w:rPr>
          <w:b/>
          <w:bCs/>
        </w:rPr>
        <w:lastRenderedPageBreak/>
        <w:drawing>
          <wp:inline distT="0" distB="0" distL="0" distR="0" wp14:anchorId="1CD16064" wp14:editId="6766E1C0">
            <wp:extent cx="5915851" cy="8316486"/>
            <wp:effectExtent l="0" t="0" r="8890" b="8890"/>
            <wp:docPr id="734442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4225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3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BF8C" w14:textId="530169D8" w:rsidR="00417BF0" w:rsidRDefault="00417BF0" w:rsidP="002B6DCA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To resolve above issue. Go to your VM and go to below link – </w:t>
      </w:r>
    </w:p>
    <w:p w14:paraId="3CB41FE8" w14:textId="2A983CC6" w:rsidR="00417BF0" w:rsidRDefault="00417BF0" w:rsidP="002B6DCA">
      <w:pPr>
        <w:spacing w:after="0" w:line="240" w:lineRule="auto"/>
        <w:rPr>
          <w:b/>
          <w:bCs/>
        </w:rPr>
      </w:pPr>
      <w:hyperlink r:id="rId31" w:history="1">
        <w:r w:rsidRPr="00865347">
          <w:rPr>
            <w:rStyle w:val="Hyperlink"/>
            <w:b/>
            <w:bCs/>
          </w:rPr>
          <w:t>https://stackoverflow.com/questions/76101174/access-denied-to-server-in-file-system-linked-service-in-data-factory</w:t>
        </w:r>
      </w:hyperlink>
    </w:p>
    <w:p w14:paraId="19DEAC58" w14:textId="77777777" w:rsidR="00417BF0" w:rsidRDefault="00417BF0" w:rsidP="002B6DCA">
      <w:pPr>
        <w:spacing w:after="0" w:line="240" w:lineRule="auto"/>
        <w:rPr>
          <w:b/>
          <w:bCs/>
        </w:rPr>
      </w:pPr>
    </w:p>
    <w:p w14:paraId="5F34DA2A" w14:textId="04107799" w:rsidR="00417BF0" w:rsidRDefault="00417BF0" w:rsidP="002B6DCA">
      <w:pPr>
        <w:spacing w:after="0" w:line="240" w:lineRule="auto"/>
        <w:rPr>
          <w:b/>
          <w:bCs/>
        </w:rPr>
      </w:pPr>
      <w:r>
        <w:rPr>
          <w:b/>
          <w:bCs/>
        </w:rPr>
        <w:t>and run below commands in powershell one by one. Which you will find the above link.</w:t>
      </w:r>
    </w:p>
    <w:p w14:paraId="75329B36" w14:textId="77777777" w:rsidR="00417BF0" w:rsidRPr="00417BF0" w:rsidRDefault="00417BF0" w:rsidP="00417BF0">
      <w:pPr>
        <w:spacing w:after="0" w:line="240" w:lineRule="auto"/>
        <w:rPr>
          <w:b/>
          <w:bCs/>
        </w:rPr>
      </w:pPr>
      <w:r w:rsidRPr="00417BF0">
        <w:rPr>
          <w:b/>
          <w:bCs/>
        </w:rPr>
        <w:t>.\dmgcmd.exe -EnableLocalMachineAccess</w:t>
      </w:r>
    </w:p>
    <w:p w14:paraId="31795D28" w14:textId="77777777" w:rsidR="00417BF0" w:rsidRPr="00417BF0" w:rsidRDefault="00417BF0" w:rsidP="00417BF0">
      <w:pPr>
        <w:spacing w:after="0" w:line="240" w:lineRule="auto"/>
        <w:rPr>
          <w:b/>
          <w:bCs/>
        </w:rPr>
      </w:pPr>
      <w:r w:rsidRPr="00417BF0">
        <w:rPr>
          <w:b/>
          <w:bCs/>
        </w:rPr>
        <w:t>.\dmgcmd.exe -DisableLocalFolderPathValidation</w:t>
      </w:r>
    </w:p>
    <w:p w14:paraId="1C34BC40" w14:textId="17F788CC" w:rsidR="00417BF0" w:rsidRDefault="00417BF0" w:rsidP="00417BF0">
      <w:pPr>
        <w:spacing w:after="0" w:line="240" w:lineRule="auto"/>
        <w:rPr>
          <w:b/>
          <w:bCs/>
        </w:rPr>
      </w:pPr>
      <w:r w:rsidRPr="00417BF0">
        <w:rPr>
          <w:b/>
          <w:bCs/>
        </w:rPr>
        <w:t>.\dmgcmd.exe -DisableLocalFolderPathValidation</w:t>
      </w:r>
    </w:p>
    <w:p w14:paraId="62951E49" w14:textId="5A8E9941" w:rsidR="00417BF0" w:rsidRDefault="00417BF0" w:rsidP="00417BF0">
      <w:pPr>
        <w:spacing w:after="0" w:line="240" w:lineRule="auto"/>
        <w:rPr>
          <w:b/>
          <w:bCs/>
        </w:rPr>
      </w:pPr>
      <w:r w:rsidRPr="00417BF0">
        <w:rPr>
          <w:b/>
          <w:bCs/>
        </w:rPr>
        <w:lastRenderedPageBreak/>
        <w:drawing>
          <wp:inline distT="0" distB="0" distL="0" distR="0" wp14:anchorId="2B9A4914" wp14:editId="633A5A93">
            <wp:extent cx="6645910" cy="2850515"/>
            <wp:effectExtent l="0" t="0" r="2540" b="6985"/>
            <wp:docPr id="991615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15565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8026" w14:textId="77777777" w:rsidR="00417BF0" w:rsidRDefault="00417BF0" w:rsidP="00417BF0">
      <w:pPr>
        <w:spacing w:after="0" w:line="240" w:lineRule="auto"/>
        <w:rPr>
          <w:b/>
          <w:bCs/>
        </w:rPr>
      </w:pPr>
    </w:p>
    <w:p w14:paraId="669072C2" w14:textId="616DA550" w:rsidR="00417BF0" w:rsidRDefault="00417BF0" w:rsidP="00417BF0">
      <w:pPr>
        <w:spacing w:after="0" w:line="240" w:lineRule="auto"/>
        <w:rPr>
          <w:b/>
          <w:bCs/>
        </w:rPr>
      </w:pPr>
      <w:r>
        <w:rPr>
          <w:b/>
          <w:bCs/>
        </w:rPr>
        <w:t>After running these commands successfully go to synapse and test connection again.</w:t>
      </w:r>
    </w:p>
    <w:p w14:paraId="30E8F364" w14:textId="4AE1B12F" w:rsidR="00B06162" w:rsidRDefault="00B06162" w:rsidP="00417BF0">
      <w:pPr>
        <w:spacing w:after="0" w:line="240" w:lineRule="auto"/>
        <w:rPr>
          <w:b/>
          <w:bCs/>
        </w:rPr>
      </w:pPr>
      <w:r w:rsidRPr="00B06162">
        <w:rPr>
          <w:b/>
          <w:bCs/>
        </w:rPr>
        <w:drawing>
          <wp:inline distT="0" distB="0" distL="0" distR="0" wp14:anchorId="4F573150" wp14:editId="2BD64C75">
            <wp:extent cx="5435600" cy="4754881"/>
            <wp:effectExtent l="0" t="0" r="0" b="7620"/>
            <wp:docPr id="159160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043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51337" cy="476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6E11" w14:textId="77777777" w:rsidR="00417BF0" w:rsidRDefault="00417BF0" w:rsidP="00417BF0">
      <w:pPr>
        <w:spacing w:after="0" w:line="240" w:lineRule="auto"/>
        <w:rPr>
          <w:b/>
          <w:bCs/>
        </w:rPr>
      </w:pPr>
    </w:p>
    <w:p w14:paraId="4A0DCA2C" w14:textId="34FA4938" w:rsidR="00B06162" w:rsidRDefault="00D85567" w:rsidP="00417BF0">
      <w:pPr>
        <w:spacing w:after="0" w:line="240" w:lineRule="auto"/>
        <w:rPr>
          <w:b/>
          <w:bCs/>
        </w:rPr>
      </w:pPr>
      <w:r>
        <w:rPr>
          <w:b/>
          <w:bCs/>
        </w:rPr>
        <w:t>Select the path where our file is located in c drive in VM using clicking on folder icon.</w:t>
      </w:r>
    </w:p>
    <w:p w14:paraId="38364C83" w14:textId="1C64ADCE" w:rsidR="00D85567" w:rsidRDefault="00D85567" w:rsidP="00417BF0">
      <w:pPr>
        <w:spacing w:after="0" w:line="240" w:lineRule="auto"/>
        <w:rPr>
          <w:b/>
          <w:bCs/>
        </w:rPr>
      </w:pPr>
      <w:r w:rsidRPr="00D85567">
        <w:rPr>
          <w:b/>
          <w:bCs/>
        </w:rPr>
        <w:lastRenderedPageBreak/>
        <w:drawing>
          <wp:inline distT="0" distB="0" distL="0" distR="0" wp14:anchorId="5D6C8157" wp14:editId="042EF2D8">
            <wp:extent cx="6011114" cy="5229955"/>
            <wp:effectExtent l="0" t="0" r="8890" b="8890"/>
            <wp:docPr id="1306866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66598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0EAD" w14:textId="77777777" w:rsidR="00B00640" w:rsidRDefault="00B00640" w:rsidP="00417BF0">
      <w:pPr>
        <w:spacing w:after="0" w:line="240" w:lineRule="auto"/>
        <w:rPr>
          <w:b/>
          <w:bCs/>
        </w:rPr>
      </w:pPr>
    </w:p>
    <w:p w14:paraId="2EEE22AC" w14:textId="6FB6DA39" w:rsidR="00B00640" w:rsidRDefault="000466EB" w:rsidP="00417BF0">
      <w:pPr>
        <w:spacing w:after="0" w:line="240" w:lineRule="auto"/>
        <w:rPr>
          <w:b/>
          <w:bCs/>
        </w:rPr>
      </w:pPr>
      <w:r>
        <w:rPr>
          <w:b/>
          <w:bCs/>
        </w:rPr>
        <w:t>After that setup the sink side same as above which we configured previously.</w:t>
      </w:r>
      <w:r w:rsidR="003E5D5F">
        <w:rPr>
          <w:b/>
          <w:bCs/>
        </w:rPr>
        <w:t xml:space="preserve"> </w:t>
      </w:r>
      <w:r w:rsidR="003E5D5F">
        <w:rPr>
          <w:b/>
          <w:bCs/>
        </w:rPr>
        <w:t>Run the pipeline.</w:t>
      </w:r>
    </w:p>
    <w:p w14:paraId="4986CC88" w14:textId="3EEDAA8D" w:rsidR="000466EB" w:rsidRDefault="000466EB" w:rsidP="00417BF0">
      <w:pPr>
        <w:spacing w:after="0" w:line="240" w:lineRule="auto"/>
        <w:rPr>
          <w:b/>
          <w:bCs/>
        </w:rPr>
      </w:pPr>
      <w:r w:rsidRPr="000466EB">
        <w:rPr>
          <w:b/>
          <w:bCs/>
        </w:rPr>
        <w:drawing>
          <wp:inline distT="0" distB="0" distL="0" distR="0" wp14:anchorId="3EB4C335" wp14:editId="0B0C0B7A">
            <wp:extent cx="6645910" cy="3057525"/>
            <wp:effectExtent l="0" t="0" r="2540" b="9525"/>
            <wp:docPr id="87196153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61538" name="Picture 1" descr="A computer screen 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C6E8" w14:textId="45F74FE5" w:rsidR="000466EB" w:rsidRDefault="003E5D5F" w:rsidP="00417BF0">
      <w:pPr>
        <w:spacing w:after="0" w:line="240" w:lineRule="auto"/>
        <w:rPr>
          <w:b/>
          <w:bCs/>
        </w:rPr>
      </w:pPr>
      <w:r>
        <w:rPr>
          <w:b/>
          <w:bCs/>
        </w:rPr>
        <w:t>Successfully transferred the file data from drive of VM machine (on-premise) to cloud (ADL Gen2)</w:t>
      </w:r>
    </w:p>
    <w:p w14:paraId="6DC6AD6D" w14:textId="4F031B59" w:rsidR="000466EB" w:rsidRDefault="003E5D5F" w:rsidP="00417BF0">
      <w:pPr>
        <w:spacing w:after="0" w:line="240" w:lineRule="auto"/>
        <w:rPr>
          <w:b/>
          <w:bCs/>
        </w:rPr>
      </w:pPr>
      <w:r w:rsidRPr="003E5D5F">
        <w:rPr>
          <w:b/>
          <w:bCs/>
        </w:rPr>
        <w:lastRenderedPageBreak/>
        <w:drawing>
          <wp:inline distT="0" distB="0" distL="0" distR="0" wp14:anchorId="453CFE46" wp14:editId="5AFEB1D6">
            <wp:extent cx="6645910" cy="4000500"/>
            <wp:effectExtent l="0" t="0" r="2540" b="0"/>
            <wp:docPr id="2032164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64879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CB40" w14:textId="77777777" w:rsidR="00AA1500" w:rsidRDefault="00AA1500" w:rsidP="002B6DCA">
      <w:pPr>
        <w:spacing w:after="0" w:line="240" w:lineRule="auto"/>
        <w:rPr>
          <w:b/>
          <w:bCs/>
        </w:rPr>
      </w:pPr>
    </w:p>
    <w:p w14:paraId="3606BDB8" w14:textId="77777777" w:rsidR="00431E40" w:rsidRDefault="00431E40" w:rsidP="002B6DCA">
      <w:pPr>
        <w:spacing w:after="0" w:line="240" w:lineRule="auto"/>
        <w:rPr>
          <w:b/>
          <w:bCs/>
        </w:rPr>
      </w:pPr>
    </w:p>
    <w:p w14:paraId="4816AF87" w14:textId="77777777" w:rsidR="00230E8C" w:rsidRDefault="00230E8C" w:rsidP="002B6DCA">
      <w:pPr>
        <w:spacing w:after="0" w:line="240" w:lineRule="auto"/>
        <w:rPr>
          <w:b/>
          <w:bCs/>
        </w:rPr>
      </w:pPr>
    </w:p>
    <w:p w14:paraId="74A55375" w14:textId="77777777" w:rsidR="00021634" w:rsidRPr="002B6DCA" w:rsidRDefault="00021634" w:rsidP="002B6DCA">
      <w:pPr>
        <w:spacing w:after="0" w:line="240" w:lineRule="auto"/>
        <w:rPr>
          <w:b/>
          <w:bCs/>
        </w:rPr>
      </w:pPr>
    </w:p>
    <w:sectPr w:rsidR="00021634" w:rsidRPr="002B6DCA" w:rsidSect="00701C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10F"/>
    <w:multiLevelType w:val="multilevel"/>
    <w:tmpl w:val="791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6DF4"/>
    <w:multiLevelType w:val="multilevel"/>
    <w:tmpl w:val="D38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825CE"/>
    <w:multiLevelType w:val="multilevel"/>
    <w:tmpl w:val="0E08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313E0"/>
    <w:multiLevelType w:val="hybridMultilevel"/>
    <w:tmpl w:val="881E6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A2C2D"/>
    <w:multiLevelType w:val="hybridMultilevel"/>
    <w:tmpl w:val="900487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9D53BF"/>
    <w:multiLevelType w:val="hybridMultilevel"/>
    <w:tmpl w:val="D41AA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7249CA"/>
    <w:multiLevelType w:val="multilevel"/>
    <w:tmpl w:val="405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E4563"/>
    <w:multiLevelType w:val="multilevel"/>
    <w:tmpl w:val="4E34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D443A0"/>
    <w:multiLevelType w:val="multilevel"/>
    <w:tmpl w:val="3A8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16532">
    <w:abstractNumId w:val="3"/>
  </w:num>
  <w:num w:numId="2" w16cid:durableId="35474780">
    <w:abstractNumId w:val="8"/>
  </w:num>
  <w:num w:numId="3" w16cid:durableId="1755127131">
    <w:abstractNumId w:val="0"/>
  </w:num>
  <w:num w:numId="4" w16cid:durableId="1180240622">
    <w:abstractNumId w:val="1"/>
  </w:num>
  <w:num w:numId="5" w16cid:durableId="76291364">
    <w:abstractNumId w:val="2"/>
  </w:num>
  <w:num w:numId="6" w16cid:durableId="636373795">
    <w:abstractNumId w:val="4"/>
  </w:num>
  <w:num w:numId="7" w16cid:durableId="13269932">
    <w:abstractNumId w:val="6"/>
  </w:num>
  <w:num w:numId="8" w16cid:durableId="1946116250">
    <w:abstractNumId w:val="7"/>
  </w:num>
  <w:num w:numId="9" w16cid:durableId="1835802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FE"/>
    <w:rsid w:val="00021634"/>
    <w:rsid w:val="00034436"/>
    <w:rsid w:val="00041778"/>
    <w:rsid w:val="000466EB"/>
    <w:rsid w:val="0008241A"/>
    <w:rsid w:val="00083B00"/>
    <w:rsid w:val="00086AC2"/>
    <w:rsid w:val="000A13C4"/>
    <w:rsid w:val="000C482F"/>
    <w:rsid w:val="000C6ECB"/>
    <w:rsid w:val="000F335F"/>
    <w:rsid w:val="00146471"/>
    <w:rsid w:val="00165FDA"/>
    <w:rsid w:val="00182C34"/>
    <w:rsid w:val="001A39AA"/>
    <w:rsid w:val="001A7D4F"/>
    <w:rsid w:val="001D4D50"/>
    <w:rsid w:val="001D6F90"/>
    <w:rsid w:val="00223C9C"/>
    <w:rsid w:val="00230E8C"/>
    <w:rsid w:val="002336FE"/>
    <w:rsid w:val="0024075A"/>
    <w:rsid w:val="00274FFF"/>
    <w:rsid w:val="00277F6C"/>
    <w:rsid w:val="002A71CD"/>
    <w:rsid w:val="002B6DCA"/>
    <w:rsid w:val="002D7302"/>
    <w:rsid w:val="002E6E8A"/>
    <w:rsid w:val="003D63CA"/>
    <w:rsid w:val="003D6B8A"/>
    <w:rsid w:val="003E5D5F"/>
    <w:rsid w:val="00400941"/>
    <w:rsid w:val="00417BF0"/>
    <w:rsid w:val="00431E40"/>
    <w:rsid w:val="00460EFE"/>
    <w:rsid w:val="00473A13"/>
    <w:rsid w:val="00475E3C"/>
    <w:rsid w:val="004B7FFB"/>
    <w:rsid w:val="004C1E6C"/>
    <w:rsid w:val="004F4D2B"/>
    <w:rsid w:val="0051622D"/>
    <w:rsid w:val="00521A38"/>
    <w:rsid w:val="0054115C"/>
    <w:rsid w:val="0056436C"/>
    <w:rsid w:val="0056749E"/>
    <w:rsid w:val="005761FA"/>
    <w:rsid w:val="005D5E26"/>
    <w:rsid w:val="005E11B7"/>
    <w:rsid w:val="005F2303"/>
    <w:rsid w:val="00601657"/>
    <w:rsid w:val="006016F3"/>
    <w:rsid w:val="00636532"/>
    <w:rsid w:val="00683121"/>
    <w:rsid w:val="00684DBC"/>
    <w:rsid w:val="00697D28"/>
    <w:rsid w:val="006B6E28"/>
    <w:rsid w:val="006C7491"/>
    <w:rsid w:val="006E7EB6"/>
    <w:rsid w:val="00701CA4"/>
    <w:rsid w:val="00716DB7"/>
    <w:rsid w:val="00717FDD"/>
    <w:rsid w:val="00726464"/>
    <w:rsid w:val="00743FAB"/>
    <w:rsid w:val="00752DD0"/>
    <w:rsid w:val="00790495"/>
    <w:rsid w:val="007A1DEC"/>
    <w:rsid w:val="007A7D9D"/>
    <w:rsid w:val="007A7F49"/>
    <w:rsid w:val="007B1056"/>
    <w:rsid w:val="007C09B8"/>
    <w:rsid w:val="007C1820"/>
    <w:rsid w:val="007C5AE5"/>
    <w:rsid w:val="007E4994"/>
    <w:rsid w:val="00813C94"/>
    <w:rsid w:val="00821DAB"/>
    <w:rsid w:val="008355C7"/>
    <w:rsid w:val="00851C46"/>
    <w:rsid w:val="00873EAD"/>
    <w:rsid w:val="00882352"/>
    <w:rsid w:val="00883079"/>
    <w:rsid w:val="00883824"/>
    <w:rsid w:val="00886A1C"/>
    <w:rsid w:val="0088707D"/>
    <w:rsid w:val="008929A4"/>
    <w:rsid w:val="008A2808"/>
    <w:rsid w:val="008B3977"/>
    <w:rsid w:val="008C0BFD"/>
    <w:rsid w:val="008F42C2"/>
    <w:rsid w:val="009440CE"/>
    <w:rsid w:val="00981134"/>
    <w:rsid w:val="009B1739"/>
    <w:rsid w:val="009C29AF"/>
    <w:rsid w:val="009E4D5C"/>
    <w:rsid w:val="009E5C1C"/>
    <w:rsid w:val="009E6BE7"/>
    <w:rsid w:val="00A136F3"/>
    <w:rsid w:val="00A17999"/>
    <w:rsid w:val="00A43B11"/>
    <w:rsid w:val="00A72D49"/>
    <w:rsid w:val="00A72FCC"/>
    <w:rsid w:val="00A843A4"/>
    <w:rsid w:val="00A84538"/>
    <w:rsid w:val="00A8487F"/>
    <w:rsid w:val="00AA1500"/>
    <w:rsid w:val="00AB1FBA"/>
    <w:rsid w:val="00B00640"/>
    <w:rsid w:val="00B032F2"/>
    <w:rsid w:val="00B06162"/>
    <w:rsid w:val="00B30874"/>
    <w:rsid w:val="00B561F0"/>
    <w:rsid w:val="00B65AB1"/>
    <w:rsid w:val="00B95B6C"/>
    <w:rsid w:val="00BD28E0"/>
    <w:rsid w:val="00C021AD"/>
    <w:rsid w:val="00C1061F"/>
    <w:rsid w:val="00C27DF9"/>
    <w:rsid w:val="00C8081E"/>
    <w:rsid w:val="00CC048F"/>
    <w:rsid w:val="00CF446C"/>
    <w:rsid w:val="00D02747"/>
    <w:rsid w:val="00D227DD"/>
    <w:rsid w:val="00D27554"/>
    <w:rsid w:val="00D372A4"/>
    <w:rsid w:val="00D53EBD"/>
    <w:rsid w:val="00D65001"/>
    <w:rsid w:val="00D81260"/>
    <w:rsid w:val="00D812B0"/>
    <w:rsid w:val="00D85567"/>
    <w:rsid w:val="00DA4018"/>
    <w:rsid w:val="00DD74DB"/>
    <w:rsid w:val="00E17463"/>
    <w:rsid w:val="00E2523A"/>
    <w:rsid w:val="00E31C4B"/>
    <w:rsid w:val="00E321A9"/>
    <w:rsid w:val="00E448E3"/>
    <w:rsid w:val="00E67B01"/>
    <w:rsid w:val="00E868EE"/>
    <w:rsid w:val="00EA2FC7"/>
    <w:rsid w:val="00ED132F"/>
    <w:rsid w:val="00EE2A8A"/>
    <w:rsid w:val="00EE552B"/>
    <w:rsid w:val="00EF13A4"/>
    <w:rsid w:val="00F00087"/>
    <w:rsid w:val="00F700F6"/>
    <w:rsid w:val="00FA5EC1"/>
    <w:rsid w:val="00FB0C52"/>
    <w:rsid w:val="00FE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613C"/>
  <w15:chartTrackingRefBased/>
  <w15:docId w15:val="{9670F6C2-AA18-4220-B3A4-E7205660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CA4"/>
  </w:style>
  <w:style w:type="paragraph" w:styleId="Heading1">
    <w:name w:val="heading 1"/>
    <w:basedOn w:val="Normal"/>
    <w:next w:val="Normal"/>
    <w:link w:val="Heading1Char"/>
    <w:uiPriority w:val="9"/>
    <w:qFormat/>
    <w:rsid w:val="0046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F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A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exsqb">
    <w:name w:val="mexsqb"/>
    <w:basedOn w:val="DefaultParagraphFont"/>
    <w:rsid w:val="00473A13"/>
  </w:style>
  <w:style w:type="character" w:customStyle="1" w:styleId="undefined">
    <w:name w:val="undefined"/>
    <w:basedOn w:val="DefaultParagraphFont"/>
    <w:rsid w:val="00473A13"/>
  </w:style>
  <w:style w:type="character" w:styleId="HTMLCode">
    <w:name w:val="HTML Code"/>
    <w:basedOn w:val="DefaultParagraphFont"/>
    <w:uiPriority w:val="99"/>
    <w:semiHidden/>
    <w:unhideWhenUsed/>
    <w:rsid w:val="007E499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4994"/>
    <w:rPr>
      <w:b/>
      <w:bCs/>
    </w:rPr>
  </w:style>
  <w:style w:type="character" w:styleId="Hyperlink">
    <w:name w:val="Hyperlink"/>
    <w:basedOn w:val="DefaultParagraphFont"/>
    <w:uiPriority w:val="99"/>
    <w:unhideWhenUsed/>
    <w:rsid w:val="00417B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B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stackoverflow.com/questions/76101174/access-denied-to-server-in-file-system-linked-service-in-data-factor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B499E-D1B0-41D3-8BC0-A1732B2BB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1635</TotalTime>
  <Pages>14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Sen</dc:creator>
  <cp:keywords/>
  <dc:description/>
  <cp:lastModifiedBy>Bhim Sen</cp:lastModifiedBy>
  <cp:revision>151</cp:revision>
  <dcterms:created xsi:type="dcterms:W3CDTF">2025-10-30T03:14:00Z</dcterms:created>
  <dcterms:modified xsi:type="dcterms:W3CDTF">2025-11-14T17:22:00Z</dcterms:modified>
</cp:coreProperties>
</file>