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text" w:horzAnchor="page" w:tblpX="6413" w:tblpY="61"/>
        <w:tblW w:w="0" w:type="auto"/>
        <w:tblLook w:val="04A0"/>
      </w:tblPr>
      <w:tblGrid>
        <w:gridCol w:w="392"/>
        <w:gridCol w:w="2268"/>
      </w:tblGrid>
      <w:tr w:rsidR="004B1D0D" w:rsidTr="000C3004">
        <w:tc>
          <w:tcPr>
            <w:tcW w:w="392" w:type="dxa"/>
            <w:shd w:val="clear" w:color="auto" w:fill="9BBB59" w:themeFill="accent3"/>
          </w:tcPr>
          <w:p w:rsidR="004B1D0D" w:rsidRDefault="004B1D0D" w:rsidP="004B1D0D">
            <w:pPr>
              <w:rPr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:rsidR="004B1D0D" w:rsidRDefault="000C3004" w:rsidP="004B1D0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Match Exactly</w:t>
            </w:r>
          </w:p>
        </w:tc>
      </w:tr>
      <w:tr w:rsidR="004B1D0D" w:rsidTr="000C3004">
        <w:tc>
          <w:tcPr>
            <w:tcW w:w="392" w:type="dxa"/>
            <w:shd w:val="clear" w:color="auto" w:fill="FF0000"/>
          </w:tcPr>
          <w:p w:rsidR="004B1D0D" w:rsidRDefault="004B1D0D" w:rsidP="004B1D0D">
            <w:pPr>
              <w:rPr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p w:rsidR="004B1D0D" w:rsidRDefault="000C3004" w:rsidP="004B1D0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Does Not Match</w:t>
            </w:r>
          </w:p>
        </w:tc>
      </w:tr>
    </w:tbl>
    <w:p w:rsidR="004B1D0D" w:rsidRPr="004B1D0D" w:rsidRDefault="002218BF" w:rsidP="004B1D0D">
      <w:pPr>
        <w:ind w:left="-1304"/>
        <w:rPr>
          <w:b/>
          <w:sz w:val="24"/>
          <w:szCs w:val="24"/>
        </w:rPr>
      </w:pPr>
      <w:r w:rsidRPr="002218BF">
        <w:rPr>
          <w:b/>
          <w:sz w:val="32"/>
          <w:szCs w:val="32"/>
          <w:highlight w:val="lightGray"/>
          <w:u w:val="single"/>
        </w:rPr>
        <w:t xml:space="preserve">Power Bi &amp; SQL query matching </w:t>
      </w:r>
      <w:proofErr w:type="gramStart"/>
      <w:r w:rsidRPr="002218BF">
        <w:rPr>
          <w:b/>
          <w:sz w:val="32"/>
          <w:szCs w:val="32"/>
          <w:highlight w:val="lightGray"/>
          <w:u w:val="single"/>
        </w:rPr>
        <w:t>sheet</w:t>
      </w:r>
      <w:r w:rsidRPr="002218BF">
        <w:rPr>
          <w:b/>
          <w:sz w:val="32"/>
          <w:szCs w:val="32"/>
          <w:highlight w:val="lightGray"/>
        </w:rPr>
        <w:t xml:space="preserve">  :</w:t>
      </w:r>
      <w:proofErr w:type="gramEnd"/>
      <w:r w:rsidR="004B1D0D">
        <w:rPr>
          <w:b/>
          <w:sz w:val="32"/>
          <w:szCs w:val="32"/>
        </w:rPr>
        <w:t xml:space="preserve">                               </w:t>
      </w:r>
    </w:p>
    <w:p w:rsidR="00C33E2E" w:rsidRDefault="00C33E2E" w:rsidP="00C33E2E">
      <w:pPr>
        <w:ind w:left="-1304"/>
        <w:rPr>
          <w:b/>
          <w:sz w:val="32"/>
          <w:szCs w:val="32"/>
        </w:rPr>
      </w:pPr>
    </w:p>
    <w:tbl>
      <w:tblPr>
        <w:tblStyle w:val="TableGrid"/>
        <w:tblW w:w="11908" w:type="dxa"/>
        <w:tblInd w:w="-1168" w:type="dxa"/>
        <w:tblLayout w:type="fixed"/>
        <w:tblLook w:val="04A0"/>
      </w:tblPr>
      <w:tblGrid>
        <w:gridCol w:w="1404"/>
        <w:gridCol w:w="5886"/>
        <w:gridCol w:w="4334"/>
        <w:gridCol w:w="284"/>
      </w:tblGrid>
      <w:tr w:rsidR="00BC0448" w:rsidTr="004B1D0D">
        <w:tc>
          <w:tcPr>
            <w:tcW w:w="1404" w:type="dxa"/>
          </w:tcPr>
          <w:p w:rsidR="006B6D12" w:rsidRPr="006B6D12" w:rsidRDefault="006B6D1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Sheet name</w:t>
            </w:r>
          </w:p>
        </w:tc>
        <w:tc>
          <w:tcPr>
            <w:tcW w:w="5886" w:type="dxa"/>
          </w:tcPr>
          <w:p w:rsidR="006B6D12" w:rsidRPr="006B6D12" w:rsidRDefault="006B6D12" w:rsidP="00A83CB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Power Bi</w:t>
            </w:r>
          </w:p>
        </w:tc>
        <w:tc>
          <w:tcPr>
            <w:tcW w:w="4334" w:type="dxa"/>
          </w:tcPr>
          <w:p w:rsidR="006B6D12" w:rsidRPr="006B6D12" w:rsidRDefault="006B6D12" w:rsidP="00A83CB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SQL</w:t>
            </w:r>
            <w:r w:rsidR="000C3004">
              <w:rPr>
                <w:b/>
                <w:sz w:val="28"/>
                <w:szCs w:val="28"/>
              </w:rPr>
              <w:t xml:space="preserve"> Query</w:t>
            </w:r>
          </w:p>
        </w:tc>
        <w:tc>
          <w:tcPr>
            <w:tcW w:w="284" w:type="dxa"/>
          </w:tcPr>
          <w:p w:rsidR="006B6D12" w:rsidRDefault="006B6D12">
            <w:pPr>
              <w:rPr>
                <w:b/>
                <w:sz w:val="32"/>
                <w:szCs w:val="32"/>
                <w:u w:val="single"/>
              </w:rPr>
            </w:pPr>
          </w:p>
        </w:tc>
      </w:tr>
      <w:tr w:rsidR="00BC0448" w:rsidTr="004B1D0D">
        <w:trPr>
          <w:trHeight w:val="3337"/>
        </w:trPr>
        <w:tc>
          <w:tcPr>
            <w:tcW w:w="1404" w:type="dxa"/>
          </w:tcPr>
          <w:p w:rsidR="006B6D12" w:rsidRPr="006B6D12" w:rsidRDefault="006B6D12" w:rsidP="006B6D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1 )    </w:t>
            </w:r>
            <w:r w:rsidRPr="006B6D12">
              <w:rPr>
                <w:sz w:val="24"/>
                <w:szCs w:val="24"/>
              </w:rPr>
              <w:t>KPI</w:t>
            </w:r>
            <w:r>
              <w:rPr>
                <w:sz w:val="24"/>
                <w:szCs w:val="24"/>
              </w:rPr>
              <w:t xml:space="preserve"> </w:t>
            </w:r>
            <w:r w:rsidR="00A83CBE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  </w:t>
            </w:r>
            <w:r w:rsidRPr="006B6D12">
              <w:rPr>
                <w:sz w:val="24"/>
                <w:szCs w:val="24"/>
              </w:rPr>
              <w:t>Employee Count</w:t>
            </w:r>
          </w:p>
        </w:tc>
        <w:tc>
          <w:tcPr>
            <w:tcW w:w="5886" w:type="dxa"/>
          </w:tcPr>
          <w:p w:rsidR="006B6D12" w:rsidRPr="006B6D12" w:rsidRDefault="006B6D12">
            <w:pPr>
              <w:rPr>
                <w:sz w:val="24"/>
                <w:szCs w:val="24"/>
              </w:rPr>
            </w:pPr>
            <w:r w:rsidRPr="006B6D12">
              <w:rPr>
                <w:noProof/>
                <w:sz w:val="24"/>
                <w:szCs w:val="24"/>
              </w:rPr>
              <w:drawing>
                <wp:inline distT="0" distB="0" distL="0" distR="0">
                  <wp:extent cx="3581400" cy="2025650"/>
                  <wp:effectExtent l="19050" t="0" r="0" b="0"/>
                  <wp:docPr id="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2025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:rsidR="006B6D12" w:rsidRPr="006B6D12" w:rsidRDefault="006B6D12">
            <w:pPr>
              <w:rPr>
                <w:sz w:val="24"/>
                <w:szCs w:val="24"/>
              </w:rPr>
            </w:pPr>
            <w:r w:rsidRPr="006B6D12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-22860</wp:posOffset>
                  </wp:positionH>
                  <wp:positionV relativeFrom="margin">
                    <wp:posOffset>334645</wp:posOffset>
                  </wp:positionV>
                  <wp:extent cx="2520950" cy="1504950"/>
                  <wp:effectExtent l="19050" t="0" r="0" b="0"/>
                  <wp:wrapSquare wrapText="bothSides"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6B6D12" w:rsidRPr="006B6D12" w:rsidRDefault="006B6D12">
            <w:pPr>
              <w:rPr>
                <w:b/>
                <w:color w:val="FF0000"/>
                <w:sz w:val="32"/>
                <w:szCs w:val="32"/>
                <w:highlight w:val="green"/>
                <w:u w:val="single"/>
              </w:rPr>
            </w:pPr>
          </w:p>
        </w:tc>
      </w:tr>
      <w:tr w:rsidR="00BC0448" w:rsidTr="004B1D0D">
        <w:trPr>
          <w:trHeight w:val="3373"/>
        </w:trPr>
        <w:tc>
          <w:tcPr>
            <w:tcW w:w="1404" w:type="dxa"/>
          </w:tcPr>
          <w:p w:rsidR="00BC0448" w:rsidRPr="007D7CCA" w:rsidRDefault="00BC0448" w:rsidP="00884C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Pr="007D7CCA">
              <w:rPr>
                <w:sz w:val="24"/>
                <w:szCs w:val="24"/>
              </w:rPr>
              <w:t>KPI- Attrition Count</w:t>
            </w:r>
          </w:p>
        </w:tc>
        <w:tc>
          <w:tcPr>
            <w:tcW w:w="5886" w:type="dxa"/>
          </w:tcPr>
          <w:p w:rsidR="00BC0448" w:rsidRPr="006B6D12" w:rsidRDefault="00BC0448">
            <w:pPr>
              <w:rPr>
                <w:sz w:val="24"/>
                <w:szCs w:val="24"/>
              </w:rPr>
            </w:pPr>
            <w:r w:rsidRPr="00BC0448">
              <w:rPr>
                <w:noProof/>
                <w:sz w:val="24"/>
                <w:szCs w:val="24"/>
              </w:rPr>
              <w:drawing>
                <wp:inline distT="0" distB="0" distL="0" distR="0">
                  <wp:extent cx="3581400" cy="2012950"/>
                  <wp:effectExtent l="19050" t="0" r="0" b="0"/>
                  <wp:docPr id="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7442" cy="20163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:rsidR="00BC0448" w:rsidRPr="006B6D12" w:rsidRDefault="00BC0448">
            <w:pPr>
              <w:rPr>
                <w:sz w:val="24"/>
                <w:szCs w:val="24"/>
              </w:rPr>
            </w:pPr>
            <w:r w:rsidRPr="00BC044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posOffset>-90805</wp:posOffset>
                  </wp:positionH>
                  <wp:positionV relativeFrom="margin">
                    <wp:posOffset>184150</wp:posOffset>
                  </wp:positionV>
                  <wp:extent cx="2584450" cy="1619250"/>
                  <wp:effectExtent l="19050" t="0" r="6350" b="0"/>
                  <wp:wrapSquare wrapText="bothSides"/>
                  <wp:docPr id="2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BC0448" w:rsidRDefault="00BC0448">
            <w:pPr>
              <w:rPr>
                <w:b/>
                <w:sz w:val="32"/>
                <w:szCs w:val="32"/>
                <w:u w:val="single"/>
              </w:rPr>
            </w:pPr>
          </w:p>
        </w:tc>
      </w:tr>
      <w:tr w:rsidR="00BC0448" w:rsidTr="004B1D0D">
        <w:trPr>
          <w:trHeight w:val="3691"/>
        </w:trPr>
        <w:tc>
          <w:tcPr>
            <w:tcW w:w="1404" w:type="dxa"/>
          </w:tcPr>
          <w:p w:rsidR="00BC0448" w:rsidRPr="007D7CCA" w:rsidRDefault="00BC0448" w:rsidP="00884C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 </w:t>
            </w:r>
            <w:r w:rsidRPr="007D7CCA">
              <w:rPr>
                <w:sz w:val="24"/>
                <w:szCs w:val="24"/>
              </w:rPr>
              <w:t>KPI- Attrition Rate</w:t>
            </w:r>
          </w:p>
        </w:tc>
        <w:tc>
          <w:tcPr>
            <w:tcW w:w="5886" w:type="dxa"/>
          </w:tcPr>
          <w:p w:rsidR="00BC0448" w:rsidRPr="006B6D12" w:rsidRDefault="00BC0448">
            <w:pPr>
              <w:rPr>
                <w:sz w:val="24"/>
                <w:szCs w:val="24"/>
              </w:rPr>
            </w:pPr>
            <w:r w:rsidRPr="00BC044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posOffset>18415</wp:posOffset>
                  </wp:positionH>
                  <wp:positionV relativeFrom="margin">
                    <wp:posOffset>10795</wp:posOffset>
                  </wp:positionV>
                  <wp:extent cx="3581400" cy="2146300"/>
                  <wp:effectExtent l="19050" t="0" r="0" b="0"/>
                  <wp:wrapSquare wrapText="bothSides"/>
                  <wp:docPr id="2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2146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334" w:type="dxa"/>
          </w:tcPr>
          <w:p w:rsidR="00BC0448" w:rsidRPr="006B6D12" w:rsidRDefault="00BC0448">
            <w:pPr>
              <w:rPr>
                <w:sz w:val="24"/>
                <w:szCs w:val="24"/>
              </w:rPr>
            </w:pPr>
            <w:r w:rsidRPr="00BC044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40005</wp:posOffset>
                  </wp:positionH>
                  <wp:positionV relativeFrom="margin">
                    <wp:posOffset>233680</wp:posOffset>
                  </wp:positionV>
                  <wp:extent cx="2457450" cy="1441450"/>
                  <wp:effectExtent l="19050" t="0" r="0" b="0"/>
                  <wp:wrapSquare wrapText="bothSides"/>
                  <wp:docPr id="2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44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BC0448" w:rsidRDefault="00BC0448">
            <w:pPr>
              <w:rPr>
                <w:b/>
                <w:sz w:val="32"/>
                <w:szCs w:val="32"/>
                <w:u w:val="single"/>
              </w:rPr>
            </w:pPr>
          </w:p>
        </w:tc>
      </w:tr>
      <w:tr w:rsidR="00BC0448" w:rsidTr="004B1D0D">
        <w:trPr>
          <w:trHeight w:val="3818"/>
        </w:trPr>
        <w:tc>
          <w:tcPr>
            <w:tcW w:w="1404" w:type="dxa"/>
          </w:tcPr>
          <w:p w:rsidR="00BC0448" w:rsidRPr="007D7CCA" w:rsidRDefault="00BC0448" w:rsidP="00884C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4) </w:t>
            </w:r>
            <w:r w:rsidRPr="007D7CCA">
              <w:rPr>
                <w:sz w:val="24"/>
                <w:szCs w:val="24"/>
              </w:rPr>
              <w:t>KPI- Active Employee</w:t>
            </w:r>
          </w:p>
        </w:tc>
        <w:tc>
          <w:tcPr>
            <w:tcW w:w="5886" w:type="dxa"/>
          </w:tcPr>
          <w:p w:rsidR="00BC0448" w:rsidRPr="006B6D12" w:rsidRDefault="00C33E2E">
            <w:pPr>
              <w:rPr>
                <w:sz w:val="24"/>
                <w:szCs w:val="24"/>
              </w:rPr>
            </w:pPr>
            <w:r w:rsidRPr="00C33E2E">
              <w:rPr>
                <w:noProof/>
                <w:sz w:val="24"/>
                <w:szCs w:val="24"/>
              </w:rPr>
              <w:drawing>
                <wp:inline distT="0" distB="0" distL="0" distR="0">
                  <wp:extent cx="3581400" cy="2286000"/>
                  <wp:effectExtent l="19050" t="0" r="0" b="0"/>
                  <wp:docPr id="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748" cy="22862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:rsidR="00BC0448" w:rsidRPr="006B6D12" w:rsidRDefault="00C33E2E">
            <w:pPr>
              <w:rPr>
                <w:sz w:val="24"/>
                <w:szCs w:val="24"/>
              </w:rPr>
            </w:pPr>
            <w:r w:rsidRPr="00C33E2E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margin">
                    <wp:posOffset>-23495</wp:posOffset>
                  </wp:positionH>
                  <wp:positionV relativeFrom="margin">
                    <wp:posOffset>317500</wp:posOffset>
                  </wp:positionV>
                  <wp:extent cx="2571750" cy="1720850"/>
                  <wp:effectExtent l="19050" t="0" r="0" b="0"/>
                  <wp:wrapSquare wrapText="bothSides"/>
                  <wp:docPr id="3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172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BC0448" w:rsidRDefault="00BC0448">
            <w:pPr>
              <w:rPr>
                <w:b/>
                <w:sz w:val="32"/>
                <w:szCs w:val="32"/>
                <w:u w:val="single"/>
              </w:rPr>
            </w:pPr>
          </w:p>
        </w:tc>
      </w:tr>
      <w:tr w:rsidR="00BC0448" w:rsidTr="004B1D0D">
        <w:trPr>
          <w:trHeight w:val="3815"/>
        </w:trPr>
        <w:tc>
          <w:tcPr>
            <w:tcW w:w="1404" w:type="dxa"/>
          </w:tcPr>
          <w:p w:rsidR="00BC0448" w:rsidRPr="007D7CCA" w:rsidRDefault="00BC0448" w:rsidP="00884C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5) </w:t>
            </w:r>
            <w:r w:rsidRPr="007D7CCA">
              <w:rPr>
                <w:sz w:val="24"/>
                <w:szCs w:val="24"/>
              </w:rPr>
              <w:t>KPI- Average Age</w:t>
            </w:r>
          </w:p>
        </w:tc>
        <w:tc>
          <w:tcPr>
            <w:tcW w:w="5886" w:type="dxa"/>
          </w:tcPr>
          <w:p w:rsidR="00BC0448" w:rsidRPr="006B6D12" w:rsidRDefault="00C33E2E">
            <w:pPr>
              <w:rPr>
                <w:sz w:val="24"/>
                <w:szCs w:val="24"/>
              </w:rPr>
            </w:pPr>
            <w:r w:rsidRPr="00C33E2E">
              <w:rPr>
                <w:noProof/>
                <w:sz w:val="24"/>
                <w:szCs w:val="24"/>
              </w:rPr>
              <w:drawing>
                <wp:inline distT="0" distB="0" distL="0" distR="0">
                  <wp:extent cx="3581400" cy="2292350"/>
                  <wp:effectExtent l="19050" t="0" r="0" b="0"/>
                  <wp:docPr id="3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983" cy="22927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:rsidR="00BC0448" w:rsidRPr="006B6D12" w:rsidRDefault="00C33E2E">
            <w:pPr>
              <w:rPr>
                <w:sz w:val="24"/>
                <w:szCs w:val="24"/>
              </w:rPr>
            </w:pPr>
            <w:r w:rsidRPr="00C33E2E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margin">
                    <wp:posOffset>59055</wp:posOffset>
                  </wp:positionH>
                  <wp:positionV relativeFrom="margin">
                    <wp:posOffset>293370</wp:posOffset>
                  </wp:positionV>
                  <wp:extent cx="2533650" cy="1663700"/>
                  <wp:effectExtent l="19050" t="0" r="0" b="0"/>
                  <wp:wrapSquare wrapText="bothSides"/>
                  <wp:docPr id="3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66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BC0448" w:rsidRDefault="00BC0448">
            <w:pPr>
              <w:rPr>
                <w:b/>
                <w:sz w:val="32"/>
                <w:szCs w:val="32"/>
                <w:u w:val="single"/>
              </w:rPr>
            </w:pPr>
          </w:p>
        </w:tc>
      </w:tr>
      <w:tr w:rsidR="00BC0448" w:rsidTr="004B1D0D">
        <w:trPr>
          <w:trHeight w:val="12323"/>
        </w:trPr>
        <w:tc>
          <w:tcPr>
            <w:tcW w:w="1404" w:type="dxa"/>
          </w:tcPr>
          <w:p w:rsidR="00BC0448" w:rsidRPr="007D7CCA" w:rsidRDefault="00BC0448" w:rsidP="00884CA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6) </w:t>
            </w:r>
            <w:r w:rsidR="00C33E2E" w:rsidRPr="007D7CCA">
              <w:rPr>
                <w:sz w:val="24"/>
                <w:szCs w:val="24"/>
              </w:rPr>
              <w:t>Department wise Attrition</w:t>
            </w:r>
          </w:p>
        </w:tc>
        <w:tc>
          <w:tcPr>
            <w:tcW w:w="5886" w:type="dxa"/>
          </w:tcPr>
          <w:p w:rsidR="00BC0448" w:rsidRDefault="00C33E2E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a)  </w:t>
            </w:r>
            <w:r>
              <w:rPr>
                <w:b/>
                <w:sz w:val="24"/>
                <w:szCs w:val="24"/>
              </w:rPr>
              <w:t>R&amp;D Department:</w:t>
            </w:r>
          </w:p>
          <w:p w:rsidR="00C33E2E" w:rsidRDefault="00E50ABC">
            <w:pPr>
              <w:rPr>
                <w:b/>
                <w:sz w:val="24"/>
                <w:szCs w:val="24"/>
              </w:rPr>
            </w:pPr>
            <w:r w:rsidRPr="00E50ABC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3460750" cy="2317750"/>
                  <wp:effectExtent l="19050" t="0" r="6350" b="0"/>
                  <wp:docPr id="3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750" cy="231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0ABC" w:rsidRDefault="00E50ABC">
            <w:pPr>
              <w:rPr>
                <w:b/>
                <w:sz w:val="24"/>
                <w:szCs w:val="24"/>
              </w:rPr>
            </w:pPr>
          </w:p>
          <w:p w:rsidR="00E50ABC" w:rsidRDefault="00E50A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b) Sales Department:</w:t>
            </w:r>
          </w:p>
          <w:p w:rsidR="00E50ABC" w:rsidRDefault="00E50ABC">
            <w:pPr>
              <w:rPr>
                <w:b/>
                <w:sz w:val="24"/>
                <w:szCs w:val="24"/>
              </w:rPr>
            </w:pPr>
            <w:r w:rsidRPr="00E50ABC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3460750" cy="2317750"/>
                  <wp:effectExtent l="19050" t="0" r="6350" b="0"/>
                  <wp:docPr id="3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8347" cy="23228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50ABC" w:rsidRDefault="00E50ABC">
            <w:pPr>
              <w:rPr>
                <w:b/>
                <w:sz w:val="24"/>
                <w:szCs w:val="24"/>
              </w:rPr>
            </w:pPr>
          </w:p>
          <w:p w:rsidR="00E50ABC" w:rsidRDefault="00E50A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c) HR Department:</w:t>
            </w:r>
          </w:p>
          <w:p w:rsidR="00950910" w:rsidRPr="00C33E2E" w:rsidRDefault="00950910">
            <w:pPr>
              <w:rPr>
                <w:b/>
                <w:sz w:val="24"/>
                <w:szCs w:val="24"/>
              </w:rPr>
            </w:pPr>
            <w:r w:rsidRPr="00950910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3460750" cy="2108200"/>
                  <wp:effectExtent l="19050" t="0" r="6350" b="0"/>
                  <wp:docPr id="4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1093" cy="21084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:rsidR="00BC0448" w:rsidRDefault="00BC0448">
            <w:pPr>
              <w:rPr>
                <w:sz w:val="24"/>
                <w:szCs w:val="24"/>
              </w:rPr>
            </w:pPr>
          </w:p>
          <w:p w:rsidR="00950910" w:rsidRDefault="00950910">
            <w:pPr>
              <w:rPr>
                <w:sz w:val="24"/>
                <w:szCs w:val="24"/>
              </w:rPr>
            </w:pPr>
          </w:p>
          <w:p w:rsidR="00950910" w:rsidRDefault="00950910">
            <w:pPr>
              <w:rPr>
                <w:sz w:val="24"/>
                <w:szCs w:val="24"/>
              </w:rPr>
            </w:pPr>
          </w:p>
          <w:p w:rsidR="00950910" w:rsidRDefault="00950910">
            <w:pPr>
              <w:rPr>
                <w:sz w:val="24"/>
                <w:szCs w:val="24"/>
              </w:rPr>
            </w:pPr>
          </w:p>
          <w:p w:rsidR="00950910" w:rsidRDefault="00950910">
            <w:pPr>
              <w:rPr>
                <w:sz w:val="24"/>
                <w:szCs w:val="24"/>
              </w:rPr>
            </w:pPr>
          </w:p>
          <w:p w:rsidR="00950910" w:rsidRDefault="00950910">
            <w:pPr>
              <w:rPr>
                <w:sz w:val="24"/>
                <w:szCs w:val="24"/>
              </w:rPr>
            </w:pPr>
          </w:p>
          <w:p w:rsidR="00950910" w:rsidRDefault="00950910">
            <w:pPr>
              <w:rPr>
                <w:sz w:val="24"/>
                <w:szCs w:val="24"/>
              </w:rPr>
            </w:pPr>
          </w:p>
          <w:p w:rsidR="00950910" w:rsidRDefault="00950910">
            <w:pPr>
              <w:rPr>
                <w:sz w:val="24"/>
                <w:szCs w:val="24"/>
              </w:rPr>
            </w:pPr>
          </w:p>
          <w:p w:rsidR="00950910" w:rsidRPr="006B6D12" w:rsidRDefault="0095091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margin">
                    <wp:posOffset>24130</wp:posOffset>
                  </wp:positionH>
                  <wp:positionV relativeFrom="margin">
                    <wp:posOffset>3009900</wp:posOffset>
                  </wp:positionV>
                  <wp:extent cx="2571750" cy="2184400"/>
                  <wp:effectExtent l="19050" t="0" r="0" b="0"/>
                  <wp:wrapSquare wrapText="bothSides"/>
                  <wp:docPr id="4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18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BC0448" w:rsidRDefault="00BC0448">
            <w:pPr>
              <w:rPr>
                <w:b/>
                <w:sz w:val="32"/>
                <w:szCs w:val="32"/>
                <w:u w:val="single"/>
              </w:rPr>
            </w:pPr>
          </w:p>
        </w:tc>
      </w:tr>
      <w:tr w:rsidR="00BC0448" w:rsidTr="004B1D0D">
        <w:trPr>
          <w:trHeight w:val="4527"/>
        </w:trPr>
        <w:tc>
          <w:tcPr>
            <w:tcW w:w="1404" w:type="dxa"/>
          </w:tcPr>
          <w:p w:rsidR="00CE6E88" w:rsidRPr="006B6D12" w:rsidRDefault="009509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7) </w:t>
            </w:r>
            <w:r w:rsidRPr="007D7CCA">
              <w:rPr>
                <w:sz w:val="24"/>
                <w:szCs w:val="24"/>
              </w:rPr>
              <w:t>No of Employee by Age Group</w:t>
            </w:r>
          </w:p>
          <w:p w:rsidR="00BC0448" w:rsidRPr="006B6D12" w:rsidRDefault="00BC0448">
            <w:pPr>
              <w:rPr>
                <w:sz w:val="24"/>
                <w:szCs w:val="24"/>
              </w:rPr>
            </w:pPr>
          </w:p>
        </w:tc>
        <w:tc>
          <w:tcPr>
            <w:tcW w:w="5886" w:type="dxa"/>
          </w:tcPr>
          <w:p w:rsidR="00CE6E88" w:rsidRDefault="00950910">
            <w:pPr>
              <w:rPr>
                <w:sz w:val="24"/>
                <w:szCs w:val="24"/>
              </w:rPr>
            </w:pPr>
            <w:r w:rsidRPr="00950910">
              <w:rPr>
                <w:noProof/>
                <w:sz w:val="24"/>
                <w:szCs w:val="24"/>
              </w:rPr>
              <w:drawing>
                <wp:inline distT="0" distB="0" distL="0" distR="0">
                  <wp:extent cx="3511550" cy="2590800"/>
                  <wp:effectExtent l="19050" t="0" r="0" b="0"/>
                  <wp:docPr id="4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399" cy="2592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448" w:rsidRPr="00CE6E88" w:rsidRDefault="00BC0448" w:rsidP="00CE6E88">
            <w:pPr>
              <w:tabs>
                <w:tab w:val="left" w:pos="4320"/>
              </w:tabs>
              <w:rPr>
                <w:sz w:val="24"/>
                <w:szCs w:val="24"/>
              </w:rPr>
            </w:pPr>
          </w:p>
        </w:tc>
        <w:tc>
          <w:tcPr>
            <w:tcW w:w="4334" w:type="dxa"/>
          </w:tcPr>
          <w:p w:rsidR="00BC0448" w:rsidRPr="006B6D12" w:rsidRDefault="00950910">
            <w:pPr>
              <w:rPr>
                <w:sz w:val="24"/>
                <w:szCs w:val="24"/>
              </w:rPr>
            </w:pPr>
            <w:r w:rsidRPr="00950910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margin">
                    <wp:posOffset>62230</wp:posOffset>
                  </wp:positionH>
                  <wp:positionV relativeFrom="margin">
                    <wp:posOffset>158750</wp:posOffset>
                  </wp:positionV>
                  <wp:extent cx="2451100" cy="2368550"/>
                  <wp:effectExtent l="19050" t="0" r="6350" b="0"/>
                  <wp:wrapSquare wrapText="bothSides"/>
                  <wp:docPr id="4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100" cy="236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BC0448" w:rsidRDefault="00BC0448">
            <w:pPr>
              <w:rPr>
                <w:b/>
                <w:sz w:val="32"/>
                <w:szCs w:val="32"/>
                <w:u w:val="single"/>
              </w:rPr>
            </w:pPr>
          </w:p>
        </w:tc>
      </w:tr>
      <w:tr w:rsidR="00CE6E88" w:rsidTr="004B1D0D">
        <w:trPr>
          <w:trHeight w:val="4527"/>
        </w:trPr>
        <w:tc>
          <w:tcPr>
            <w:tcW w:w="1404" w:type="dxa"/>
          </w:tcPr>
          <w:p w:rsidR="00CE6E88" w:rsidRDefault="00CE6E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8 ) Attrition  by Gender for different Age group</w:t>
            </w:r>
          </w:p>
        </w:tc>
        <w:tc>
          <w:tcPr>
            <w:tcW w:w="5886" w:type="dxa"/>
          </w:tcPr>
          <w:p w:rsidR="00CE6E88" w:rsidRDefault="004B1D0D">
            <w:pPr>
              <w:rPr>
                <w:noProof/>
                <w:sz w:val="24"/>
                <w:szCs w:val="24"/>
              </w:rPr>
            </w:pPr>
            <w:r w:rsidRPr="004B1D0D">
              <w:rPr>
                <w:noProof/>
                <w:sz w:val="24"/>
                <w:szCs w:val="24"/>
              </w:rPr>
              <w:drawing>
                <wp:inline distT="0" distB="0" distL="0" distR="0">
                  <wp:extent cx="3479800" cy="1943100"/>
                  <wp:effectExtent l="19050" t="0" r="6350" b="0"/>
                  <wp:docPr id="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0402" cy="1943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D0D" w:rsidRPr="00950910" w:rsidRDefault="004B1D0D">
            <w:pPr>
              <w:rPr>
                <w:noProof/>
                <w:sz w:val="24"/>
                <w:szCs w:val="24"/>
              </w:rPr>
            </w:pPr>
            <w:r w:rsidRPr="004B1D0D">
              <w:rPr>
                <w:noProof/>
                <w:sz w:val="24"/>
                <w:szCs w:val="24"/>
              </w:rPr>
              <w:drawing>
                <wp:inline distT="0" distB="0" distL="0" distR="0">
                  <wp:extent cx="3511550" cy="1413007"/>
                  <wp:effectExtent l="19050" t="0" r="0" b="0"/>
                  <wp:docPr id="2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1550" cy="1413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:rsidR="00CE6E88" w:rsidRPr="00950910" w:rsidRDefault="004B1D0D">
            <w:pPr>
              <w:rPr>
                <w:noProof/>
                <w:sz w:val="24"/>
                <w:szCs w:val="24"/>
              </w:rPr>
            </w:pPr>
            <w:r w:rsidRPr="004B1D0D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margin">
                    <wp:posOffset>-7620</wp:posOffset>
                  </wp:positionH>
                  <wp:positionV relativeFrom="margin">
                    <wp:posOffset>389255</wp:posOffset>
                  </wp:positionV>
                  <wp:extent cx="2635250" cy="2305050"/>
                  <wp:effectExtent l="19050" t="0" r="0" b="0"/>
                  <wp:wrapSquare wrapText="bothSides"/>
                  <wp:docPr id="2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CE6E88" w:rsidRDefault="00CE6E88">
            <w:pPr>
              <w:rPr>
                <w:b/>
                <w:sz w:val="32"/>
                <w:szCs w:val="32"/>
                <w:u w:val="single"/>
              </w:rPr>
            </w:pPr>
          </w:p>
        </w:tc>
      </w:tr>
      <w:tr w:rsidR="00943A11" w:rsidTr="004B1D0D">
        <w:trPr>
          <w:trHeight w:val="9847"/>
        </w:trPr>
        <w:tc>
          <w:tcPr>
            <w:tcW w:w="1404" w:type="dxa"/>
          </w:tcPr>
          <w:p w:rsidR="00943A11" w:rsidRPr="00943A11" w:rsidRDefault="00CE6E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  <w:r w:rsidR="00943A11">
              <w:rPr>
                <w:sz w:val="24"/>
                <w:szCs w:val="24"/>
              </w:rPr>
              <w:t>) Education Field wise Attrition</w:t>
            </w:r>
          </w:p>
        </w:tc>
        <w:tc>
          <w:tcPr>
            <w:tcW w:w="5886" w:type="dxa"/>
          </w:tcPr>
          <w:p w:rsidR="00943A11" w:rsidRDefault="00943A1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a.) Life Science: </w:t>
            </w:r>
          </w:p>
          <w:p w:rsidR="00943A11" w:rsidRDefault="00943A11">
            <w:pPr>
              <w:rPr>
                <w:b/>
                <w:sz w:val="24"/>
                <w:szCs w:val="24"/>
              </w:rPr>
            </w:pPr>
            <w:r w:rsidRPr="00943A11">
              <w:rPr>
                <w:b/>
                <w:sz w:val="24"/>
                <w:szCs w:val="24"/>
              </w:rPr>
              <w:drawing>
                <wp:inline distT="0" distB="0" distL="0" distR="0">
                  <wp:extent cx="3409950" cy="2139950"/>
                  <wp:effectExtent l="1905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13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3A11" w:rsidRDefault="00943A11">
            <w:pPr>
              <w:rPr>
                <w:b/>
                <w:sz w:val="24"/>
                <w:szCs w:val="24"/>
              </w:rPr>
            </w:pPr>
          </w:p>
          <w:p w:rsidR="00943A11" w:rsidRDefault="00943A1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b.) </w:t>
            </w:r>
            <w:r w:rsidR="00407D85">
              <w:rPr>
                <w:b/>
                <w:sz w:val="24"/>
                <w:szCs w:val="24"/>
              </w:rPr>
              <w:t>Medical :</w:t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  <w:r w:rsidRPr="00407D85">
              <w:rPr>
                <w:b/>
                <w:sz w:val="24"/>
                <w:szCs w:val="24"/>
              </w:rPr>
              <w:drawing>
                <wp:inline distT="0" distB="0" distL="0" distR="0">
                  <wp:extent cx="3409950" cy="2095500"/>
                  <wp:effectExtent l="19050" t="0" r="0" b="0"/>
                  <wp:docPr id="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568" cy="2095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</w:p>
          <w:p w:rsidR="00407D85" w:rsidRDefault="00407D8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c.)Marketing :</w:t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  <w:r w:rsidRPr="00407D85">
              <w:rPr>
                <w:b/>
                <w:sz w:val="24"/>
                <w:szCs w:val="24"/>
              </w:rPr>
              <w:drawing>
                <wp:inline distT="0" distB="0" distL="0" distR="0">
                  <wp:extent cx="3409950" cy="2247900"/>
                  <wp:effectExtent l="19050" t="0" r="0" b="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573" cy="22483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</w:p>
          <w:p w:rsidR="00407D85" w:rsidRDefault="00407D85">
            <w:pPr>
              <w:rPr>
                <w:b/>
                <w:sz w:val="24"/>
                <w:szCs w:val="24"/>
              </w:rPr>
            </w:pPr>
          </w:p>
          <w:p w:rsidR="00407D85" w:rsidRDefault="00407D85">
            <w:pPr>
              <w:rPr>
                <w:b/>
                <w:sz w:val="24"/>
                <w:szCs w:val="24"/>
              </w:rPr>
            </w:pPr>
          </w:p>
          <w:p w:rsidR="00407D85" w:rsidRDefault="00407D85">
            <w:pPr>
              <w:rPr>
                <w:b/>
                <w:sz w:val="24"/>
                <w:szCs w:val="24"/>
              </w:rPr>
            </w:pPr>
          </w:p>
          <w:p w:rsidR="00407D85" w:rsidRDefault="00407D8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d.) Technical Degree :</w:t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  <w:r w:rsidRPr="00407D85">
              <w:rPr>
                <w:b/>
                <w:sz w:val="24"/>
                <w:szCs w:val="24"/>
              </w:rPr>
              <w:drawing>
                <wp:inline distT="0" distB="0" distL="0" distR="0">
                  <wp:extent cx="3409950" cy="2413000"/>
                  <wp:effectExtent l="19050" t="0" r="0" b="0"/>
                  <wp:docPr id="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569" cy="2413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</w:p>
          <w:p w:rsidR="00407D85" w:rsidRDefault="00407D8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e.) Others :</w:t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  <w:r w:rsidRPr="00407D85">
              <w:rPr>
                <w:b/>
                <w:sz w:val="24"/>
                <w:szCs w:val="24"/>
              </w:rPr>
              <w:drawing>
                <wp:inline distT="0" distB="0" distL="0" distR="0">
                  <wp:extent cx="3441700" cy="2279650"/>
                  <wp:effectExtent l="19050" t="0" r="6350" b="0"/>
                  <wp:docPr id="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718" cy="2280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</w:p>
          <w:p w:rsidR="00407D85" w:rsidRDefault="00407D8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f.) Human Resources :</w:t>
            </w:r>
          </w:p>
          <w:p w:rsidR="00407D85" w:rsidRDefault="00407D85">
            <w:pPr>
              <w:rPr>
                <w:b/>
                <w:sz w:val="24"/>
                <w:szCs w:val="24"/>
              </w:rPr>
            </w:pPr>
            <w:r w:rsidRPr="00407D85">
              <w:rPr>
                <w:b/>
                <w:sz w:val="24"/>
                <w:szCs w:val="24"/>
              </w:rPr>
              <w:drawing>
                <wp:inline distT="0" distB="0" distL="0" distR="0">
                  <wp:extent cx="3409950" cy="2241550"/>
                  <wp:effectExtent l="19050" t="0" r="0" b="0"/>
                  <wp:docPr id="1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4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7D85" w:rsidRPr="00943A11" w:rsidRDefault="00407D85">
            <w:pPr>
              <w:rPr>
                <w:b/>
                <w:sz w:val="24"/>
                <w:szCs w:val="24"/>
              </w:rPr>
            </w:pPr>
          </w:p>
        </w:tc>
        <w:tc>
          <w:tcPr>
            <w:tcW w:w="4334" w:type="dxa"/>
          </w:tcPr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CE6E88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2438400</wp:posOffset>
                  </wp:positionV>
                  <wp:extent cx="2616200" cy="2393950"/>
                  <wp:effectExtent l="19050" t="0" r="0" b="0"/>
                  <wp:wrapSquare wrapText="bothSides"/>
                  <wp:docPr id="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239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407D85" w:rsidRDefault="00407D85">
            <w:pPr>
              <w:rPr>
                <w:b/>
                <w:sz w:val="32"/>
                <w:szCs w:val="32"/>
                <w:u w:val="single"/>
              </w:rPr>
            </w:pPr>
          </w:p>
          <w:p w:rsidR="00943A11" w:rsidRDefault="004B1D0D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margin">
                    <wp:posOffset>-45720</wp:posOffset>
                  </wp:positionH>
                  <wp:positionV relativeFrom="margin">
                    <wp:posOffset>2362200</wp:posOffset>
                  </wp:positionV>
                  <wp:extent cx="2527300" cy="2393950"/>
                  <wp:effectExtent l="19050" t="0" r="6350" b="0"/>
                  <wp:wrapSquare wrapText="bothSides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239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CE6E88">
              <w:rPr>
                <w:b/>
                <w:noProof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margin">
                    <wp:posOffset>-45720</wp:posOffset>
                  </wp:positionH>
                  <wp:positionV relativeFrom="margin">
                    <wp:posOffset>2362200</wp:posOffset>
                  </wp:positionV>
                  <wp:extent cx="2527300" cy="2393950"/>
                  <wp:effectExtent l="19050" t="0" r="6350" b="0"/>
                  <wp:wrapSquare wrapText="bothSides"/>
                  <wp:docPr id="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239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shd w:val="clear" w:color="auto" w:fill="9BBB59" w:themeFill="accent3"/>
          </w:tcPr>
          <w:p w:rsidR="00943A11" w:rsidRDefault="00943A11">
            <w:pPr>
              <w:rPr>
                <w:b/>
                <w:sz w:val="32"/>
                <w:szCs w:val="32"/>
                <w:u w:val="single"/>
              </w:rPr>
            </w:pPr>
          </w:p>
        </w:tc>
      </w:tr>
    </w:tbl>
    <w:p w:rsidR="002218BF" w:rsidRPr="002218BF" w:rsidRDefault="002218BF">
      <w:pPr>
        <w:rPr>
          <w:b/>
          <w:sz w:val="32"/>
          <w:szCs w:val="32"/>
          <w:u w:val="single"/>
        </w:rPr>
      </w:pPr>
    </w:p>
    <w:sectPr w:rsidR="002218BF" w:rsidRPr="002218BF" w:rsidSect="00FC26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03F82"/>
    <w:multiLevelType w:val="hybridMultilevel"/>
    <w:tmpl w:val="9E54A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C73E0C"/>
    <w:multiLevelType w:val="hybridMultilevel"/>
    <w:tmpl w:val="3600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93029D"/>
    <w:multiLevelType w:val="hybridMultilevel"/>
    <w:tmpl w:val="6E3EC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218BF"/>
    <w:rsid w:val="000C3004"/>
    <w:rsid w:val="002218BF"/>
    <w:rsid w:val="0024474C"/>
    <w:rsid w:val="00407D85"/>
    <w:rsid w:val="004B1D0D"/>
    <w:rsid w:val="006B6D12"/>
    <w:rsid w:val="00943A11"/>
    <w:rsid w:val="00950910"/>
    <w:rsid w:val="00952E85"/>
    <w:rsid w:val="00A83CBE"/>
    <w:rsid w:val="00BC0448"/>
    <w:rsid w:val="00C33E2E"/>
    <w:rsid w:val="00CE6E88"/>
    <w:rsid w:val="00E50ABC"/>
    <w:rsid w:val="00FC26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26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18BF"/>
    <w:pPr>
      <w:spacing w:after="0" w:line="240" w:lineRule="auto"/>
    </w:pPr>
    <w:rPr>
      <w:kern w:val="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47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7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6D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2024-07-12T05:55:00Z</dcterms:created>
  <dcterms:modified xsi:type="dcterms:W3CDTF">2024-07-12T10:21:00Z</dcterms:modified>
</cp:coreProperties>
</file>