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50" w:rsidRPr="00CF40E3" w:rsidRDefault="00C225C3" w:rsidP="008A394C">
      <w:pPr>
        <w:jc w:val="center"/>
        <w:rPr>
          <w:rFonts w:ascii="Rockwell Extra Bold" w:hAnsi="Rockwell Extra Bold"/>
          <w:b/>
          <w:sz w:val="125"/>
          <w:szCs w:val="125"/>
          <w:u w:val="double"/>
        </w:rPr>
      </w:pPr>
      <w:bookmarkStart w:id="0" w:name="_GoBack"/>
      <w:bookmarkEnd w:id="0"/>
      <w:r w:rsidRPr="00CF40E3">
        <w:rPr>
          <w:rFonts w:ascii="Rockwell Extra Bold" w:hAnsi="Rockwell Extra Bold"/>
          <w:b/>
          <w:sz w:val="125"/>
          <w:szCs w:val="125"/>
          <w:u w:val="double"/>
        </w:rPr>
        <w:t>TIC TAC TOE</w:t>
      </w:r>
    </w:p>
    <w:p w:rsidR="00CF40E3" w:rsidRDefault="00CF40E3" w:rsidP="00CF40E3">
      <w:pPr>
        <w:spacing w:after="120" w:line="276" w:lineRule="auto"/>
        <w:jc w:val="center"/>
        <w:rPr>
          <w:rFonts w:ascii="Rockwell Extra Bold" w:hAnsi="Rockwell Extra Bold"/>
          <w:b/>
          <w:sz w:val="120"/>
          <w:szCs w:val="120"/>
          <w:u w:val="thick"/>
        </w:rPr>
      </w:pPr>
    </w:p>
    <w:p w:rsidR="00C225C3" w:rsidRPr="00CF40E3" w:rsidRDefault="00C225C3" w:rsidP="00CF40E3">
      <w:pPr>
        <w:spacing w:after="120" w:line="276" w:lineRule="auto"/>
        <w:jc w:val="center"/>
        <w:rPr>
          <w:rFonts w:ascii="Algerian" w:hAnsi="Algerian"/>
          <w:b/>
          <w:sz w:val="112"/>
          <w:szCs w:val="112"/>
          <w:u w:val="thick"/>
        </w:rPr>
      </w:pPr>
      <w:r w:rsidRPr="00CF40E3">
        <w:rPr>
          <w:rFonts w:ascii="Algerian" w:hAnsi="Algerian"/>
          <w:b/>
          <w:sz w:val="112"/>
          <w:szCs w:val="112"/>
          <w:u w:val="thick"/>
        </w:rPr>
        <w:t>A Multiplayer Game</w:t>
      </w:r>
    </w:p>
    <w:p w:rsidR="008A394C" w:rsidRDefault="008A394C" w:rsidP="00CF40E3">
      <w:pPr>
        <w:spacing w:after="120" w:line="276" w:lineRule="auto"/>
        <w:jc w:val="center"/>
        <w:rPr>
          <w:rFonts w:ascii="Copperplate Gothic Bold" w:hAnsi="Copperplate Gothic Bold"/>
          <w:b/>
          <w:sz w:val="108"/>
          <w:szCs w:val="108"/>
        </w:rPr>
      </w:pPr>
    </w:p>
    <w:p w:rsidR="008A394C" w:rsidRPr="00CF40E3" w:rsidRDefault="008A394C" w:rsidP="00CF40E3">
      <w:pPr>
        <w:spacing w:after="120" w:line="276" w:lineRule="auto"/>
        <w:jc w:val="center"/>
        <w:rPr>
          <w:rFonts w:ascii="Copperplate Gothic Bold" w:hAnsi="Copperplate Gothic Bold"/>
          <w:b/>
          <w:sz w:val="120"/>
          <w:szCs w:val="120"/>
        </w:rPr>
      </w:pPr>
      <w:r w:rsidRPr="00CF40E3">
        <w:rPr>
          <w:rFonts w:ascii="Algerian" w:hAnsi="Algerian"/>
          <w:b/>
          <w:sz w:val="120"/>
          <w:szCs w:val="120"/>
        </w:rPr>
        <w:t>-</w:t>
      </w:r>
      <w:r w:rsidRPr="00CF40E3">
        <w:rPr>
          <w:rFonts w:ascii="Copperplate Gothic Bold" w:hAnsi="Copperplate Gothic Bold"/>
          <w:b/>
          <w:sz w:val="120"/>
          <w:szCs w:val="120"/>
        </w:rPr>
        <w:t xml:space="preserve">By </w:t>
      </w:r>
      <w:r w:rsidRPr="00CF40E3">
        <w:rPr>
          <w:rFonts w:ascii="Copperplate Gothic Bold" w:hAnsi="Copperplate Gothic Bold"/>
          <w:b/>
          <w:sz w:val="120"/>
          <w:szCs w:val="120"/>
          <w:u w:val="thick"/>
        </w:rPr>
        <w:t>Aashish</w:t>
      </w:r>
    </w:p>
    <w:p w:rsidR="008A394C" w:rsidRPr="00CF40E3" w:rsidRDefault="008A394C" w:rsidP="00CF40E3">
      <w:pPr>
        <w:spacing w:after="120" w:line="276" w:lineRule="auto"/>
        <w:jc w:val="center"/>
        <w:rPr>
          <w:rFonts w:ascii="Copperplate Gothic Bold" w:hAnsi="Copperplate Gothic Bold"/>
          <w:b/>
          <w:sz w:val="120"/>
          <w:szCs w:val="120"/>
        </w:rPr>
      </w:pPr>
      <w:r w:rsidRPr="00CF40E3">
        <w:rPr>
          <w:rFonts w:ascii="Copperplate Gothic Bold" w:hAnsi="Copperplate Gothic Bold"/>
          <w:b/>
          <w:sz w:val="120"/>
          <w:szCs w:val="120"/>
        </w:rPr>
        <w:t xml:space="preserve">&amp; </w:t>
      </w:r>
      <w:r w:rsidRPr="00CF40E3">
        <w:rPr>
          <w:rFonts w:ascii="Copperplate Gothic Bold" w:hAnsi="Copperplate Gothic Bold"/>
          <w:b/>
          <w:sz w:val="120"/>
          <w:szCs w:val="120"/>
          <w:u w:val="thick"/>
        </w:rPr>
        <w:t>Bhishek</w:t>
      </w:r>
    </w:p>
    <w:sectPr w:rsidR="008A394C" w:rsidRPr="00CF40E3" w:rsidSect="008131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4C" w:rsidRDefault="008A394C" w:rsidP="008A394C">
      <w:pPr>
        <w:spacing w:after="0" w:line="240" w:lineRule="auto"/>
      </w:pPr>
      <w:r>
        <w:separator/>
      </w:r>
    </w:p>
  </w:endnote>
  <w:endnote w:type="continuationSeparator" w:id="0">
    <w:p w:rsidR="008A394C" w:rsidRDefault="008A394C" w:rsidP="008A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4C" w:rsidRDefault="008A39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4C" w:rsidRDefault="008A39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4C" w:rsidRDefault="008A3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4C" w:rsidRDefault="008A394C" w:rsidP="008A394C">
      <w:pPr>
        <w:spacing w:after="0" w:line="240" w:lineRule="auto"/>
      </w:pPr>
      <w:r>
        <w:separator/>
      </w:r>
    </w:p>
  </w:footnote>
  <w:footnote w:type="continuationSeparator" w:id="0">
    <w:p w:rsidR="008A394C" w:rsidRDefault="008A394C" w:rsidP="008A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4C" w:rsidRDefault="008A39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262901"/>
      <w:docPartObj>
        <w:docPartGallery w:val="Watermarks"/>
        <w:docPartUnique/>
      </w:docPartObj>
    </w:sdtPr>
    <w:sdtEndPr/>
    <w:sdtContent>
      <w:p w:rsidR="008A394C" w:rsidRDefault="008131D3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43097" o:spid="_x0000_s2049" type="#_x0000_t136" style="position:absolute;margin-left:0;margin-top:0;width:633pt;height:68.2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ooper Black&quot;;font-size:60pt" string="Programming In C++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94C" w:rsidRDefault="008A39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C3071"/>
    <w:multiLevelType w:val="hybridMultilevel"/>
    <w:tmpl w:val="4AC27DEE"/>
    <w:lvl w:ilvl="0" w:tplc="A8CC2268">
      <w:numFmt w:val="bullet"/>
      <w:lvlText w:val="-"/>
      <w:lvlJc w:val="left"/>
      <w:pPr>
        <w:ind w:left="1080" w:hanging="360"/>
      </w:pPr>
      <w:rPr>
        <w:rFonts w:ascii="Copperplate Gothic Bold" w:eastAsiaTheme="minorHAnsi" w:hAnsi="Copperplate Gothic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766546"/>
    <w:multiLevelType w:val="hybridMultilevel"/>
    <w:tmpl w:val="DB780862"/>
    <w:lvl w:ilvl="0" w:tplc="A98876C4">
      <w:numFmt w:val="bullet"/>
      <w:lvlText w:val="-"/>
      <w:lvlJc w:val="left"/>
      <w:pPr>
        <w:ind w:left="1080" w:hanging="720"/>
      </w:pPr>
      <w:rPr>
        <w:rFonts w:ascii="Arial Black" w:eastAsiaTheme="minorHAnsi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F6357"/>
    <w:multiLevelType w:val="hybridMultilevel"/>
    <w:tmpl w:val="C9D697B6"/>
    <w:lvl w:ilvl="0" w:tplc="4B382EFC">
      <w:numFmt w:val="bullet"/>
      <w:lvlText w:val="-"/>
      <w:lvlJc w:val="left"/>
      <w:pPr>
        <w:ind w:left="720" w:hanging="360"/>
      </w:pPr>
      <w:rPr>
        <w:rFonts w:ascii="Copperplate Gothic Bold" w:eastAsiaTheme="minorHAnsi" w:hAnsi="Copperplate Gothic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C3"/>
    <w:rsid w:val="008131D3"/>
    <w:rsid w:val="008A394C"/>
    <w:rsid w:val="00AD7450"/>
    <w:rsid w:val="00C225C3"/>
    <w:rsid w:val="00C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C4CDD7-90A0-4606-A879-E8D1516D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4C"/>
  </w:style>
  <w:style w:type="paragraph" w:styleId="Footer">
    <w:name w:val="footer"/>
    <w:basedOn w:val="Normal"/>
    <w:link w:val="FooterChar"/>
    <w:uiPriority w:val="99"/>
    <w:unhideWhenUsed/>
    <w:rsid w:val="008A3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F3A9-4A3C-4159-BB62-8EF4525F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YASH-FAGUN</dc:creator>
  <cp:keywords/>
  <dc:description/>
  <cp:lastModifiedBy>YASH-FAGUN</cp:lastModifiedBy>
  <cp:revision>2</cp:revision>
  <dcterms:created xsi:type="dcterms:W3CDTF">2019-01-24T15:56:00Z</dcterms:created>
  <dcterms:modified xsi:type="dcterms:W3CDTF">2019-01-24T16:28:00Z</dcterms:modified>
</cp:coreProperties>
</file>