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07B6" w14:textId="77777777" w:rsidR="009A6579" w:rsidRPr="00E116E8" w:rsidRDefault="00000000">
      <w:pPr>
        <w:jc w:val="center"/>
        <w:rPr>
          <w:rFonts w:ascii="Times New Roman" w:eastAsia="宋体" w:hAnsi="Times New Roman" w:cs="Times New Roman"/>
        </w:rPr>
      </w:pPr>
      <w:r w:rsidRPr="00E116E8">
        <w:rPr>
          <w:rFonts w:ascii="Times New Roman" w:eastAsia="宋体" w:hAnsi="Times New Roman" w:cs="Times New Roman"/>
          <w:b/>
          <w:sz w:val="28"/>
        </w:rPr>
        <w:t>Application Information Sheet</w:t>
      </w:r>
    </w:p>
    <w:p w14:paraId="719AB5AB" w14:textId="77777777" w:rsidR="009A6579" w:rsidRPr="00E116E8" w:rsidRDefault="009A6579">
      <w:pPr>
        <w:rPr>
          <w:rFonts w:ascii="Times New Roman" w:eastAsia="宋体" w:hAnsi="Times New Roman" w:cs="Times New Roman"/>
        </w:rPr>
      </w:pPr>
    </w:p>
    <w:p w14:paraId="5738582E" w14:textId="20CE7979" w:rsidR="009A6579" w:rsidRPr="00E116E8" w:rsidRDefault="00000000">
      <w:pPr>
        <w:spacing w:after="0"/>
        <w:rPr>
          <w:rFonts w:ascii="Times New Roman" w:eastAsia="宋体" w:hAnsi="Times New Roman" w:cs="Times New Roman"/>
          <w:lang w:eastAsia="zh-CN"/>
        </w:rPr>
      </w:pPr>
      <w:r w:rsidRPr="00E116E8">
        <w:rPr>
          <w:rFonts w:ascii="Times New Roman" w:eastAsia="宋体" w:hAnsi="Times New Roman" w:cs="Times New Roman"/>
          <w:b/>
          <w:sz w:val="21"/>
        </w:rPr>
        <w:t>Our Ref./</w:t>
      </w:r>
      <w:r w:rsidRPr="00E116E8">
        <w:rPr>
          <w:rFonts w:ascii="Times New Roman" w:eastAsia="宋体" w:hAnsi="Times New Roman" w:cs="Times New Roman"/>
          <w:b/>
          <w:sz w:val="21"/>
        </w:rPr>
        <w:t>我司案号</w:t>
      </w:r>
      <w:r w:rsidRPr="00E116E8">
        <w:rPr>
          <w:rFonts w:ascii="Times New Roman" w:eastAsia="宋体" w:hAnsi="Times New Roman" w:cs="Times New Roman"/>
          <w:b/>
          <w:sz w:val="21"/>
        </w:rPr>
        <w:t xml:space="preserve">: </w:t>
      </w:r>
      <w:r w:rsidR="00A91C61">
        <w:rPr>
          <w:rFonts w:ascii="Times New Roman" w:eastAsia="宋体" w:hAnsi="Times New Roman" w:cs="Times New Roman" w:hint="eastAsia"/>
          <w:b/>
          <w:sz w:val="21"/>
          <w:lang w:eastAsia="zh-CN"/>
        </w:rPr>
        <w:t>63503-H003US00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3"/>
        <w:gridCol w:w="3905"/>
        <w:gridCol w:w="2553"/>
      </w:tblGrid>
      <w:tr w:rsidR="00E116E8" w:rsidRPr="00E116E8" w14:paraId="7B09D5A4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279BCEAE" w14:textId="77777777" w:rsidR="00E116E8" w:rsidRPr="00E116E8" w:rsidRDefault="00E116E8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Title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发明名称</w:t>
            </w:r>
          </w:p>
        </w:tc>
        <w:tc>
          <w:tcPr>
            <w:tcW w:w="6458" w:type="dxa"/>
            <w:gridSpan w:val="2"/>
          </w:tcPr>
          <w:p w14:paraId="0DA12B61" w14:textId="06B505F7" w:rsidR="00E116E8" w:rsidRPr="00A91C61" w:rsidRDefault="00A91C61">
            <w:pPr>
              <w:rPr>
                <w:rFonts w:ascii="Times New Roman" w:eastAsia="宋体" w:hAnsi="Times New Roman" w:cs="Times New Roman"/>
                <w:highlight w:val="yellow"/>
              </w:rPr>
            </w:pPr>
            <w:r w:rsidRPr="00A91C61">
              <w:rPr>
                <w:rFonts w:ascii="Times New Roman" w:eastAsia="宋体" w:hAnsi="Times New Roman" w:cs="Times New Roman"/>
                <w:highlight w:val="yellow"/>
              </w:rPr>
              <w:t>DIGITAL DEVICE FOR DETECTING PELVIC FLOOR MUSCLE STRENGTH</w:t>
            </w:r>
          </w:p>
        </w:tc>
      </w:tr>
      <w:tr w:rsidR="009A6579" w:rsidRPr="00E116E8" w14:paraId="5409A97D" w14:textId="77777777" w:rsidTr="00E116E8">
        <w:trPr>
          <w:trHeight w:val="340"/>
        </w:trPr>
        <w:tc>
          <w:tcPr>
            <w:tcW w:w="8331" w:type="dxa"/>
            <w:gridSpan w:val="3"/>
            <w:shd w:val="clear" w:color="auto" w:fill="ACB9CA"/>
            <w:vAlign w:val="center"/>
          </w:tcPr>
          <w:p w14:paraId="4355F7A1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Foreign Filing License/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保密审查</w:t>
            </w:r>
          </w:p>
        </w:tc>
      </w:tr>
      <w:tr w:rsidR="009A6579" w:rsidRPr="00E116E8" w14:paraId="417137FA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11B7FDA0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 xml:space="preserve">Location of Invention/Design / 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发明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设计地</w:t>
            </w:r>
          </w:p>
        </w:tc>
        <w:tc>
          <w:tcPr>
            <w:tcW w:w="3905" w:type="dxa"/>
          </w:tcPr>
          <w:p w14:paraId="5A89951A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>People's Republic of China (CN)</w:t>
            </w:r>
          </w:p>
        </w:tc>
        <w:tc>
          <w:tcPr>
            <w:tcW w:w="2553" w:type="dxa"/>
          </w:tcPr>
          <w:p w14:paraId="6B29E634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>中国</w:t>
            </w:r>
          </w:p>
        </w:tc>
      </w:tr>
      <w:tr w:rsidR="009A6579" w:rsidRPr="00E116E8" w14:paraId="7D204D5C" w14:textId="77777777" w:rsidTr="00E116E8">
        <w:trPr>
          <w:trHeight w:val="340"/>
        </w:trPr>
        <w:tc>
          <w:tcPr>
            <w:tcW w:w="8331" w:type="dxa"/>
            <w:gridSpan w:val="3"/>
            <w:shd w:val="clear" w:color="auto" w:fill="ACB9CA"/>
            <w:vAlign w:val="center"/>
          </w:tcPr>
          <w:p w14:paraId="20C33DA3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Inventor(s)/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发明人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 xml:space="preserve"> (Given name - Family name)</w:t>
            </w:r>
          </w:p>
        </w:tc>
      </w:tr>
      <w:tr w:rsidR="009A6579" w:rsidRPr="00E116E8" w14:paraId="1F065253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5B44B6A2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Inventor1</w:t>
            </w:r>
          </w:p>
        </w:tc>
        <w:tc>
          <w:tcPr>
            <w:tcW w:w="3905" w:type="dxa"/>
          </w:tcPr>
          <w:p w14:paraId="761F5A90" w14:textId="27BA7816" w:rsidR="009A6579" w:rsidRPr="00E116E8" w:rsidRDefault="00A26BB1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Lan</w:t>
            </w:r>
          </w:p>
        </w:tc>
        <w:tc>
          <w:tcPr>
            <w:tcW w:w="2553" w:type="dxa"/>
          </w:tcPr>
          <w:p w14:paraId="2BE22DDD" w14:textId="2177CD58" w:rsidR="009A6579" w:rsidRPr="00E116E8" w:rsidRDefault="00A26BB1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ZHU</w:t>
            </w:r>
          </w:p>
        </w:tc>
      </w:tr>
      <w:tr w:rsidR="009A6579" w:rsidRPr="00E116E8" w14:paraId="62B17684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03ECBE36" w14:textId="7A9730F1" w:rsidR="009A6579" w:rsidRPr="00E116E8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</w:t>
            </w:r>
            <w:r w:rsidR="00A26BB1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2</w:t>
            </w:r>
          </w:p>
        </w:tc>
        <w:tc>
          <w:tcPr>
            <w:tcW w:w="3905" w:type="dxa"/>
          </w:tcPr>
          <w:p w14:paraId="2C49D6B7" w14:textId="759D4762" w:rsidR="009A6579" w:rsidRPr="00E116E8" w:rsidRDefault="00A26BB1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Tangdi</w:t>
            </w:r>
          </w:p>
        </w:tc>
        <w:tc>
          <w:tcPr>
            <w:tcW w:w="2553" w:type="dxa"/>
          </w:tcPr>
          <w:p w14:paraId="27BEEDB1" w14:textId="59A740BE" w:rsidR="009A6579" w:rsidRPr="00E116E8" w:rsidRDefault="00A26BB1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LIN</w:t>
            </w:r>
          </w:p>
        </w:tc>
      </w:tr>
      <w:tr w:rsidR="009A6579" w:rsidRPr="00E116E8" w14:paraId="49783F2C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4D1C9047" w14:textId="7351CF6E" w:rsidR="009A6579" w:rsidRPr="00E116E8" w:rsidRDefault="00000000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</w:t>
            </w:r>
            <w:r w:rsidR="00A26BB1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3</w:t>
            </w:r>
          </w:p>
        </w:tc>
        <w:tc>
          <w:tcPr>
            <w:tcW w:w="3905" w:type="dxa"/>
          </w:tcPr>
          <w:p w14:paraId="5BD7C3F7" w14:textId="5F766D95" w:rsidR="009A6579" w:rsidRPr="00E116E8" w:rsidRDefault="006238E4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Xue</w:t>
            </w:r>
          </w:p>
        </w:tc>
        <w:tc>
          <w:tcPr>
            <w:tcW w:w="2553" w:type="dxa"/>
          </w:tcPr>
          <w:p w14:paraId="7F85C234" w14:textId="08F02D11" w:rsidR="009A6579" w:rsidRPr="00E116E8" w:rsidRDefault="006238E4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ZHANG</w:t>
            </w:r>
          </w:p>
        </w:tc>
      </w:tr>
      <w:tr w:rsidR="009A6579" w:rsidRPr="00E116E8" w14:paraId="62AEE924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251C659C" w14:textId="3BE6C69A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Labor Contract for inventors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1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、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2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、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3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劳动合同归属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4D72D75B" w14:textId="790C1354" w:rsidR="009A6579" w:rsidRPr="00E116E8" w:rsidRDefault="006238E4">
            <w:pPr>
              <w:rPr>
                <w:rFonts w:ascii="Times New Roman" w:eastAsia="宋体" w:hAnsi="Times New Roman" w:cs="Times New Roman"/>
              </w:rPr>
            </w:pPr>
            <w:r w:rsidRPr="006238E4">
              <w:rPr>
                <w:rFonts w:ascii="Times New Roman" w:eastAsia="宋体" w:hAnsi="Times New Roman" w:cs="Times New Roman"/>
                <w:highlight w:val="yellow"/>
              </w:rPr>
              <w:t>PEKING UNION MEDICAL COLLEGE HOSPITAL</w:t>
            </w:r>
          </w:p>
        </w:tc>
        <w:tc>
          <w:tcPr>
            <w:tcW w:w="2553" w:type="dxa"/>
          </w:tcPr>
          <w:p w14:paraId="49BC950D" w14:textId="59130568" w:rsidR="009A6579" w:rsidRPr="00E116E8" w:rsidRDefault="009A6579">
            <w:pPr>
              <w:rPr>
                <w:rFonts w:ascii="Times New Roman" w:eastAsia="宋体" w:hAnsi="Times New Roman" w:cs="Times New Roman"/>
                <w:lang w:eastAsia="zh-CN"/>
              </w:rPr>
            </w:pPr>
          </w:p>
        </w:tc>
      </w:tr>
      <w:tr w:rsidR="009A6579" w:rsidRPr="00E116E8" w14:paraId="05AD4E3C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6B32E69D" w14:textId="5055AC93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Residence/Mailing Address for inventors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1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、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2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、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3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发明人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1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、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2</w:t>
            </w:r>
            <w:r w:rsidR="00075BAE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、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3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住址</w:t>
            </w:r>
          </w:p>
        </w:tc>
        <w:tc>
          <w:tcPr>
            <w:tcW w:w="3905" w:type="dxa"/>
          </w:tcPr>
          <w:p w14:paraId="1AC5FB64" w14:textId="6B1C071E" w:rsidR="009A6579" w:rsidRPr="00E116E8" w:rsidRDefault="006238E4">
            <w:pPr>
              <w:rPr>
                <w:rFonts w:ascii="Times New Roman" w:eastAsia="宋体" w:hAnsi="Times New Roman" w:cs="Times New Roman"/>
              </w:rPr>
            </w:pPr>
            <w:r w:rsidRPr="006238E4">
              <w:rPr>
                <w:rFonts w:ascii="Times New Roman" w:eastAsia="宋体" w:hAnsi="Times New Roman" w:cs="Times New Roman"/>
                <w:highlight w:val="yellow"/>
              </w:rPr>
              <w:t>No.1, Shuaifuyuan</w:t>
            </w:r>
            <w:r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 xml:space="preserve">, </w:t>
            </w:r>
            <w:r w:rsidRPr="006238E4">
              <w:rPr>
                <w:rFonts w:ascii="Times New Roman" w:eastAsia="宋体" w:hAnsi="Times New Roman" w:cs="Times New Roman"/>
                <w:highlight w:val="yellow"/>
              </w:rPr>
              <w:t>Wangfujing</w:t>
            </w:r>
            <w:r w:rsidRPr="006238E4"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,</w:t>
            </w:r>
            <w:r w:rsidRPr="006238E4">
              <w:rPr>
                <w:rFonts w:ascii="Times New Roman" w:eastAsia="宋体" w:hAnsi="Times New Roman" w:cs="Times New Roman"/>
                <w:highlight w:val="yellow"/>
              </w:rPr>
              <w:t xml:space="preserve"> Dongcheng District, Beijing 100</w:t>
            </w:r>
            <w:r w:rsidR="00C77699"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0</w:t>
            </w:r>
            <w:r w:rsidRPr="006238E4">
              <w:rPr>
                <w:rFonts w:ascii="Times New Roman" w:eastAsia="宋体" w:hAnsi="Times New Roman" w:cs="Times New Roman"/>
                <w:highlight w:val="yellow"/>
              </w:rPr>
              <w:t>10, P.R.China</w:t>
            </w:r>
          </w:p>
        </w:tc>
        <w:tc>
          <w:tcPr>
            <w:tcW w:w="2553" w:type="dxa"/>
          </w:tcPr>
          <w:p w14:paraId="3849E39A" w14:textId="77777777" w:rsidR="009A6579" w:rsidRPr="00E116E8" w:rsidRDefault="009A6579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E116E8" w:rsidRPr="00E116E8" w14:paraId="10F33BBB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649F0B9E" w14:textId="77777777" w:rsidR="00E116E8" w:rsidRPr="00E116E8" w:rsidRDefault="00E116E8" w:rsidP="00E116E8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Address1/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地址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1:</w:t>
            </w:r>
          </w:p>
        </w:tc>
        <w:tc>
          <w:tcPr>
            <w:tcW w:w="3905" w:type="dxa"/>
          </w:tcPr>
          <w:p w14:paraId="448D929A" w14:textId="11993E2E" w:rsidR="00E116E8" w:rsidRPr="00E116E8" w:rsidRDefault="006238E4" w:rsidP="00E116E8">
            <w:pPr>
              <w:rPr>
                <w:rFonts w:ascii="Times New Roman" w:eastAsia="宋体" w:hAnsi="Times New Roman" w:cs="Times New Roman"/>
              </w:rPr>
            </w:pPr>
            <w:r w:rsidRPr="006238E4">
              <w:rPr>
                <w:rFonts w:ascii="Times New Roman" w:eastAsia="宋体" w:hAnsi="Times New Roman" w:cs="Times New Roman"/>
              </w:rPr>
              <w:t>No.1, Shuaifuyuan</w:t>
            </w:r>
            <w:r>
              <w:rPr>
                <w:rFonts w:ascii="Times New Roman" w:eastAsia="宋体" w:hAnsi="Times New Roman" w:cs="Times New Roman" w:hint="eastAsia"/>
                <w:lang w:eastAsia="zh-CN"/>
              </w:rPr>
              <w:t xml:space="preserve">, </w:t>
            </w:r>
            <w:r w:rsidRPr="006238E4">
              <w:rPr>
                <w:rFonts w:ascii="Times New Roman" w:eastAsia="宋体" w:hAnsi="Times New Roman" w:cs="Times New Roman"/>
              </w:rPr>
              <w:t>Wangfujing, Dongcheng District</w:t>
            </w:r>
          </w:p>
        </w:tc>
        <w:tc>
          <w:tcPr>
            <w:tcW w:w="2553" w:type="dxa"/>
          </w:tcPr>
          <w:p w14:paraId="063DEE7F" w14:textId="49C34DE2" w:rsidR="00E116E8" w:rsidRPr="00E116E8" w:rsidRDefault="00E116E8" w:rsidP="00E116E8">
            <w:pPr>
              <w:rPr>
                <w:rFonts w:ascii="Times New Roman" w:eastAsia="宋体" w:hAnsi="Times New Roman" w:cs="Times New Roman"/>
                <w:lang w:eastAsia="zh-CN"/>
              </w:rPr>
            </w:pPr>
          </w:p>
        </w:tc>
      </w:tr>
      <w:tr w:rsidR="00E116E8" w:rsidRPr="00E116E8" w14:paraId="6B0C763C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6A965797" w14:textId="77777777" w:rsidR="00E116E8" w:rsidRPr="00E116E8" w:rsidRDefault="00E116E8" w:rsidP="00E116E8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City/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城市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24AB2F52" w14:textId="4729C1CA" w:rsidR="00E116E8" w:rsidRPr="00E116E8" w:rsidRDefault="006238E4" w:rsidP="00E116E8">
            <w:pPr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lang w:eastAsia="zh-CN"/>
              </w:rPr>
              <w:t>Beijing</w:t>
            </w:r>
          </w:p>
        </w:tc>
        <w:tc>
          <w:tcPr>
            <w:tcW w:w="2553" w:type="dxa"/>
          </w:tcPr>
          <w:p w14:paraId="5643331B" w14:textId="70A74C79" w:rsidR="00E116E8" w:rsidRPr="00E116E8" w:rsidRDefault="00E116E8" w:rsidP="00E116E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A6579" w:rsidRPr="00E116E8" w14:paraId="4E1B3DFE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503A46DB" w14:textId="77777777" w:rsidR="009A6579" w:rsidRPr="00E116E8" w:rsidRDefault="00000000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Post/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邮编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66BD1ABF" w14:textId="1297F844" w:rsidR="009A6579" w:rsidRPr="00E116E8" w:rsidRDefault="006238E4">
            <w:pPr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lang w:eastAsia="zh-CN"/>
              </w:rPr>
              <w:t>100</w:t>
            </w:r>
            <w:r w:rsidR="00C77699">
              <w:rPr>
                <w:rFonts w:ascii="Times New Roman" w:eastAsia="宋体" w:hAnsi="Times New Roman" w:cs="Times New Roman" w:hint="eastAsia"/>
                <w:lang w:eastAsia="zh-CN"/>
              </w:rPr>
              <w:t>0</w:t>
            </w:r>
            <w:r>
              <w:rPr>
                <w:rFonts w:ascii="Times New Roman" w:eastAsia="宋体" w:hAnsi="Times New Roman" w:cs="Times New Roman" w:hint="eastAsia"/>
                <w:lang w:eastAsia="zh-CN"/>
              </w:rPr>
              <w:t>10</w:t>
            </w:r>
          </w:p>
        </w:tc>
        <w:tc>
          <w:tcPr>
            <w:tcW w:w="2553" w:type="dxa"/>
          </w:tcPr>
          <w:p w14:paraId="7FB7ED65" w14:textId="77777777" w:rsidR="009A6579" w:rsidRPr="00E116E8" w:rsidRDefault="009A6579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E116E8" w:rsidRPr="00E116E8" w14:paraId="7DAD3643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06260E52" w14:textId="77777777" w:rsidR="00E116E8" w:rsidRPr="00E116E8" w:rsidRDefault="00E116E8" w:rsidP="00E116E8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Nationality/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国家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7D00197B" w14:textId="07C5E102" w:rsidR="00E116E8" w:rsidRPr="00E116E8" w:rsidRDefault="00E116E8" w:rsidP="00E116E8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>People's Republic of China (CN)</w:t>
            </w:r>
          </w:p>
        </w:tc>
        <w:tc>
          <w:tcPr>
            <w:tcW w:w="2553" w:type="dxa"/>
          </w:tcPr>
          <w:p w14:paraId="07DE7EA5" w14:textId="3DAE8A9C" w:rsidR="00E116E8" w:rsidRPr="00E116E8" w:rsidRDefault="00E116E8" w:rsidP="00E116E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5532A584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41D8010C" w14:textId="134B334D" w:rsidR="00075BAE" w:rsidRPr="00E116E8" w:rsidRDefault="00075BAE" w:rsidP="00075BAE">
            <w:pPr>
              <w:rPr>
                <w:rFonts w:ascii="Times New Roman" w:eastAsia="宋体" w:hAnsi="Times New Roman" w:cs="Times New Roman"/>
                <w:b/>
                <w:sz w:val="21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</w:t>
            </w:r>
            <w:r w:rsidR="006238E4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4</w:t>
            </w:r>
          </w:p>
        </w:tc>
        <w:tc>
          <w:tcPr>
            <w:tcW w:w="3905" w:type="dxa"/>
          </w:tcPr>
          <w:p w14:paraId="16ACF258" w14:textId="08BD2E62" w:rsidR="00075BAE" w:rsidRPr="006238E4" w:rsidRDefault="006238E4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 w:rsidRPr="006238E4"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Wei</w:t>
            </w:r>
          </w:p>
        </w:tc>
        <w:tc>
          <w:tcPr>
            <w:tcW w:w="2553" w:type="dxa"/>
          </w:tcPr>
          <w:p w14:paraId="03D9CA4D" w14:textId="515C4645" w:rsidR="00075BAE" w:rsidRPr="006238E4" w:rsidRDefault="006238E4" w:rsidP="00075BAE">
            <w:pPr>
              <w:rPr>
                <w:rFonts w:ascii="Times New Roman" w:eastAsia="宋体" w:hAnsi="Times New Roman" w:cs="Times New Roman"/>
                <w:highlight w:val="yellow"/>
                <w:lang w:eastAsia="zh-CN"/>
              </w:rPr>
            </w:pPr>
            <w:r w:rsidRPr="006238E4">
              <w:rPr>
                <w:rFonts w:ascii="Times New Roman" w:eastAsia="宋体" w:hAnsi="Times New Roman" w:cs="Times New Roman" w:hint="eastAsia"/>
                <w:highlight w:val="yellow"/>
                <w:lang w:eastAsia="zh-CN"/>
              </w:rPr>
              <w:t>WEI</w:t>
            </w:r>
          </w:p>
        </w:tc>
      </w:tr>
      <w:tr w:rsidR="006238E4" w:rsidRPr="00E116E8" w14:paraId="322847D7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2E521D67" w14:textId="5FD11CCB" w:rsidR="006238E4" w:rsidRPr="00E116E8" w:rsidRDefault="006238E4" w:rsidP="00075BAE">
            <w:pPr>
              <w:rPr>
                <w:rFonts w:ascii="Times New Roman" w:eastAsia="宋体" w:hAnsi="Times New Roman" w:cs="Times New Roman"/>
                <w:b/>
                <w:sz w:val="21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</w:t>
            </w:r>
            <w:r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5</w:t>
            </w:r>
          </w:p>
        </w:tc>
        <w:tc>
          <w:tcPr>
            <w:tcW w:w="3905" w:type="dxa"/>
          </w:tcPr>
          <w:p w14:paraId="1F3EB76F" w14:textId="251BDA21" w:rsidR="006238E4" w:rsidRPr="006238E4" w:rsidRDefault="00C77699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Peng</w:t>
            </w:r>
          </w:p>
        </w:tc>
        <w:tc>
          <w:tcPr>
            <w:tcW w:w="2553" w:type="dxa"/>
          </w:tcPr>
          <w:p w14:paraId="440FEDF2" w14:textId="654A9FFD" w:rsidR="006238E4" w:rsidRPr="006238E4" w:rsidRDefault="00C77699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JIANG</w:t>
            </w:r>
          </w:p>
        </w:tc>
      </w:tr>
      <w:tr w:rsidR="006238E4" w:rsidRPr="00E116E8" w14:paraId="039DFC73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79107964" w14:textId="6B892466" w:rsidR="006238E4" w:rsidRPr="00E116E8" w:rsidRDefault="006238E4" w:rsidP="00075BAE">
            <w:pPr>
              <w:rPr>
                <w:rFonts w:ascii="Times New Roman" w:eastAsia="宋体" w:hAnsi="Times New Roman" w:cs="Times New Roman"/>
                <w:b/>
                <w:sz w:val="21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</w:t>
            </w:r>
            <w:r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6</w:t>
            </w:r>
          </w:p>
        </w:tc>
        <w:tc>
          <w:tcPr>
            <w:tcW w:w="3905" w:type="dxa"/>
          </w:tcPr>
          <w:p w14:paraId="080DF85A" w14:textId="38557AA7" w:rsidR="006238E4" w:rsidRPr="006238E4" w:rsidRDefault="00C77699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Yuxin</w:t>
            </w:r>
          </w:p>
        </w:tc>
        <w:tc>
          <w:tcPr>
            <w:tcW w:w="2553" w:type="dxa"/>
          </w:tcPr>
          <w:p w14:paraId="1AFD5476" w14:textId="2FDDEEDC" w:rsidR="006238E4" w:rsidRPr="006238E4" w:rsidRDefault="00C77699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WANG</w:t>
            </w:r>
          </w:p>
        </w:tc>
      </w:tr>
      <w:tr w:rsidR="006238E4" w:rsidRPr="00E116E8" w14:paraId="230C5ED0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7642F264" w14:textId="2CA63614" w:rsidR="006238E4" w:rsidRPr="00E116E8" w:rsidRDefault="006238E4" w:rsidP="00075BAE">
            <w:pPr>
              <w:rPr>
                <w:rFonts w:ascii="Times New Roman" w:eastAsia="宋体" w:hAnsi="Times New Roman" w:cs="Times New Roman"/>
                <w:b/>
                <w:sz w:val="21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Inventor</w:t>
            </w:r>
            <w:r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7</w:t>
            </w:r>
          </w:p>
        </w:tc>
        <w:tc>
          <w:tcPr>
            <w:tcW w:w="3905" w:type="dxa"/>
          </w:tcPr>
          <w:p w14:paraId="0159EDE1" w14:textId="73BB00E9" w:rsidR="006238E4" w:rsidRPr="006238E4" w:rsidRDefault="00C77699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Weiwei</w:t>
            </w:r>
          </w:p>
        </w:tc>
        <w:tc>
          <w:tcPr>
            <w:tcW w:w="2553" w:type="dxa"/>
          </w:tcPr>
          <w:p w14:paraId="7207747A" w14:textId="0FF45ED7" w:rsidR="006238E4" w:rsidRPr="006238E4" w:rsidRDefault="00C77699" w:rsidP="00075BAE">
            <w:pPr>
              <w:rPr>
                <w:rFonts w:ascii="Times New Roman" w:eastAsia="宋体" w:hAnsi="Times New Roman" w:cs="Times New Roman"/>
                <w:sz w:val="21"/>
                <w:highlight w:val="yellow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>WANG</w:t>
            </w:r>
          </w:p>
        </w:tc>
      </w:tr>
      <w:tr w:rsidR="00075BAE" w:rsidRPr="00E116E8" w14:paraId="5AC1759C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1593E57A" w14:textId="7EA7EFBC" w:rsidR="00075BAE" w:rsidRPr="00E116E8" w:rsidRDefault="00075BAE" w:rsidP="00075BAE">
            <w:pPr>
              <w:rPr>
                <w:rFonts w:ascii="Times New Roman" w:eastAsia="宋体" w:hAnsi="Times New Roman" w:cs="Times New Roman"/>
                <w:b/>
                <w:sz w:val="21"/>
              </w:rPr>
            </w:pP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Labor Contract for inventor</w:t>
            </w:r>
            <w:r w:rsidR="000E5DA7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s4-7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/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劳动合同归属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65D731E4" w14:textId="2BDF70B5" w:rsidR="00075BAE" w:rsidRPr="00E116E8" w:rsidRDefault="00C77699" w:rsidP="00075BAE">
            <w:pPr>
              <w:rPr>
                <w:rFonts w:ascii="Times New Roman" w:eastAsia="宋体" w:hAnsi="Times New Roman" w:cs="Times New Roman"/>
                <w:sz w:val="21"/>
                <w:lang w:eastAsia="zh-CN"/>
              </w:rPr>
            </w:pPr>
            <w:r w:rsidRPr="00C63332">
              <w:rPr>
                <w:rFonts w:ascii="Times New Roman" w:eastAsia="宋体" w:hAnsi="Times New Roman" w:cs="Times New Roman"/>
                <w:sz w:val="21"/>
                <w:highlight w:val="yellow"/>
              </w:rPr>
              <w:t>SHENGYI TECHNOLOGY (BEIJING) CO., LTD</w:t>
            </w:r>
          </w:p>
        </w:tc>
        <w:tc>
          <w:tcPr>
            <w:tcW w:w="2553" w:type="dxa"/>
          </w:tcPr>
          <w:p w14:paraId="0BA1D6FE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6D188B3C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10B6508E" w14:textId="2C3269DF" w:rsidR="00075BAE" w:rsidRPr="00E116E8" w:rsidRDefault="00075BAE" w:rsidP="00075BAE">
            <w:pPr>
              <w:rPr>
                <w:rFonts w:ascii="Times New Roman" w:eastAsia="宋体" w:hAnsi="Times New Roman" w:cs="Times New Roman"/>
                <w:b/>
                <w:sz w:val="21"/>
              </w:rPr>
            </w:pP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Residence/Mailing Address for inventor</w:t>
            </w:r>
            <w:r w:rsidR="000E5DA7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s4-7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/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发明人</w:t>
            </w:r>
            <w:r w:rsidR="000E5DA7"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4-7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住址</w:t>
            </w:r>
          </w:p>
        </w:tc>
        <w:tc>
          <w:tcPr>
            <w:tcW w:w="3905" w:type="dxa"/>
          </w:tcPr>
          <w:p w14:paraId="3D3D157A" w14:textId="345EB996" w:rsidR="00075BAE" w:rsidRPr="00E116E8" w:rsidRDefault="00C77699" w:rsidP="00075BAE">
            <w:pPr>
              <w:rPr>
                <w:rFonts w:ascii="Times New Roman" w:eastAsia="宋体" w:hAnsi="Times New Roman" w:cs="Times New Roman"/>
                <w:sz w:val="21"/>
              </w:rPr>
            </w:pPr>
            <w:r w:rsidRPr="00C77699">
              <w:rPr>
                <w:rFonts w:ascii="Times New Roman" w:eastAsia="宋体" w:hAnsi="Times New Roman" w:cs="Times New Roman"/>
                <w:sz w:val="21"/>
                <w:highlight w:val="yellow"/>
              </w:rPr>
              <w:t>Room 106, 1st Floor, Building D, Block 33, No.99 Kechuang 14th Street, Beijing Economic-Technological Development Area,</w:t>
            </w:r>
            <w:r>
              <w:rPr>
                <w:rFonts w:ascii="Times New Roman" w:eastAsia="宋体" w:hAnsi="Times New Roman" w:cs="Times New Roman" w:hint="eastAsia"/>
                <w:sz w:val="21"/>
                <w:highlight w:val="yellow"/>
                <w:lang w:eastAsia="zh-CN"/>
              </w:rPr>
              <w:t xml:space="preserve"> </w:t>
            </w:r>
            <w:r w:rsidRPr="00C77699">
              <w:rPr>
                <w:rFonts w:ascii="Times New Roman" w:eastAsia="宋体" w:hAnsi="Times New Roman" w:cs="Times New Roman"/>
                <w:sz w:val="21"/>
                <w:highlight w:val="yellow"/>
              </w:rPr>
              <w:t>Daxing District, Beijing, 100076 P.R.China</w:t>
            </w:r>
          </w:p>
        </w:tc>
        <w:tc>
          <w:tcPr>
            <w:tcW w:w="2553" w:type="dxa"/>
          </w:tcPr>
          <w:p w14:paraId="6B6DC481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378A6E1B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5541DEB4" w14:textId="1F0731B5" w:rsidR="00075BAE" w:rsidRPr="00E116E8" w:rsidRDefault="00C77699" w:rsidP="00075BAE">
            <w:pPr>
              <w:rPr>
                <w:rFonts w:ascii="Times New Roman" w:eastAsia="宋体" w:hAnsi="Times New Roman" w:cs="Times New Roman"/>
                <w:b/>
                <w:sz w:val="21"/>
              </w:rPr>
            </w:pP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Address1/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地址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1</w:t>
            </w:r>
            <w:r w:rsidR="00075BAE" w:rsidRPr="00FB394F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5B0979FA" w14:textId="5EC8491C" w:rsidR="00075BAE" w:rsidRPr="00E116E8" w:rsidRDefault="00C77699" w:rsidP="00075BAE">
            <w:pPr>
              <w:rPr>
                <w:rFonts w:ascii="Times New Roman" w:eastAsia="宋体" w:hAnsi="Times New Roman" w:cs="Times New Roman"/>
                <w:sz w:val="21"/>
              </w:rPr>
            </w:pPr>
            <w:r w:rsidRPr="00C77699">
              <w:rPr>
                <w:rFonts w:ascii="Times New Roman" w:eastAsia="宋体" w:hAnsi="Times New Roman" w:cs="Times New Roman"/>
                <w:sz w:val="21"/>
              </w:rPr>
              <w:t>Room 106, 1st Floor, Building D, Block 33, No.99 Kechuang 14th Street</w:t>
            </w:r>
          </w:p>
        </w:tc>
        <w:tc>
          <w:tcPr>
            <w:tcW w:w="2553" w:type="dxa"/>
          </w:tcPr>
          <w:p w14:paraId="15995CD1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C77699" w:rsidRPr="00E116E8" w14:paraId="09A297EA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4C9DC7D2" w14:textId="140349D5" w:rsidR="00C77699" w:rsidRPr="00FB394F" w:rsidRDefault="00C77699" w:rsidP="00075BAE">
            <w:pPr>
              <w:rPr>
                <w:rFonts w:ascii="Times New Roman" w:eastAsia="宋体" w:hAnsi="Times New Roman" w:cs="Times New Roman"/>
                <w:b/>
                <w:sz w:val="21"/>
                <w:lang w:eastAsia="zh-CN"/>
              </w:rPr>
            </w:pP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Address</w:t>
            </w:r>
            <w:r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2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/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地址</w:t>
            </w:r>
            <w:r>
              <w:rPr>
                <w:rFonts w:ascii="Times New Roman" w:eastAsia="宋体" w:hAnsi="Times New Roman" w:cs="Times New Roman" w:hint="eastAsia"/>
                <w:b/>
                <w:sz w:val="21"/>
                <w:lang w:eastAsia="zh-CN"/>
              </w:rPr>
              <w:t>2:</w:t>
            </w:r>
          </w:p>
        </w:tc>
        <w:tc>
          <w:tcPr>
            <w:tcW w:w="3905" w:type="dxa"/>
          </w:tcPr>
          <w:p w14:paraId="5C079DBA" w14:textId="585E8635" w:rsidR="00C77699" w:rsidRPr="00660E2F" w:rsidRDefault="00C77699" w:rsidP="00075BAE">
            <w:pPr>
              <w:rPr>
                <w:rFonts w:ascii="Times New Roman" w:eastAsia="宋体" w:hAnsi="Times New Roman" w:cs="Times New Roman"/>
              </w:rPr>
            </w:pPr>
            <w:r w:rsidRPr="00C77699">
              <w:rPr>
                <w:rFonts w:ascii="Times New Roman" w:eastAsia="宋体" w:hAnsi="Times New Roman" w:cs="Times New Roman"/>
              </w:rPr>
              <w:t>Beijing Economic-Technological Development Area, Daxing District</w:t>
            </w:r>
          </w:p>
        </w:tc>
        <w:tc>
          <w:tcPr>
            <w:tcW w:w="2553" w:type="dxa"/>
          </w:tcPr>
          <w:p w14:paraId="2B3ACBA1" w14:textId="77777777" w:rsidR="00C77699" w:rsidRPr="00E116E8" w:rsidRDefault="00C77699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22EEA49D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79BB32AB" w14:textId="07700C24" w:rsidR="00075BAE" w:rsidRPr="00E116E8" w:rsidRDefault="00075BAE" w:rsidP="00075BAE">
            <w:pPr>
              <w:rPr>
                <w:rFonts w:ascii="Times New Roman" w:eastAsia="宋体" w:hAnsi="Times New Roman" w:cs="Times New Roman"/>
                <w:b/>
                <w:sz w:val="21"/>
              </w:rPr>
            </w:pPr>
            <w:r w:rsidRPr="0063419B">
              <w:rPr>
                <w:rFonts w:ascii="Times New Roman" w:eastAsia="宋体" w:hAnsi="Times New Roman" w:cs="Times New Roman"/>
                <w:b/>
                <w:sz w:val="21"/>
              </w:rPr>
              <w:lastRenderedPageBreak/>
              <w:t>City/</w:t>
            </w:r>
            <w:r w:rsidRPr="0063419B">
              <w:rPr>
                <w:rFonts w:ascii="Times New Roman" w:eastAsia="宋体" w:hAnsi="Times New Roman" w:cs="Times New Roman"/>
                <w:b/>
                <w:sz w:val="21"/>
              </w:rPr>
              <w:t>城市</w:t>
            </w:r>
            <w:r w:rsidRPr="0063419B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1D93BCEA" w14:textId="708E839D" w:rsidR="00075BAE" w:rsidRPr="00E116E8" w:rsidRDefault="00075BAE" w:rsidP="00075BAE">
            <w:pPr>
              <w:rPr>
                <w:rFonts w:ascii="Times New Roman" w:eastAsia="宋体" w:hAnsi="Times New Roman" w:cs="Times New Roman"/>
                <w:sz w:val="21"/>
              </w:rPr>
            </w:pPr>
            <w:r w:rsidRPr="00FB394F">
              <w:rPr>
                <w:rFonts w:ascii="Times New Roman" w:eastAsia="宋体" w:hAnsi="Times New Roman" w:cs="Times New Roman"/>
                <w:sz w:val="21"/>
              </w:rPr>
              <w:t>Beijing</w:t>
            </w:r>
          </w:p>
        </w:tc>
        <w:tc>
          <w:tcPr>
            <w:tcW w:w="2553" w:type="dxa"/>
          </w:tcPr>
          <w:p w14:paraId="47C31AF9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2539E6DD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058063CE" w14:textId="265C0344" w:rsidR="00075BAE" w:rsidRPr="00E116E8" w:rsidRDefault="00075BAE" w:rsidP="00075BAE">
            <w:pPr>
              <w:rPr>
                <w:rFonts w:ascii="Times New Roman" w:eastAsia="宋体" w:hAnsi="Times New Roman" w:cs="Times New Roman"/>
                <w:b/>
                <w:sz w:val="21"/>
              </w:rPr>
            </w:pP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Post/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邮编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29818BF0" w14:textId="1A57F0A6" w:rsidR="00075BAE" w:rsidRPr="00E116E8" w:rsidRDefault="00075BAE" w:rsidP="00075BAE">
            <w:pPr>
              <w:rPr>
                <w:rFonts w:ascii="Times New Roman" w:eastAsia="宋体" w:hAnsi="Times New Roman" w:cs="Times New Roman"/>
                <w:sz w:val="21"/>
                <w:lang w:eastAsia="zh-CN"/>
              </w:rPr>
            </w:pPr>
            <w:r w:rsidRPr="00FB394F">
              <w:rPr>
                <w:rFonts w:ascii="Times New Roman" w:eastAsia="宋体" w:hAnsi="Times New Roman" w:cs="Times New Roman"/>
                <w:sz w:val="21"/>
              </w:rPr>
              <w:t>1000</w:t>
            </w:r>
            <w:r w:rsidR="00C77699">
              <w:rPr>
                <w:rFonts w:ascii="Times New Roman" w:eastAsia="宋体" w:hAnsi="Times New Roman" w:cs="Times New Roman" w:hint="eastAsia"/>
                <w:sz w:val="21"/>
                <w:lang w:eastAsia="zh-CN"/>
              </w:rPr>
              <w:t>76</w:t>
            </w:r>
          </w:p>
        </w:tc>
        <w:tc>
          <w:tcPr>
            <w:tcW w:w="2553" w:type="dxa"/>
          </w:tcPr>
          <w:p w14:paraId="69E22F35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69EC8FFA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01A0DC2C" w14:textId="7918987B" w:rsidR="00075BAE" w:rsidRPr="00E116E8" w:rsidRDefault="00075BAE" w:rsidP="00075BAE">
            <w:pPr>
              <w:rPr>
                <w:rFonts w:ascii="Times New Roman" w:eastAsia="宋体" w:hAnsi="Times New Roman" w:cs="Times New Roman"/>
                <w:b/>
                <w:sz w:val="21"/>
              </w:rPr>
            </w:pP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Nationality/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国家</w:t>
            </w:r>
            <w:r w:rsidRPr="00FB394F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132B3A3C" w14:textId="3F9EA3F7" w:rsidR="00075BAE" w:rsidRPr="00E116E8" w:rsidRDefault="00075BAE" w:rsidP="00075BAE">
            <w:pPr>
              <w:rPr>
                <w:rFonts w:ascii="Times New Roman" w:eastAsia="宋体" w:hAnsi="Times New Roman" w:cs="Times New Roman"/>
                <w:sz w:val="21"/>
              </w:rPr>
            </w:pPr>
            <w:r w:rsidRPr="0063419B">
              <w:rPr>
                <w:rFonts w:ascii="Times New Roman" w:eastAsia="宋体" w:hAnsi="Times New Roman" w:cs="Times New Roman"/>
                <w:sz w:val="21"/>
              </w:rPr>
              <w:t>People's Republic of China (CN)</w:t>
            </w:r>
          </w:p>
        </w:tc>
        <w:tc>
          <w:tcPr>
            <w:tcW w:w="2553" w:type="dxa"/>
          </w:tcPr>
          <w:p w14:paraId="7C65D6C0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3410A2BB" w14:textId="77777777" w:rsidTr="00E116E8">
        <w:trPr>
          <w:trHeight w:val="340"/>
        </w:trPr>
        <w:tc>
          <w:tcPr>
            <w:tcW w:w="8331" w:type="dxa"/>
            <w:gridSpan w:val="3"/>
            <w:shd w:val="clear" w:color="auto" w:fill="ACB9CA"/>
            <w:vAlign w:val="center"/>
          </w:tcPr>
          <w:p w14:paraId="79079CA0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Applicant(s)/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申请人</w:t>
            </w:r>
          </w:p>
        </w:tc>
      </w:tr>
      <w:tr w:rsidR="00075BAE" w:rsidRPr="00E116E8" w14:paraId="6E819381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7D3FBC77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Name1/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申请人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1:</w:t>
            </w:r>
          </w:p>
        </w:tc>
        <w:tc>
          <w:tcPr>
            <w:tcW w:w="3905" w:type="dxa"/>
          </w:tcPr>
          <w:p w14:paraId="112E2DF3" w14:textId="445A8DD2" w:rsidR="00075BAE" w:rsidRPr="00E116E8" w:rsidRDefault="00C77699" w:rsidP="00075BAE">
            <w:pPr>
              <w:rPr>
                <w:rFonts w:ascii="Times New Roman" w:eastAsia="宋体" w:hAnsi="Times New Roman" w:cs="Times New Roman"/>
              </w:rPr>
            </w:pPr>
            <w:r w:rsidRPr="00C77699">
              <w:rPr>
                <w:rFonts w:ascii="Times New Roman" w:eastAsia="宋体" w:hAnsi="Times New Roman" w:cs="Times New Roman"/>
              </w:rPr>
              <w:t>PEKING UNION MEDICAL COLLEGE HOSPITAL</w:t>
            </w:r>
          </w:p>
        </w:tc>
        <w:tc>
          <w:tcPr>
            <w:tcW w:w="2553" w:type="dxa"/>
          </w:tcPr>
          <w:p w14:paraId="33A57B8D" w14:textId="7CF66C98" w:rsidR="00075BAE" w:rsidRPr="00E116E8" w:rsidRDefault="00075BAE" w:rsidP="00075BAE">
            <w:pPr>
              <w:rPr>
                <w:rFonts w:ascii="Times New Roman" w:eastAsia="宋体" w:hAnsi="Times New Roman" w:cs="Times New Roman"/>
                <w:lang w:eastAsia="zh-CN"/>
              </w:rPr>
            </w:pPr>
          </w:p>
        </w:tc>
      </w:tr>
      <w:tr w:rsidR="00075BAE" w:rsidRPr="00E116E8" w14:paraId="70C8A574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7C04C068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Address1/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地址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1:</w:t>
            </w:r>
          </w:p>
        </w:tc>
        <w:tc>
          <w:tcPr>
            <w:tcW w:w="3905" w:type="dxa"/>
          </w:tcPr>
          <w:p w14:paraId="5D56626C" w14:textId="09825EB7" w:rsidR="00075BAE" w:rsidRPr="00E116E8" w:rsidRDefault="00C77699" w:rsidP="00075BAE">
            <w:pPr>
              <w:rPr>
                <w:rFonts w:ascii="Times New Roman" w:eastAsia="宋体" w:hAnsi="Times New Roman" w:cs="Times New Roman"/>
              </w:rPr>
            </w:pPr>
            <w:r w:rsidRPr="00C77699">
              <w:rPr>
                <w:rFonts w:ascii="Times New Roman" w:eastAsia="宋体" w:hAnsi="Times New Roman" w:cs="Times New Roman"/>
              </w:rPr>
              <w:t>No.1, Shuaifuyuan, Wangfujing, Dongcheng District</w:t>
            </w:r>
          </w:p>
        </w:tc>
        <w:tc>
          <w:tcPr>
            <w:tcW w:w="2553" w:type="dxa"/>
          </w:tcPr>
          <w:p w14:paraId="560AA0D3" w14:textId="14B0F350" w:rsidR="00075BAE" w:rsidRPr="00E116E8" w:rsidRDefault="00075BAE" w:rsidP="00075BAE">
            <w:pPr>
              <w:rPr>
                <w:rFonts w:ascii="Times New Roman" w:eastAsia="宋体" w:hAnsi="Times New Roman" w:cs="Times New Roman"/>
                <w:lang w:eastAsia="zh-CN"/>
              </w:rPr>
            </w:pPr>
          </w:p>
        </w:tc>
      </w:tr>
      <w:tr w:rsidR="00075BAE" w:rsidRPr="00E116E8" w14:paraId="548706D8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2B1930AC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City/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城市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006CFEA5" w14:textId="21E57220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FB394F">
              <w:rPr>
                <w:rFonts w:ascii="Times New Roman" w:eastAsia="宋体" w:hAnsi="Times New Roman" w:cs="Times New Roman"/>
                <w:sz w:val="21"/>
              </w:rPr>
              <w:t>Beijing</w:t>
            </w:r>
          </w:p>
        </w:tc>
        <w:tc>
          <w:tcPr>
            <w:tcW w:w="2553" w:type="dxa"/>
          </w:tcPr>
          <w:p w14:paraId="7071B058" w14:textId="637313B6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08D44CD2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505B1D8E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Post/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邮编：</w:t>
            </w:r>
          </w:p>
        </w:tc>
        <w:tc>
          <w:tcPr>
            <w:tcW w:w="6458" w:type="dxa"/>
            <w:gridSpan w:val="2"/>
            <w:vAlign w:val="center"/>
          </w:tcPr>
          <w:p w14:paraId="5289BAE9" w14:textId="7E36C9FF" w:rsidR="00075BAE" w:rsidRPr="00E116E8" w:rsidRDefault="00075BAE" w:rsidP="00075BAE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>1000</w:t>
            </w:r>
            <w:r w:rsidR="00350594">
              <w:rPr>
                <w:rFonts w:ascii="Times New Roman" w:eastAsia="宋体" w:hAnsi="Times New Roman" w:cs="Times New Roman" w:hint="eastAsia"/>
                <w:sz w:val="21"/>
                <w:lang w:eastAsia="zh-CN"/>
              </w:rPr>
              <w:t>10</w:t>
            </w:r>
          </w:p>
        </w:tc>
      </w:tr>
      <w:tr w:rsidR="00075BAE" w:rsidRPr="00E116E8" w14:paraId="1AEE4756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5393D567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Nationality/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国家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696EA456" w14:textId="2D916D20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>People's Republic of China (CN)</w:t>
            </w:r>
          </w:p>
        </w:tc>
        <w:tc>
          <w:tcPr>
            <w:tcW w:w="2553" w:type="dxa"/>
          </w:tcPr>
          <w:p w14:paraId="54A361DD" w14:textId="253B511E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72D9FC7C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42335EDF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Entity/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实体</w:t>
            </w:r>
          </w:p>
        </w:tc>
        <w:tc>
          <w:tcPr>
            <w:tcW w:w="3905" w:type="dxa"/>
          </w:tcPr>
          <w:p w14:paraId="47CB666E" w14:textId="77777777" w:rsidR="00075BAE" w:rsidRPr="00350594" w:rsidRDefault="00075BAE" w:rsidP="00075BAE">
            <w:pPr>
              <w:rPr>
                <w:rFonts w:ascii="Times New Roman" w:eastAsia="宋体" w:hAnsi="Times New Roman" w:cs="Times New Roman"/>
                <w:highlight w:val="yellow"/>
              </w:rPr>
            </w:pPr>
            <w:r w:rsidRPr="00350594">
              <w:rPr>
                <w:rFonts w:ascii="Times New Roman" w:eastAsia="宋体" w:hAnsi="Times New Roman" w:cs="Times New Roman"/>
                <w:sz w:val="21"/>
                <w:highlight w:val="yellow"/>
              </w:rPr>
              <w:t>Small</w:t>
            </w:r>
          </w:p>
        </w:tc>
        <w:tc>
          <w:tcPr>
            <w:tcW w:w="2553" w:type="dxa"/>
          </w:tcPr>
          <w:p w14:paraId="6125667F" w14:textId="6FA3AD88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075BAE" w:rsidRPr="00E116E8" w14:paraId="4141B850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2FB825E5" w14:textId="77777777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Name2/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申请人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2:</w:t>
            </w:r>
          </w:p>
        </w:tc>
        <w:tc>
          <w:tcPr>
            <w:tcW w:w="3905" w:type="dxa"/>
          </w:tcPr>
          <w:p w14:paraId="46929DFA" w14:textId="35F38D59" w:rsidR="00075BAE" w:rsidRPr="00E116E8" w:rsidRDefault="00350594" w:rsidP="00075BAE">
            <w:pPr>
              <w:rPr>
                <w:rFonts w:ascii="Times New Roman" w:eastAsia="宋体" w:hAnsi="Times New Roman" w:cs="Times New Roman"/>
                <w:lang w:eastAsia="zh-CN"/>
              </w:rPr>
            </w:pPr>
            <w:r w:rsidRPr="00350594">
              <w:rPr>
                <w:rFonts w:ascii="Times New Roman" w:eastAsia="宋体" w:hAnsi="Times New Roman" w:cs="Times New Roman"/>
              </w:rPr>
              <w:t>SHENGYI TECHNOLOGY (BEIJING) CO., LTD</w:t>
            </w:r>
          </w:p>
        </w:tc>
        <w:tc>
          <w:tcPr>
            <w:tcW w:w="2553" w:type="dxa"/>
          </w:tcPr>
          <w:p w14:paraId="01C36D38" w14:textId="75453F1A" w:rsidR="00075BAE" w:rsidRPr="00E116E8" w:rsidRDefault="00075BAE" w:rsidP="00075BAE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50594" w:rsidRPr="00E116E8" w14:paraId="5D9F457A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1148AD09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Address1/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地址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1:</w:t>
            </w:r>
          </w:p>
        </w:tc>
        <w:tc>
          <w:tcPr>
            <w:tcW w:w="3905" w:type="dxa"/>
          </w:tcPr>
          <w:p w14:paraId="2C22DFD4" w14:textId="08A622B9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C77699">
              <w:rPr>
                <w:rFonts w:ascii="Times New Roman" w:eastAsia="宋体" w:hAnsi="Times New Roman" w:cs="Times New Roman"/>
                <w:sz w:val="21"/>
              </w:rPr>
              <w:t>Room 106, 1st Floor, Building D, Block 33, No.99 Kechuang 14th Street</w:t>
            </w:r>
          </w:p>
        </w:tc>
        <w:tc>
          <w:tcPr>
            <w:tcW w:w="2553" w:type="dxa"/>
          </w:tcPr>
          <w:p w14:paraId="50F18C46" w14:textId="7C92BCA8" w:rsidR="00350594" w:rsidRPr="00E116E8" w:rsidRDefault="00350594" w:rsidP="00350594">
            <w:pPr>
              <w:rPr>
                <w:rFonts w:ascii="Times New Roman" w:eastAsia="宋体" w:hAnsi="Times New Roman" w:cs="Times New Roman"/>
                <w:lang w:eastAsia="zh-CN"/>
              </w:rPr>
            </w:pPr>
          </w:p>
        </w:tc>
      </w:tr>
      <w:tr w:rsidR="00350594" w:rsidRPr="00E116E8" w14:paraId="6ABA5BB2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42393050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Address2/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地址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2:</w:t>
            </w:r>
          </w:p>
        </w:tc>
        <w:tc>
          <w:tcPr>
            <w:tcW w:w="3905" w:type="dxa"/>
          </w:tcPr>
          <w:p w14:paraId="26FF427C" w14:textId="688EC8DB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C77699">
              <w:rPr>
                <w:rFonts w:ascii="Times New Roman" w:eastAsia="宋体" w:hAnsi="Times New Roman" w:cs="Times New Roman"/>
              </w:rPr>
              <w:t>Beijing Economic-Technological Development Area, Daxing District</w:t>
            </w:r>
          </w:p>
        </w:tc>
        <w:tc>
          <w:tcPr>
            <w:tcW w:w="2553" w:type="dxa"/>
          </w:tcPr>
          <w:p w14:paraId="29A64539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50594" w:rsidRPr="00E116E8" w14:paraId="70975BB0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0A5C9A27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City/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城市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1D927F85" w14:textId="4211EAE6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FB394F">
              <w:rPr>
                <w:rFonts w:ascii="Times New Roman" w:eastAsia="宋体" w:hAnsi="Times New Roman" w:cs="Times New Roman"/>
                <w:sz w:val="21"/>
              </w:rPr>
              <w:t>Beijing</w:t>
            </w:r>
          </w:p>
        </w:tc>
        <w:tc>
          <w:tcPr>
            <w:tcW w:w="2553" w:type="dxa"/>
          </w:tcPr>
          <w:p w14:paraId="1832D162" w14:textId="245C6EBF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50594" w:rsidRPr="00E116E8" w14:paraId="4794B867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0155041E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Post/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邮编：</w:t>
            </w:r>
          </w:p>
        </w:tc>
        <w:tc>
          <w:tcPr>
            <w:tcW w:w="6458" w:type="dxa"/>
            <w:gridSpan w:val="2"/>
            <w:vAlign w:val="center"/>
          </w:tcPr>
          <w:p w14:paraId="358B99B6" w14:textId="55C3E13E" w:rsidR="00350594" w:rsidRPr="00E116E8" w:rsidRDefault="00350594" w:rsidP="00350594">
            <w:pPr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lang w:eastAsia="zh-CN"/>
              </w:rPr>
              <w:t>100076</w:t>
            </w:r>
          </w:p>
        </w:tc>
      </w:tr>
      <w:tr w:rsidR="00350594" w:rsidRPr="00E116E8" w14:paraId="202D3FCB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2F733231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Nationality/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国家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3905" w:type="dxa"/>
          </w:tcPr>
          <w:p w14:paraId="7159556B" w14:textId="50115AC6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63419B">
              <w:rPr>
                <w:rFonts w:ascii="Times New Roman" w:eastAsia="宋体" w:hAnsi="Times New Roman" w:cs="Times New Roman"/>
                <w:sz w:val="21"/>
              </w:rPr>
              <w:t>People's Republic of China (CN)</w:t>
            </w:r>
          </w:p>
        </w:tc>
        <w:tc>
          <w:tcPr>
            <w:tcW w:w="2553" w:type="dxa"/>
          </w:tcPr>
          <w:p w14:paraId="0B2EDEFD" w14:textId="79360028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50594" w:rsidRPr="00E116E8" w14:paraId="431CDCCE" w14:textId="77777777" w:rsidTr="00C77699">
        <w:trPr>
          <w:trHeight w:val="340"/>
        </w:trPr>
        <w:tc>
          <w:tcPr>
            <w:tcW w:w="1873" w:type="dxa"/>
            <w:vAlign w:val="center"/>
          </w:tcPr>
          <w:p w14:paraId="02F504D9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Entity/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实体</w:t>
            </w:r>
          </w:p>
        </w:tc>
        <w:tc>
          <w:tcPr>
            <w:tcW w:w="3905" w:type="dxa"/>
          </w:tcPr>
          <w:p w14:paraId="0CC7B1DB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350594">
              <w:rPr>
                <w:rFonts w:ascii="Times New Roman" w:eastAsia="宋体" w:hAnsi="Times New Roman" w:cs="Times New Roman"/>
                <w:sz w:val="21"/>
                <w:highlight w:val="yellow"/>
              </w:rPr>
              <w:t>Small</w:t>
            </w:r>
          </w:p>
        </w:tc>
        <w:tc>
          <w:tcPr>
            <w:tcW w:w="2553" w:type="dxa"/>
          </w:tcPr>
          <w:p w14:paraId="63FEDACD" w14:textId="27B1074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50594" w:rsidRPr="00E116E8" w14:paraId="1A3120BF" w14:textId="77777777" w:rsidTr="00E116E8">
        <w:trPr>
          <w:trHeight w:val="340"/>
        </w:trPr>
        <w:tc>
          <w:tcPr>
            <w:tcW w:w="8331" w:type="dxa"/>
            <w:gridSpan w:val="3"/>
            <w:shd w:val="clear" w:color="auto" w:fill="ACB9CA"/>
            <w:vAlign w:val="center"/>
          </w:tcPr>
          <w:p w14:paraId="454F9C6F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Priority Application (s)/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优先权</w:t>
            </w:r>
          </w:p>
        </w:tc>
      </w:tr>
      <w:tr w:rsidR="00350594" w:rsidRPr="00E116E8" w14:paraId="0C9ED05A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69C211BB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Priority No./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优先权号</w:t>
            </w:r>
          </w:p>
        </w:tc>
        <w:tc>
          <w:tcPr>
            <w:tcW w:w="6458" w:type="dxa"/>
            <w:gridSpan w:val="2"/>
            <w:vAlign w:val="center"/>
          </w:tcPr>
          <w:p w14:paraId="552F24AC" w14:textId="7D06B9A8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 xml:space="preserve">CN </w:t>
            </w:r>
            <w:r w:rsidRPr="00350594">
              <w:rPr>
                <w:rFonts w:ascii="Times New Roman" w:eastAsia="宋体" w:hAnsi="Times New Roman" w:cs="Times New Roman"/>
                <w:sz w:val="21"/>
              </w:rPr>
              <w:t>202511602491.1</w:t>
            </w:r>
          </w:p>
        </w:tc>
      </w:tr>
      <w:tr w:rsidR="00350594" w:rsidRPr="00E116E8" w14:paraId="680DC50E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43ABB575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Priority Date/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优先权日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:</w:t>
            </w:r>
          </w:p>
        </w:tc>
        <w:tc>
          <w:tcPr>
            <w:tcW w:w="6458" w:type="dxa"/>
            <w:gridSpan w:val="2"/>
            <w:vAlign w:val="center"/>
          </w:tcPr>
          <w:p w14:paraId="2D5D1C27" w14:textId="3A28E38F" w:rsidR="00350594" w:rsidRPr="00E116E8" w:rsidRDefault="00350594" w:rsidP="00350594">
            <w:pPr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lang w:eastAsia="zh-CN"/>
              </w:rPr>
              <w:t>2025-11-04</w:t>
            </w:r>
          </w:p>
        </w:tc>
      </w:tr>
      <w:tr w:rsidR="00350594" w:rsidRPr="00E116E8" w14:paraId="7D45CE1D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734D8F76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DAS code/DAS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码</w:t>
            </w:r>
          </w:p>
        </w:tc>
        <w:tc>
          <w:tcPr>
            <w:tcW w:w="6458" w:type="dxa"/>
            <w:gridSpan w:val="2"/>
            <w:vAlign w:val="center"/>
          </w:tcPr>
          <w:p w14:paraId="018598DC" w14:textId="2B882711" w:rsidR="00350594" w:rsidRPr="00E116E8" w:rsidRDefault="00350594" w:rsidP="00350594">
            <w:pPr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lang w:eastAsia="zh-CN"/>
              </w:rPr>
              <w:t>F49C</w:t>
            </w:r>
          </w:p>
        </w:tc>
      </w:tr>
      <w:tr w:rsidR="00350594" w:rsidRPr="00E116E8" w14:paraId="1B92F88E" w14:textId="77777777" w:rsidTr="00E116E8">
        <w:trPr>
          <w:trHeight w:val="340"/>
        </w:trPr>
        <w:tc>
          <w:tcPr>
            <w:tcW w:w="8331" w:type="dxa"/>
            <w:gridSpan w:val="3"/>
            <w:shd w:val="clear" w:color="auto" w:fill="ACB9CA"/>
            <w:vAlign w:val="center"/>
          </w:tcPr>
          <w:p w14:paraId="7A013674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Filing Route/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落地方式</w:t>
            </w:r>
          </w:p>
        </w:tc>
      </w:tr>
      <w:tr w:rsidR="00350594" w:rsidRPr="00E116E8" w14:paraId="381ED246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70560F2A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Filing Route/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落地方式</w:t>
            </w:r>
          </w:p>
        </w:tc>
        <w:tc>
          <w:tcPr>
            <w:tcW w:w="6458" w:type="dxa"/>
            <w:gridSpan w:val="2"/>
            <w:vAlign w:val="center"/>
          </w:tcPr>
          <w:p w14:paraId="3090A536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sz w:val="21"/>
              </w:rPr>
              <w:t>Paris</w:t>
            </w:r>
          </w:p>
        </w:tc>
      </w:tr>
      <w:tr w:rsidR="00350594" w:rsidRPr="00E116E8" w14:paraId="69BE6416" w14:textId="77777777" w:rsidTr="00E116E8">
        <w:trPr>
          <w:trHeight w:val="340"/>
        </w:trPr>
        <w:tc>
          <w:tcPr>
            <w:tcW w:w="1873" w:type="dxa"/>
            <w:vAlign w:val="center"/>
          </w:tcPr>
          <w:p w14:paraId="1175901D" w14:textId="77777777" w:rsidR="00350594" w:rsidRPr="00E116E8" w:rsidRDefault="00350594" w:rsidP="00350594">
            <w:pPr>
              <w:rPr>
                <w:rFonts w:ascii="Times New Roman" w:eastAsia="宋体" w:hAnsi="Times New Roman" w:cs="Times New Roman"/>
              </w:rPr>
            </w:pP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Expedited Examination Route/</w:t>
            </w:r>
            <w:r w:rsidRPr="00E116E8">
              <w:rPr>
                <w:rFonts w:ascii="Times New Roman" w:eastAsia="宋体" w:hAnsi="Times New Roman" w:cs="Times New Roman"/>
                <w:b/>
                <w:sz w:val="21"/>
              </w:rPr>
              <w:t>加速方式</w:t>
            </w:r>
          </w:p>
        </w:tc>
        <w:tc>
          <w:tcPr>
            <w:tcW w:w="6458" w:type="dxa"/>
            <w:gridSpan w:val="2"/>
            <w:vAlign w:val="center"/>
          </w:tcPr>
          <w:p w14:paraId="6626635A" w14:textId="660591F1" w:rsidR="00350594" w:rsidRPr="00E116E8" w:rsidRDefault="00626E8D" w:rsidP="00350594">
            <w:pPr>
              <w:rPr>
                <w:rFonts w:ascii="Times New Roman" w:eastAsia="宋体" w:hAnsi="Times New Roman" w:cs="Times New Roman"/>
              </w:rPr>
            </w:pPr>
            <w:r w:rsidRPr="00D80A9D">
              <w:rPr>
                <w:rFonts w:ascii="Times New Roman" w:eastAsia="宋体" w:hAnsi="Times New Roman" w:cs="Times New Roman"/>
                <w:sz w:val="21"/>
              </w:rPr>
              <w:t xml:space="preserve">Patent Prosecution Highway </w:t>
            </w:r>
            <w:r w:rsidRPr="00D80A9D">
              <w:rPr>
                <w:rFonts w:ascii="Times New Roman" w:eastAsia="宋体" w:hAnsi="Times New Roman" w:cs="Times New Roman"/>
                <w:sz w:val="21"/>
              </w:rPr>
              <w:t>（</w:t>
            </w:r>
            <w:r w:rsidRPr="00D80A9D">
              <w:rPr>
                <w:rFonts w:ascii="Times New Roman" w:eastAsia="宋体" w:hAnsi="Times New Roman" w:cs="Times New Roman"/>
                <w:sz w:val="21"/>
              </w:rPr>
              <w:t>PPH</w:t>
            </w:r>
            <w:r w:rsidRPr="00D80A9D">
              <w:rPr>
                <w:rFonts w:ascii="Times New Roman" w:eastAsia="宋体" w:hAnsi="Times New Roman" w:cs="Times New Roman"/>
                <w:sz w:val="21"/>
              </w:rPr>
              <w:t>）</w:t>
            </w:r>
          </w:p>
        </w:tc>
      </w:tr>
    </w:tbl>
    <w:p w14:paraId="48128B84" w14:textId="77777777" w:rsidR="00D061C8" w:rsidRPr="00E116E8" w:rsidRDefault="00D061C8">
      <w:pPr>
        <w:rPr>
          <w:rFonts w:ascii="Times New Roman" w:eastAsia="宋体" w:hAnsi="Times New Roman" w:cs="Times New Roman"/>
        </w:rPr>
      </w:pPr>
    </w:p>
    <w:sectPr w:rsidR="00D061C8" w:rsidRPr="00E11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37C8" w14:textId="77777777" w:rsidR="000C38E3" w:rsidRDefault="000C38E3" w:rsidP="00C63332">
      <w:pPr>
        <w:spacing w:after="0" w:line="240" w:lineRule="auto"/>
      </w:pPr>
      <w:r>
        <w:separator/>
      </w:r>
    </w:p>
  </w:endnote>
  <w:endnote w:type="continuationSeparator" w:id="0">
    <w:p w14:paraId="02079736" w14:textId="77777777" w:rsidR="000C38E3" w:rsidRDefault="000C38E3" w:rsidP="00C63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2F01" w14:textId="77777777" w:rsidR="000C38E3" w:rsidRDefault="000C38E3" w:rsidP="00C63332">
      <w:pPr>
        <w:spacing w:after="0" w:line="240" w:lineRule="auto"/>
      </w:pPr>
      <w:r>
        <w:separator/>
      </w:r>
    </w:p>
  </w:footnote>
  <w:footnote w:type="continuationSeparator" w:id="0">
    <w:p w14:paraId="3548848B" w14:textId="77777777" w:rsidR="000C38E3" w:rsidRDefault="000C38E3" w:rsidP="00C63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232987">
    <w:abstractNumId w:val="8"/>
  </w:num>
  <w:num w:numId="2" w16cid:durableId="1542984966">
    <w:abstractNumId w:val="6"/>
  </w:num>
  <w:num w:numId="3" w16cid:durableId="647056392">
    <w:abstractNumId w:val="5"/>
  </w:num>
  <w:num w:numId="4" w16cid:durableId="2139446485">
    <w:abstractNumId w:val="4"/>
  </w:num>
  <w:num w:numId="5" w16cid:durableId="2089183307">
    <w:abstractNumId w:val="7"/>
  </w:num>
  <w:num w:numId="6" w16cid:durableId="1318997370">
    <w:abstractNumId w:val="3"/>
  </w:num>
  <w:num w:numId="7" w16cid:durableId="1267273590">
    <w:abstractNumId w:val="2"/>
  </w:num>
  <w:num w:numId="8" w16cid:durableId="1089808155">
    <w:abstractNumId w:val="1"/>
  </w:num>
  <w:num w:numId="9" w16cid:durableId="101661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0F"/>
    <w:rsid w:val="0006063C"/>
    <w:rsid w:val="00075BAE"/>
    <w:rsid w:val="000C38E3"/>
    <w:rsid w:val="000E5DA7"/>
    <w:rsid w:val="00110F4D"/>
    <w:rsid w:val="0015074B"/>
    <w:rsid w:val="001C6969"/>
    <w:rsid w:val="0021259E"/>
    <w:rsid w:val="00257C7E"/>
    <w:rsid w:val="0027084A"/>
    <w:rsid w:val="0029639D"/>
    <w:rsid w:val="002B3D0C"/>
    <w:rsid w:val="00326F90"/>
    <w:rsid w:val="00333574"/>
    <w:rsid w:val="00350594"/>
    <w:rsid w:val="00434DD1"/>
    <w:rsid w:val="004361FD"/>
    <w:rsid w:val="00485C65"/>
    <w:rsid w:val="004A4006"/>
    <w:rsid w:val="004F6147"/>
    <w:rsid w:val="005C76F6"/>
    <w:rsid w:val="006238E4"/>
    <w:rsid w:val="00626E8D"/>
    <w:rsid w:val="006A16E3"/>
    <w:rsid w:val="009A6579"/>
    <w:rsid w:val="00A26BB1"/>
    <w:rsid w:val="00A91C61"/>
    <w:rsid w:val="00AA1D8D"/>
    <w:rsid w:val="00AE4FEF"/>
    <w:rsid w:val="00AF7623"/>
    <w:rsid w:val="00B16F35"/>
    <w:rsid w:val="00B47730"/>
    <w:rsid w:val="00B616ED"/>
    <w:rsid w:val="00C63332"/>
    <w:rsid w:val="00C77699"/>
    <w:rsid w:val="00CB0664"/>
    <w:rsid w:val="00D061C8"/>
    <w:rsid w:val="00DD7315"/>
    <w:rsid w:val="00E11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0050BB"/>
  <w14:defaultImageDpi w14:val="300"/>
  <w15:docId w15:val="{D22320CE-EC0C-4363-88FD-8B4A51CF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2B3D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386</Words>
  <Characters>1754</Characters>
  <Application>Microsoft Office Word</Application>
  <DocSecurity>0</DocSecurity>
  <Lines>159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梦君 吴</cp:lastModifiedBy>
  <cp:revision>19</cp:revision>
  <dcterms:created xsi:type="dcterms:W3CDTF">2013-12-23T23:15:00Z</dcterms:created>
  <dcterms:modified xsi:type="dcterms:W3CDTF">2026-05-29T08:38:00Z</dcterms:modified>
  <cp:category/>
</cp:coreProperties>
</file>