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0" w:line="290.5272" w:lineRule="auto"/>
        <w:rPr>
          <w:b w:val="1"/>
          <w:color w:val="093994"/>
          <w:sz w:val="44"/>
          <w:szCs w:val="44"/>
        </w:rPr>
      </w:pPr>
      <w:bookmarkStart w:colFirst="0" w:colLast="0" w:name="_1sbuzrv65vzl" w:id="0"/>
      <w:bookmarkEnd w:id="0"/>
      <w:r w:rsidDel="00000000" w:rsidR="00000000" w:rsidRPr="00000000">
        <w:rPr>
          <w:b w:val="1"/>
          <w:color w:val="093994"/>
          <w:sz w:val="44"/>
          <w:szCs w:val="44"/>
          <w:rtl w:val="0"/>
        </w:rPr>
        <w:t xml:space="preserve">Deliverable 3: Study plan to crack interviews by enhancing tech skills.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ukt7yo0dmd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Self-Assessment: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Identify Key Skills:</w:t>
      </w:r>
      <w:r w:rsidDel="00000000" w:rsidR="00000000" w:rsidRPr="00000000">
        <w:rPr>
          <w:rtl w:val="0"/>
        </w:rPr>
        <w:t xml:space="preserve"> Focus on skills required in data analytics roles, such as data cleaning, data visualization, statistical analysis, SQL, Python, and proficiency with tools like Excel, Tableau, Power BI.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Evaluate Proficiency:</w:t>
      </w:r>
      <w:r w:rsidDel="00000000" w:rsidR="00000000" w:rsidRPr="00000000">
        <w:rPr>
          <w:rtl w:val="0"/>
        </w:rPr>
        <w:t xml:space="preserve"> Assess my  current skills in these areas, marking where I need improvement. I am  intermediate in Excel but a beginner in Tableau and Power BI.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gbpg3aad13y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Set Clear Goals: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Specific Goals:</w:t>
      </w:r>
      <w:r w:rsidDel="00000000" w:rsidR="00000000" w:rsidRPr="00000000">
        <w:rPr>
          <w:rtl w:val="0"/>
        </w:rPr>
        <w:t xml:space="preserve"> Define goals like mastering data visualization, becoming proficient in SQL for querying databases..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Prioritize:</w:t>
      </w:r>
      <w:r w:rsidDel="00000000" w:rsidR="00000000" w:rsidRPr="00000000">
        <w:rPr>
          <w:rtl w:val="0"/>
        </w:rPr>
        <w:t xml:space="preserve"> Based on job descriptions in data analytics, focus on skills that are frequently required, such as SQL and data visualization tools. For example, SQL might be a top priority, followed by mastering Python libraries like Pandas, NUMPy and Matplotlib.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jxlmz937js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Research Resources: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Explore Platforms:</w:t>
      </w:r>
      <w:r w:rsidDel="00000000" w:rsidR="00000000" w:rsidRPr="00000000">
        <w:rPr>
          <w:rtl w:val="0"/>
        </w:rPr>
        <w:t xml:space="preserve"> Looking at courses platforms like Coursera, Udemy, or LinkedIn Learning specifically geared toward data analytics.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Recommended Resources:</w:t>
      </w:r>
      <w:r w:rsidDel="00000000" w:rsidR="00000000" w:rsidRPr="00000000">
        <w:rPr>
          <w:rtl w:val="0"/>
        </w:rPr>
        <w:t xml:space="preserve"> YouTube channels for data science and documents related to the tool can also be beneficial.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5ah4xvmzsjg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Create a Study Plan: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Break Down Tasks:</w:t>
      </w:r>
      <w:r w:rsidDel="00000000" w:rsidR="00000000" w:rsidRPr="00000000">
        <w:rPr>
          <w:rtl w:val="0"/>
        </w:rPr>
        <w:t xml:space="preserve">I am </w:t>
      </w:r>
      <w:r w:rsidDel="00000000" w:rsidR="00000000" w:rsidRPr="00000000">
        <w:rPr>
          <w:rtl w:val="0"/>
        </w:rPr>
        <w:t xml:space="preserve"> learning SQL, starting by mastering basic commands (SELECT, JOIN) before advancing to more complex queries and subqueries. Also POWER BI and Tableau to make more interactive data visualization.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 Allocation:</w:t>
      </w:r>
      <w:r w:rsidDel="00000000" w:rsidR="00000000" w:rsidRPr="00000000">
        <w:rPr>
          <w:rtl w:val="0"/>
        </w:rPr>
        <w:t xml:space="preserve"> Devote 1-2 hours per day to a specific skill. For example, allocate the second week to data visualization  using Tableau, followed by a week on SQL.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 Deadlines:</w:t>
      </w:r>
      <w:r w:rsidDel="00000000" w:rsidR="00000000" w:rsidRPr="00000000">
        <w:rPr>
          <w:rtl w:val="0"/>
        </w:rPr>
        <w:t xml:space="preserve"> For each skill, set clear deadlines. For instance, aim to complete an SQL course within 2 weeks and a Tableau visualization project by the end of the following week.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mkk3yyzu1qg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Utilize a Variety of Learning Methods: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Theory and Application:</w:t>
      </w:r>
      <w:r w:rsidDel="00000000" w:rsidR="00000000" w:rsidRPr="00000000">
        <w:rPr>
          <w:rtl w:val="0"/>
        </w:rPr>
        <w:t xml:space="preserve"> For data analytics, it’s crucial to apply theoretical knowledge. After learning a statistical concept, apply it by analyzing real datasets.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Hands-on Projects:</w:t>
      </w:r>
      <w:r w:rsidDel="00000000" w:rsidR="00000000" w:rsidRPr="00000000">
        <w:rPr>
          <w:rtl w:val="0"/>
        </w:rPr>
        <w:t xml:space="preserve"> Use platforms like Kaggle to work on real-world datasets, performing exploratory data analysis (EDA), cleaning data, and visualizing my results.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p50y0momr1c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Stay Organized: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Tracking Progress:</w:t>
      </w:r>
      <w:r w:rsidDel="00000000" w:rsidR="00000000" w:rsidRPr="00000000">
        <w:rPr>
          <w:rtl w:val="0"/>
        </w:rPr>
        <w:t xml:space="preserve"> Maintain a record of datasets I’ve worked on, techniques I’ve used, and results I've achieved.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Organize Resources:</w:t>
      </w:r>
      <w:r w:rsidDel="00000000" w:rsidR="00000000" w:rsidRPr="00000000">
        <w:rPr>
          <w:rtl w:val="0"/>
        </w:rPr>
        <w:t xml:space="preserve"> Create a collection of useful SQL queries, Python scripts, and visualization tips for easy reference.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rsova1b74qu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Practice Regularly: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Regular Practice:</w:t>
      </w:r>
      <w:r w:rsidDel="00000000" w:rsidR="00000000" w:rsidRPr="00000000">
        <w:rPr>
          <w:rtl w:val="0"/>
        </w:rPr>
        <w:t xml:space="preserve"> Work with datasets daily or weekly to develop my skills. Use Kaggle to keep practicing.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Portfolio Projects:</w:t>
      </w:r>
      <w:r w:rsidDel="00000000" w:rsidR="00000000" w:rsidRPr="00000000">
        <w:rPr>
          <w:rtl w:val="0"/>
        </w:rPr>
        <w:t xml:space="preserve"> Build a portfolio of data projects. For example, analyze a public dataset on Kaggle, create visualizations using Tableau, and write up my  analysis for future job applications.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tyq909w5m44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Seek Feedback and Support: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Join Data Communities:</w:t>
      </w:r>
      <w:r w:rsidDel="00000000" w:rsidR="00000000" w:rsidRPr="00000000">
        <w:rPr>
          <w:rtl w:val="0"/>
        </w:rPr>
        <w:t xml:space="preserve"> Engage with communities like Linkedin.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Mentorship:</w:t>
      </w:r>
      <w:r w:rsidDel="00000000" w:rsidR="00000000" w:rsidRPr="00000000">
        <w:rPr>
          <w:rtl w:val="0"/>
        </w:rPr>
        <w:t xml:space="preserve"> Seek feedback from data analysts or mentors in the field. They can review my  code or suggest areas for improvement in my analysis.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egjf5flo8kw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Review and Adjust: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Track Your Growth:</w:t>
      </w:r>
      <w:r w:rsidDel="00000000" w:rsidR="00000000" w:rsidRPr="00000000">
        <w:rPr>
          <w:rtl w:val="0"/>
        </w:rPr>
        <w:t xml:space="preserve"> Every few weeks, review my progress. I check my progress in each section and figure out which I have to practice more.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 New Goals:</w:t>
      </w:r>
      <w:r w:rsidDel="00000000" w:rsidR="00000000" w:rsidRPr="00000000">
        <w:rPr>
          <w:rtl w:val="0"/>
        </w:rPr>
        <w:t xml:space="preserve"> When  I  improve, practice more complex tasks  using advanced Tableau features.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g9sbp1kjtw3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Stay Motivated: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Celebrate Milestones:</w:t>
      </w:r>
      <w:r w:rsidDel="00000000" w:rsidR="00000000" w:rsidRPr="00000000">
        <w:rPr>
          <w:rtl w:val="0"/>
        </w:rPr>
        <w:t xml:space="preserve"> when  I  finish a challenging task, like completing an analysis project, I will be very Happy.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