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865B" w14:textId="77777777" w:rsidR="0011715D" w:rsidRPr="0011715D" w:rsidRDefault="0011715D" w:rsidP="0011715D">
      <w:pPr>
        <w:rPr>
          <w:b/>
          <w:bCs/>
          <w:sz w:val="28"/>
          <w:szCs w:val="28"/>
        </w:rPr>
      </w:pPr>
      <w:r w:rsidRPr="0011715D">
        <w:rPr>
          <w:b/>
          <w:bCs/>
          <w:sz w:val="28"/>
          <w:szCs w:val="28"/>
        </w:rPr>
        <w:t>Problem Statement</w:t>
      </w:r>
    </w:p>
    <w:p w14:paraId="33D2262E" w14:textId="77777777" w:rsidR="0011715D" w:rsidRDefault="0011715D" w:rsidP="0011715D">
      <w:r w:rsidRPr="0011715D">
        <w:t xml:space="preserve">To design and implement an </w:t>
      </w:r>
      <w:r w:rsidRPr="0011715D">
        <w:rPr>
          <w:b/>
          <w:bCs/>
        </w:rPr>
        <w:t>Autoencoder model</w:t>
      </w:r>
      <w:r w:rsidRPr="0011715D">
        <w:t xml:space="preserve"> that removes noise from images and reconstructs clean images, demonstrating its effectiveness in image denoising tasks.</w:t>
      </w:r>
    </w:p>
    <w:p w14:paraId="4FCCBFD6" w14:textId="77777777" w:rsidR="0011715D" w:rsidRDefault="0011715D" w:rsidP="0011715D"/>
    <w:p w14:paraId="1EAB38D4" w14:textId="77777777" w:rsidR="0011715D" w:rsidRPr="0011715D" w:rsidRDefault="0011715D" w:rsidP="0011715D">
      <w:pPr>
        <w:rPr>
          <w:b/>
          <w:bCs/>
          <w:sz w:val="28"/>
          <w:szCs w:val="28"/>
        </w:rPr>
      </w:pPr>
      <w:r w:rsidRPr="0011715D">
        <w:rPr>
          <w:b/>
          <w:bCs/>
          <w:sz w:val="28"/>
          <w:szCs w:val="28"/>
        </w:rPr>
        <w:t>1. Dataset Source</w:t>
      </w:r>
    </w:p>
    <w:p w14:paraId="29AFE061" w14:textId="77777777" w:rsidR="0011715D" w:rsidRPr="0011715D" w:rsidRDefault="0011715D" w:rsidP="0011715D">
      <w:pPr>
        <w:numPr>
          <w:ilvl w:val="0"/>
          <w:numId w:val="1"/>
        </w:numPr>
      </w:pPr>
      <w:r w:rsidRPr="0011715D">
        <w:t>MNIST Dataset</w:t>
      </w:r>
      <w:r w:rsidRPr="0011715D">
        <w:br/>
      </w:r>
      <w:hyperlink r:id="rId5" w:tgtFrame="_new" w:history="1">
        <w:r w:rsidRPr="0011715D">
          <w:rPr>
            <w:rStyle w:val="Hyperlink"/>
          </w:rPr>
          <w:t>https://www.kaggle.com/datasets/oddrationale/mnist-in-csv</w:t>
        </w:r>
      </w:hyperlink>
    </w:p>
    <w:p w14:paraId="5828D814" w14:textId="77777777" w:rsidR="0011715D" w:rsidRDefault="0011715D" w:rsidP="0011715D"/>
    <w:p w14:paraId="2E4002BE" w14:textId="18A6F59A" w:rsidR="0011715D" w:rsidRPr="0011715D" w:rsidRDefault="0011715D" w:rsidP="0011715D">
      <w:pPr>
        <w:rPr>
          <w:b/>
          <w:bCs/>
          <w:sz w:val="28"/>
          <w:szCs w:val="28"/>
        </w:rPr>
      </w:pPr>
      <w:r w:rsidRPr="0011715D">
        <w:rPr>
          <w:sz w:val="28"/>
          <w:szCs w:val="28"/>
        </w:rPr>
        <w:t>2.</w:t>
      </w:r>
      <w:r w:rsidRPr="001171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11715D">
        <w:rPr>
          <w:b/>
          <w:bCs/>
          <w:sz w:val="28"/>
          <w:szCs w:val="28"/>
        </w:rPr>
        <w:t>Dataset Description</w:t>
      </w:r>
    </w:p>
    <w:p w14:paraId="68B60B5D" w14:textId="77777777" w:rsidR="0011715D" w:rsidRPr="0011715D" w:rsidRDefault="0011715D" w:rsidP="0011715D">
      <w:pPr>
        <w:numPr>
          <w:ilvl w:val="0"/>
          <w:numId w:val="2"/>
        </w:numPr>
      </w:pPr>
      <w:r w:rsidRPr="0011715D">
        <w:t xml:space="preserve">28×28 grayscale handwritten digits </w:t>
      </w:r>
    </w:p>
    <w:p w14:paraId="2ADECE8C" w14:textId="77777777" w:rsidR="0011715D" w:rsidRPr="0011715D" w:rsidRDefault="0011715D" w:rsidP="0011715D">
      <w:pPr>
        <w:numPr>
          <w:ilvl w:val="0"/>
          <w:numId w:val="2"/>
        </w:numPr>
      </w:pPr>
      <w:r w:rsidRPr="0011715D">
        <w:t xml:space="preserve">70,000 images </w:t>
      </w:r>
    </w:p>
    <w:p w14:paraId="40A68995" w14:textId="77777777" w:rsidR="0011715D" w:rsidRPr="0011715D" w:rsidRDefault="0011715D" w:rsidP="0011715D">
      <w:pPr>
        <w:numPr>
          <w:ilvl w:val="0"/>
          <w:numId w:val="2"/>
        </w:numPr>
      </w:pPr>
      <w:r w:rsidRPr="0011715D">
        <w:t xml:space="preserve">Pixel values as features </w:t>
      </w:r>
    </w:p>
    <w:p w14:paraId="4FF8DFDC" w14:textId="77777777" w:rsidR="0011715D" w:rsidRDefault="0011715D" w:rsidP="0011715D">
      <w:pPr>
        <w:numPr>
          <w:ilvl w:val="0"/>
          <w:numId w:val="2"/>
        </w:numPr>
      </w:pPr>
      <w:r w:rsidRPr="0011715D">
        <w:t>Target: Clean image reconstruction</w:t>
      </w:r>
    </w:p>
    <w:p w14:paraId="70A7AD7D" w14:textId="77777777" w:rsidR="0011715D" w:rsidRDefault="0011715D" w:rsidP="0011715D"/>
    <w:p w14:paraId="5F60A84F" w14:textId="77777777" w:rsidR="0011715D" w:rsidRPr="0011715D" w:rsidRDefault="0011715D" w:rsidP="0011715D">
      <w:pPr>
        <w:rPr>
          <w:b/>
          <w:bCs/>
        </w:rPr>
      </w:pPr>
      <w:r w:rsidRPr="0011715D">
        <w:rPr>
          <w:b/>
          <w:bCs/>
        </w:rPr>
        <w:t>3. Mathematical Formulation</w:t>
      </w:r>
    </w:p>
    <w:p w14:paraId="1A25C1D5" w14:textId="77777777" w:rsidR="0011715D" w:rsidRPr="0011715D" w:rsidRDefault="0011715D" w:rsidP="0011715D">
      <w:pPr>
        <w:pStyle w:val="ListParagraph"/>
        <w:numPr>
          <w:ilvl w:val="0"/>
          <w:numId w:val="3"/>
        </w:numPr>
      </w:pPr>
      <w:r w:rsidRPr="0011715D">
        <w:t>Encoder:</w:t>
      </w:r>
    </w:p>
    <w:p w14:paraId="3589C7C5" w14:textId="0CA25D0A" w:rsidR="0011715D" w:rsidRPr="0011715D" w:rsidRDefault="0011715D" w:rsidP="0011715D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h=f(Wx+b)</m:t>
        </m:r>
      </m:oMath>
      <w:r w:rsidRPr="0011715D">
        <w:rPr>
          <w:i/>
        </w:rPr>
        <w:br/>
      </w:r>
    </w:p>
    <w:p w14:paraId="01C19DAC" w14:textId="77777777" w:rsidR="0011715D" w:rsidRPr="0011715D" w:rsidRDefault="0011715D" w:rsidP="0011715D">
      <w:pPr>
        <w:pStyle w:val="ListParagraph"/>
        <w:numPr>
          <w:ilvl w:val="0"/>
          <w:numId w:val="3"/>
        </w:numPr>
      </w:pPr>
      <w:r w:rsidRPr="0011715D">
        <w:t>Decoder:</w:t>
      </w:r>
    </w:p>
    <w:p w14:paraId="7BCA7F6F" w14:textId="34074C90" w:rsidR="0011715D" w:rsidRPr="0011715D" w:rsidRDefault="0011715D" w:rsidP="0011715D">
      <w:pPr>
        <w:pStyle w:val="ListParagraph"/>
        <w:numPr>
          <w:ilvl w:val="0"/>
          <w:numId w:val="3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=g(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h+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Pr="0011715D">
        <w:rPr>
          <w:i/>
        </w:rPr>
        <w:br/>
      </w:r>
    </w:p>
    <w:p w14:paraId="2287CF1F" w14:textId="77777777" w:rsidR="0011715D" w:rsidRPr="0011715D" w:rsidRDefault="0011715D" w:rsidP="0011715D">
      <w:pPr>
        <w:pStyle w:val="ListParagraph"/>
        <w:numPr>
          <w:ilvl w:val="0"/>
          <w:numId w:val="3"/>
        </w:numPr>
      </w:pPr>
      <w:r w:rsidRPr="0011715D">
        <w:t>Loss:</w:t>
      </w:r>
    </w:p>
    <w:p w14:paraId="4BE57D83" w14:textId="77777777" w:rsidR="0011715D" w:rsidRPr="0011715D" w:rsidRDefault="0011715D" w:rsidP="0011715D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L=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x-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1C8B1E9" w14:textId="77777777" w:rsidR="0011715D" w:rsidRDefault="0011715D" w:rsidP="0011715D"/>
    <w:p w14:paraId="1F509F1F" w14:textId="77777777" w:rsidR="0011715D" w:rsidRPr="0011715D" w:rsidRDefault="0011715D" w:rsidP="0011715D">
      <w:pPr>
        <w:rPr>
          <w:b/>
          <w:bCs/>
        </w:rPr>
      </w:pPr>
      <w:r w:rsidRPr="0011715D">
        <w:rPr>
          <w:b/>
          <w:bCs/>
        </w:rPr>
        <w:t>4. Algorithm Limitations</w:t>
      </w:r>
    </w:p>
    <w:p w14:paraId="72F53DAD" w14:textId="77777777" w:rsidR="0011715D" w:rsidRPr="0011715D" w:rsidRDefault="0011715D" w:rsidP="0011715D">
      <w:pPr>
        <w:numPr>
          <w:ilvl w:val="0"/>
          <w:numId w:val="4"/>
        </w:numPr>
      </w:pPr>
      <w:r w:rsidRPr="0011715D">
        <w:t xml:space="preserve">Blurred outputs </w:t>
      </w:r>
    </w:p>
    <w:p w14:paraId="454C18BF" w14:textId="77777777" w:rsidR="0011715D" w:rsidRPr="0011715D" w:rsidRDefault="0011715D" w:rsidP="0011715D">
      <w:pPr>
        <w:numPr>
          <w:ilvl w:val="0"/>
          <w:numId w:val="4"/>
        </w:numPr>
      </w:pPr>
      <w:r w:rsidRPr="0011715D">
        <w:t xml:space="preserve">Needs large dataset </w:t>
      </w:r>
    </w:p>
    <w:p w14:paraId="4F9C830B" w14:textId="3B13742C" w:rsidR="0011715D" w:rsidRPr="0011715D" w:rsidRDefault="0011715D" w:rsidP="0011715D">
      <w:pPr>
        <w:numPr>
          <w:ilvl w:val="0"/>
          <w:numId w:val="4"/>
        </w:numPr>
      </w:pPr>
      <w:r w:rsidRPr="0011715D">
        <w:t xml:space="preserve">Computationally intensive </w:t>
      </w:r>
    </w:p>
    <w:p w14:paraId="425C23CC" w14:textId="77777777" w:rsidR="0011715D" w:rsidRPr="0011715D" w:rsidRDefault="0011715D" w:rsidP="0011715D">
      <w:pPr>
        <w:rPr>
          <w:b/>
          <w:bCs/>
        </w:rPr>
      </w:pPr>
      <w:r w:rsidRPr="0011715D">
        <w:rPr>
          <w:rFonts w:ascii="Segoe UI Emoji" w:hAnsi="Segoe UI Emoji" w:cs="Segoe UI Emoji"/>
          <w:b/>
          <w:bCs/>
        </w:rPr>
        <w:lastRenderedPageBreak/>
        <w:t>🔄</w:t>
      </w:r>
      <w:r w:rsidRPr="0011715D">
        <w:rPr>
          <w:b/>
          <w:bCs/>
        </w:rPr>
        <w:t xml:space="preserve"> 5. Methodology / Workflow</w:t>
      </w:r>
    </w:p>
    <w:p w14:paraId="63D62B0A" w14:textId="77777777" w:rsidR="0011715D" w:rsidRPr="0011715D" w:rsidRDefault="0011715D" w:rsidP="0011715D">
      <w:r w:rsidRPr="0011715D">
        <w:t>Steps:</w:t>
      </w:r>
    </w:p>
    <w:p w14:paraId="2A3E07FC" w14:textId="77777777" w:rsidR="0011715D" w:rsidRPr="0011715D" w:rsidRDefault="0011715D" w:rsidP="0011715D">
      <w:pPr>
        <w:numPr>
          <w:ilvl w:val="0"/>
          <w:numId w:val="5"/>
        </w:numPr>
      </w:pPr>
      <w:r w:rsidRPr="0011715D">
        <w:t xml:space="preserve">Load dataset </w:t>
      </w:r>
    </w:p>
    <w:p w14:paraId="28C510DC" w14:textId="77777777" w:rsidR="0011715D" w:rsidRPr="0011715D" w:rsidRDefault="0011715D" w:rsidP="0011715D">
      <w:pPr>
        <w:numPr>
          <w:ilvl w:val="0"/>
          <w:numId w:val="5"/>
        </w:numPr>
      </w:pPr>
      <w:r w:rsidRPr="0011715D">
        <w:t xml:space="preserve">Normalize images </w:t>
      </w:r>
    </w:p>
    <w:p w14:paraId="2B24983F" w14:textId="77777777" w:rsidR="0011715D" w:rsidRPr="0011715D" w:rsidRDefault="0011715D" w:rsidP="0011715D">
      <w:pPr>
        <w:numPr>
          <w:ilvl w:val="0"/>
          <w:numId w:val="5"/>
        </w:numPr>
      </w:pPr>
      <w:r w:rsidRPr="0011715D">
        <w:t xml:space="preserve">Add noise </w:t>
      </w:r>
    </w:p>
    <w:p w14:paraId="35F177F0" w14:textId="77777777" w:rsidR="0011715D" w:rsidRPr="0011715D" w:rsidRDefault="0011715D" w:rsidP="0011715D">
      <w:pPr>
        <w:numPr>
          <w:ilvl w:val="0"/>
          <w:numId w:val="5"/>
        </w:numPr>
      </w:pPr>
      <w:r w:rsidRPr="0011715D">
        <w:t xml:space="preserve">Build autoencoder </w:t>
      </w:r>
    </w:p>
    <w:p w14:paraId="0B92FDDE" w14:textId="77777777" w:rsidR="0011715D" w:rsidRPr="0011715D" w:rsidRDefault="0011715D" w:rsidP="0011715D">
      <w:pPr>
        <w:numPr>
          <w:ilvl w:val="0"/>
          <w:numId w:val="5"/>
        </w:numPr>
      </w:pPr>
      <w:r w:rsidRPr="0011715D">
        <w:t xml:space="preserve">Train model </w:t>
      </w:r>
    </w:p>
    <w:p w14:paraId="2121F2A9" w14:textId="77777777" w:rsidR="0011715D" w:rsidRPr="0011715D" w:rsidRDefault="0011715D" w:rsidP="0011715D">
      <w:pPr>
        <w:numPr>
          <w:ilvl w:val="0"/>
          <w:numId w:val="5"/>
        </w:numPr>
      </w:pPr>
      <w:r w:rsidRPr="0011715D">
        <w:t xml:space="preserve">Reconstruct images </w:t>
      </w:r>
    </w:p>
    <w:p w14:paraId="3FDFB96A" w14:textId="31595FAC" w:rsidR="0011715D" w:rsidRDefault="0011715D" w:rsidP="0011715D">
      <w:pPr>
        <w:numPr>
          <w:ilvl w:val="0"/>
          <w:numId w:val="5"/>
        </w:numPr>
      </w:pPr>
      <w:r w:rsidRPr="0011715D">
        <w:t xml:space="preserve">Evaluate </w:t>
      </w:r>
    </w:p>
    <w:p w14:paraId="7791B6F1" w14:textId="58A6D556" w:rsidR="0011715D" w:rsidRDefault="0011715D" w:rsidP="0011715D">
      <w:pPr>
        <w:ind w:left="360"/>
      </w:pPr>
      <w:r w:rsidRPr="0011715D">
        <w:drawing>
          <wp:inline distT="0" distB="0" distL="0" distR="0" wp14:anchorId="13531FBC" wp14:editId="756E8245">
            <wp:extent cx="3043498" cy="1981200"/>
            <wp:effectExtent l="0" t="0" r="5080" b="0"/>
            <wp:docPr id="188961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16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0271" cy="198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14D1" w14:textId="77777777" w:rsidR="0011715D" w:rsidRDefault="0011715D" w:rsidP="0011715D">
      <w:pPr>
        <w:ind w:left="720"/>
      </w:pPr>
    </w:p>
    <w:p w14:paraId="04D8F0AD" w14:textId="5BF420DF" w:rsidR="0011715D" w:rsidRPr="0011715D" w:rsidRDefault="0011715D" w:rsidP="0011715D">
      <w:pPr>
        <w:rPr>
          <w:b/>
          <w:bCs/>
        </w:rPr>
      </w:pPr>
      <w:r w:rsidRPr="0011715D">
        <w:rPr>
          <w:b/>
          <w:bCs/>
        </w:rPr>
        <w:t xml:space="preserve"> 6. Performance Analysis</w:t>
      </w:r>
    </w:p>
    <w:p w14:paraId="1195D62C" w14:textId="77777777" w:rsidR="0011715D" w:rsidRPr="0011715D" w:rsidRDefault="0011715D" w:rsidP="0011715D">
      <w:pPr>
        <w:numPr>
          <w:ilvl w:val="0"/>
          <w:numId w:val="6"/>
        </w:numPr>
      </w:pPr>
      <w:r w:rsidRPr="0011715D">
        <w:t xml:space="preserve">Metric: MSE </w:t>
      </w:r>
    </w:p>
    <w:p w14:paraId="3C4607BD" w14:textId="77777777" w:rsidR="0011715D" w:rsidRPr="0011715D" w:rsidRDefault="0011715D" w:rsidP="0011715D">
      <w:pPr>
        <w:numPr>
          <w:ilvl w:val="0"/>
          <w:numId w:val="6"/>
        </w:numPr>
      </w:pPr>
      <w:r w:rsidRPr="0011715D">
        <w:t xml:space="preserve">Noise significantly reduced </w:t>
      </w:r>
    </w:p>
    <w:p w14:paraId="65A3A883" w14:textId="77777777" w:rsidR="0011715D" w:rsidRPr="0011715D" w:rsidRDefault="0011715D" w:rsidP="0011715D">
      <w:pPr>
        <w:numPr>
          <w:ilvl w:val="0"/>
          <w:numId w:val="6"/>
        </w:numPr>
      </w:pPr>
      <w:r w:rsidRPr="0011715D">
        <w:t xml:space="preserve">Output visually cleaner </w:t>
      </w:r>
    </w:p>
    <w:p w14:paraId="625707D9" w14:textId="77777777" w:rsidR="0011715D" w:rsidRDefault="0011715D" w:rsidP="0011715D"/>
    <w:p w14:paraId="661AFCE5" w14:textId="77777777" w:rsidR="0011715D" w:rsidRDefault="0011715D" w:rsidP="0011715D">
      <w:pPr>
        <w:rPr>
          <w:b/>
          <w:bCs/>
        </w:rPr>
      </w:pPr>
    </w:p>
    <w:p w14:paraId="1B40CC5E" w14:textId="77777777" w:rsidR="0011715D" w:rsidRDefault="0011715D" w:rsidP="0011715D">
      <w:pPr>
        <w:rPr>
          <w:b/>
          <w:bCs/>
        </w:rPr>
      </w:pPr>
    </w:p>
    <w:p w14:paraId="60C71F0D" w14:textId="77777777" w:rsidR="0011715D" w:rsidRDefault="0011715D" w:rsidP="0011715D">
      <w:pPr>
        <w:rPr>
          <w:b/>
          <w:bCs/>
        </w:rPr>
      </w:pPr>
    </w:p>
    <w:p w14:paraId="42A2C65D" w14:textId="77777777" w:rsidR="0011715D" w:rsidRDefault="0011715D" w:rsidP="0011715D">
      <w:pPr>
        <w:rPr>
          <w:b/>
          <w:bCs/>
        </w:rPr>
      </w:pPr>
    </w:p>
    <w:p w14:paraId="4356663E" w14:textId="51FF1A5A" w:rsidR="0011715D" w:rsidRPr="0011715D" w:rsidRDefault="0011715D" w:rsidP="0011715D">
      <w:pPr>
        <w:rPr>
          <w:b/>
          <w:bCs/>
          <w:sz w:val="28"/>
          <w:szCs w:val="28"/>
        </w:rPr>
      </w:pPr>
      <w:r w:rsidRPr="0011715D">
        <w:rPr>
          <w:b/>
          <w:bCs/>
          <w:sz w:val="28"/>
          <w:szCs w:val="28"/>
        </w:rPr>
        <w:lastRenderedPageBreak/>
        <w:t xml:space="preserve"> 7. Hyperparameter Tuning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0"/>
      </w:tblGrid>
      <w:tr w:rsidR="0011715D" w:rsidRPr="0011715D" w14:paraId="6BA3AA54" w14:textId="77777777" w:rsidTr="007C1516">
        <w:trPr>
          <w:trHeight w:val="1595"/>
        </w:trPr>
        <w:tc>
          <w:tcPr>
            <w:tcW w:w="4110" w:type="dxa"/>
          </w:tcPr>
          <w:tbl>
            <w:tblPr>
              <w:tblW w:w="1037" w:type="dxa"/>
              <w:tblCellSpacing w:w="1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6"/>
              <w:gridCol w:w="747"/>
            </w:tblGrid>
            <w:tr w:rsidR="0011715D" w:rsidRPr="0011715D" w14:paraId="0BAEB075" w14:textId="77777777" w:rsidTr="007C1516">
              <w:trPr>
                <w:trHeight w:val="250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F557C" w14:textId="77777777" w:rsidR="0011715D" w:rsidRPr="0011715D" w:rsidRDefault="0011715D" w:rsidP="00FE6D0F">
                  <w:pPr>
                    <w:ind w:left="720" w:hanging="720"/>
                    <w:rPr>
                      <w:b/>
                      <w:bCs/>
                    </w:rPr>
                  </w:pPr>
                  <w:r w:rsidRPr="0011715D">
                    <w:rPr>
                      <w:b/>
                      <w:bCs/>
                    </w:rPr>
                    <w:t>Parameter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F391D" w14:textId="77777777" w:rsidR="0011715D" w:rsidRPr="0011715D" w:rsidRDefault="0011715D" w:rsidP="00FE6D0F">
                  <w:pPr>
                    <w:ind w:left="720" w:hanging="720"/>
                    <w:rPr>
                      <w:b/>
                      <w:bCs/>
                    </w:rPr>
                  </w:pPr>
                  <w:r w:rsidRPr="0011715D">
                    <w:rPr>
                      <w:b/>
                      <w:bCs/>
                    </w:rPr>
                    <w:t>Value</w:t>
                  </w:r>
                </w:p>
              </w:tc>
            </w:tr>
            <w:tr w:rsidR="0011715D" w:rsidRPr="0011715D" w14:paraId="79B257F5" w14:textId="77777777" w:rsidTr="007C1516">
              <w:trPr>
                <w:trHeight w:val="25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CA564" w14:textId="77777777" w:rsidR="0011715D" w:rsidRDefault="0011715D" w:rsidP="00FE6D0F">
                  <w:pPr>
                    <w:ind w:left="720" w:hanging="720"/>
                  </w:pPr>
                  <w:r w:rsidRPr="0011715D">
                    <w:t>Encoding</w:t>
                  </w:r>
                </w:p>
                <w:p w14:paraId="47B41E58" w14:textId="5A6890EC" w:rsidR="0011715D" w:rsidRPr="0011715D" w:rsidRDefault="0011715D" w:rsidP="00FE6D0F">
                  <w:pPr>
                    <w:ind w:left="720" w:hanging="720"/>
                  </w:pPr>
                  <w:r w:rsidRPr="0011715D">
                    <w:t>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FCF0E4" w14:textId="77777777" w:rsidR="0011715D" w:rsidRPr="0011715D" w:rsidRDefault="0011715D" w:rsidP="00FE6D0F">
                  <w:pPr>
                    <w:ind w:left="720" w:hanging="720"/>
                  </w:pPr>
                  <w:r w:rsidRPr="0011715D">
                    <w:t>128</w:t>
                  </w:r>
                </w:p>
              </w:tc>
            </w:tr>
            <w:tr w:rsidR="0011715D" w:rsidRPr="0011715D" w14:paraId="6E294A50" w14:textId="77777777" w:rsidTr="007C1516">
              <w:trPr>
                <w:trHeight w:val="25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538E1" w14:textId="77777777" w:rsidR="0011715D" w:rsidRPr="0011715D" w:rsidRDefault="0011715D" w:rsidP="00FE6D0F">
                  <w:pPr>
                    <w:ind w:left="720" w:hanging="720"/>
                  </w:pPr>
                  <w:r w:rsidRPr="0011715D">
                    <w:t>Epochs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C3F8B6" w14:textId="77777777" w:rsidR="0011715D" w:rsidRPr="0011715D" w:rsidRDefault="0011715D" w:rsidP="00FE6D0F">
                  <w:pPr>
                    <w:ind w:left="720" w:hanging="720"/>
                  </w:pPr>
                  <w:r w:rsidRPr="0011715D">
                    <w:t>10</w:t>
                  </w:r>
                </w:p>
              </w:tc>
            </w:tr>
            <w:tr w:rsidR="0011715D" w:rsidRPr="0011715D" w14:paraId="73AD5CEE" w14:textId="77777777" w:rsidTr="007C1516">
              <w:trPr>
                <w:trHeight w:val="25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4C3FE" w14:textId="77777777" w:rsidR="0011715D" w:rsidRPr="0011715D" w:rsidRDefault="0011715D" w:rsidP="00FE6D0F">
                  <w:pPr>
                    <w:ind w:left="720" w:hanging="720"/>
                  </w:pPr>
                  <w:r w:rsidRPr="0011715D">
                    <w:t>Batch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FB486" w14:textId="77777777" w:rsidR="0011715D" w:rsidRPr="0011715D" w:rsidRDefault="0011715D" w:rsidP="00FE6D0F">
                  <w:pPr>
                    <w:ind w:left="720" w:hanging="720"/>
                  </w:pPr>
                  <w:r w:rsidRPr="0011715D">
                    <w:t>256</w:t>
                  </w:r>
                </w:p>
              </w:tc>
            </w:tr>
            <w:tr w:rsidR="0011715D" w:rsidRPr="0011715D" w14:paraId="0B192C42" w14:textId="77777777" w:rsidTr="007C1516">
              <w:trPr>
                <w:trHeight w:val="25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31803" w14:textId="77777777" w:rsidR="0011715D" w:rsidRPr="0011715D" w:rsidRDefault="0011715D" w:rsidP="00FE6D0F">
                  <w:pPr>
                    <w:ind w:left="720" w:hanging="720"/>
                  </w:pPr>
                  <w:r w:rsidRPr="0011715D">
                    <w:t>Noise factor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4D072E" w14:textId="77777777" w:rsidR="0011715D" w:rsidRPr="0011715D" w:rsidRDefault="0011715D" w:rsidP="00FE6D0F">
                  <w:pPr>
                    <w:ind w:left="720" w:hanging="720"/>
                  </w:pPr>
                  <w:r w:rsidRPr="0011715D">
                    <w:t>0.5</w:t>
                  </w:r>
                </w:p>
              </w:tc>
            </w:tr>
          </w:tbl>
          <w:p w14:paraId="5FC38A76" w14:textId="77777777" w:rsidR="0011715D" w:rsidRPr="0011715D" w:rsidRDefault="0011715D" w:rsidP="0011715D">
            <w:r w:rsidRPr="0011715D">
              <w:t>→ Improved reconstruction quality</w:t>
            </w:r>
          </w:p>
        </w:tc>
      </w:tr>
    </w:tbl>
    <w:p w14:paraId="399196A0" w14:textId="6BD627FB" w:rsidR="0011715D" w:rsidRPr="0011715D" w:rsidRDefault="0011715D" w:rsidP="0011715D">
      <w:r w:rsidRPr="0011715D">
        <w:br/>
      </w:r>
    </w:p>
    <w:p w14:paraId="6B382AC2" w14:textId="19B0E6BF" w:rsidR="009954E2" w:rsidRDefault="009954E2"/>
    <w:sectPr w:rsidR="00995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372E"/>
    <w:multiLevelType w:val="multilevel"/>
    <w:tmpl w:val="3FA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E374C"/>
    <w:multiLevelType w:val="multilevel"/>
    <w:tmpl w:val="5A2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018BE"/>
    <w:multiLevelType w:val="hybridMultilevel"/>
    <w:tmpl w:val="CCC0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67D09"/>
    <w:multiLevelType w:val="multilevel"/>
    <w:tmpl w:val="0BA8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A36E7"/>
    <w:multiLevelType w:val="multilevel"/>
    <w:tmpl w:val="E24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9228F"/>
    <w:multiLevelType w:val="multilevel"/>
    <w:tmpl w:val="210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385922">
    <w:abstractNumId w:val="0"/>
  </w:num>
  <w:num w:numId="2" w16cid:durableId="741683348">
    <w:abstractNumId w:val="4"/>
  </w:num>
  <w:num w:numId="3" w16cid:durableId="637344223">
    <w:abstractNumId w:val="2"/>
  </w:num>
  <w:num w:numId="4" w16cid:durableId="577639541">
    <w:abstractNumId w:val="1"/>
  </w:num>
  <w:num w:numId="5" w16cid:durableId="728460731">
    <w:abstractNumId w:val="3"/>
  </w:num>
  <w:num w:numId="6" w16cid:durableId="594629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5D"/>
    <w:rsid w:val="000A37EF"/>
    <w:rsid w:val="0011715D"/>
    <w:rsid w:val="007C1516"/>
    <w:rsid w:val="009954E2"/>
    <w:rsid w:val="00EF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A490"/>
  <w15:chartTrackingRefBased/>
  <w15:docId w15:val="{0B514FA5-D838-4D25-8439-AA8AB6E9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1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1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1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17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oddrationale/mnist-in-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 Mulrajani</dc:creator>
  <cp:keywords/>
  <dc:description/>
  <cp:lastModifiedBy>Bhoomik Mulrajani</cp:lastModifiedBy>
  <cp:revision>1</cp:revision>
  <dcterms:created xsi:type="dcterms:W3CDTF">2026-04-18T17:38:00Z</dcterms:created>
  <dcterms:modified xsi:type="dcterms:W3CDTF">2026-04-18T17:50:00Z</dcterms:modified>
</cp:coreProperties>
</file>