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bCs w:val="1"/>
          <w:sz w:val="28"/>
          <w:szCs w:val="28"/>
          <w:rtl w:val="0"/>
        </w:rPr>
        <w:t xml:space="preserve"> SHOPPERSTACK -  REQUIREMENT ANALYSIS</w:t>
      </w:r>
    </w:p>
    <w:p w:rsidR="00000000" w:rsidDel="00000000" w:rsidP="00000000" w:rsidRDefault="00000000" w:rsidRPr="00000000" w14:paraId="00000002">
      <w:pPr>
        <w:keepNext w:val="1"/>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Prepared by: Bhoomika G</w:t>
      </w:r>
    </w:p>
    <w:p w:rsidR="00000000" w:rsidDel="00000000" w:rsidP="00000000" w:rsidRDefault="00000000" w:rsidRPr="00000000" w14:paraId="00000003">
      <w:pPr>
        <w:keepNext w:val="1"/>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28-11-2025</w:t>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5">
      <w:pPr>
        <w:spacing w:after="240" w:before="240" w:lineRule="auto"/>
        <w:rPr>
          <w:rFonts w:ascii="Calibri" w:cs="Calibri" w:eastAsia="Calibri" w:hAnsi="Calibri"/>
          <w:b w:val="1"/>
          <w:bCs w:val="1"/>
          <w:sz w:val="26"/>
          <w:szCs w:val="26"/>
          <w:u w:val="single"/>
        </w:rPr>
      </w:pPr>
      <w:r w:rsidDel="00000000" w:rsidR="00000000" w:rsidRPr="00000000">
        <w:rPr>
          <w:rFonts w:ascii="Calibri" w:cs="Calibri" w:eastAsia="Calibri" w:hAnsi="Calibri"/>
          <w:b w:val="1"/>
          <w:bCs w:val="1"/>
          <w:sz w:val="26"/>
          <w:szCs w:val="26"/>
          <w:rtl w:val="0"/>
        </w:rPr>
        <w:t xml:space="preserve">1.</w:t>
      </w:r>
      <w:r w:rsidDel="00000000" w:rsidR="00000000" w:rsidRPr="00000000">
        <w:rPr>
          <w:rFonts w:ascii="Calibri" w:cs="Calibri" w:eastAsia="Calibri" w:hAnsi="Calibri"/>
          <w:b w:val="1"/>
          <w:bCs w:val="1"/>
          <w:sz w:val="26"/>
          <w:szCs w:val="26"/>
          <w:u w:val="single"/>
          <w:rtl w:val="0"/>
        </w:rPr>
        <w:t xml:space="preserve"> APPLICATION OVERVIEW</w:t>
      </w:r>
    </w:p>
    <w:p w:rsidR="00000000" w:rsidDel="00000000" w:rsidP="00000000" w:rsidRDefault="00000000" w:rsidRPr="00000000" w14:paraId="0000000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Shoppers Stack is a web-based e-commerce platform that supports end-to-end online shopping.It enables users to register, explore products, manage carts and complete secure purchases.The system includes core modules like authentication, product catalogue, cart, orders and admin controls.This manual testing project focuses on validating each module for functionality, usability and reliability.</w:t>
      </w:r>
    </w:p>
    <w:p w:rsidR="00000000" w:rsidDel="00000000" w:rsidP="00000000" w:rsidRDefault="00000000" w:rsidRPr="00000000" w14:paraId="00000007">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08">
      <w:pPr>
        <w:spacing w:after="240" w:before="240" w:lineRule="auto"/>
        <w:rPr>
          <w:rFonts w:ascii="Calibri" w:cs="Calibri" w:eastAsia="Calibri" w:hAnsi="Calibri"/>
          <w:b w:val="1"/>
          <w:bCs w:val="1"/>
          <w:u w:val="single"/>
        </w:rPr>
      </w:pPr>
      <w:r w:rsidDel="00000000" w:rsidR="00000000" w:rsidRPr="00000000">
        <w:rPr>
          <w:rFonts w:ascii="Calibri" w:cs="Calibri" w:eastAsia="Calibri" w:hAnsi="Calibri"/>
          <w:b w:val="1"/>
          <w:bCs w:val="1"/>
          <w:rtl w:val="0"/>
        </w:rPr>
        <w:t xml:space="preserve">2. </w:t>
      </w:r>
      <w:r w:rsidDel="00000000" w:rsidR="00000000" w:rsidRPr="00000000">
        <w:rPr>
          <w:rFonts w:ascii="Calibri" w:cs="Calibri" w:eastAsia="Calibri" w:hAnsi="Calibri"/>
          <w:b w:val="1"/>
          <w:bCs w:val="1"/>
          <w:u w:val="single"/>
          <w:rtl w:val="0"/>
        </w:rPr>
        <w:t xml:space="preserve">USER ROLES</w:t>
      </w:r>
    </w:p>
    <w:p w:rsidR="00000000" w:rsidDel="00000000" w:rsidP="00000000" w:rsidRDefault="00000000" w:rsidRPr="00000000" w14:paraId="00000009">
      <w:pPr>
        <w:spacing w:after="240" w:before="240" w:lineRule="auto"/>
        <w:ind w:left="1080" w:hanging="360"/>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ADMIN</w:t>
      </w:r>
      <w:r w:rsidDel="00000000" w:rsidR="00000000" w:rsidRPr="00000000">
        <w:rPr>
          <w:rFonts w:ascii="Calibri" w:cs="Calibri" w:eastAsia="Calibri" w:hAnsi="Calibri"/>
          <w:sz w:val="24"/>
          <w:szCs w:val="24"/>
          <w:rtl w:val="0"/>
        </w:rPr>
        <w:t xml:space="preserve">:The Admin can review, approve or block merchant requests and monitor all submitted applications.</w:t>
      </w:r>
    </w:p>
    <w:p w:rsidR="00000000" w:rsidDel="00000000" w:rsidP="00000000" w:rsidRDefault="00000000" w:rsidRPr="00000000" w14:paraId="0000000A">
      <w:pPr>
        <w:spacing w:after="240" w:before="24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libri" w:cs="Calibri" w:eastAsia="Calibri" w:hAnsi="Calibri"/>
          <w:b w:val="1"/>
          <w:bCs w:val="1"/>
          <w:sz w:val="24"/>
          <w:szCs w:val="24"/>
          <w:rtl w:val="0"/>
        </w:rPr>
        <w:t xml:space="preserve">MERCHANT:</w:t>
      </w:r>
      <w:r w:rsidDel="00000000" w:rsidR="00000000" w:rsidRPr="00000000">
        <w:rPr>
          <w:rFonts w:ascii="Calibri" w:cs="Calibri" w:eastAsia="Calibri" w:hAnsi="Calibri"/>
          <w:sz w:val="24"/>
          <w:szCs w:val="24"/>
          <w:rtl w:val="0"/>
        </w:rPr>
        <w:t xml:space="preserve">The Merchant can register their company, manage their profile and add or update products on the platform.</w:t>
      </w:r>
    </w:p>
    <w:p w:rsidR="00000000" w:rsidDel="00000000" w:rsidP="00000000" w:rsidRDefault="00000000" w:rsidRPr="00000000" w14:paraId="0000000B">
      <w:pPr>
        <w:spacing w:after="240" w:before="24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libri" w:cs="Calibri" w:eastAsia="Calibri" w:hAnsi="Calibri"/>
          <w:b w:val="1"/>
          <w:bCs w:val="1"/>
          <w:sz w:val="24"/>
          <w:szCs w:val="24"/>
          <w:rtl w:val="0"/>
        </w:rPr>
        <w:t xml:space="preserve">SHOPPER</w:t>
      </w:r>
      <w:r w:rsidDel="00000000" w:rsidR="00000000" w:rsidRPr="00000000">
        <w:rPr>
          <w:rFonts w:ascii="Calibri" w:cs="Calibri" w:eastAsia="Calibri" w:hAnsi="Calibri"/>
          <w:sz w:val="24"/>
          <w:szCs w:val="24"/>
          <w:rtl w:val="0"/>
        </w:rPr>
        <w:t xml:space="preserve">:The Shopper can create an account, search for products, add items to the wishlist and place orders.They can purchase products using both Cash on Delivery and online payment options.</w:t>
      </w:r>
    </w:p>
    <w:p w:rsidR="00000000" w:rsidDel="00000000" w:rsidP="00000000" w:rsidRDefault="00000000" w:rsidRPr="00000000" w14:paraId="0000000C">
      <w:pPr>
        <w:spacing w:after="240" w:befor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D">
      <w:pPr>
        <w:spacing w:after="240" w:before="240" w:lineRule="auto"/>
        <w:rPr>
          <w:rFonts w:ascii="Calibri" w:cs="Calibri" w:eastAsia="Calibri" w:hAnsi="Calibri"/>
          <w:b w:val="1"/>
          <w:bCs w:val="1"/>
          <w:sz w:val="26"/>
          <w:szCs w:val="26"/>
          <w:u w:val="single"/>
        </w:rPr>
      </w:pPr>
      <w:r w:rsidDel="00000000" w:rsidR="00000000" w:rsidRPr="00000000">
        <w:rPr>
          <w:rFonts w:ascii="Calibri" w:cs="Calibri" w:eastAsia="Calibri" w:hAnsi="Calibri"/>
          <w:b w:val="1"/>
          <w:bCs w:val="1"/>
          <w:sz w:val="26"/>
          <w:szCs w:val="26"/>
          <w:rtl w:val="0"/>
        </w:rPr>
        <w:t xml:space="preserve">3. </w:t>
      </w:r>
      <w:r w:rsidDel="00000000" w:rsidR="00000000" w:rsidRPr="00000000">
        <w:rPr>
          <w:rFonts w:ascii="Calibri" w:cs="Calibri" w:eastAsia="Calibri" w:hAnsi="Calibri"/>
          <w:b w:val="1"/>
          <w:bCs w:val="1"/>
          <w:sz w:val="26"/>
          <w:szCs w:val="26"/>
          <w:u w:val="single"/>
          <w:rtl w:val="0"/>
        </w:rPr>
        <w:t xml:space="preserve">KEY MODULES</w:t>
      </w:r>
    </w:p>
    <w:p w:rsidR="00000000" w:rsidDel="00000000" w:rsidP="00000000" w:rsidRDefault="00000000" w:rsidRPr="00000000" w14:paraId="0000000E">
      <w:pPr>
        <w:spacing w:after="240" w:before="240" w:line="240" w:lineRule="auto"/>
        <w:ind w:left="1080" w:hanging="360"/>
        <w:rPr>
          <w:rFonts w:ascii="Calibri" w:cs="Calibri" w:eastAsia="Calibri" w:hAnsi="Calibri"/>
          <w:sz w:val="24"/>
          <w:szCs w:val="24"/>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Admin Login</w:t>
      </w:r>
    </w:p>
    <w:p w:rsidR="00000000" w:rsidDel="00000000" w:rsidP="00000000" w:rsidRDefault="00000000" w:rsidRPr="00000000" w14:paraId="0000000F">
      <w:pPr>
        <w:spacing w:after="240" w:before="240" w:line="24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libri" w:cs="Calibri" w:eastAsia="Calibri" w:hAnsi="Calibri"/>
          <w:sz w:val="24"/>
          <w:szCs w:val="24"/>
          <w:rtl w:val="0"/>
        </w:rPr>
        <w:t xml:space="preserve">Admin Signup</w:t>
      </w:r>
    </w:p>
    <w:p w:rsidR="00000000" w:rsidDel="00000000" w:rsidP="00000000" w:rsidRDefault="00000000" w:rsidRPr="00000000" w14:paraId="00000010">
      <w:pPr>
        <w:spacing w:after="240" w:before="240" w:line="24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libri" w:cs="Calibri" w:eastAsia="Calibri" w:hAnsi="Calibri"/>
          <w:sz w:val="24"/>
          <w:szCs w:val="24"/>
          <w:rtl w:val="0"/>
        </w:rPr>
        <w:t xml:space="preserve">Shopper Login</w:t>
      </w:r>
    </w:p>
    <w:p w:rsidR="00000000" w:rsidDel="00000000" w:rsidP="00000000" w:rsidRDefault="00000000" w:rsidRPr="00000000" w14:paraId="00000011">
      <w:pPr>
        <w:spacing w:after="240" w:before="240" w:line="24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libri" w:cs="Calibri" w:eastAsia="Calibri" w:hAnsi="Calibri"/>
          <w:sz w:val="24"/>
          <w:szCs w:val="24"/>
          <w:rtl w:val="0"/>
        </w:rPr>
        <w:t xml:space="preserve">Shopper Signup</w:t>
      </w:r>
    </w:p>
    <w:p w:rsidR="00000000" w:rsidDel="00000000" w:rsidP="00000000" w:rsidRDefault="00000000" w:rsidRPr="00000000" w14:paraId="00000012">
      <w:pPr>
        <w:spacing w:after="240" w:before="240" w:line="24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libri" w:cs="Calibri" w:eastAsia="Calibri" w:hAnsi="Calibri"/>
          <w:sz w:val="24"/>
          <w:szCs w:val="24"/>
          <w:rtl w:val="0"/>
        </w:rPr>
        <w:t xml:space="preserve">Merchant Login</w:t>
      </w:r>
    </w:p>
    <w:p w:rsidR="00000000" w:rsidDel="00000000" w:rsidP="00000000" w:rsidRDefault="00000000" w:rsidRPr="00000000" w14:paraId="00000013">
      <w:pPr>
        <w:spacing w:after="240" w:before="240" w:line="24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libri" w:cs="Calibri" w:eastAsia="Calibri" w:hAnsi="Calibri"/>
          <w:sz w:val="24"/>
          <w:szCs w:val="24"/>
          <w:rtl w:val="0"/>
        </w:rPr>
        <w:t xml:space="preserve">Create Merchant Account</w:t>
      </w:r>
    </w:p>
    <w:p w:rsidR="00000000" w:rsidDel="00000000" w:rsidP="00000000" w:rsidRDefault="00000000" w:rsidRPr="00000000" w14:paraId="00000014">
      <w:pPr>
        <w:spacing w:after="240" w:before="240" w:line="24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libri" w:cs="Calibri" w:eastAsia="Calibri" w:hAnsi="Calibri"/>
          <w:sz w:val="24"/>
          <w:szCs w:val="24"/>
          <w:rtl w:val="0"/>
        </w:rPr>
        <w:t xml:space="preserve">Add to cart</w:t>
      </w:r>
    </w:p>
    <w:p w:rsidR="00000000" w:rsidDel="00000000" w:rsidP="00000000" w:rsidRDefault="00000000" w:rsidRPr="00000000" w14:paraId="00000015">
      <w:pPr>
        <w:spacing w:after="240" w:before="240" w:line="24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libri" w:cs="Calibri" w:eastAsia="Calibri" w:hAnsi="Calibri"/>
          <w:sz w:val="24"/>
          <w:szCs w:val="24"/>
          <w:rtl w:val="0"/>
        </w:rPr>
        <w:t xml:space="preserve">Add products</w:t>
      </w:r>
    </w:p>
    <w:p w:rsidR="00000000" w:rsidDel="00000000" w:rsidP="00000000" w:rsidRDefault="00000000" w:rsidRPr="00000000" w14:paraId="00000016">
      <w:pPr>
        <w:spacing w:after="240" w:before="240" w:line="24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libri" w:cs="Calibri" w:eastAsia="Calibri" w:hAnsi="Calibri"/>
          <w:sz w:val="24"/>
          <w:szCs w:val="24"/>
          <w:rtl w:val="0"/>
        </w:rPr>
        <w:t xml:space="preserve">Search Products</w:t>
      </w:r>
    </w:p>
    <w:p w:rsidR="00000000" w:rsidDel="00000000" w:rsidP="00000000" w:rsidRDefault="00000000" w:rsidRPr="00000000" w14:paraId="00000017">
      <w:pPr>
        <w:spacing w:after="240" w:before="240" w:line="24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libri" w:cs="Calibri" w:eastAsia="Calibri" w:hAnsi="Calibri"/>
          <w:sz w:val="24"/>
          <w:szCs w:val="24"/>
          <w:rtl w:val="0"/>
        </w:rPr>
        <w:t xml:space="preserve">My Order</w:t>
      </w:r>
    </w:p>
    <w:p w:rsidR="00000000" w:rsidDel="00000000" w:rsidP="00000000" w:rsidRDefault="00000000" w:rsidRPr="00000000" w14:paraId="00000018">
      <w:pPr>
        <w:spacing w:after="240" w:before="240" w:line="24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libri" w:cs="Calibri" w:eastAsia="Calibri" w:hAnsi="Calibri"/>
          <w:sz w:val="24"/>
          <w:szCs w:val="24"/>
          <w:rtl w:val="0"/>
        </w:rPr>
        <w:t xml:space="preserve">Logout</w:t>
      </w:r>
    </w:p>
    <w:p w:rsidR="00000000" w:rsidDel="00000000" w:rsidP="00000000" w:rsidRDefault="00000000" w:rsidRPr="00000000" w14:paraId="00000019">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B">
      <w:pPr>
        <w:spacing w:after="240" w:before="240" w:lineRule="auto"/>
        <w:rPr>
          <w:rFonts w:ascii="Calibri" w:cs="Calibri" w:eastAsia="Calibri" w:hAnsi="Calibri"/>
          <w:b w:val="1"/>
          <w:bCs w:val="1"/>
          <w:sz w:val="26"/>
          <w:szCs w:val="26"/>
          <w:u w:val="single"/>
        </w:rPr>
      </w:pPr>
      <w:r w:rsidDel="00000000" w:rsidR="00000000" w:rsidRPr="00000000">
        <w:rPr>
          <w:rFonts w:ascii="Calibri" w:cs="Calibri" w:eastAsia="Calibri" w:hAnsi="Calibri"/>
          <w:sz w:val="26"/>
          <w:szCs w:val="26"/>
          <w:rtl w:val="0"/>
        </w:rPr>
        <w:t xml:space="preserve">4. </w:t>
      </w:r>
      <w:r w:rsidDel="00000000" w:rsidR="00000000" w:rsidRPr="00000000">
        <w:rPr>
          <w:rFonts w:ascii="Calibri" w:cs="Calibri" w:eastAsia="Calibri" w:hAnsi="Calibri"/>
          <w:b w:val="1"/>
          <w:bCs w:val="1"/>
          <w:sz w:val="26"/>
          <w:szCs w:val="26"/>
          <w:u w:val="single"/>
          <w:rtl w:val="0"/>
        </w:rPr>
        <w:t xml:space="preserve">VALIDATION RULES</w:t>
      </w:r>
    </w:p>
    <w:p w:rsidR="00000000" w:rsidDel="00000000" w:rsidP="00000000" w:rsidRDefault="00000000" w:rsidRPr="00000000" w14:paraId="0000001C">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4"/>
          <w:szCs w:val="24"/>
          <w:rtl w:val="0"/>
        </w:rPr>
        <w:t xml:space="preserve">First/Last Name: 3-20 alphabets only</w:t>
      </w:r>
    </w:p>
    <w:p w:rsidR="00000000" w:rsidDel="00000000" w:rsidP="00000000" w:rsidRDefault="00000000" w:rsidRPr="00000000" w14:paraId="0000001D">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Phone: 10 digits, starts with 9/8/7/6</w:t>
      </w:r>
    </w:p>
    <w:p w:rsidR="00000000" w:rsidDel="00000000" w:rsidP="00000000" w:rsidRDefault="00000000" w:rsidRPr="00000000" w14:paraId="0000001E">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 gmail/hotmail/yahoo only, no spaces</w:t>
      </w:r>
    </w:p>
    <w:p w:rsidR="00000000" w:rsidDel="00000000" w:rsidP="00000000" w:rsidRDefault="00000000" w:rsidRPr="00000000" w14:paraId="0000001F">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Password: 6-10 chars + 1 uppercase + 1 special char</w:t>
      </w:r>
    </w:p>
    <w:p w:rsidR="00000000" w:rsidDel="00000000" w:rsidP="00000000" w:rsidRDefault="00000000" w:rsidRPr="00000000" w14:paraId="00000020">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All fields mandatory</w:t>
      </w:r>
    </w:p>
    <w:p w:rsidR="00000000" w:rsidDel="00000000" w:rsidP="00000000" w:rsidRDefault="00000000" w:rsidRPr="00000000" w14:paraId="00000021">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22">
      <w:pPr>
        <w:spacing w:after="240" w:before="240" w:lineRule="auto"/>
        <w:rPr>
          <w:rFonts w:ascii="Calibri" w:cs="Calibri" w:eastAsia="Calibri" w:hAnsi="Calibri"/>
          <w:b w:val="1"/>
          <w:bCs w:val="1"/>
          <w:sz w:val="26"/>
          <w:szCs w:val="26"/>
          <w:u w:val="single"/>
        </w:rPr>
      </w:pPr>
      <w:r w:rsidDel="00000000" w:rsidR="00000000" w:rsidRPr="00000000">
        <w:rPr>
          <w:sz w:val="26"/>
          <w:szCs w:val="26"/>
          <w:rtl w:val="0"/>
        </w:rPr>
        <w:t xml:space="preserve">5.</w:t>
      </w:r>
      <w:r w:rsidDel="00000000" w:rsidR="00000000" w:rsidRPr="00000000">
        <w:rPr>
          <w:rFonts w:ascii="Calibri" w:cs="Calibri" w:eastAsia="Calibri" w:hAnsi="Calibri"/>
          <w:b w:val="1"/>
          <w:bCs w:val="1"/>
          <w:sz w:val="26"/>
          <w:szCs w:val="26"/>
          <w:u w:val="single"/>
          <w:rtl w:val="0"/>
        </w:rPr>
        <w:t xml:space="preserve">IMPORTANT BUSINESS RULES</w:t>
      </w:r>
    </w:p>
    <w:p w:rsidR="00000000" w:rsidDel="00000000" w:rsidP="00000000" w:rsidRDefault="00000000" w:rsidRPr="00000000" w14:paraId="00000023">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24"/>
          <w:szCs w:val="24"/>
          <w:rtl w:val="0"/>
        </w:rPr>
        <w:t xml:space="preserve"> Merchant needs Admin approval to add products</w:t>
      </w:r>
    </w:p>
    <w:p w:rsidR="00000000" w:rsidDel="00000000" w:rsidP="00000000" w:rsidRDefault="00000000" w:rsidRPr="00000000" w14:paraId="00000024">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Shopper sees products after login</w:t>
      </w:r>
    </w:p>
    <w:p w:rsidR="00000000" w:rsidDel="00000000" w:rsidP="00000000" w:rsidRDefault="00000000" w:rsidRPr="00000000" w14:paraId="00000025">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Terms &amp; Conditions must be checked</w:t>
      </w:r>
    </w:p>
    <w:p w:rsidR="00000000" w:rsidDel="00000000" w:rsidP="00000000" w:rsidRDefault="00000000" w:rsidRPr="00000000" w14:paraId="00000026">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Payment needs registered address</w:t>
      </w:r>
    </w:p>
    <w:p w:rsidR="00000000" w:rsidDel="00000000" w:rsidP="00000000" w:rsidRDefault="00000000" w:rsidRPr="00000000" w14:paraId="00000027">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28">
      <w:pPr>
        <w:spacing w:after="240" w:before="240" w:lineRule="auto"/>
        <w:rPr>
          <w:rFonts w:ascii="Calibri" w:cs="Calibri" w:eastAsia="Calibri" w:hAnsi="Calibri"/>
          <w:b w:val="1"/>
          <w:bCs w:val="1"/>
          <w:sz w:val="26"/>
          <w:szCs w:val="26"/>
          <w:u w:val="single"/>
        </w:rPr>
      </w:pPr>
      <w:r w:rsidDel="00000000" w:rsidR="00000000" w:rsidRPr="00000000">
        <w:rPr>
          <w:rFonts w:ascii="Calibri" w:cs="Calibri" w:eastAsia="Calibri" w:hAnsi="Calibri"/>
          <w:b w:val="1"/>
          <w:bCs w:val="1"/>
          <w:sz w:val="26"/>
          <w:szCs w:val="26"/>
          <w:rtl w:val="0"/>
        </w:rPr>
        <w:t xml:space="preserve">6. </w:t>
      </w:r>
      <w:r w:rsidDel="00000000" w:rsidR="00000000" w:rsidRPr="00000000">
        <w:rPr>
          <w:rFonts w:ascii="Calibri" w:cs="Calibri" w:eastAsia="Calibri" w:hAnsi="Calibri"/>
          <w:b w:val="1"/>
          <w:bCs w:val="1"/>
          <w:sz w:val="26"/>
          <w:szCs w:val="26"/>
          <w:u w:val="single"/>
          <w:rtl w:val="0"/>
        </w:rPr>
        <w:t xml:space="preserve">TESTING SCOPE</w:t>
      </w:r>
    </w:p>
    <w:p w:rsidR="00000000" w:rsidDel="00000000" w:rsidP="00000000" w:rsidRDefault="00000000" w:rsidRPr="00000000" w14:paraId="00000029">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IN SCOPE</w:t>
      </w:r>
      <w:r w:rsidDel="00000000" w:rsidR="00000000" w:rsidRPr="00000000">
        <w:rPr>
          <w:rFonts w:ascii="Calibri" w:cs="Calibri" w:eastAsia="Calibri" w:hAnsi="Calibri"/>
          <w:rtl w:val="0"/>
        </w:rPr>
        <w:t xml:space="preserve">:</w:t>
      </w:r>
    </w:p>
    <w:p w:rsidR="00000000" w:rsidDel="00000000" w:rsidP="00000000" w:rsidRDefault="00000000" w:rsidRPr="00000000" w14:paraId="0000002A">
      <w:pPr>
        <w:numPr>
          <w:ilvl w:val="0"/>
          <w:numId w:val="2"/>
        </w:numPr>
        <w:spacing w:after="0" w:afterAutospacing="0" w:before="240"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Admin login and merchant approval flows</w:t>
        <w:br w:type="textWrapping"/>
      </w:r>
    </w:p>
    <w:p w:rsidR="00000000" w:rsidDel="00000000" w:rsidP="00000000" w:rsidRDefault="00000000" w:rsidRPr="00000000" w14:paraId="0000002B">
      <w:pPr>
        <w:numPr>
          <w:ilvl w:val="0"/>
          <w:numId w:val="2"/>
        </w:numPr>
        <w:spacing w:after="0" w:afterAutospacing="0" w:before="0" w:beforeAutospacing="0"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Merchant signup (3-step) and product add/edit/delete</w:t>
        <w:br w:type="textWrapping"/>
      </w:r>
    </w:p>
    <w:p w:rsidR="00000000" w:rsidDel="00000000" w:rsidP="00000000" w:rsidRDefault="00000000" w:rsidRPr="00000000" w14:paraId="0000002C">
      <w:pPr>
        <w:numPr>
          <w:ilvl w:val="0"/>
          <w:numId w:val="2"/>
        </w:numPr>
        <w:spacing w:after="0" w:afterAutospacing="0" w:before="0" w:beforeAutospacing="0"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Shopper signup/login and profile flows</w:t>
        <w:br w:type="textWrapping"/>
      </w:r>
    </w:p>
    <w:p w:rsidR="00000000" w:rsidDel="00000000" w:rsidP="00000000" w:rsidRDefault="00000000" w:rsidRPr="00000000" w14:paraId="0000002D">
      <w:pPr>
        <w:numPr>
          <w:ilvl w:val="0"/>
          <w:numId w:val="2"/>
        </w:numPr>
        <w:spacing w:after="0" w:afterAutospacing="0" w:before="0" w:beforeAutospacing="0"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Product search and category browsing</w:t>
        <w:br w:type="textWrapping"/>
      </w:r>
    </w:p>
    <w:p w:rsidR="00000000" w:rsidDel="00000000" w:rsidP="00000000" w:rsidRDefault="00000000" w:rsidRPr="00000000" w14:paraId="0000002E">
      <w:pPr>
        <w:numPr>
          <w:ilvl w:val="0"/>
          <w:numId w:val="2"/>
        </w:numPr>
        <w:spacing w:after="0" w:afterAutospacing="0" w:before="0" w:beforeAutospacing="0"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Wishlist, add to cart and cart management</w:t>
        <w:br w:type="textWrapping"/>
      </w:r>
    </w:p>
    <w:p w:rsidR="00000000" w:rsidDel="00000000" w:rsidP="00000000" w:rsidRDefault="00000000" w:rsidRPr="00000000" w14:paraId="0000002F">
      <w:pPr>
        <w:numPr>
          <w:ilvl w:val="0"/>
          <w:numId w:val="2"/>
        </w:numPr>
        <w:spacing w:after="0" w:afterAutospacing="0" w:before="0" w:beforeAutospacing="0"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Address add/edit/delete</w:t>
        <w:br w:type="textWrapping"/>
      </w:r>
    </w:p>
    <w:p w:rsidR="00000000" w:rsidDel="00000000" w:rsidP="00000000" w:rsidRDefault="00000000" w:rsidRPr="00000000" w14:paraId="00000030">
      <w:pPr>
        <w:numPr>
          <w:ilvl w:val="0"/>
          <w:numId w:val="2"/>
        </w:numPr>
        <w:spacing w:after="0" w:afterAutospacing="0" w:before="0" w:beforeAutospacing="0"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Order placement with COD and basic online payment</w:t>
        <w:br w:type="textWrapping"/>
      </w:r>
    </w:p>
    <w:p w:rsidR="00000000" w:rsidDel="00000000" w:rsidP="00000000" w:rsidRDefault="00000000" w:rsidRPr="00000000" w14:paraId="00000031">
      <w:pPr>
        <w:numPr>
          <w:ilvl w:val="0"/>
          <w:numId w:val="2"/>
        </w:numPr>
        <w:spacing w:after="240" w:before="0" w:beforeAutospacing="0"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All field validations, positive &amp; negative test cases</w:t>
        <w:br w:type="textWrapping"/>
      </w:r>
    </w:p>
    <w:p w:rsidR="00000000" w:rsidDel="00000000" w:rsidP="00000000" w:rsidRDefault="00000000" w:rsidRPr="00000000" w14:paraId="0000003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OUT OF SCOPE:</w:t>
      </w:r>
    </w:p>
    <w:p w:rsidR="00000000" w:rsidDel="00000000" w:rsidP="00000000" w:rsidRDefault="00000000" w:rsidRPr="00000000" w14:paraId="00000034">
      <w:pPr>
        <w:numPr>
          <w:ilvl w:val="0"/>
          <w:numId w:val="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Detailed net-banking and full payment gateway certification</w:t>
        <w:br w:type="textWrapping"/>
      </w:r>
    </w:p>
    <w:p w:rsidR="00000000" w:rsidDel="00000000" w:rsidP="00000000" w:rsidRDefault="00000000" w:rsidRPr="00000000" w14:paraId="00000035">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Mobile app testing or responsive testing on multiple devices</w:t>
        <w:br w:type="textWrapping"/>
      </w:r>
    </w:p>
    <w:p w:rsidR="00000000" w:rsidDel="00000000" w:rsidP="00000000" w:rsidRDefault="00000000" w:rsidRPr="00000000" w14:paraId="00000036">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Performance, load, stress and scalability testing</w:t>
        <w:br w:type="textWrapping"/>
      </w:r>
    </w:p>
    <w:p w:rsidR="00000000" w:rsidDel="00000000" w:rsidP="00000000" w:rsidRDefault="00000000" w:rsidRPr="00000000" w14:paraId="00000037">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Security and penetration testing</w:t>
        <w:br w:type="textWrapping"/>
      </w:r>
    </w:p>
    <w:p w:rsidR="00000000" w:rsidDel="00000000" w:rsidP="00000000" w:rsidRDefault="00000000" w:rsidRPr="00000000" w14:paraId="00000038">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Deep third-party integration checks (courier, SMS, email services)</w:t>
        <w:br w:type="textWrapping"/>
      </w:r>
    </w:p>
    <w:p w:rsidR="00000000" w:rsidDel="00000000" w:rsidP="00000000" w:rsidRDefault="00000000" w:rsidRPr="00000000" w14:paraId="00000039">
      <w:pPr>
        <w:numPr>
          <w:ilvl w:val="0"/>
          <w:numId w:val="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Full cross-browser coverage beyond primary desktop browser</w:t>
        <w:br w:type="textWrapping"/>
      </w:r>
    </w:p>
    <w:p w:rsidR="00000000" w:rsidDel="00000000" w:rsidP="00000000" w:rsidRDefault="00000000" w:rsidRPr="00000000" w14:paraId="0000003A">
      <w:pPr>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C">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