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6E211" w14:textId="29A3EC64" w:rsidR="00837E6B" w:rsidRDefault="00837E6B" w:rsidP="0027526A">
      <w:pPr>
        <w:rPr>
          <w:lang w:val="en-US"/>
        </w:rPr>
      </w:pPr>
    </w:p>
    <w:p w14:paraId="496D0FF2" w14:textId="18A3F509" w:rsidR="006D28F8" w:rsidRPr="006D28F8" w:rsidRDefault="009C77B8" w:rsidP="009C77B8">
      <w:pPr>
        <w:spacing w:after="120" w:line="276" w:lineRule="auto"/>
        <w:jc w:val="center"/>
        <w:rPr>
          <w:rFonts w:ascii="Times New Roman" w:hAnsi="Times New Roman" w:cs="Times New Roman"/>
          <w:sz w:val="40"/>
          <w:szCs w:val="40"/>
        </w:rPr>
      </w:pPr>
      <w:r w:rsidRPr="009C77B8">
        <w:rPr>
          <w:rFonts w:ascii="Times New Roman" w:hAnsi="Times New Roman" w:cs="Times New Roman"/>
          <w:bCs/>
          <w:sz w:val="40"/>
          <w:szCs w:val="40"/>
          <w:lang w:val="en-US"/>
        </w:rPr>
        <w:t>Braille Character Recognition Using Image Processing</w:t>
      </w:r>
    </w:p>
    <w:p w14:paraId="3DDE614B" w14:textId="77777777" w:rsidR="00B6292C" w:rsidRDefault="00B6292C" w:rsidP="0027526A">
      <w:pPr>
        <w:rPr>
          <w:lang w:val="en-US"/>
        </w:rPr>
      </w:pPr>
    </w:p>
    <w:p w14:paraId="49A3B12A" w14:textId="13AEA81C" w:rsidR="002A5CED" w:rsidRPr="00483533" w:rsidRDefault="0019435C" w:rsidP="002A5CED">
      <w:pPr>
        <w:jc w:val="center"/>
        <w:rPr>
          <w:rFonts w:ascii="Times New Roman" w:hAnsi="Times New Roman" w:cs="Times New Roman"/>
          <w:b/>
        </w:rPr>
      </w:pPr>
      <w:r>
        <w:rPr>
          <w:rFonts w:ascii="Times New Roman" w:hAnsi="Times New Roman" w:cs="Times New Roman"/>
          <w:b/>
        </w:rPr>
        <w:t>Bhoomika P</w:t>
      </w:r>
      <w:r w:rsidR="002A5CED">
        <w:rPr>
          <w:rFonts w:ascii="Times New Roman" w:hAnsi="Times New Roman" w:cs="Times New Roman"/>
          <w:b/>
        </w:rPr>
        <w:t xml:space="preserve">¹, </w:t>
      </w:r>
      <w:r>
        <w:rPr>
          <w:rFonts w:ascii="Times New Roman" w:hAnsi="Times New Roman" w:cs="Times New Roman"/>
          <w:b/>
        </w:rPr>
        <w:t>Mithun Raj S R</w:t>
      </w:r>
      <w:r w:rsidR="002A5CED" w:rsidRPr="005A0BFA">
        <w:rPr>
          <w:rFonts w:ascii="Times New Roman" w:hAnsi="Times New Roman" w:cs="Times New Roman"/>
          <w:b/>
        </w:rPr>
        <w:t xml:space="preserve">², </w:t>
      </w:r>
      <w:r w:rsidR="001931C4">
        <w:rPr>
          <w:rFonts w:ascii="Times New Roman" w:hAnsi="Times New Roman" w:cs="Times New Roman"/>
          <w:b/>
        </w:rPr>
        <w:t>Aadin Anayodan</w:t>
      </w:r>
      <w:r w:rsidR="002A5CED">
        <w:rPr>
          <w:rFonts w:ascii="Times New Roman" w:hAnsi="Times New Roman" w:cs="Times New Roman"/>
          <w:b/>
          <w:bCs/>
          <w:vertAlign w:val="superscript"/>
          <w:lang w:val="en-US"/>
        </w:rPr>
        <w:t>3</w:t>
      </w:r>
      <w:r w:rsidR="002A5CED">
        <w:rPr>
          <w:rFonts w:ascii="Times New Roman" w:hAnsi="Times New Roman" w:cs="Times New Roman"/>
          <w:b/>
          <w:bCs/>
          <w:vertAlign w:val="subscript"/>
          <w:lang w:val="en-US"/>
        </w:rPr>
        <w:t xml:space="preserve">, </w:t>
      </w:r>
      <w:r w:rsidR="001931C4" w:rsidRPr="001931C4">
        <w:rPr>
          <w:rFonts w:ascii="Times New Roman" w:hAnsi="Times New Roman" w:cs="Times New Roman"/>
          <w:b/>
          <w:bCs/>
          <w:lang w:val="en-US"/>
        </w:rPr>
        <w:t>Anja</w:t>
      </w:r>
      <w:r w:rsidR="001931C4">
        <w:rPr>
          <w:rFonts w:ascii="Times New Roman" w:hAnsi="Times New Roman" w:cs="Times New Roman"/>
          <w:b/>
          <w:bCs/>
          <w:lang w:val="en-US"/>
        </w:rPr>
        <w:t>li C S</w:t>
      </w:r>
      <w:r w:rsidR="002A5CED" w:rsidRPr="001931C4">
        <w:rPr>
          <w:rFonts w:ascii="Times New Roman" w:hAnsi="Times New Roman" w:cs="Times New Roman"/>
          <w:b/>
          <w:vertAlign w:val="superscript"/>
        </w:rPr>
        <w:t>4</w:t>
      </w:r>
      <w:r w:rsidR="002A5CED">
        <w:rPr>
          <w:rFonts w:ascii="Times New Roman" w:hAnsi="Times New Roman" w:cs="Times New Roman"/>
          <w:b/>
        </w:rPr>
        <w:t>, Sailaja Thota</w:t>
      </w:r>
      <w:r w:rsidR="002A5CED" w:rsidRPr="00483533">
        <w:rPr>
          <w:rFonts w:ascii="Times New Roman" w:hAnsi="Times New Roman" w:cs="Times New Roman"/>
          <w:b/>
          <w:vertAlign w:val="superscript"/>
        </w:rPr>
        <w:t>5</w:t>
      </w:r>
    </w:p>
    <w:p w14:paraId="3006B15F" w14:textId="5DE6C02F" w:rsidR="006D28F8" w:rsidRPr="00F430A6" w:rsidRDefault="006D28F8" w:rsidP="006D28F8">
      <w:pPr>
        <w:spacing w:after="120" w:line="276" w:lineRule="auto"/>
        <w:ind w:firstLine="720"/>
        <w:rPr>
          <w:rFonts w:ascii="Times New Roman" w:hAnsi="Times New Roman" w:cs="Times New Roman"/>
          <w:b/>
          <w:bCs/>
        </w:rPr>
      </w:pPr>
    </w:p>
    <w:p w14:paraId="5FE5CA54" w14:textId="439D65BE" w:rsidR="00594EF7" w:rsidRDefault="006D28F8" w:rsidP="00821EC8">
      <w:pPr>
        <w:spacing w:line="276" w:lineRule="auto"/>
        <w:ind w:left="720"/>
        <w:jc w:val="center"/>
        <w:rPr>
          <w:rFonts w:ascii="Times New Roman" w:hAnsi="Times New Roman" w:cs="Times New Roman"/>
        </w:rPr>
      </w:pPr>
      <w:r>
        <w:rPr>
          <w:rFonts w:ascii="Times New Roman" w:hAnsi="Times New Roman" w:cs="Times New Roman"/>
          <w:vertAlign w:val="superscript"/>
        </w:rPr>
        <w:t>1</w:t>
      </w:r>
      <w:r w:rsidR="00821EC8">
        <w:rPr>
          <w:rFonts w:ascii="Times New Roman" w:hAnsi="Times New Roman" w:cs="Times New Roman"/>
          <w:vertAlign w:val="superscript"/>
        </w:rPr>
        <w:t>,2,3,4,5</w:t>
      </w:r>
      <w:r w:rsidR="00150287">
        <w:rPr>
          <w:rFonts w:ascii="Times New Roman" w:hAnsi="Times New Roman" w:cs="Times New Roman"/>
        </w:rPr>
        <w:t>School</w:t>
      </w:r>
      <w:r w:rsidR="00821EC8">
        <w:rPr>
          <w:rFonts w:ascii="Times New Roman" w:hAnsi="Times New Roman" w:cs="Times New Roman"/>
        </w:rPr>
        <w:t xml:space="preserve"> of Computer Science and Engineering, </w:t>
      </w:r>
      <w:r w:rsidR="00594EF7">
        <w:rPr>
          <w:rFonts w:ascii="Times New Roman" w:hAnsi="Times New Roman" w:cs="Times New Roman"/>
        </w:rPr>
        <w:t>REVA University,</w:t>
      </w:r>
    </w:p>
    <w:p w14:paraId="1EA4CA51" w14:textId="0D8FD44E" w:rsidR="006D28F8" w:rsidRDefault="006D28F8" w:rsidP="00821EC8">
      <w:pPr>
        <w:spacing w:line="276" w:lineRule="auto"/>
        <w:ind w:left="720"/>
        <w:jc w:val="center"/>
        <w:rPr>
          <w:rFonts w:ascii="Times New Roman" w:hAnsi="Times New Roman" w:cs="Times New Roman"/>
        </w:rPr>
      </w:pPr>
      <w:r w:rsidRPr="00214F94">
        <w:rPr>
          <w:rFonts w:ascii="Times New Roman" w:hAnsi="Times New Roman" w:cs="Times New Roman"/>
        </w:rPr>
        <w:t>Bangalore</w:t>
      </w:r>
      <w:r w:rsidR="00821EC8">
        <w:rPr>
          <w:rFonts w:ascii="Times New Roman" w:hAnsi="Times New Roman" w:cs="Times New Roman"/>
        </w:rPr>
        <w:t>,</w:t>
      </w:r>
      <w:r w:rsidR="00594EF7">
        <w:rPr>
          <w:rFonts w:ascii="Times New Roman" w:hAnsi="Times New Roman" w:cs="Times New Roman"/>
        </w:rPr>
        <w:t xml:space="preserve"> </w:t>
      </w:r>
      <w:r>
        <w:rPr>
          <w:rFonts w:ascii="Times New Roman" w:hAnsi="Times New Roman" w:cs="Times New Roman"/>
        </w:rPr>
        <w:t>Karnataka, India.</w:t>
      </w:r>
    </w:p>
    <w:p w14:paraId="3181B1C1" w14:textId="3F3D3592" w:rsidR="00C221E6" w:rsidRDefault="00620F52" w:rsidP="00A45584">
      <w:pPr>
        <w:spacing w:line="276" w:lineRule="auto"/>
        <w:ind w:left="720"/>
        <w:jc w:val="center"/>
        <w:rPr>
          <w:rFonts w:ascii="Times New Roman" w:hAnsi="Times New Roman" w:cs="Times New Roman"/>
        </w:rPr>
      </w:pPr>
      <w:hyperlink r:id="rId8" w:history="1">
        <w:r w:rsidR="00C221E6" w:rsidRPr="00094057">
          <w:rPr>
            <w:rStyle w:val="Hyperlink"/>
            <w:rFonts w:ascii="Times New Roman" w:hAnsi="Times New Roman" w:cs="Times New Roman"/>
          </w:rPr>
          <w:t>bhoomikapathapati@gmail.com</w:t>
        </w:r>
      </w:hyperlink>
      <w:r w:rsidR="00150287" w:rsidRPr="00150287">
        <w:rPr>
          <w:rStyle w:val="Hyperlink"/>
          <w:rFonts w:ascii="Times New Roman" w:hAnsi="Times New Roman" w:cs="Times New Roman"/>
          <w:vertAlign w:val="superscript"/>
        </w:rPr>
        <w:t>1</w:t>
      </w:r>
      <w:r w:rsidR="00A45584">
        <w:rPr>
          <w:rFonts w:ascii="Times New Roman" w:hAnsi="Times New Roman" w:cs="Times New Roman"/>
        </w:rPr>
        <w:t xml:space="preserve">, </w:t>
      </w:r>
      <w:hyperlink r:id="rId9" w:history="1">
        <w:r w:rsidR="00C221E6" w:rsidRPr="002D6B29">
          <w:rPr>
            <w:rStyle w:val="Hyperlink"/>
            <w:rFonts w:ascii="Times New Roman" w:hAnsi="Times New Roman" w:cs="Times New Roman"/>
          </w:rPr>
          <w:t>mithunraj046@gmail.com</w:t>
        </w:r>
      </w:hyperlink>
      <w:r w:rsidR="00150287" w:rsidRPr="00150287">
        <w:rPr>
          <w:rStyle w:val="Hyperlink"/>
          <w:rFonts w:ascii="Times New Roman" w:hAnsi="Times New Roman" w:cs="Times New Roman"/>
          <w:vertAlign w:val="superscript"/>
        </w:rPr>
        <w:t>2</w:t>
      </w:r>
      <w:r w:rsidR="00C221E6">
        <w:rPr>
          <w:rStyle w:val="Hyperlink"/>
          <w:rFonts w:ascii="Times New Roman" w:hAnsi="Times New Roman" w:cs="Times New Roman"/>
        </w:rPr>
        <w:t>,</w:t>
      </w:r>
    </w:p>
    <w:p w14:paraId="37B47E78" w14:textId="576B506D" w:rsidR="00A45584" w:rsidRDefault="00620F52" w:rsidP="00A45584">
      <w:pPr>
        <w:spacing w:line="276" w:lineRule="auto"/>
        <w:ind w:left="720"/>
        <w:jc w:val="center"/>
        <w:rPr>
          <w:rFonts w:ascii="Times New Roman" w:hAnsi="Times New Roman" w:cs="Times New Roman"/>
        </w:rPr>
      </w:pPr>
      <w:hyperlink r:id="rId10" w:history="1">
        <w:r w:rsidR="00772F29" w:rsidRPr="00094057">
          <w:rPr>
            <w:rStyle w:val="Hyperlink"/>
            <w:rFonts w:ascii="Times New Roman" w:hAnsi="Times New Roman" w:cs="Times New Roman"/>
          </w:rPr>
          <w:t>aadindev@gmail.com</w:t>
        </w:r>
      </w:hyperlink>
      <w:r w:rsidR="00150287" w:rsidRPr="00150287">
        <w:rPr>
          <w:rStyle w:val="Hyperlink"/>
          <w:rFonts w:ascii="Times New Roman" w:hAnsi="Times New Roman" w:cs="Times New Roman"/>
          <w:vertAlign w:val="superscript"/>
        </w:rPr>
        <w:t>3</w:t>
      </w:r>
      <w:r w:rsidR="00C221E6">
        <w:rPr>
          <w:rFonts w:ascii="Times New Roman" w:hAnsi="Times New Roman" w:cs="Times New Roman"/>
        </w:rPr>
        <w:t xml:space="preserve">, </w:t>
      </w:r>
      <w:hyperlink r:id="rId11" w:history="1">
        <w:r w:rsidR="006B434C" w:rsidRPr="002D6B29">
          <w:rPr>
            <w:rStyle w:val="Hyperlink"/>
            <w:rFonts w:ascii="Times New Roman" w:hAnsi="Times New Roman" w:cs="Times New Roman"/>
          </w:rPr>
          <w:t>asshettysrinivas@gmail.com</w:t>
        </w:r>
      </w:hyperlink>
      <w:r w:rsidR="00150287" w:rsidRPr="00150287">
        <w:rPr>
          <w:rStyle w:val="Hyperlink"/>
          <w:rFonts w:ascii="Times New Roman" w:hAnsi="Times New Roman" w:cs="Times New Roman"/>
          <w:vertAlign w:val="superscript"/>
        </w:rPr>
        <w:t>4</w:t>
      </w:r>
      <w:r w:rsidR="006B434C">
        <w:rPr>
          <w:rStyle w:val="Hyperlink"/>
          <w:rFonts w:ascii="Times New Roman" w:hAnsi="Times New Roman" w:cs="Times New Roman"/>
        </w:rPr>
        <w:t xml:space="preserve">, </w:t>
      </w:r>
      <w:hyperlink r:id="rId12" w:history="1">
        <w:r w:rsidR="00A45584" w:rsidRPr="002D6B29">
          <w:rPr>
            <w:rStyle w:val="Hyperlink"/>
            <w:rFonts w:ascii="Times New Roman" w:hAnsi="Times New Roman" w:cs="Times New Roman"/>
          </w:rPr>
          <w:t>sailaja.thota@reva.edu.in</w:t>
        </w:r>
      </w:hyperlink>
      <w:r w:rsidR="00150287" w:rsidRPr="00150287">
        <w:rPr>
          <w:rStyle w:val="Hyperlink"/>
          <w:rFonts w:ascii="Times New Roman" w:hAnsi="Times New Roman" w:cs="Times New Roman"/>
          <w:vertAlign w:val="superscript"/>
        </w:rPr>
        <w:t>5</w:t>
      </w:r>
    </w:p>
    <w:p w14:paraId="72AE3031" w14:textId="77777777" w:rsidR="00A45584" w:rsidRDefault="00A45584" w:rsidP="00A45584">
      <w:pPr>
        <w:spacing w:line="276" w:lineRule="auto"/>
        <w:ind w:left="720"/>
        <w:rPr>
          <w:rFonts w:ascii="Times New Roman" w:hAnsi="Times New Roman" w:cs="Times New Roman"/>
        </w:rPr>
      </w:pPr>
    </w:p>
    <w:p w14:paraId="55D41528" w14:textId="77777777" w:rsidR="00A45584" w:rsidRDefault="00A45584" w:rsidP="00A45584">
      <w:pPr>
        <w:spacing w:line="276" w:lineRule="auto"/>
        <w:ind w:left="720"/>
        <w:rPr>
          <w:rFonts w:ascii="Times New Roman" w:hAnsi="Times New Roman" w:cs="Times New Roman"/>
        </w:rPr>
      </w:pPr>
    </w:p>
    <w:p w14:paraId="22CB5E69" w14:textId="19A5C515" w:rsidR="0032134E" w:rsidRPr="00227967" w:rsidRDefault="006D28F8" w:rsidP="0032134E">
      <w:pPr>
        <w:pStyle w:val="NoSpacing"/>
        <w:jc w:val="both"/>
      </w:pPr>
      <w:r w:rsidRPr="009B76E9">
        <w:rPr>
          <w:rFonts w:ascii="Times New Roman" w:hAnsi="Times New Roman"/>
          <w:b/>
          <w:sz w:val="24"/>
          <w:szCs w:val="24"/>
        </w:rPr>
        <w:t>Abstract</w:t>
      </w:r>
      <w:r w:rsidRPr="009B76E9">
        <w:rPr>
          <w:rFonts w:ascii="Times New Roman" w:hAnsi="Times New Roman"/>
          <w:b/>
        </w:rPr>
        <w:t xml:space="preserve"> –</w:t>
      </w:r>
      <w:r w:rsidR="002C2DB9">
        <w:rPr>
          <w:rFonts w:ascii="Times New Roman" w:hAnsi="Times New Roman"/>
          <w:b/>
        </w:rPr>
        <w:t xml:space="preserve"> </w:t>
      </w:r>
      <w:r w:rsidR="0032134E" w:rsidRPr="0032134E">
        <w:rPr>
          <w:rFonts w:ascii="Times New Roman" w:hAnsi="Times New Roman"/>
          <w:sz w:val="24"/>
          <w:szCs w:val="24"/>
        </w:rPr>
        <w:t xml:space="preserve">Braille characters are designed for the </w:t>
      </w:r>
      <w:r w:rsidR="00E40E92">
        <w:rPr>
          <w:rFonts w:ascii="Times New Roman" w:hAnsi="Times New Roman"/>
          <w:sz w:val="24"/>
          <w:szCs w:val="24"/>
        </w:rPr>
        <w:t>visually challenged which</w:t>
      </w:r>
      <w:r w:rsidR="0032134E" w:rsidRPr="0032134E">
        <w:rPr>
          <w:rFonts w:ascii="Times New Roman" w:hAnsi="Times New Roman"/>
          <w:sz w:val="24"/>
          <w:szCs w:val="24"/>
        </w:rPr>
        <w:t xml:space="preserve"> consist of six embossed points arranged in a standard character format. Finger sensitivity is crucial in reading Braille characters by touch, and learning them can be challenging as they need to be memorized. The </w:t>
      </w:r>
      <w:r w:rsidR="00E40E92">
        <w:rPr>
          <w:rFonts w:ascii="Times New Roman" w:hAnsi="Times New Roman"/>
          <w:sz w:val="24"/>
          <w:szCs w:val="24"/>
        </w:rPr>
        <w:t>present work</w:t>
      </w:r>
      <w:r w:rsidR="0032134E" w:rsidRPr="0032134E">
        <w:rPr>
          <w:rFonts w:ascii="Times New Roman" w:hAnsi="Times New Roman"/>
          <w:sz w:val="24"/>
          <w:szCs w:val="24"/>
        </w:rPr>
        <w:t xml:space="preserve"> aims to use image pre-processing techniques such as cropping, grayscal</w:t>
      </w:r>
      <w:r w:rsidR="005D4C1F">
        <w:rPr>
          <w:rFonts w:ascii="Times New Roman" w:hAnsi="Times New Roman"/>
          <w:sz w:val="24"/>
          <w:szCs w:val="24"/>
        </w:rPr>
        <w:t>e conversion, thresholding, eros</w:t>
      </w:r>
      <w:r w:rsidR="0032134E" w:rsidRPr="0032134E">
        <w:rPr>
          <w:rFonts w:ascii="Times New Roman" w:hAnsi="Times New Roman"/>
          <w:sz w:val="24"/>
          <w:szCs w:val="24"/>
        </w:rPr>
        <w:t>ion, and dilation to process Braille character images. These processed images will then be subjected to image processing and optical character recognition (OCR) methods to recognize the Braille characters and convert them into alphanumeric text. The implementation of this innovative idea could have a significant positive impact on the creation of educational materials for individuals with visual impairment and other related applications.</w:t>
      </w:r>
      <w:r w:rsidR="0032134E" w:rsidRPr="00227967">
        <w:t xml:space="preserve"> </w:t>
      </w:r>
    </w:p>
    <w:p w14:paraId="542D31E9" w14:textId="312991CE" w:rsidR="006D28F8" w:rsidRPr="00214F94" w:rsidRDefault="006D28F8" w:rsidP="006D28F8">
      <w:pPr>
        <w:pStyle w:val="NoSpacing"/>
        <w:spacing w:line="276" w:lineRule="auto"/>
        <w:jc w:val="both"/>
        <w:rPr>
          <w:rFonts w:ascii="Times New Roman" w:hAnsi="Times New Roman"/>
          <w:sz w:val="24"/>
          <w:szCs w:val="24"/>
        </w:rPr>
      </w:pPr>
    </w:p>
    <w:p w14:paraId="097ADB2D" w14:textId="3A26E14A" w:rsidR="00C20ACB" w:rsidRPr="00C74DF3" w:rsidRDefault="006D28F8" w:rsidP="00C20ACB">
      <w:pPr>
        <w:pStyle w:val="NoSpacing"/>
        <w:jc w:val="both"/>
        <w:rPr>
          <w:rFonts w:ascii="Times New Roman" w:hAnsi="Times New Roman"/>
          <w:sz w:val="24"/>
          <w:szCs w:val="24"/>
        </w:rPr>
      </w:pPr>
      <w:r w:rsidRPr="006D28F8">
        <w:rPr>
          <w:rFonts w:ascii="Times New Roman" w:hAnsi="Times New Roman"/>
          <w:b/>
          <w:sz w:val="24"/>
          <w:szCs w:val="24"/>
        </w:rPr>
        <w:t>Index Terms</w:t>
      </w:r>
      <w:r>
        <w:rPr>
          <w:rFonts w:ascii="Times New Roman" w:hAnsi="Times New Roman"/>
          <w:b/>
          <w:i/>
          <w:sz w:val="24"/>
          <w:szCs w:val="24"/>
        </w:rPr>
        <w:t xml:space="preserve"> – </w:t>
      </w:r>
      <w:r w:rsidR="00C20ACB" w:rsidRPr="00C74DF3">
        <w:rPr>
          <w:rFonts w:ascii="Times New Roman" w:hAnsi="Times New Roman"/>
          <w:sz w:val="24"/>
          <w:szCs w:val="24"/>
        </w:rPr>
        <w:t>Braill</w:t>
      </w:r>
      <w:r w:rsidR="00267E64">
        <w:rPr>
          <w:rFonts w:ascii="Times New Roman" w:hAnsi="Times New Roman"/>
          <w:sz w:val="24"/>
          <w:szCs w:val="24"/>
        </w:rPr>
        <w:t>e, grayscale, thresholding, eros</w:t>
      </w:r>
      <w:r w:rsidR="00C20ACB" w:rsidRPr="00C74DF3">
        <w:rPr>
          <w:rFonts w:ascii="Times New Roman" w:hAnsi="Times New Roman"/>
          <w:sz w:val="24"/>
          <w:szCs w:val="24"/>
        </w:rPr>
        <w:t>ion, dilation, image processing</w:t>
      </w:r>
      <w:r w:rsidR="00C20ACB">
        <w:rPr>
          <w:rFonts w:ascii="Times New Roman" w:hAnsi="Times New Roman"/>
          <w:sz w:val="24"/>
          <w:szCs w:val="24"/>
        </w:rPr>
        <w:t>, OCR(Optical Character Recognition).</w:t>
      </w:r>
    </w:p>
    <w:p w14:paraId="156DFCE7" w14:textId="40C5930A" w:rsidR="006D28F8" w:rsidRPr="00214F94" w:rsidRDefault="006D28F8" w:rsidP="006D28F8">
      <w:pPr>
        <w:pStyle w:val="NoSpacing"/>
        <w:spacing w:line="276" w:lineRule="auto"/>
        <w:jc w:val="both"/>
        <w:rPr>
          <w:rFonts w:ascii="Times New Roman" w:hAnsi="Times New Roman"/>
          <w:sz w:val="24"/>
          <w:szCs w:val="24"/>
        </w:rPr>
      </w:pPr>
    </w:p>
    <w:p w14:paraId="5F16AE77" w14:textId="77777777" w:rsidR="00B6292C" w:rsidRDefault="00B6292C" w:rsidP="0027526A">
      <w:pPr>
        <w:rPr>
          <w:lang w:val="en-US"/>
        </w:rPr>
      </w:pPr>
    </w:p>
    <w:p w14:paraId="6CBEE5B5" w14:textId="77777777" w:rsidR="006D28F8" w:rsidRPr="00214F94" w:rsidRDefault="006D28F8" w:rsidP="006D28F8">
      <w:pPr>
        <w:pStyle w:val="NoSpacing"/>
        <w:numPr>
          <w:ilvl w:val="0"/>
          <w:numId w:val="1"/>
        </w:numPr>
        <w:spacing w:line="276" w:lineRule="auto"/>
        <w:jc w:val="both"/>
        <w:rPr>
          <w:rFonts w:ascii="Times New Roman" w:hAnsi="Times New Roman"/>
          <w:b/>
          <w:sz w:val="24"/>
          <w:szCs w:val="24"/>
        </w:rPr>
      </w:pPr>
      <w:r w:rsidRPr="00214F94">
        <w:rPr>
          <w:rFonts w:ascii="Times New Roman" w:hAnsi="Times New Roman"/>
          <w:b/>
          <w:sz w:val="24"/>
          <w:szCs w:val="24"/>
        </w:rPr>
        <w:t xml:space="preserve">INTRODUCTION </w:t>
      </w:r>
    </w:p>
    <w:p w14:paraId="727F52AD" w14:textId="77777777" w:rsidR="006D28F8" w:rsidRPr="00214F94" w:rsidRDefault="006D28F8" w:rsidP="006D28F8">
      <w:pPr>
        <w:pStyle w:val="NoSpacing"/>
        <w:spacing w:line="276" w:lineRule="auto"/>
        <w:jc w:val="both"/>
        <w:rPr>
          <w:rFonts w:ascii="Times New Roman" w:hAnsi="Times New Roman"/>
          <w:b/>
          <w:sz w:val="24"/>
          <w:szCs w:val="24"/>
        </w:rPr>
      </w:pPr>
    </w:p>
    <w:p w14:paraId="23F46B2F" w14:textId="7D5AC0AC" w:rsidR="00D80E62" w:rsidRDefault="004F085C" w:rsidP="00D80E62">
      <w:pPr>
        <w:pStyle w:val="NoSpacing"/>
        <w:jc w:val="both"/>
        <w:rPr>
          <w:rFonts w:ascii="Times New Roman" w:hAnsi="Times New Roman"/>
          <w:color w:val="202020"/>
          <w:sz w:val="24"/>
          <w:szCs w:val="24"/>
          <w:shd w:val="clear" w:color="auto" w:fill="FFFFFF"/>
        </w:rPr>
      </w:pPr>
      <w:r>
        <w:rPr>
          <w:rFonts w:ascii="Times New Roman" w:hAnsi="Times New Roman"/>
        </w:rPr>
        <w:t xml:space="preserve">           </w:t>
      </w:r>
      <w:r w:rsidR="00D80E62">
        <w:rPr>
          <w:rFonts w:ascii="Times New Roman" w:hAnsi="Times New Roman"/>
        </w:rPr>
        <w:t xml:space="preserve">  </w:t>
      </w:r>
      <w:r w:rsidRPr="004F045D">
        <w:rPr>
          <w:rFonts w:ascii="Times New Roman" w:hAnsi="Times New Roman"/>
          <w:color w:val="202020"/>
          <w:sz w:val="24"/>
          <w:szCs w:val="24"/>
          <w:shd w:val="clear" w:color="auto" w:fill="FFFFFF"/>
        </w:rPr>
        <w:t>The Braille</w:t>
      </w:r>
      <w:r w:rsidR="00E40E92">
        <w:rPr>
          <w:rFonts w:ascii="Times New Roman" w:hAnsi="Times New Roman"/>
          <w:color w:val="202020"/>
          <w:sz w:val="24"/>
          <w:szCs w:val="24"/>
          <w:shd w:val="clear" w:color="auto" w:fill="FFFFFF"/>
        </w:rPr>
        <w:t xml:space="preserve"> </w:t>
      </w:r>
      <w:r w:rsidRPr="004F045D">
        <w:rPr>
          <w:rFonts w:ascii="Times New Roman" w:hAnsi="Times New Roman"/>
          <w:color w:val="202020"/>
          <w:sz w:val="24"/>
          <w:szCs w:val="24"/>
          <w:shd w:val="clear" w:color="auto" w:fill="FFFFFF"/>
        </w:rPr>
        <w:t>system was invented to aid visually impaired indi</w:t>
      </w:r>
      <w:r w:rsidR="00D80E62">
        <w:rPr>
          <w:rFonts w:ascii="Times New Roman" w:hAnsi="Times New Roman"/>
          <w:color w:val="202020"/>
          <w:sz w:val="24"/>
          <w:szCs w:val="24"/>
          <w:shd w:val="clear" w:color="auto" w:fill="FFFFFF"/>
        </w:rPr>
        <w:t xml:space="preserve">viduals in reading and writing. </w:t>
      </w:r>
      <w:r w:rsidRPr="004F045D">
        <w:rPr>
          <w:rFonts w:ascii="Times New Roman" w:hAnsi="Times New Roman"/>
          <w:color w:val="202020"/>
          <w:sz w:val="24"/>
          <w:szCs w:val="24"/>
          <w:shd w:val="clear" w:color="auto" w:fill="FFFFFF"/>
        </w:rPr>
        <w:t>However, there are still challenges associated with recognizing and translating Braille cha</w:t>
      </w:r>
      <w:r>
        <w:rPr>
          <w:rFonts w:ascii="Times New Roman" w:hAnsi="Times New Roman"/>
          <w:color w:val="202020"/>
          <w:sz w:val="24"/>
          <w:szCs w:val="24"/>
          <w:shd w:val="clear" w:color="auto" w:fill="FFFFFF"/>
        </w:rPr>
        <w:t>racters to understandable text.</w:t>
      </w:r>
      <w:r w:rsidRPr="00C428D3">
        <w:rPr>
          <w:rFonts w:ascii="Times New Roman" w:hAnsi="Times New Roman"/>
          <w:color w:val="202020"/>
          <w:sz w:val="24"/>
          <w:szCs w:val="24"/>
          <w:shd w:val="clear" w:color="auto" w:fill="FFFFFF"/>
        </w:rPr>
        <w:t xml:space="preserve"> </w:t>
      </w:r>
      <w:r w:rsidRPr="00E6433F">
        <w:rPr>
          <w:rFonts w:ascii="Times New Roman" w:hAnsi="Times New Roman"/>
          <w:color w:val="202020"/>
          <w:sz w:val="24"/>
          <w:szCs w:val="24"/>
          <w:shd w:val="clear" w:color="auto" w:fill="FFFFFF"/>
        </w:rPr>
        <w:t xml:space="preserve">Braille characters are typically composed of six dots arranged in a rectangular grid of two dots wide and three dots </w:t>
      </w:r>
      <w:r w:rsidR="00E40E92">
        <w:rPr>
          <w:rFonts w:ascii="Times New Roman" w:hAnsi="Times New Roman"/>
          <w:color w:val="202020"/>
          <w:sz w:val="24"/>
          <w:szCs w:val="24"/>
          <w:shd w:val="clear" w:color="auto" w:fill="FFFFFF"/>
        </w:rPr>
        <w:t>in vertical column</w:t>
      </w:r>
      <w:r w:rsidRPr="00E6433F">
        <w:rPr>
          <w:rFonts w:ascii="Times New Roman" w:hAnsi="Times New Roman"/>
          <w:color w:val="202020"/>
          <w:sz w:val="24"/>
          <w:szCs w:val="24"/>
          <w:shd w:val="clear" w:color="auto" w:fill="FFFFFF"/>
        </w:rPr>
        <w:t>. Therefore, the system will need to accurately identify and separate the individual dots or dot patterns representing the Braille characters.</w:t>
      </w:r>
      <w:r w:rsidR="000B5D5D">
        <w:rPr>
          <w:rFonts w:ascii="Times New Roman" w:hAnsi="Times New Roman"/>
          <w:sz w:val="24"/>
          <w:szCs w:val="24"/>
        </w:rPr>
        <w:t xml:space="preserve"> </w:t>
      </w:r>
      <w:r w:rsidR="000B5D5D">
        <w:rPr>
          <w:rFonts w:ascii="Times New Roman" w:hAnsi="Times New Roman"/>
          <w:color w:val="202020"/>
          <w:sz w:val="24"/>
          <w:szCs w:val="24"/>
          <w:shd w:val="clear" w:color="auto" w:fill="FFFFFF"/>
        </w:rPr>
        <w:t>T</w:t>
      </w:r>
      <w:r w:rsidR="00F32AB7">
        <w:rPr>
          <w:rFonts w:ascii="Times New Roman" w:hAnsi="Times New Roman"/>
          <w:color w:val="202020"/>
          <w:sz w:val="24"/>
          <w:szCs w:val="24"/>
          <w:shd w:val="clear" w:color="auto" w:fill="FFFFFF"/>
        </w:rPr>
        <w:t>he</w:t>
      </w:r>
      <w:r w:rsidR="000B5D5D">
        <w:rPr>
          <w:rFonts w:ascii="Times New Roman" w:hAnsi="Times New Roman"/>
          <w:color w:val="202020"/>
          <w:sz w:val="24"/>
          <w:szCs w:val="24"/>
          <w:shd w:val="clear" w:color="auto" w:fill="FFFFFF"/>
        </w:rPr>
        <w:t xml:space="preserve"> proposed</w:t>
      </w:r>
      <w:r w:rsidR="00F32AB7">
        <w:rPr>
          <w:rFonts w:ascii="Times New Roman" w:hAnsi="Times New Roman"/>
          <w:color w:val="202020"/>
          <w:sz w:val="24"/>
          <w:szCs w:val="24"/>
          <w:shd w:val="clear" w:color="auto" w:fill="FFFFFF"/>
        </w:rPr>
        <w:t xml:space="preserve"> </w:t>
      </w:r>
      <w:r w:rsidR="000B5D5D">
        <w:rPr>
          <w:rFonts w:ascii="Times New Roman" w:hAnsi="Times New Roman"/>
          <w:color w:val="202020"/>
          <w:sz w:val="24"/>
          <w:szCs w:val="24"/>
          <w:shd w:val="clear" w:color="auto" w:fill="FFFFFF"/>
        </w:rPr>
        <w:t xml:space="preserve">system makes </w:t>
      </w:r>
      <w:r w:rsidR="00ED360E">
        <w:rPr>
          <w:rFonts w:ascii="Times New Roman" w:hAnsi="Times New Roman"/>
          <w:color w:val="202020"/>
          <w:sz w:val="24"/>
          <w:szCs w:val="24"/>
          <w:shd w:val="clear" w:color="auto" w:fill="FFFFFF"/>
        </w:rPr>
        <w:t>use of Image P</w:t>
      </w:r>
      <w:r w:rsidR="00F32AB7">
        <w:rPr>
          <w:rFonts w:ascii="Times New Roman" w:hAnsi="Times New Roman"/>
          <w:color w:val="202020"/>
          <w:sz w:val="24"/>
          <w:szCs w:val="24"/>
          <w:shd w:val="clear" w:color="auto" w:fill="FFFFFF"/>
        </w:rPr>
        <w:t>rocessing and Optical Character R</w:t>
      </w:r>
      <w:r w:rsidRPr="004F045D">
        <w:rPr>
          <w:rFonts w:ascii="Times New Roman" w:hAnsi="Times New Roman"/>
          <w:color w:val="202020"/>
          <w:sz w:val="24"/>
          <w:szCs w:val="24"/>
          <w:shd w:val="clear" w:color="auto" w:fill="FFFFFF"/>
        </w:rPr>
        <w:t xml:space="preserve">ecognition (OCR) techniques to accurately recognize </w:t>
      </w:r>
      <w:r w:rsidR="00D80E62">
        <w:rPr>
          <w:rFonts w:ascii="Times New Roman" w:hAnsi="Times New Roman"/>
          <w:color w:val="202020"/>
          <w:sz w:val="24"/>
          <w:szCs w:val="24"/>
          <w:shd w:val="clear" w:color="auto" w:fill="FFFFFF"/>
        </w:rPr>
        <w:t>Braille characters from images.</w:t>
      </w:r>
    </w:p>
    <w:p w14:paraId="71CEADF2" w14:textId="50C011A0" w:rsidR="005319AC" w:rsidRDefault="005319AC" w:rsidP="00D80E62">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sidRPr="005A109D">
        <w:rPr>
          <w:rFonts w:ascii="Times New Roman" w:hAnsi="Times New Roman"/>
          <w:color w:val="000000" w:themeColor="text1"/>
          <w:sz w:val="24"/>
          <w:szCs w:val="24"/>
        </w:rPr>
        <w:t>People with vision impairments frequently read and write using the Braille system. It appears as a collection of raised dots that can be read with touch perception. Anyone who is not blind or visually impaired can read the Braille pattern. The Braille character can be specified in any language, including English, even though Braille is a code rather than a language. Within a predetermined area known as a Braille cell, the Braille symbols (which correspond to alphabets) are formed. The points where dots are elevated, which are uniformly numbered 1 to 3 from top to bottom in the left column and 4 to 6 from top to bottom in the right column, can be used to describe a specific combination. For instance, dots 1- 3-4 show a cell with three raised dots at the top, bottom, and top of the right column, which corresponds to the English letter m in the binary vector [101100].</w:t>
      </w:r>
    </w:p>
    <w:p w14:paraId="27768FB9" w14:textId="7D375341" w:rsidR="00D80E62" w:rsidRPr="007D4CF9" w:rsidRDefault="00D80E62" w:rsidP="00D80E62">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sidR="004F085C" w:rsidRPr="004F045D">
        <w:rPr>
          <w:rFonts w:ascii="Times New Roman" w:hAnsi="Times New Roman"/>
          <w:color w:val="202020"/>
          <w:sz w:val="24"/>
          <w:szCs w:val="24"/>
          <w:shd w:val="clear" w:color="auto" w:fill="FFFFFF"/>
        </w:rPr>
        <w:t>T</w:t>
      </w:r>
      <w:r>
        <w:rPr>
          <w:rFonts w:ascii="Times New Roman" w:hAnsi="Times New Roman"/>
          <w:color w:val="202020"/>
          <w:sz w:val="24"/>
          <w:szCs w:val="24"/>
          <w:shd w:val="clear" w:color="auto" w:fill="FFFFFF"/>
        </w:rPr>
        <w:t>h</w:t>
      </w:r>
      <w:r w:rsidR="008F4641">
        <w:rPr>
          <w:rFonts w:ascii="Times New Roman" w:hAnsi="Times New Roman"/>
          <w:color w:val="202020"/>
          <w:sz w:val="24"/>
          <w:szCs w:val="24"/>
          <w:shd w:val="clear" w:color="auto" w:fill="FFFFFF"/>
        </w:rPr>
        <w:t>e proposed framework</w:t>
      </w:r>
      <w:r>
        <w:rPr>
          <w:rFonts w:ascii="Times New Roman" w:hAnsi="Times New Roman"/>
          <w:color w:val="202020"/>
          <w:sz w:val="24"/>
          <w:szCs w:val="24"/>
          <w:shd w:val="clear" w:color="auto" w:fill="FFFFFF"/>
        </w:rPr>
        <w:t xml:space="preserve"> will enable better</w:t>
      </w:r>
      <w:r w:rsidRPr="00D80E62">
        <w:rPr>
          <w:color w:val="202020"/>
          <w:sz w:val="24"/>
          <w:szCs w:val="24"/>
          <w:shd w:val="clear" w:color="auto" w:fill="FFFFFF"/>
        </w:rPr>
        <w:t xml:space="preserve"> </w:t>
      </w:r>
      <w:r w:rsidRPr="004F045D">
        <w:rPr>
          <w:rFonts w:ascii="Times New Roman" w:hAnsi="Times New Roman"/>
          <w:color w:val="202020"/>
          <w:sz w:val="24"/>
          <w:szCs w:val="24"/>
          <w:shd w:val="clear" w:color="auto" w:fill="FFFFFF"/>
        </w:rPr>
        <w:t>accessibility to Braille literature and increase independence and literacy among vis</w:t>
      </w:r>
      <w:r w:rsidR="00C13171">
        <w:rPr>
          <w:rFonts w:ascii="Times New Roman" w:hAnsi="Times New Roman"/>
          <w:color w:val="202020"/>
          <w:sz w:val="24"/>
          <w:szCs w:val="24"/>
          <w:shd w:val="clear" w:color="auto" w:fill="FFFFFF"/>
        </w:rPr>
        <w:t xml:space="preserve">ually impaired individuals. The </w:t>
      </w:r>
      <w:r w:rsidRPr="004F045D">
        <w:rPr>
          <w:rFonts w:ascii="Times New Roman" w:hAnsi="Times New Roman"/>
          <w:color w:val="202020"/>
          <w:sz w:val="24"/>
          <w:szCs w:val="24"/>
          <w:shd w:val="clear" w:color="auto" w:fill="FFFFFF"/>
        </w:rPr>
        <w:t xml:space="preserve">approach </w:t>
      </w:r>
      <w:r w:rsidR="00C13171">
        <w:rPr>
          <w:rFonts w:ascii="Times New Roman" w:hAnsi="Times New Roman"/>
          <w:color w:val="202020"/>
          <w:sz w:val="24"/>
          <w:szCs w:val="24"/>
          <w:shd w:val="clear" w:color="auto" w:fill="FFFFFF"/>
        </w:rPr>
        <w:t xml:space="preserve">used in this </w:t>
      </w:r>
      <w:r w:rsidR="008F4641">
        <w:rPr>
          <w:rFonts w:ascii="Times New Roman" w:hAnsi="Times New Roman"/>
          <w:color w:val="202020"/>
          <w:sz w:val="24"/>
          <w:szCs w:val="24"/>
          <w:shd w:val="clear" w:color="auto" w:fill="FFFFFF"/>
        </w:rPr>
        <w:t xml:space="preserve">work </w:t>
      </w:r>
      <w:r w:rsidRPr="004F045D">
        <w:rPr>
          <w:rFonts w:ascii="Times New Roman" w:hAnsi="Times New Roman"/>
          <w:color w:val="202020"/>
          <w:sz w:val="24"/>
          <w:szCs w:val="24"/>
          <w:shd w:val="clear" w:color="auto" w:fill="FFFFFF"/>
        </w:rPr>
        <w:t>involves pre</w:t>
      </w:r>
      <w:r>
        <w:rPr>
          <w:rFonts w:ascii="Times New Roman" w:hAnsi="Times New Roman"/>
          <w:color w:val="202020"/>
          <w:sz w:val="24"/>
          <w:szCs w:val="24"/>
          <w:shd w:val="clear" w:color="auto" w:fill="FFFFFF"/>
        </w:rPr>
        <w:t>-</w:t>
      </w:r>
      <w:r w:rsidRPr="004F045D">
        <w:rPr>
          <w:rFonts w:ascii="Times New Roman" w:hAnsi="Times New Roman"/>
          <w:color w:val="202020"/>
          <w:sz w:val="24"/>
          <w:szCs w:val="24"/>
          <w:shd w:val="clear" w:color="auto" w:fill="FFFFFF"/>
        </w:rPr>
        <w:t xml:space="preserve">processing the input image, segmenting the Braille characters, and applying OCR </w:t>
      </w:r>
      <w:r w:rsidRPr="004F045D">
        <w:rPr>
          <w:rFonts w:ascii="Times New Roman" w:hAnsi="Times New Roman"/>
          <w:color w:val="202020"/>
          <w:sz w:val="24"/>
          <w:szCs w:val="24"/>
          <w:shd w:val="clear" w:color="auto" w:fill="FFFFFF"/>
        </w:rPr>
        <w:lastRenderedPageBreak/>
        <w:t xml:space="preserve">techniques to recognize the characters. The proposed system will provide a user-friendly </w:t>
      </w:r>
      <w:r>
        <w:rPr>
          <w:rFonts w:ascii="Times New Roman" w:hAnsi="Times New Roman"/>
          <w:color w:val="202020"/>
          <w:sz w:val="24"/>
          <w:szCs w:val="24"/>
          <w:shd w:val="clear" w:color="auto" w:fill="FFFFFF"/>
        </w:rPr>
        <w:t xml:space="preserve">Graphical User </w:t>
      </w:r>
      <w:r w:rsidRPr="004F045D">
        <w:rPr>
          <w:rFonts w:ascii="Times New Roman" w:hAnsi="Times New Roman"/>
          <w:color w:val="202020"/>
          <w:sz w:val="24"/>
          <w:szCs w:val="24"/>
          <w:shd w:val="clear" w:color="auto" w:fill="FFFFFF"/>
        </w:rPr>
        <w:t>interface</w:t>
      </w:r>
      <w:r>
        <w:rPr>
          <w:rFonts w:ascii="Times New Roman" w:hAnsi="Times New Roman"/>
          <w:color w:val="202020"/>
          <w:sz w:val="24"/>
          <w:szCs w:val="24"/>
          <w:shd w:val="clear" w:color="auto" w:fill="FFFFFF"/>
        </w:rPr>
        <w:t xml:space="preserve"> (GUI)</w:t>
      </w:r>
      <w:r w:rsidRPr="004F045D">
        <w:rPr>
          <w:rFonts w:ascii="Times New Roman" w:hAnsi="Times New Roman"/>
          <w:color w:val="202020"/>
          <w:sz w:val="24"/>
          <w:szCs w:val="24"/>
          <w:shd w:val="clear" w:color="auto" w:fill="FFFFFF"/>
        </w:rPr>
        <w:t>, enabling easy and efficient conversion of Braille text into conventional text. The</w:t>
      </w:r>
      <w:r w:rsidR="008F4641">
        <w:rPr>
          <w:rFonts w:ascii="Times New Roman" w:hAnsi="Times New Roman"/>
          <w:color w:val="202020"/>
          <w:sz w:val="24"/>
          <w:szCs w:val="24"/>
          <w:shd w:val="clear" w:color="auto" w:fill="FFFFFF"/>
        </w:rPr>
        <w:t xml:space="preserve"> results of thi work </w:t>
      </w:r>
      <w:r w:rsidRPr="004F045D">
        <w:rPr>
          <w:rFonts w:ascii="Times New Roman" w:hAnsi="Times New Roman"/>
          <w:color w:val="202020"/>
          <w:sz w:val="24"/>
          <w:szCs w:val="24"/>
          <w:shd w:val="clear" w:color="auto" w:fill="FFFFFF"/>
        </w:rPr>
        <w:t>will have a significant impact on the visually impaired community and promote inclusive education and equality.</w:t>
      </w:r>
    </w:p>
    <w:p w14:paraId="278E84E2" w14:textId="77777777" w:rsidR="00F430A6" w:rsidRDefault="00F430A6" w:rsidP="00F430A6">
      <w:pPr>
        <w:autoSpaceDE w:val="0"/>
        <w:autoSpaceDN w:val="0"/>
        <w:adjustRightInd w:val="0"/>
        <w:spacing w:line="276" w:lineRule="auto"/>
        <w:jc w:val="both"/>
        <w:rPr>
          <w:rFonts w:ascii="Times New Roman" w:hAnsi="Times New Roman" w:cs="Times New Roman"/>
        </w:rPr>
      </w:pPr>
    </w:p>
    <w:p w14:paraId="1DFC16C9" w14:textId="4C20AB5A" w:rsidR="00C20ACB" w:rsidRPr="007726F3" w:rsidRDefault="00241311" w:rsidP="00C20ACB">
      <w:pPr>
        <w:pStyle w:val="NoSpacing"/>
        <w:numPr>
          <w:ilvl w:val="0"/>
          <w:numId w:val="1"/>
        </w:numPr>
        <w:spacing w:line="276" w:lineRule="auto"/>
        <w:jc w:val="both"/>
        <w:rPr>
          <w:rFonts w:ascii="Times New Roman" w:hAnsi="Times New Roman"/>
          <w:b/>
          <w:sz w:val="24"/>
          <w:szCs w:val="24"/>
        </w:rPr>
      </w:pPr>
      <w:r w:rsidRPr="007726F3">
        <w:rPr>
          <w:rFonts w:ascii="Times New Roman" w:hAnsi="Times New Roman"/>
          <w:b/>
          <w:sz w:val="24"/>
          <w:szCs w:val="24"/>
        </w:rPr>
        <w:t>LI</w:t>
      </w:r>
      <w:r w:rsidR="00C20ACB" w:rsidRPr="007726F3">
        <w:rPr>
          <w:rFonts w:ascii="Times New Roman" w:hAnsi="Times New Roman"/>
          <w:b/>
          <w:sz w:val="24"/>
          <w:szCs w:val="24"/>
        </w:rPr>
        <w:t>T</w:t>
      </w:r>
      <w:r w:rsidRPr="007726F3">
        <w:rPr>
          <w:rFonts w:ascii="Times New Roman" w:hAnsi="Times New Roman"/>
          <w:b/>
          <w:sz w:val="24"/>
          <w:szCs w:val="24"/>
        </w:rPr>
        <w:t>ERATURE SURVEY</w:t>
      </w:r>
      <w:r w:rsidR="00C20ACB" w:rsidRPr="007726F3">
        <w:rPr>
          <w:rFonts w:ascii="Times New Roman" w:hAnsi="Times New Roman"/>
          <w:b/>
          <w:sz w:val="24"/>
          <w:szCs w:val="24"/>
        </w:rPr>
        <w:t xml:space="preserve"> </w:t>
      </w:r>
    </w:p>
    <w:p w14:paraId="6B02D79C" w14:textId="77777777" w:rsidR="00C20ACB" w:rsidRPr="00214F94" w:rsidRDefault="00C20ACB" w:rsidP="00C20ACB">
      <w:pPr>
        <w:pStyle w:val="NoSpacing"/>
        <w:spacing w:line="276" w:lineRule="auto"/>
        <w:jc w:val="both"/>
        <w:rPr>
          <w:rFonts w:ascii="Times New Roman" w:hAnsi="Times New Roman"/>
          <w:b/>
          <w:sz w:val="24"/>
          <w:szCs w:val="24"/>
        </w:rPr>
      </w:pPr>
    </w:p>
    <w:p w14:paraId="56A3957C" w14:textId="15D05902" w:rsidR="00556277" w:rsidRDefault="003C606B" w:rsidP="00556277">
      <w:pPr>
        <w:pStyle w:val="NoSpacing"/>
        <w:jc w:val="both"/>
        <w:rPr>
          <w:rFonts w:ascii="Times New Roman" w:hAnsi="Times New Roman"/>
          <w:color w:val="202020"/>
          <w:sz w:val="24"/>
          <w:szCs w:val="24"/>
          <w:shd w:val="clear" w:color="auto" w:fill="FFFFFF"/>
        </w:rPr>
      </w:pPr>
      <w:r>
        <w:rPr>
          <w:rFonts w:ascii="Times New Roman" w:hAnsi="Times New Roman"/>
          <w:sz w:val="24"/>
          <w:szCs w:val="24"/>
          <w:shd w:val="clear" w:color="auto" w:fill="FFFFFF"/>
        </w:rPr>
        <w:t xml:space="preserve">           </w:t>
      </w:r>
      <w:r w:rsidR="00423439">
        <w:rPr>
          <w:rFonts w:ascii="Times New Roman" w:hAnsi="Times New Roman"/>
          <w:color w:val="202020"/>
          <w:sz w:val="24"/>
          <w:szCs w:val="24"/>
          <w:shd w:val="clear" w:color="auto" w:fill="FFFFFF"/>
        </w:rPr>
        <w:t>A</w:t>
      </w:r>
      <w:r w:rsidR="00556277" w:rsidRPr="00BA38F9">
        <w:rPr>
          <w:rFonts w:ascii="Times New Roman" w:hAnsi="Times New Roman"/>
          <w:color w:val="202020"/>
          <w:sz w:val="24"/>
          <w:szCs w:val="24"/>
          <w:shd w:val="clear" w:color="auto" w:fill="FFFFFF"/>
        </w:rPr>
        <w:t xml:space="preserve"> user-friendly smartphone app </w:t>
      </w:r>
      <w:r w:rsidR="0074179C">
        <w:rPr>
          <w:rFonts w:ascii="Times New Roman" w:hAnsi="Times New Roman"/>
          <w:color w:val="202020"/>
          <w:sz w:val="24"/>
          <w:szCs w:val="24"/>
          <w:shd w:val="clear" w:color="auto" w:fill="FFFFFF"/>
        </w:rPr>
        <w:t xml:space="preserve">was </w:t>
      </w:r>
      <w:r w:rsidR="00556277" w:rsidRPr="00BA38F9">
        <w:rPr>
          <w:rFonts w:ascii="Times New Roman" w:hAnsi="Times New Roman"/>
          <w:color w:val="202020"/>
          <w:sz w:val="24"/>
          <w:szCs w:val="24"/>
          <w:shd w:val="clear" w:color="auto" w:fill="FFFFFF"/>
        </w:rPr>
        <w:t>de</w:t>
      </w:r>
      <w:r w:rsidR="00D10C99">
        <w:rPr>
          <w:rFonts w:ascii="Times New Roman" w:hAnsi="Times New Roman"/>
          <w:color w:val="202020"/>
          <w:sz w:val="24"/>
          <w:szCs w:val="24"/>
          <w:shd w:val="clear" w:color="auto" w:fill="FFFFFF"/>
        </w:rPr>
        <w:t>veloped</w:t>
      </w:r>
      <w:r w:rsidR="00556277" w:rsidRPr="00BA38F9">
        <w:rPr>
          <w:rFonts w:ascii="Times New Roman" w:hAnsi="Times New Roman"/>
          <w:color w:val="202020"/>
          <w:sz w:val="24"/>
          <w:szCs w:val="24"/>
          <w:shd w:val="clear" w:color="auto" w:fill="FFFFFF"/>
        </w:rPr>
        <w:t xml:space="preserve"> </w:t>
      </w:r>
      <w:r w:rsidR="00DE3DE5">
        <w:rPr>
          <w:rFonts w:ascii="Times New Roman" w:hAnsi="Times New Roman"/>
          <w:color w:val="202020"/>
          <w:sz w:val="24"/>
          <w:szCs w:val="24"/>
          <w:shd w:val="clear" w:color="auto" w:fill="FFFFFF"/>
        </w:rPr>
        <w:t>by Ab Wahab et al. (Ab Wahab et al.</w:t>
      </w:r>
      <w:r w:rsidR="0074179C">
        <w:rPr>
          <w:rFonts w:ascii="Times New Roman" w:hAnsi="Times New Roman"/>
          <w:color w:val="202020"/>
          <w:sz w:val="24"/>
          <w:szCs w:val="24"/>
          <w:shd w:val="clear" w:color="auto" w:fill="FFFFFF"/>
        </w:rPr>
        <w:t xml:space="preserve"> 2021), </w:t>
      </w:r>
      <w:r w:rsidR="00556277" w:rsidRPr="00BA38F9">
        <w:rPr>
          <w:rFonts w:ascii="Times New Roman" w:hAnsi="Times New Roman"/>
          <w:color w:val="202020"/>
          <w:sz w:val="24"/>
          <w:szCs w:val="24"/>
          <w:shd w:val="clear" w:color="auto" w:fill="FFFFFF"/>
        </w:rPr>
        <w:t xml:space="preserve">specifically for those with visual </w:t>
      </w:r>
      <w:r w:rsidR="00556277">
        <w:rPr>
          <w:rFonts w:ascii="Times New Roman" w:hAnsi="Times New Roman"/>
          <w:color w:val="202020"/>
          <w:sz w:val="24"/>
          <w:szCs w:val="24"/>
          <w:shd w:val="clear" w:color="auto" w:fill="FFFFFF"/>
        </w:rPr>
        <w:t xml:space="preserve">impairments. </w:t>
      </w:r>
      <w:r w:rsidR="00556277" w:rsidRPr="00BA38F9">
        <w:rPr>
          <w:rFonts w:ascii="Times New Roman" w:hAnsi="Times New Roman"/>
          <w:color w:val="202020"/>
          <w:sz w:val="24"/>
          <w:szCs w:val="24"/>
          <w:shd w:val="clear" w:color="auto" w:fill="FFFFFF"/>
        </w:rPr>
        <w:t>The optical character recognition (OCR) framework's im</w:t>
      </w:r>
      <w:r w:rsidR="00F77EEC">
        <w:rPr>
          <w:rFonts w:ascii="Times New Roman" w:hAnsi="Times New Roman"/>
          <w:color w:val="202020"/>
          <w:sz w:val="24"/>
          <w:szCs w:val="24"/>
          <w:shd w:val="clear" w:color="auto" w:fill="FFFFFF"/>
        </w:rPr>
        <w:t>age-to-text conversion feature wa</w:t>
      </w:r>
      <w:r w:rsidR="00556277" w:rsidRPr="00BA38F9">
        <w:rPr>
          <w:rFonts w:ascii="Times New Roman" w:hAnsi="Times New Roman"/>
          <w:color w:val="202020"/>
          <w:sz w:val="24"/>
          <w:szCs w:val="24"/>
          <w:shd w:val="clear" w:color="auto" w:fill="FFFFFF"/>
        </w:rPr>
        <w:t xml:space="preserve">s then used to transform the acquired image to text. The volume down button on a smartphone, which is easily located by touching, can be used by a </w:t>
      </w:r>
      <w:r w:rsidR="00D62B4E">
        <w:rPr>
          <w:rFonts w:ascii="Times New Roman" w:hAnsi="Times New Roman"/>
          <w:color w:val="202020"/>
          <w:sz w:val="24"/>
          <w:szCs w:val="24"/>
          <w:shd w:val="clear" w:color="auto" w:fill="FFFFFF"/>
        </w:rPr>
        <w:t xml:space="preserve">visually challenged </w:t>
      </w:r>
      <w:r w:rsidR="00556277" w:rsidRPr="00BA38F9">
        <w:rPr>
          <w:rFonts w:ascii="Times New Roman" w:hAnsi="Times New Roman"/>
          <w:color w:val="202020"/>
          <w:sz w:val="24"/>
          <w:szCs w:val="24"/>
          <w:shd w:val="clear" w:color="auto" w:fill="FFFFFF"/>
        </w:rPr>
        <w:t>person who to take a picture or they can allow the picture be taken automatically.</w:t>
      </w:r>
    </w:p>
    <w:p w14:paraId="7E43C292" w14:textId="255EBD03" w:rsidR="00DC0976" w:rsidRDefault="00DC0976" w:rsidP="00DC0976">
      <w:pPr>
        <w:pStyle w:val="NoSpacing"/>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r w:rsidR="00D80394">
        <w:rPr>
          <w:rFonts w:ascii="Times New Roman" w:hAnsi="Times New Roman"/>
          <w:sz w:val="24"/>
          <w:szCs w:val="24"/>
          <w:shd w:val="clear" w:color="auto" w:fill="FFFFFF"/>
        </w:rPr>
        <w:t xml:space="preserve">Dalip, Filiz et al. (Dalip et al. 2022) </w:t>
      </w:r>
      <w:r w:rsidRPr="00984A32">
        <w:rPr>
          <w:rFonts w:ascii="Times New Roman" w:hAnsi="Times New Roman"/>
          <w:sz w:val="24"/>
          <w:szCs w:val="24"/>
          <w:shd w:val="clear" w:color="auto" w:fill="FFFFFF"/>
        </w:rPr>
        <w:t xml:space="preserve">developed </w:t>
      </w:r>
      <w:r w:rsidR="00D80394">
        <w:rPr>
          <w:rFonts w:ascii="Times New Roman" w:hAnsi="Times New Roman"/>
          <w:sz w:val="24"/>
          <w:szCs w:val="24"/>
          <w:shd w:val="clear" w:color="auto" w:fill="FFFFFF"/>
        </w:rPr>
        <w:t xml:space="preserve">a device </w:t>
      </w:r>
      <w:r w:rsidRPr="00984A32">
        <w:rPr>
          <w:rFonts w:ascii="Times New Roman" w:hAnsi="Times New Roman"/>
          <w:sz w:val="24"/>
          <w:szCs w:val="24"/>
          <w:shd w:val="clear" w:color="auto" w:fill="FFFFFF"/>
        </w:rPr>
        <w:t>that utilizes Optical Character Recognition (OCR) and Speech Recognition algorithms to convert printed materials into Braille alphabet for</w:t>
      </w:r>
      <w:r>
        <w:rPr>
          <w:rFonts w:ascii="Times New Roman" w:hAnsi="Times New Roman"/>
          <w:sz w:val="24"/>
          <w:szCs w:val="24"/>
          <w:shd w:val="clear" w:color="auto" w:fill="FFFFFF"/>
        </w:rPr>
        <w:t xml:space="preserve"> visually impaired individuals. </w:t>
      </w:r>
      <w:r w:rsidRPr="00984A32">
        <w:rPr>
          <w:rFonts w:ascii="Times New Roman" w:hAnsi="Times New Roman"/>
          <w:sz w:val="24"/>
          <w:szCs w:val="24"/>
          <w:shd w:val="clear" w:color="auto" w:fill="FFFFFF"/>
        </w:rPr>
        <w:t>This device aims to provide faster access to written culture and make documents, articles, and other products more accessible for visually impaired individuals.</w:t>
      </w:r>
    </w:p>
    <w:p w14:paraId="77F107A6" w14:textId="22C8608E" w:rsidR="005B3D41" w:rsidRDefault="005B3D41" w:rsidP="005B3D41">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sidR="00181F43">
        <w:rPr>
          <w:rFonts w:ascii="Times New Roman" w:hAnsi="Times New Roman"/>
          <w:color w:val="202020"/>
          <w:sz w:val="24"/>
          <w:szCs w:val="24"/>
          <w:shd w:val="clear" w:color="auto" w:fill="FFFFFF"/>
        </w:rPr>
        <w:t>A</w:t>
      </w:r>
      <w:r w:rsidRPr="004568EB">
        <w:rPr>
          <w:rFonts w:ascii="Times New Roman" w:hAnsi="Times New Roman"/>
          <w:color w:val="202020"/>
          <w:sz w:val="24"/>
          <w:szCs w:val="24"/>
          <w:shd w:val="clear" w:color="auto" w:fill="FFFFFF"/>
        </w:rPr>
        <w:t xml:space="preserve"> design proposal for a low-cost braille printer that uses OCR technology (Optical Character Recognition) </w:t>
      </w:r>
      <w:r w:rsidR="006973EB">
        <w:rPr>
          <w:rFonts w:ascii="Times New Roman" w:hAnsi="Times New Roman"/>
          <w:color w:val="202020"/>
          <w:sz w:val="24"/>
          <w:szCs w:val="24"/>
          <w:shd w:val="clear" w:color="auto" w:fill="FFFFFF"/>
        </w:rPr>
        <w:t xml:space="preserve">was presented by Encinas et al. (Encinas et al. 2019), </w:t>
      </w:r>
      <w:r w:rsidRPr="004568EB">
        <w:rPr>
          <w:rFonts w:ascii="Times New Roman" w:hAnsi="Times New Roman"/>
          <w:color w:val="202020"/>
          <w:sz w:val="24"/>
          <w:szCs w:val="24"/>
          <w:shd w:val="clear" w:color="auto" w:fill="FFFFFF"/>
        </w:rPr>
        <w:t>through a mobile application with an algorithm that allows identifying text and images for braille translation or tactile embossing.</w:t>
      </w:r>
    </w:p>
    <w:p w14:paraId="0DA205CC" w14:textId="49A1ADFB" w:rsidR="005D3E6A" w:rsidRDefault="005D3E6A" w:rsidP="005D3E6A">
      <w:pPr>
        <w:pStyle w:val="NoSpacing"/>
        <w:jc w:val="both"/>
        <w:rPr>
          <w:rFonts w:ascii="Times New Roman" w:hAnsi="Times New Roman"/>
          <w:color w:val="202020"/>
          <w:sz w:val="24"/>
          <w:szCs w:val="24"/>
          <w:shd w:val="clear" w:color="auto" w:fill="FFFFFF"/>
        </w:rPr>
      </w:pPr>
      <w:r>
        <w:rPr>
          <w:rFonts w:ascii="Times New Roman" w:hAnsi="Times New Roman"/>
          <w:sz w:val="24"/>
          <w:szCs w:val="24"/>
        </w:rPr>
        <w:t xml:space="preserve">           </w:t>
      </w:r>
      <w:r w:rsidR="0027405E">
        <w:rPr>
          <w:rFonts w:ascii="Times New Roman" w:hAnsi="Times New Roman"/>
          <w:sz w:val="24"/>
          <w:szCs w:val="24"/>
        </w:rPr>
        <w:t xml:space="preserve">Falcon et al. (Falcon et al. 2005) </w:t>
      </w:r>
      <w:r>
        <w:rPr>
          <w:rFonts w:ascii="Times New Roman" w:hAnsi="Times New Roman"/>
          <w:color w:val="202020"/>
          <w:sz w:val="24"/>
          <w:szCs w:val="24"/>
          <w:shd w:val="clear" w:color="auto" w:fill="FFFFFF"/>
        </w:rPr>
        <w:t xml:space="preserve">proposed an approach for </w:t>
      </w:r>
      <w:r w:rsidRPr="00F12F5A">
        <w:rPr>
          <w:rFonts w:ascii="Times New Roman" w:hAnsi="Times New Roman"/>
          <w:color w:val="202020"/>
          <w:sz w:val="24"/>
          <w:szCs w:val="24"/>
          <w:shd w:val="clear" w:color="auto" w:fill="FFFFFF"/>
        </w:rPr>
        <w:t>the creation of BrailLector, a system that can speak Braille writing using dynamic thresholding, an adaptable Braille grid, recovery dots, and text-to-speech software.</w:t>
      </w:r>
    </w:p>
    <w:p w14:paraId="1FE9AB22" w14:textId="7E86EE7B" w:rsidR="00D3355E" w:rsidRDefault="00D3355E" w:rsidP="00D3355E">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sidRPr="009A0CCC">
        <w:rPr>
          <w:rFonts w:ascii="Times New Roman" w:hAnsi="Times New Roman"/>
          <w:color w:val="202020"/>
          <w:sz w:val="24"/>
          <w:szCs w:val="24"/>
          <w:shd w:val="clear" w:color="auto" w:fill="FFFFFF"/>
        </w:rPr>
        <w:t>The fundamentals of an optical character recognizer (OCR) for the Braille Code, the writing system used by the bl</w:t>
      </w:r>
      <w:r w:rsidR="008202E4">
        <w:rPr>
          <w:rFonts w:ascii="Times New Roman" w:hAnsi="Times New Roman"/>
          <w:color w:val="202020"/>
          <w:sz w:val="24"/>
          <w:szCs w:val="24"/>
          <w:shd w:val="clear" w:color="auto" w:fill="FFFFFF"/>
        </w:rPr>
        <w:t xml:space="preserve">ind, are described </w:t>
      </w:r>
      <w:r w:rsidR="00CE0AB3">
        <w:rPr>
          <w:rFonts w:ascii="Times New Roman" w:hAnsi="Times New Roman"/>
          <w:color w:val="202020"/>
          <w:sz w:val="24"/>
          <w:szCs w:val="24"/>
          <w:shd w:val="clear" w:color="auto" w:fill="FFFFFF"/>
        </w:rPr>
        <w:t>by Hermida et al. (Hermida et al. 1996)</w:t>
      </w:r>
      <w:r w:rsidRPr="009A0CCC">
        <w:rPr>
          <w:rFonts w:ascii="Times New Roman" w:hAnsi="Times New Roman"/>
          <w:color w:val="202020"/>
          <w:sz w:val="24"/>
          <w:szCs w:val="24"/>
          <w:shd w:val="clear" w:color="auto" w:fill="FFFFFF"/>
        </w:rPr>
        <w:t>. The finished system is a polished Windows application that functions as a standard text OCR and is quite appealing to blind people (in fact, they supported the project).</w:t>
      </w:r>
    </w:p>
    <w:p w14:paraId="09572446" w14:textId="63E05626" w:rsidR="00803F32" w:rsidRDefault="00665690" w:rsidP="00803F32">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T</w:t>
      </w:r>
      <w:r w:rsidRPr="00402B1B">
        <w:rPr>
          <w:rFonts w:ascii="Times New Roman" w:hAnsi="Times New Roman"/>
          <w:color w:val="202020"/>
          <w:sz w:val="24"/>
          <w:szCs w:val="24"/>
          <w:shd w:val="clear" w:color="auto" w:fill="FFFFFF"/>
        </w:rPr>
        <w:t>he process of converting Devanagari Hindi Braille first to text, then to voice</w:t>
      </w:r>
      <w:r w:rsidR="001F0203">
        <w:rPr>
          <w:rFonts w:ascii="Times New Roman" w:hAnsi="Times New Roman"/>
          <w:color w:val="202020"/>
          <w:sz w:val="24"/>
          <w:szCs w:val="24"/>
          <w:shd w:val="clear" w:color="auto" w:fill="FFFFFF"/>
        </w:rPr>
        <w:t xml:space="preserve"> has been examined by Kaur et al. (Kaur et al. 2020)</w:t>
      </w:r>
      <w:r>
        <w:rPr>
          <w:rFonts w:ascii="Times New Roman" w:hAnsi="Times New Roman"/>
          <w:color w:val="202020"/>
          <w:sz w:val="24"/>
          <w:szCs w:val="24"/>
          <w:shd w:val="clear" w:color="auto" w:fill="FFFFFF"/>
        </w:rPr>
        <w:t>.</w:t>
      </w:r>
      <w:r w:rsidR="008F4641">
        <w:rPr>
          <w:rFonts w:ascii="Times New Roman" w:hAnsi="Times New Roman"/>
          <w:color w:val="202020"/>
          <w:sz w:val="24"/>
          <w:szCs w:val="24"/>
          <w:shd w:val="clear" w:color="auto" w:fill="FFFFFF"/>
        </w:rPr>
        <w:t xml:space="preserve"> </w:t>
      </w:r>
      <w:r w:rsidR="008F1172">
        <w:rPr>
          <w:rFonts w:ascii="Times New Roman" w:hAnsi="Times New Roman"/>
          <w:sz w:val="24"/>
          <w:szCs w:val="24"/>
          <w:shd w:val="clear" w:color="auto" w:fill="FFFFFF"/>
        </w:rPr>
        <w:t xml:space="preserve">Lu, L et al. (Lu, L et al. 2022) </w:t>
      </w:r>
      <w:r w:rsidR="000860DE">
        <w:rPr>
          <w:rFonts w:ascii="Times New Roman" w:hAnsi="Times New Roman"/>
          <w:sz w:val="24"/>
          <w:szCs w:val="24"/>
          <w:shd w:val="clear" w:color="auto" w:fill="FFFFFF"/>
        </w:rPr>
        <w:t xml:space="preserve">proposed </w:t>
      </w:r>
      <w:r w:rsidR="000860DE" w:rsidRPr="00344F3C">
        <w:rPr>
          <w:rFonts w:ascii="Times New Roman" w:hAnsi="Times New Roman"/>
          <w:sz w:val="24"/>
          <w:szCs w:val="24"/>
          <w:shd w:val="clear" w:color="auto" w:fill="FFFFFF"/>
        </w:rPr>
        <w:t>a novel approach for Braille character detection ba</w:t>
      </w:r>
      <w:r w:rsidR="00D858CD">
        <w:rPr>
          <w:rFonts w:ascii="Times New Roman" w:hAnsi="Times New Roman"/>
          <w:sz w:val="24"/>
          <w:szCs w:val="24"/>
          <w:shd w:val="clear" w:color="auto" w:fill="FFFFFF"/>
        </w:rPr>
        <w:t>sed on edge features</w:t>
      </w:r>
      <w:r w:rsidR="000860DE" w:rsidRPr="00344F3C">
        <w:rPr>
          <w:rFonts w:ascii="Times New Roman" w:hAnsi="Times New Roman"/>
          <w:sz w:val="24"/>
          <w:szCs w:val="24"/>
          <w:shd w:val="clear" w:color="auto" w:fill="FFFFFF"/>
        </w:rPr>
        <w:t>, taking into account the small size of Braille characters in natural scene images.</w:t>
      </w:r>
      <w:r w:rsidR="000860DE">
        <w:rPr>
          <w:rFonts w:ascii="Times New Roman" w:hAnsi="Times New Roman"/>
          <w:sz w:val="24"/>
          <w:szCs w:val="24"/>
          <w:shd w:val="clear" w:color="auto" w:fill="FFFFFF"/>
        </w:rPr>
        <w:t xml:space="preserve"> A</w:t>
      </w:r>
      <w:r w:rsidR="000860DE" w:rsidRPr="00344F3C">
        <w:rPr>
          <w:rFonts w:ascii="Times New Roman" w:hAnsi="Times New Roman"/>
          <w:sz w:val="24"/>
          <w:szCs w:val="24"/>
          <w:shd w:val="clear" w:color="auto" w:fill="FFFFFF"/>
        </w:rPr>
        <w:t xml:space="preserve"> data set called NSBD</w:t>
      </w:r>
      <w:r w:rsidR="000860DE">
        <w:rPr>
          <w:rFonts w:ascii="Times New Roman" w:hAnsi="Times New Roman"/>
          <w:sz w:val="24"/>
          <w:szCs w:val="24"/>
          <w:shd w:val="clear" w:color="auto" w:fill="FFFFFF"/>
        </w:rPr>
        <w:t xml:space="preserve"> was created</w:t>
      </w:r>
      <w:r w:rsidR="000860DE" w:rsidRPr="00344F3C">
        <w:rPr>
          <w:rFonts w:ascii="Times New Roman" w:hAnsi="Times New Roman"/>
          <w:sz w:val="24"/>
          <w:szCs w:val="24"/>
          <w:shd w:val="clear" w:color="auto" w:fill="FFFFFF"/>
        </w:rPr>
        <w:t>, which consists of natu</w:t>
      </w:r>
      <w:r w:rsidR="000860DE">
        <w:rPr>
          <w:rFonts w:ascii="Times New Roman" w:hAnsi="Times New Roman"/>
          <w:sz w:val="24"/>
          <w:szCs w:val="24"/>
          <w:shd w:val="clear" w:color="auto" w:fill="FFFFFF"/>
        </w:rPr>
        <w:t>ral scene Braille images.</w:t>
      </w:r>
      <w:r w:rsidR="002C2DB9">
        <w:rPr>
          <w:rFonts w:ascii="Times New Roman" w:hAnsi="Times New Roman"/>
          <w:sz w:val="24"/>
          <w:szCs w:val="24"/>
          <w:shd w:val="clear" w:color="auto" w:fill="FFFFFF"/>
        </w:rPr>
        <w:t xml:space="preserve"> </w:t>
      </w:r>
      <w:r w:rsidR="005A25D5">
        <w:rPr>
          <w:rFonts w:ascii="Times New Roman" w:hAnsi="Times New Roman"/>
          <w:color w:val="202020"/>
          <w:sz w:val="24"/>
          <w:szCs w:val="24"/>
          <w:shd w:val="clear" w:color="auto" w:fill="FFFFFF"/>
        </w:rPr>
        <w:t xml:space="preserve">Mithe, R et al. (Mithe, R et al. 2013) </w:t>
      </w:r>
      <w:r w:rsidR="00176F72">
        <w:rPr>
          <w:rFonts w:ascii="Times New Roman" w:hAnsi="Times New Roman"/>
          <w:color w:val="202020"/>
          <w:sz w:val="24"/>
          <w:szCs w:val="24"/>
          <w:shd w:val="clear" w:color="auto" w:fill="FFFFFF"/>
        </w:rPr>
        <w:t>c</w:t>
      </w:r>
      <w:r w:rsidR="00803E52">
        <w:rPr>
          <w:rFonts w:ascii="Times New Roman" w:hAnsi="Times New Roman"/>
          <w:color w:val="202020"/>
          <w:sz w:val="24"/>
          <w:szCs w:val="24"/>
          <w:shd w:val="clear" w:color="auto" w:fill="FFFFFF"/>
        </w:rPr>
        <w:t>reated</w:t>
      </w:r>
      <w:r w:rsidR="00803F32" w:rsidRPr="007E055F">
        <w:rPr>
          <w:rFonts w:ascii="Times New Roman" w:hAnsi="Times New Roman"/>
          <w:color w:val="202020"/>
          <w:sz w:val="24"/>
          <w:szCs w:val="24"/>
          <w:shd w:val="clear" w:color="auto" w:fill="FFFFFF"/>
        </w:rPr>
        <w:t xml:space="preserve"> an intuitive application for Android phones that conducts image to speech conversion</w:t>
      </w:r>
      <w:r w:rsidR="00B32A9C">
        <w:rPr>
          <w:rFonts w:ascii="Times New Roman" w:hAnsi="Times New Roman"/>
          <w:color w:val="202020"/>
          <w:sz w:val="24"/>
          <w:szCs w:val="24"/>
          <w:shd w:val="clear" w:color="auto" w:fill="FFFFFF"/>
        </w:rPr>
        <w:t>.</w:t>
      </w:r>
    </w:p>
    <w:p w14:paraId="0FCFECA2" w14:textId="2C0D0E86" w:rsidR="00310E52" w:rsidRDefault="000D4CE7" w:rsidP="00310E52">
      <w:pPr>
        <w:pStyle w:val="NoSpacing"/>
        <w:jc w:val="both"/>
        <w:rPr>
          <w:rFonts w:ascii="Times New Roman" w:hAnsi="Times New Roman"/>
          <w:color w:val="202020"/>
          <w:sz w:val="24"/>
          <w:szCs w:val="24"/>
          <w:shd w:val="clear" w:color="auto" w:fill="FFFFFF"/>
        </w:rPr>
      </w:pPr>
      <w:r>
        <w:rPr>
          <w:rFonts w:ascii="Times New Roman" w:hAnsi="Times New Roman"/>
          <w:sz w:val="24"/>
          <w:szCs w:val="24"/>
          <w:shd w:val="clear" w:color="auto" w:fill="FFFFFF"/>
        </w:rPr>
        <w:t xml:space="preserve">          </w:t>
      </w:r>
      <w:r w:rsidRPr="000F3481">
        <w:rPr>
          <w:rFonts w:ascii="Times New Roman" w:hAnsi="Times New Roman"/>
          <w:sz w:val="24"/>
          <w:szCs w:val="24"/>
          <w:shd w:val="clear" w:color="auto" w:fill="FFFFFF"/>
        </w:rPr>
        <w:t>The fu</w:t>
      </w:r>
      <w:r>
        <w:rPr>
          <w:rFonts w:ascii="Times New Roman" w:hAnsi="Times New Roman"/>
          <w:sz w:val="24"/>
          <w:szCs w:val="24"/>
          <w:shd w:val="clear" w:color="auto" w:fill="FFFFFF"/>
        </w:rPr>
        <w:t>ndam</w:t>
      </w:r>
      <w:r w:rsidR="00E704FC">
        <w:rPr>
          <w:rFonts w:ascii="Times New Roman" w:hAnsi="Times New Roman"/>
          <w:sz w:val="24"/>
          <w:szCs w:val="24"/>
          <w:shd w:val="clear" w:color="auto" w:fill="FFFFFF"/>
        </w:rPr>
        <w:t xml:space="preserve">ental concept proposed by Nag et al. (Nag et al. 2020) </w:t>
      </w:r>
      <w:r w:rsidRPr="000F3481">
        <w:rPr>
          <w:rFonts w:ascii="Times New Roman" w:hAnsi="Times New Roman"/>
          <w:sz w:val="24"/>
          <w:szCs w:val="24"/>
          <w:shd w:val="clear" w:color="auto" w:fill="FFFFFF"/>
        </w:rPr>
        <w:t>is the creation of a text-</w:t>
      </w:r>
      <w:r w:rsidR="00D62B4E">
        <w:rPr>
          <w:rFonts w:ascii="Times New Roman" w:hAnsi="Times New Roman"/>
          <w:sz w:val="24"/>
          <w:szCs w:val="24"/>
          <w:shd w:val="clear" w:color="auto" w:fill="FFFFFF"/>
        </w:rPr>
        <w:t>detection</w:t>
      </w:r>
      <w:r w:rsidRPr="000F3481">
        <w:rPr>
          <w:rFonts w:ascii="Times New Roman" w:hAnsi="Times New Roman"/>
          <w:sz w:val="24"/>
          <w:szCs w:val="24"/>
          <w:shd w:val="clear" w:color="auto" w:fill="FFFFFF"/>
        </w:rPr>
        <w:t xml:space="preserve"> system for blind persons. The camera module attached to the Raspberry Pi allows the blind to interpret text from images without assistance from a human.</w:t>
      </w:r>
      <w:r w:rsidR="002C2DB9">
        <w:rPr>
          <w:rFonts w:ascii="Times New Roman" w:hAnsi="Times New Roman"/>
          <w:sz w:val="24"/>
          <w:szCs w:val="24"/>
          <w:shd w:val="clear" w:color="auto" w:fill="FFFFFF"/>
        </w:rPr>
        <w:t xml:space="preserve"> </w:t>
      </w:r>
      <w:r w:rsidR="00E43611">
        <w:rPr>
          <w:rFonts w:ascii="Times New Roman" w:hAnsi="Times New Roman"/>
          <w:color w:val="202020"/>
          <w:sz w:val="24"/>
          <w:szCs w:val="24"/>
          <w:shd w:val="clear" w:color="auto" w:fill="FFFFFF"/>
        </w:rPr>
        <w:t xml:space="preserve">Patel et al. (Patel et al. 2015) </w:t>
      </w:r>
      <w:r w:rsidR="00310E52">
        <w:rPr>
          <w:rFonts w:ascii="Times New Roman" w:hAnsi="Times New Roman"/>
          <w:color w:val="202020"/>
          <w:sz w:val="24"/>
          <w:szCs w:val="24"/>
          <w:shd w:val="clear" w:color="auto" w:fill="FFFFFF"/>
        </w:rPr>
        <w:t xml:space="preserve">proposed an approach that </w:t>
      </w:r>
      <w:r w:rsidR="00310E52" w:rsidRPr="00A62F55">
        <w:rPr>
          <w:rFonts w:ascii="Times New Roman" w:hAnsi="Times New Roman"/>
          <w:color w:val="202020"/>
          <w:sz w:val="24"/>
          <w:szCs w:val="24"/>
          <w:shd w:val="clear" w:color="auto" w:fill="FFFFFF"/>
        </w:rPr>
        <w:t>focuses on Gujarati Braille script for identifying braille characters. It also emphasizes conversion techniques and focuses on a variety of material for translating Braille into multiple languages.</w:t>
      </w:r>
    </w:p>
    <w:p w14:paraId="2AC3B279" w14:textId="67E6D279" w:rsidR="0020394F" w:rsidRDefault="00D67BC8" w:rsidP="0020394F">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A</w:t>
      </w:r>
      <w:r w:rsidRPr="000D2B44">
        <w:rPr>
          <w:rFonts w:ascii="Times New Roman" w:hAnsi="Times New Roman"/>
          <w:color w:val="202020"/>
          <w:sz w:val="24"/>
          <w:szCs w:val="24"/>
          <w:shd w:val="clear" w:color="auto" w:fill="FFFFFF"/>
        </w:rPr>
        <w:t xml:space="preserve"> sample of the OCR tools that are accessible and instruct students on how to use the Tesseract tool, which is transcribed in either Latin male or female</w:t>
      </w:r>
      <w:r w:rsidR="009919F6">
        <w:rPr>
          <w:rFonts w:ascii="Times New Roman" w:hAnsi="Times New Roman"/>
          <w:color w:val="202020"/>
          <w:sz w:val="24"/>
          <w:szCs w:val="24"/>
          <w:shd w:val="clear" w:color="auto" w:fill="FFFFFF"/>
        </w:rPr>
        <w:t xml:space="preserve"> was developed by S</w:t>
      </w:r>
      <w:r w:rsidR="00AB3149">
        <w:rPr>
          <w:rFonts w:ascii="Times New Roman" w:hAnsi="Times New Roman"/>
          <w:color w:val="202020"/>
          <w:sz w:val="24"/>
          <w:szCs w:val="24"/>
          <w:shd w:val="clear" w:color="auto" w:fill="FFFFFF"/>
        </w:rPr>
        <w:t>harma et al. (Sharma et al. 2022)</w:t>
      </w:r>
      <w:r>
        <w:rPr>
          <w:rFonts w:ascii="Times New Roman" w:hAnsi="Times New Roman"/>
          <w:color w:val="202020"/>
          <w:sz w:val="24"/>
          <w:szCs w:val="24"/>
          <w:shd w:val="clear" w:color="auto" w:fill="FFFFFF"/>
        </w:rPr>
        <w:t xml:space="preserve">. </w:t>
      </w:r>
      <w:r w:rsidRPr="000D2B44">
        <w:rPr>
          <w:rFonts w:ascii="Times New Roman" w:hAnsi="Times New Roman"/>
          <w:color w:val="202020"/>
          <w:sz w:val="24"/>
          <w:szCs w:val="24"/>
          <w:shd w:val="clear" w:color="auto" w:fill="FFFFFF"/>
        </w:rPr>
        <w:t>Using the device learning concept, this paper aims to pr</w:t>
      </w:r>
      <w:r w:rsidR="00884976">
        <w:rPr>
          <w:rFonts w:ascii="Times New Roman" w:hAnsi="Times New Roman"/>
          <w:color w:val="202020"/>
          <w:sz w:val="24"/>
          <w:szCs w:val="24"/>
          <w:shd w:val="clear" w:color="auto" w:fill="FFFFFF"/>
        </w:rPr>
        <w:t>ovide OCR software that recogniz</w:t>
      </w:r>
      <w:r w:rsidRPr="000D2B44">
        <w:rPr>
          <w:rFonts w:ascii="Times New Roman" w:hAnsi="Times New Roman"/>
          <w:color w:val="202020"/>
          <w:sz w:val="24"/>
          <w:szCs w:val="24"/>
          <w:shd w:val="clear" w:color="auto" w:fill="FFFFFF"/>
        </w:rPr>
        <w:t>es text characters.</w:t>
      </w:r>
      <w:r w:rsidR="002C2DB9">
        <w:rPr>
          <w:rFonts w:ascii="Times New Roman" w:hAnsi="Times New Roman"/>
          <w:color w:val="202020"/>
          <w:sz w:val="24"/>
          <w:szCs w:val="24"/>
          <w:shd w:val="clear" w:color="auto" w:fill="FFFFFF"/>
        </w:rPr>
        <w:t xml:space="preserve"> </w:t>
      </w:r>
      <w:r w:rsidR="001C0158">
        <w:rPr>
          <w:rFonts w:ascii="Times New Roman" w:hAnsi="Times New Roman"/>
          <w:color w:val="202020"/>
          <w:sz w:val="24"/>
          <w:szCs w:val="24"/>
          <w:shd w:val="clear" w:color="auto" w:fill="FFFFFF"/>
        </w:rPr>
        <w:t xml:space="preserve">Shinde et al. (Shinde et al. 2012) </w:t>
      </w:r>
      <w:r w:rsidR="0020394F">
        <w:rPr>
          <w:rFonts w:ascii="Times New Roman" w:hAnsi="Times New Roman"/>
          <w:color w:val="202020"/>
          <w:sz w:val="24"/>
          <w:szCs w:val="24"/>
          <w:shd w:val="clear" w:color="auto" w:fill="FFFFFF"/>
        </w:rPr>
        <w:t>addressed</w:t>
      </w:r>
      <w:r w:rsidR="0020394F" w:rsidRPr="00712E9E">
        <w:rPr>
          <w:rFonts w:ascii="Times New Roman" w:hAnsi="Times New Roman"/>
          <w:color w:val="202020"/>
          <w:sz w:val="24"/>
          <w:szCs w:val="24"/>
          <w:shd w:val="clear" w:color="auto" w:fill="FFFFFF"/>
        </w:rPr>
        <w:t> a novel profile-based method for segmenting printed text that divides the text in document images into lines, words, and characters, as well as an algorithm for correcting the skew angle formed during scanning of the text document.</w:t>
      </w:r>
    </w:p>
    <w:p w14:paraId="76474B4F" w14:textId="5662B880" w:rsidR="00E5523A" w:rsidRDefault="00761A90" w:rsidP="00E5523A">
      <w:pPr>
        <w:pStyle w:val="NoSpacing"/>
        <w:jc w:val="both"/>
        <w:rPr>
          <w:rFonts w:ascii="Times New Roman" w:hAnsi="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sidRPr="007563B3">
        <w:rPr>
          <w:rFonts w:ascii="Times New Roman" w:hAnsi="Times New Roman"/>
          <w:color w:val="202020"/>
          <w:sz w:val="24"/>
          <w:szCs w:val="24"/>
          <w:shd w:val="clear" w:color="auto" w:fill="FFFFFF"/>
        </w:rPr>
        <w:t>In order to recognize Cyrillic alphabet letters in the Braille representation system,</w:t>
      </w:r>
      <w:r>
        <w:rPr>
          <w:rFonts w:ascii="Times New Roman" w:hAnsi="Times New Roman"/>
          <w:color w:val="202020"/>
          <w:sz w:val="24"/>
          <w:szCs w:val="24"/>
          <w:shd w:val="clear" w:color="auto" w:fill="FFFFFF"/>
        </w:rPr>
        <w:t xml:space="preserve"> an art</w:t>
      </w:r>
      <w:r w:rsidR="001D6060">
        <w:rPr>
          <w:rFonts w:ascii="Times New Roman" w:hAnsi="Times New Roman"/>
          <w:color w:val="202020"/>
          <w:sz w:val="24"/>
          <w:szCs w:val="24"/>
          <w:shd w:val="clear" w:color="auto" w:fill="FFFFFF"/>
        </w:rPr>
        <w:t xml:space="preserve">ificial neural network was developed by </w:t>
      </w:r>
      <w:r w:rsidR="00D0577A">
        <w:rPr>
          <w:rFonts w:ascii="Times New Roman" w:hAnsi="Times New Roman"/>
          <w:color w:val="202020"/>
          <w:sz w:val="24"/>
          <w:szCs w:val="24"/>
          <w:shd w:val="clear" w:color="auto" w:fill="FFFFFF"/>
        </w:rPr>
        <w:t>Smelyakov et al. (Smelyakov et al. 2018)</w:t>
      </w:r>
      <w:r w:rsidRPr="007563B3">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 </w:t>
      </w:r>
      <w:r w:rsidRPr="007563B3">
        <w:rPr>
          <w:rFonts w:ascii="Times New Roman" w:hAnsi="Times New Roman"/>
          <w:color w:val="202020"/>
          <w:sz w:val="24"/>
          <w:szCs w:val="24"/>
          <w:shd w:val="clear" w:color="auto" w:fill="FFFFFF"/>
        </w:rPr>
        <w:t>The network will receive training and testing for reading Braille that contains scanned Cyrillic letters.</w:t>
      </w:r>
      <w:r w:rsidR="002C2DB9">
        <w:rPr>
          <w:rFonts w:ascii="Times New Roman" w:hAnsi="Times New Roman"/>
          <w:color w:val="202020"/>
          <w:sz w:val="24"/>
          <w:szCs w:val="24"/>
          <w:shd w:val="clear" w:color="auto" w:fill="FFFFFF"/>
        </w:rPr>
        <w:t xml:space="preserve"> </w:t>
      </w:r>
      <w:r w:rsidR="00A858A2">
        <w:rPr>
          <w:rFonts w:ascii="Times New Roman" w:hAnsi="Times New Roman"/>
          <w:color w:val="202020"/>
          <w:sz w:val="24"/>
          <w:szCs w:val="24"/>
          <w:shd w:val="clear" w:color="auto" w:fill="FFFFFF"/>
        </w:rPr>
        <w:t xml:space="preserve">Subur et al. (Subur et al. 2016) </w:t>
      </w:r>
      <w:r w:rsidR="008D2BF9">
        <w:rPr>
          <w:rFonts w:ascii="Times New Roman" w:hAnsi="Times New Roman"/>
          <w:color w:val="202020"/>
          <w:sz w:val="24"/>
          <w:szCs w:val="24"/>
          <w:shd w:val="clear" w:color="auto" w:fill="FFFFFF"/>
        </w:rPr>
        <w:t xml:space="preserve">converted the </w:t>
      </w:r>
      <w:r w:rsidR="007C7272">
        <w:rPr>
          <w:rFonts w:ascii="Times New Roman" w:hAnsi="Times New Roman"/>
          <w:color w:val="202020"/>
          <w:sz w:val="24"/>
          <w:szCs w:val="24"/>
          <w:shd w:val="clear" w:color="auto" w:fill="FFFFFF"/>
        </w:rPr>
        <w:t>B</w:t>
      </w:r>
      <w:r w:rsidR="008D2BF9" w:rsidRPr="00B527A0">
        <w:rPr>
          <w:rFonts w:ascii="Times New Roman" w:hAnsi="Times New Roman"/>
          <w:color w:val="202020"/>
          <w:sz w:val="24"/>
          <w:szCs w:val="24"/>
          <w:shd w:val="clear" w:color="auto" w:fill="FFFFFF"/>
        </w:rPr>
        <w:t xml:space="preserve">raille characters into alpha-numeric text and </w:t>
      </w:r>
      <w:r w:rsidR="00607FF8">
        <w:rPr>
          <w:rFonts w:ascii="Times New Roman" w:hAnsi="Times New Roman"/>
          <w:color w:val="202020"/>
          <w:sz w:val="24"/>
          <w:szCs w:val="24"/>
          <w:shd w:val="clear" w:color="auto" w:fill="FFFFFF"/>
        </w:rPr>
        <w:t xml:space="preserve">then </w:t>
      </w:r>
      <w:r w:rsidR="008D2BF9" w:rsidRPr="00B527A0">
        <w:rPr>
          <w:rFonts w:ascii="Times New Roman" w:hAnsi="Times New Roman"/>
          <w:color w:val="202020"/>
          <w:sz w:val="24"/>
          <w:szCs w:val="24"/>
          <w:shd w:val="clear" w:color="auto" w:fill="FFFFFF"/>
        </w:rPr>
        <w:t>develop</w:t>
      </w:r>
      <w:r w:rsidR="008D2BF9">
        <w:rPr>
          <w:rFonts w:ascii="Times New Roman" w:hAnsi="Times New Roman"/>
          <w:color w:val="202020"/>
          <w:sz w:val="24"/>
          <w:szCs w:val="24"/>
          <w:shd w:val="clear" w:color="auto" w:fill="FFFFFF"/>
        </w:rPr>
        <w:t>ed</w:t>
      </w:r>
      <w:r w:rsidR="008D2BF9" w:rsidRPr="00B527A0">
        <w:rPr>
          <w:rFonts w:ascii="Times New Roman" w:hAnsi="Times New Roman"/>
          <w:color w:val="202020"/>
          <w:sz w:val="24"/>
          <w:szCs w:val="24"/>
          <w:shd w:val="clear" w:color="auto" w:fill="FFFFFF"/>
        </w:rPr>
        <w:t xml:space="preserve"> a method for recognizing them</w:t>
      </w:r>
      <w:r w:rsidR="002C5816">
        <w:rPr>
          <w:rFonts w:ascii="Times New Roman" w:hAnsi="Times New Roman"/>
          <w:color w:val="202020"/>
          <w:sz w:val="24"/>
          <w:szCs w:val="24"/>
          <w:shd w:val="clear" w:color="auto" w:fill="FFFFFF"/>
        </w:rPr>
        <w:t xml:space="preserve"> using find contour and artificial neural networks</w:t>
      </w:r>
      <w:r w:rsidR="008D2BF9" w:rsidRPr="00B527A0">
        <w:rPr>
          <w:rFonts w:ascii="Times New Roman" w:hAnsi="Times New Roman"/>
          <w:color w:val="202020"/>
          <w:sz w:val="24"/>
          <w:szCs w:val="24"/>
          <w:shd w:val="clear" w:color="auto" w:fill="FFFFFF"/>
        </w:rPr>
        <w:t>.</w:t>
      </w:r>
    </w:p>
    <w:p w14:paraId="45FC2C96" w14:textId="77777777" w:rsidR="00E5523A" w:rsidRDefault="00E5523A" w:rsidP="008D2BF9">
      <w:pPr>
        <w:pStyle w:val="NoSpacing"/>
        <w:jc w:val="both"/>
        <w:rPr>
          <w:rFonts w:ascii="Times New Roman" w:hAnsi="Times New Roman"/>
          <w:color w:val="202020"/>
          <w:sz w:val="24"/>
          <w:szCs w:val="24"/>
          <w:shd w:val="clear" w:color="auto" w:fill="FFFFFF"/>
        </w:rPr>
      </w:pPr>
    </w:p>
    <w:p w14:paraId="25AC4D22" w14:textId="77777777" w:rsidR="00A858A2" w:rsidRDefault="00A858A2" w:rsidP="008D2BF9">
      <w:pPr>
        <w:pStyle w:val="NoSpacing"/>
        <w:jc w:val="both"/>
        <w:rPr>
          <w:rFonts w:ascii="Times New Roman" w:hAnsi="Times New Roman"/>
          <w:color w:val="202020"/>
          <w:sz w:val="24"/>
          <w:szCs w:val="24"/>
          <w:shd w:val="clear" w:color="auto" w:fill="FFFFFF"/>
        </w:rPr>
      </w:pPr>
    </w:p>
    <w:p w14:paraId="3AD9F554" w14:textId="6D9A095D" w:rsidR="00C20ACB" w:rsidRDefault="00DF4C9A" w:rsidP="00772F29">
      <w:pPr>
        <w:pStyle w:val="NoSpacing"/>
        <w:numPr>
          <w:ilvl w:val="0"/>
          <w:numId w:val="1"/>
        </w:numPr>
        <w:spacing w:line="276" w:lineRule="auto"/>
        <w:jc w:val="both"/>
        <w:rPr>
          <w:rFonts w:ascii="Times New Roman" w:hAnsi="Times New Roman"/>
          <w:b/>
          <w:sz w:val="24"/>
          <w:szCs w:val="24"/>
        </w:rPr>
      </w:pPr>
      <w:r>
        <w:rPr>
          <w:rFonts w:ascii="Times New Roman" w:hAnsi="Times New Roman"/>
          <w:b/>
          <w:sz w:val="24"/>
          <w:szCs w:val="24"/>
        </w:rPr>
        <w:t>METHODOLOGY</w:t>
      </w:r>
    </w:p>
    <w:p w14:paraId="4A0AD63F" w14:textId="77777777" w:rsidR="00DA7C51" w:rsidRPr="00297AC7" w:rsidRDefault="00DA7C51" w:rsidP="00DA7C51">
      <w:pPr>
        <w:pStyle w:val="NoSpacing"/>
        <w:spacing w:line="276" w:lineRule="auto"/>
        <w:ind w:left="720"/>
        <w:jc w:val="both"/>
        <w:rPr>
          <w:rFonts w:ascii="Times New Roman" w:hAnsi="Times New Roman"/>
          <w:b/>
          <w:sz w:val="24"/>
          <w:szCs w:val="24"/>
        </w:rPr>
      </w:pPr>
    </w:p>
    <w:p w14:paraId="56A562E4" w14:textId="33BA4150" w:rsidR="00C20ACB" w:rsidRPr="00DA7C51" w:rsidRDefault="00DA7C51" w:rsidP="00DA7C51">
      <w:pPr>
        <w:pStyle w:val="NoSpacing"/>
        <w:spacing w:line="276" w:lineRule="auto"/>
        <w:jc w:val="both"/>
        <w:rPr>
          <w:rFonts w:ascii="Times New Roman" w:hAnsi="Times New Roman"/>
          <w:sz w:val="24"/>
          <w:szCs w:val="24"/>
        </w:rPr>
      </w:pPr>
      <w:r>
        <w:rPr>
          <w:rFonts w:ascii="Times New Roman" w:hAnsi="Times New Roman"/>
          <w:b/>
          <w:sz w:val="24"/>
          <w:szCs w:val="24"/>
        </w:rPr>
        <w:t xml:space="preserve">           </w:t>
      </w:r>
      <w:r w:rsidRPr="00DA7C51">
        <w:rPr>
          <w:rFonts w:ascii="Times New Roman" w:hAnsi="Times New Roman"/>
          <w:sz w:val="24"/>
          <w:szCs w:val="24"/>
        </w:rPr>
        <w:t>The proposed system</w:t>
      </w:r>
      <w:r>
        <w:rPr>
          <w:rFonts w:ascii="Times New Roman" w:hAnsi="Times New Roman"/>
          <w:sz w:val="24"/>
          <w:szCs w:val="24"/>
        </w:rPr>
        <w:t xml:space="preserve"> takes an input from a camera or a scanned image of a braille text, then converts it into English text using OCR technique. The extracted text is further converted to speech using TTS (Text-To-Speech) software as shown in Figure 1 and 2.</w:t>
      </w:r>
    </w:p>
    <w:p w14:paraId="0DD39BF5" w14:textId="33F52659" w:rsidR="00454E10" w:rsidRDefault="00454E10" w:rsidP="00454E10">
      <w:pPr>
        <w:pStyle w:val="NoSpacing"/>
        <w:jc w:val="both"/>
        <w:rPr>
          <w:rFonts w:ascii="Times New Roman" w:hAnsi="Times New Roman"/>
          <w:sz w:val="24"/>
          <w:szCs w:val="24"/>
        </w:rPr>
      </w:pPr>
      <w:r>
        <w:rPr>
          <w:rFonts w:ascii="Times New Roman" w:hAnsi="Times New Roman"/>
          <w:sz w:val="24"/>
          <w:szCs w:val="24"/>
        </w:rPr>
        <w:t xml:space="preserve">           </w:t>
      </w:r>
      <w:r w:rsidRPr="004E211A">
        <w:rPr>
          <w:rFonts w:ascii="Times New Roman" w:hAnsi="Times New Roman"/>
          <w:sz w:val="24"/>
          <w:szCs w:val="24"/>
        </w:rPr>
        <w:t>The complete procedure for Braille pa</w:t>
      </w:r>
      <w:r>
        <w:rPr>
          <w:rFonts w:ascii="Times New Roman" w:hAnsi="Times New Roman"/>
          <w:sz w:val="24"/>
          <w:szCs w:val="24"/>
        </w:rPr>
        <w:t>ttern recognition is divided in</w:t>
      </w:r>
      <w:r w:rsidRPr="004E211A">
        <w:rPr>
          <w:rFonts w:ascii="Times New Roman" w:hAnsi="Times New Roman"/>
          <w:sz w:val="24"/>
          <w:szCs w:val="24"/>
        </w:rPr>
        <w:t xml:space="preserve">to two steps i.e. </w:t>
      </w:r>
      <w:r w:rsidR="00593320">
        <w:rPr>
          <w:rFonts w:ascii="Times New Roman" w:hAnsi="Times New Roman"/>
          <w:sz w:val="24"/>
          <w:szCs w:val="24"/>
        </w:rPr>
        <w:t>P</w:t>
      </w:r>
      <w:r w:rsidRPr="004E211A">
        <w:rPr>
          <w:rFonts w:ascii="Times New Roman" w:hAnsi="Times New Roman"/>
          <w:sz w:val="24"/>
          <w:szCs w:val="24"/>
        </w:rPr>
        <w:t>re-processing and Pattern recognition.</w:t>
      </w:r>
    </w:p>
    <w:p w14:paraId="6A196317" w14:textId="3F4167E0" w:rsidR="008F4641" w:rsidRDefault="008F4641" w:rsidP="00454E10">
      <w:pPr>
        <w:pStyle w:val="NoSpacing"/>
        <w:jc w:val="both"/>
        <w:rPr>
          <w:rFonts w:ascii="Times New Roman" w:hAnsi="Times New Roman"/>
          <w:sz w:val="24"/>
          <w:szCs w:val="24"/>
        </w:rPr>
      </w:pPr>
    </w:p>
    <w:p w14:paraId="4B2BC271" w14:textId="065D2B2B" w:rsidR="00197A72" w:rsidRDefault="008F4641" w:rsidP="008F4641">
      <w:pPr>
        <w:pStyle w:val="NoSpacing"/>
        <w:jc w:val="both"/>
        <w:rPr>
          <w:rFonts w:ascii="Times New Roman" w:hAnsi="Times New Roman"/>
          <w:b/>
          <w:sz w:val="24"/>
          <w:szCs w:val="24"/>
        </w:rPr>
      </w:pPr>
      <w:r>
        <w:rPr>
          <w:rFonts w:ascii="Times New Roman" w:hAnsi="Times New Roman"/>
          <w:sz w:val="24"/>
          <w:szCs w:val="24"/>
        </w:rPr>
        <w:t>3.1 P</w:t>
      </w:r>
      <w:r w:rsidR="00B16A9A" w:rsidRPr="008F4641">
        <w:rPr>
          <w:rFonts w:ascii="Times New Roman" w:hAnsi="Times New Roman"/>
          <w:sz w:val="24"/>
          <w:szCs w:val="24"/>
        </w:rPr>
        <w:t>re-Processing Steps</w:t>
      </w:r>
    </w:p>
    <w:p w14:paraId="43539B39" w14:textId="7695C83E" w:rsidR="00B16A9A" w:rsidRPr="00C24F46" w:rsidRDefault="00B16A9A" w:rsidP="008F4641">
      <w:pPr>
        <w:pStyle w:val="NoSpacing"/>
        <w:numPr>
          <w:ilvl w:val="0"/>
          <w:numId w:val="11"/>
        </w:numPr>
        <w:jc w:val="both"/>
        <w:rPr>
          <w:rFonts w:ascii="Times New Roman" w:hAnsi="Times New Roman"/>
          <w:sz w:val="24"/>
          <w:szCs w:val="24"/>
        </w:rPr>
      </w:pPr>
      <w:r w:rsidRPr="008F4641">
        <w:rPr>
          <w:rFonts w:ascii="Times New Roman" w:hAnsi="Times New Roman"/>
          <w:sz w:val="24"/>
          <w:szCs w:val="24"/>
        </w:rPr>
        <w:t xml:space="preserve">Scanning of the Braille </w:t>
      </w:r>
      <w:r w:rsidR="00D62B4E" w:rsidRPr="008F4641">
        <w:rPr>
          <w:rFonts w:ascii="Times New Roman" w:hAnsi="Times New Roman"/>
          <w:sz w:val="24"/>
          <w:szCs w:val="24"/>
        </w:rPr>
        <w:t>code</w:t>
      </w:r>
      <w:r w:rsidR="006F2E0E">
        <w:rPr>
          <w:rFonts w:ascii="Times New Roman" w:hAnsi="Times New Roman"/>
          <w:sz w:val="24"/>
          <w:szCs w:val="24"/>
        </w:rPr>
        <w:t xml:space="preserve"> - </w:t>
      </w:r>
      <w:r w:rsidR="006F2E0E" w:rsidRPr="006F2E0E">
        <w:rPr>
          <w:rFonts w:ascii="Times New Roman" w:hAnsi="Times New Roman"/>
          <w:sz w:val="24"/>
          <w:szCs w:val="24"/>
        </w:rPr>
        <w:t>a digital image of the Braille</w:t>
      </w:r>
      <w:r w:rsidR="006F2E0E">
        <w:rPr>
          <w:rFonts w:ascii="Times New Roman" w:hAnsi="Times New Roman"/>
          <w:sz w:val="24"/>
          <w:szCs w:val="24"/>
        </w:rPr>
        <w:t xml:space="preserve"> characters is captured using a</w:t>
      </w:r>
      <w:r w:rsidR="00C24F46">
        <w:rPr>
          <w:rFonts w:ascii="Times New Roman" w:hAnsi="Times New Roman"/>
          <w:sz w:val="24"/>
          <w:szCs w:val="24"/>
        </w:rPr>
        <w:t xml:space="preserve"> </w:t>
      </w:r>
      <w:r w:rsidR="006F2E0E" w:rsidRPr="00C24F46">
        <w:rPr>
          <w:rFonts w:ascii="Times New Roman" w:hAnsi="Times New Roman"/>
          <w:sz w:val="24"/>
          <w:szCs w:val="24"/>
        </w:rPr>
        <w:t>scanner or a camera, and image processing algorithms are used to analyze the image and determine the arrangement of dots.</w:t>
      </w:r>
    </w:p>
    <w:p w14:paraId="7976BCAF" w14:textId="021F10C2" w:rsidR="00B16A9A" w:rsidRPr="00852E7E" w:rsidRDefault="00B16A9A" w:rsidP="008F4641">
      <w:pPr>
        <w:pStyle w:val="NoSpacing"/>
        <w:numPr>
          <w:ilvl w:val="0"/>
          <w:numId w:val="11"/>
        </w:numPr>
        <w:jc w:val="both"/>
        <w:rPr>
          <w:rFonts w:ascii="Times New Roman" w:hAnsi="Times New Roman"/>
          <w:sz w:val="24"/>
          <w:szCs w:val="24"/>
        </w:rPr>
      </w:pPr>
      <w:r w:rsidRPr="008F4641">
        <w:rPr>
          <w:rFonts w:ascii="Times New Roman" w:hAnsi="Times New Roman"/>
          <w:sz w:val="24"/>
          <w:szCs w:val="24"/>
        </w:rPr>
        <w:t>Conversion of RGB image to binary image</w:t>
      </w:r>
      <w:r w:rsidR="00B60FA6">
        <w:rPr>
          <w:rFonts w:ascii="Times New Roman" w:hAnsi="Times New Roman"/>
          <w:sz w:val="24"/>
          <w:szCs w:val="24"/>
        </w:rPr>
        <w:t xml:space="preserve"> - </w:t>
      </w:r>
      <w:r w:rsidR="00B60FA6" w:rsidRPr="00B60FA6">
        <w:rPr>
          <w:rFonts w:ascii="Times New Roman" w:hAnsi="Times New Roman"/>
          <w:sz w:val="24"/>
          <w:szCs w:val="24"/>
        </w:rPr>
        <w:t>Thresholdin</w:t>
      </w:r>
      <w:r w:rsidR="00852E7E">
        <w:rPr>
          <w:rFonts w:ascii="Times New Roman" w:hAnsi="Times New Roman"/>
          <w:sz w:val="24"/>
          <w:szCs w:val="24"/>
        </w:rPr>
        <w:t xml:space="preserve">g is a simple and commonly used </w:t>
      </w:r>
      <w:r w:rsidR="00B60FA6" w:rsidRPr="00852E7E">
        <w:rPr>
          <w:rFonts w:ascii="Times New Roman" w:hAnsi="Times New Roman"/>
          <w:sz w:val="24"/>
          <w:szCs w:val="24"/>
        </w:rPr>
        <w:t>technique for converting an RGB image to a binary image. If the intensity value of a pixel is higher than the threshold, it is set to white (1), otherwise, it is set to black (0).</w:t>
      </w:r>
    </w:p>
    <w:p w14:paraId="5B3183C1" w14:textId="0D31BDE9" w:rsidR="00B16A9A" w:rsidRPr="005B1065" w:rsidRDefault="00B16A9A" w:rsidP="008F4641">
      <w:pPr>
        <w:pStyle w:val="NoSpacing"/>
        <w:numPr>
          <w:ilvl w:val="0"/>
          <w:numId w:val="11"/>
        </w:numPr>
        <w:jc w:val="both"/>
        <w:rPr>
          <w:rFonts w:ascii="Times New Roman" w:hAnsi="Times New Roman"/>
          <w:sz w:val="24"/>
          <w:szCs w:val="24"/>
        </w:rPr>
      </w:pPr>
      <w:r w:rsidRPr="008F4641">
        <w:rPr>
          <w:rFonts w:ascii="Times New Roman" w:hAnsi="Times New Roman"/>
          <w:sz w:val="24"/>
          <w:szCs w:val="24"/>
        </w:rPr>
        <w:t>Removal of the impulse noise and unwanted big dots</w:t>
      </w:r>
      <w:r w:rsidR="005B1065">
        <w:rPr>
          <w:rFonts w:ascii="Times New Roman" w:hAnsi="Times New Roman"/>
          <w:sz w:val="24"/>
          <w:szCs w:val="24"/>
        </w:rPr>
        <w:t xml:space="preserve"> - </w:t>
      </w:r>
      <w:r w:rsidR="005B1065" w:rsidRPr="005B1065">
        <w:rPr>
          <w:rFonts w:ascii="Times New Roman" w:hAnsi="Times New Roman"/>
          <w:sz w:val="24"/>
          <w:szCs w:val="24"/>
        </w:rPr>
        <w:t>M</w:t>
      </w:r>
      <w:r w:rsidR="005B1065">
        <w:rPr>
          <w:rFonts w:ascii="Times New Roman" w:hAnsi="Times New Roman"/>
          <w:sz w:val="24"/>
          <w:szCs w:val="24"/>
        </w:rPr>
        <w:t xml:space="preserve">athematical morphology is a set </w:t>
      </w:r>
      <w:r w:rsidR="005B1065" w:rsidRPr="005B1065">
        <w:rPr>
          <w:rFonts w:ascii="Times New Roman" w:hAnsi="Times New Roman"/>
          <w:sz w:val="24"/>
          <w:szCs w:val="24"/>
        </w:rPr>
        <w:t>of image processing operations that can be used for various tasks, including noise removal. Operations such as erosion and dilation can be used to remove small isolated noise pixels or fill in gaps in larger dots.</w:t>
      </w:r>
    </w:p>
    <w:p w14:paraId="15985876" w14:textId="18748AF0" w:rsidR="00B16A9A" w:rsidRPr="0008001F" w:rsidRDefault="00B16A9A" w:rsidP="008F4641">
      <w:pPr>
        <w:pStyle w:val="NoSpacing"/>
        <w:numPr>
          <w:ilvl w:val="0"/>
          <w:numId w:val="11"/>
        </w:numPr>
        <w:jc w:val="both"/>
        <w:rPr>
          <w:rFonts w:ascii="Times New Roman" w:hAnsi="Times New Roman"/>
          <w:sz w:val="24"/>
          <w:szCs w:val="24"/>
        </w:rPr>
      </w:pPr>
      <w:r w:rsidRPr="008F4641">
        <w:rPr>
          <w:rFonts w:ascii="Times New Roman" w:hAnsi="Times New Roman"/>
          <w:sz w:val="24"/>
          <w:szCs w:val="24"/>
        </w:rPr>
        <w:t>Resizing of the binary image</w:t>
      </w:r>
      <w:r w:rsidR="0008001F" w:rsidRPr="008F4641">
        <w:rPr>
          <w:rFonts w:ascii="Times New Roman" w:hAnsi="Times New Roman"/>
          <w:sz w:val="24"/>
          <w:szCs w:val="24"/>
        </w:rPr>
        <w:t xml:space="preserve"> </w:t>
      </w:r>
      <w:r w:rsidR="0008001F">
        <w:rPr>
          <w:rFonts w:ascii="Times New Roman" w:hAnsi="Times New Roman"/>
          <w:sz w:val="24"/>
          <w:szCs w:val="24"/>
        </w:rPr>
        <w:t xml:space="preserve">- </w:t>
      </w:r>
      <w:r w:rsidR="0008001F" w:rsidRPr="0008001F">
        <w:rPr>
          <w:rFonts w:ascii="Times New Roman" w:hAnsi="Times New Roman"/>
          <w:sz w:val="24"/>
          <w:szCs w:val="24"/>
        </w:rPr>
        <w:t>Morphological operations, such as erosion and dilation, can</w:t>
      </w:r>
      <w:r w:rsidR="0008001F">
        <w:rPr>
          <w:rFonts w:ascii="Times New Roman" w:hAnsi="Times New Roman"/>
          <w:sz w:val="24"/>
          <w:szCs w:val="24"/>
        </w:rPr>
        <w:t xml:space="preserve"> </w:t>
      </w:r>
      <w:r w:rsidR="0008001F" w:rsidRPr="0008001F">
        <w:rPr>
          <w:rFonts w:ascii="Times New Roman" w:hAnsi="Times New Roman"/>
          <w:sz w:val="24"/>
          <w:szCs w:val="24"/>
        </w:rPr>
        <w:t>be used for resizing binary images. Erosion can be used to shrink or downscale a binary image, while dilation can be used to expand or upscale a binary image.</w:t>
      </w:r>
    </w:p>
    <w:p w14:paraId="353847DF" w14:textId="77777777" w:rsidR="008F4641" w:rsidRDefault="00B16A9A" w:rsidP="008F4641">
      <w:pPr>
        <w:pStyle w:val="NoSpacing"/>
        <w:numPr>
          <w:ilvl w:val="0"/>
          <w:numId w:val="11"/>
        </w:numPr>
        <w:jc w:val="both"/>
        <w:rPr>
          <w:rFonts w:ascii="Times New Roman" w:hAnsi="Times New Roman"/>
          <w:sz w:val="24"/>
          <w:szCs w:val="24"/>
        </w:rPr>
      </w:pPr>
      <w:r w:rsidRPr="008F4641">
        <w:rPr>
          <w:rFonts w:ascii="Times New Roman" w:hAnsi="Times New Roman"/>
          <w:sz w:val="24"/>
          <w:szCs w:val="24"/>
        </w:rPr>
        <w:t>Complementing the image (bit 1 to 0 and bit 0 to 1)</w:t>
      </w:r>
      <w:r w:rsidR="0042781E" w:rsidRPr="008F4641">
        <w:rPr>
          <w:rFonts w:ascii="Times New Roman" w:hAnsi="Times New Roman"/>
          <w:sz w:val="24"/>
          <w:szCs w:val="24"/>
        </w:rPr>
        <w:t xml:space="preserve"> - </w:t>
      </w:r>
      <w:r w:rsidR="0042781E" w:rsidRPr="0042781E">
        <w:rPr>
          <w:rFonts w:ascii="Times New Roman" w:hAnsi="Times New Roman"/>
          <w:sz w:val="24"/>
          <w:szCs w:val="24"/>
        </w:rPr>
        <w:t>M</w:t>
      </w:r>
      <w:r w:rsidR="0042781E">
        <w:rPr>
          <w:rFonts w:ascii="Times New Roman" w:hAnsi="Times New Roman"/>
          <w:sz w:val="24"/>
          <w:szCs w:val="24"/>
        </w:rPr>
        <w:t>any image processing libraries,</w:t>
      </w:r>
      <w:r w:rsidR="008F4641">
        <w:rPr>
          <w:rFonts w:ascii="Times New Roman" w:hAnsi="Times New Roman"/>
          <w:sz w:val="24"/>
          <w:szCs w:val="24"/>
        </w:rPr>
        <w:t xml:space="preserve"> </w:t>
      </w:r>
      <w:r w:rsidR="0042781E" w:rsidRPr="008F4641">
        <w:rPr>
          <w:rFonts w:ascii="Times New Roman" w:hAnsi="Times New Roman"/>
          <w:sz w:val="24"/>
          <w:szCs w:val="24"/>
        </w:rPr>
        <w:t>such as OpenCV, provide built-in functions for image complementing.</w:t>
      </w:r>
    </w:p>
    <w:p w14:paraId="73BAFAC6" w14:textId="609E5539" w:rsidR="00B16A9A" w:rsidRPr="008F4641" w:rsidRDefault="00B16A9A" w:rsidP="008F4641">
      <w:pPr>
        <w:pStyle w:val="NoSpacing"/>
        <w:numPr>
          <w:ilvl w:val="0"/>
          <w:numId w:val="11"/>
        </w:numPr>
        <w:jc w:val="both"/>
        <w:rPr>
          <w:rFonts w:ascii="Times New Roman" w:hAnsi="Times New Roman"/>
          <w:sz w:val="24"/>
          <w:szCs w:val="24"/>
        </w:rPr>
      </w:pPr>
      <w:r w:rsidRPr="008F4641">
        <w:rPr>
          <w:rFonts w:ascii="Times New Roman" w:hAnsi="Times New Roman"/>
          <w:sz w:val="24"/>
          <w:szCs w:val="24"/>
        </w:rPr>
        <w:t>Removal of the unwanted redundant edges of the image</w:t>
      </w:r>
      <w:r w:rsidR="00D22F08" w:rsidRPr="008F4641">
        <w:rPr>
          <w:rFonts w:ascii="Times New Roman" w:hAnsi="Times New Roman"/>
          <w:sz w:val="24"/>
          <w:szCs w:val="24"/>
        </w:rPr>
        <w:t xml:space="preserve"> - </w:t>
      </w:r>
      <w:r w:rsidR="00C24F46" w:rsidRPr="008F4641">
        <w:rPr>
          <w:rFonts w:ascii="Times New Roman" w:hAnsi="Times New Roman"/>
          <w:sz w:val="24"/>
          <w:szCs w:val="24"/>
        </w:rPr>
        <w:t>Morphological operations,</w:t>
      </w:r>
      <w:r w:rsidR="008F4641" w:rsidRPr="008F4641">
        <w:rPr>
          <w:rFonts w:ascii="Times New Roman" w:hAnsi="Times New Roman"/>
          <w:sz w:val="24"/>
          <w:szCs w:val="24"/>
        </w:rPr>
        <w:t xml:space="preserve"> </w:t>
      </w:r>
      <w:r w:rsidR="00C24F46" w:rsidRPr="008F4641">
        <w:rPr>
          <w:rFonts w:ascii="Times New Roman" w:hAnsi="Times New Roman"/>
          <w:sz w:val="24"/>
          <w:szCs w:val="24"/>
        </w:rPr>
        <w:t xml:space="preserve">such </w:t>
      </w:r>
      <w:r w:rsidR="00D22F08" w:rsidRPr="008F4641">
        <w:rPr>
          <w:rFonts w:ascii="Times New Roman" w:hAnsi="Times New Roman"/>
          <w:sz w:val="24"/>
          <w:szCs w:val="24"/>
        </w:rPr>
        <w:t>as erosion and dilation, can be used for image edge prun</w:t>
      </w:r>
      <w:r w:rsidR="00B005D1" w:rsidRPr="008F4641">
        <w:rPr>
          <w:rFonts w:ascii="Times New Roman" w:hAnsi="Times New Roman"/>
          <w:sz w:val="24"/>
          <w:szCs w:val="24"/>
        </w:rPr>
        <w:t xml:space="preserve">ing. Erosion is a </w:t>
      </w:r>
      <w:r w:rsidR="00C24F46" w:rsidRPr="008F4641">
        <w:rPr>
          <w:rFonts w:ascii="Times New Roman" w:hAnsi="Times New Roman"/>
          <w:sz w:val="24"/>
          <w:szCs w:val="24"/>
        </w:rPr>
        <w:t xml:space="preserve">morphological </w:t>
      </w:r>
      <w:r w:rsidR="00D22F08" w:rsidRPr="008F4641">
        <w:rPr>
          <w:rFonts w:ascii="Times New Roman" w:hAnsi="Times New Roman"/>
          <w:sz w:val="24"/>
          <w:szCs w:val="24"/>
        </w:rPr>
        <w:t>operation that can be used to shrink or thin edges in a</w:t>
      </w:r>
      <w:r w:rsidR="00B005D1" w:rsidRPr="008F4641">
        <w:rPr>
          <w:rFonts w:ascii="Times New Roman" w:hAnsi="Times New Roman"/>
          <w:sz w:val="24"/>
          <w:szCs w:val="24"/>
        </w:rPr>
        <w:t>n image by iteratively</w:t>
      </w:r>
      <w:r w:rsidR="008F4641" w:rsidRPr="008F4641">
        <w:rPr>
          <w:rFonts w:ascii="Times New Roman" w:hAnsi="Times New Roman"/>
          <w:sz w:val="24"/>
          <w:szCs w:val="24"/>
        </w:rPr>
        <w:t xml:space="preserve"> </w:t>
      </w:r>
      <w:r w:rsidR="00A97C0C" w:rsidRPr="008F4641">
        <w:rPr>
          <w:rFonts w:ascii="Times New Roman" w:hAnsi="Times New Roman"/>
          <w:sz w:val="24"/>
          <w:szCs w:val="24"/>
        </w:rPr>
        <w:t xml:space="preserve">removing </w:t>
      </w:r>
      <w:r w:rsidR="00D22F08" w:rsidRPr="008F4641">
        <w:rPr>
          <w:rFonts w:ascii="Times New Roman" w:hAnsi="Times New Roman"/>
          <w:sz w:val="24"/>
          <w:szCs w:val="24"/>
        </w:rPr>
        <w:t>pixels from the edges of objects. Dilation, on the other</w:t>
      </w:r>
      <w:r w:rsidR="00B005D1" w:rsidRPr="008F4641">
        <w:rPr>
          <w:rFonts w:ascii="Times New Roman" w:hAnsi="Times New Roman"/>
          <w:sz w:val="24"/>
          <w:szCs w:val="24"/>
        </w:rPr>
        <w:t xml:space="preserve"> hand, can be used to expand or</w:t>
      </w:r>
      <w:r w:rsidR="00A97C0C" w:rsidRPr="008F4641">
        <w:rPr>
          <w:rFonts w:ascii="Times New Roman" w:hAnsi="Times New Roman"/>
          <w:sz w:val="24"/>
          <w:szCs w:val="24"/>
        </w:rPr>
        <w:t xml:space="preserve"> </w:t>
      </w:r>
      <w:r w:rsidR="00D22F08" w:rsidRPr="008F4641">
        <w:rPr>
          <w:rFonts w:ascii="Times New Roman" w:hAnsi="Times New Roman"/>
          <w:sz w:val="24"/>
          <w:szCs w:val="24"/>
        </w:rPr>
        <w:t>thicken edges by adding pixels to the edges of objects.</w:t>
      </w:r>
    </w:p>
    <w:p w14:paraId="1F70C0E3" w14:textId="77777777" w:rsidR="008F4641" w:rsidRDefault="008F4641" w:rsidP="00FC6EB4">
      <w:pPr>
        <w:pStyle w:val="NoSpacing"/>
        <w:jc w:val="both"/>
        <w:rPr>
          <w:rFonts w:ascii="Times New Roman" w:hAnsi="Times New Roman"/>
          <w:sz w:val="24"/>
          <w:szCs w:val="24"/>
        </w:rPr>
      </w:pPr>
    </w:p>
    <w:p w14:paraId="2DED2EB2" w14:textId="33BAC6FE" w:rsidR="00FC6EB4" w:rsidRPr="008F4641" w:rsidRDefault="00FC6EB4" w:rsidP="00FC6EB4">
      <w:pPr>
        <w:pStyle w:val="NoSpacing"/>
        <w:jc w:val="both"/>
        <w:rPr>
          <w:rFonts w:ascii="Times New Roman" w:hAnsi="Times New Roman"/>
          <w:sz w:val="24"/>
          <w:szCs w:val="24"/>
        </w:rPr>
      </w:pPr>
      <w:r w:rsidRPr="008F4641">
        <w:rPr>
          <w:rFonts w:ascii="Times New Roman" w:hAnsi="Times New Roman"/>
          <w:sz w:val="24"/>
          <w:szCs w:val="24"/>
        </w:rPr>
        <w:t>3.2 Pattern Recognition Steps</w:t>
      </w:r>
    </w:p>
    <w:p w14:paraId="40011BC7" w14:textId="2DCDE813" w:rsidR="00FC6EB4" w:rsidRPr="004E211A" w:rsidRDefault="00824140" w:rsidP="008F4641">
      <w:pPr>
        <w:pStyle w:val="NoSpacing"/>
        <w:numPr>
          <w:ilvl w:val="0"/>
          <w:numId w:val="12"/>
        </w:numPr>
        <w:jc w:val="both"/>
        <w:rPr>
          <w:rFonts w:ascii="Times New Roman" w:hAnsi="Times New Roman"/>
          <w:sz w:val="24"/>
          <w:szCs w:val="24"/>
        </w:rPr>
      </w:pPr>
      <w:r w:rsidRPr="00EE3ADF">
        <w:rPr>
          <w:rFonts w:ascii="Times New Roman" w:hAnsi="Times New Roman"/>
          <w:sz w:val="24"/>
          <w:szCs w:val="24"/>
        </w:rPr>
        <w:t>Segmenting the Braille Image into l</w:t>
      </w:r>
      <w:r w:rsidR="00EE3ADF" w:rsidRPr="00EE3ADF">
        <w:rPr>
          <w:rFonts w:ascii="Times New Roman" w:hAnsi="Times New Roman"/>
          <w:sz w:val="24"/>
          <w:szCs w:val="24"/>
        </w:rPr>
        <w:t>ines</w:t>
      </w:r>
    </w:p>
    <w:p w14:paraId="05937691" w14:textId="6331365D" w:rsidR="00FC6EB4" w:rsidRPr="004E211A" w:rsidRDefault="00FC6EB4" w:rsidP="008F4641">
      <w:pPr>
        <w:pStyle w:val="NoSpacing"/>
        <w:numPr>
          <w:ilvl w:val="0"/>
          <w:numId w:val="12"/>
        </w:numPr>
        <w:jc w:val="both"/>
        <w:rPr>
          <w:rFonts w:ascii="Times New Roman" w:hAnsi="Times New Roman"/>
          <w:sz w:val="24"/>
          <w:szCs w:val="24"/>
        </w:rPr>
      </w:pPr>
      <w:r w:rsidRPr="004E211A">
        <w:rPr>
          <w:rFonts w:ascii="Times New Roman" w:hAnsi="Times New Roman"/>
          <w:sz w:val="24"/>
          <w:szCs w:val="24"/>
        </w:rPr>
        <w:t xml:space="preserve">Segmenting the Braille lines in to alphabet patterns </w:t>
      </w:r>
    </w:p>
    <w:p w14:paraId="053840EB" w14:textId="68ED151C" w:rsidR="00FC6EB4" w:rsidRPr="008F4641" w:rsidRDefault="00FC6EB4" w:rsidP="008F4641">
      <w:pPr>
        <w:pStyle w:val="NoSpacing"/>
        <w:numPr>
          <w:ilvl w:val="0"/>
          <w:numId w:val="12"/>
        </w:numPr>
        <w:jc w:val="both"/>
        <w:rPr>
          <w:rFonts w:ascii="Times New Roman" w:hAnsi="Times New Roman"/>
          <w:sz w:val="24"/>
          <w:szCs w:val="24"/>
        </w:rPr>
      </w:pPr>
      <w:r w:rsidRPr="004E211A">
        <w:rPr>
          <w:rFonts w:ascii="Times New Roman" w:hAnsi="Times New Roman"/>
          <w:sz w:val="24"/>
          <w:szCs w:val="24"/>
        </w:rPr>
        <w:t xml:space="preserve">Division of alphabet pattern image in to six equal grids of size 3 x 2. The size 3 x 2 is </w:t>
      </w:r>
      <w:r w:rsidRPr="008F4641">
        <w:rPr>
          <w:rFonts w:ascii="Times New Roman" w:hAnsi="Times New Roman"/>
          <w:sz w:val="24"/>
          <w:szCs w:val="24"/>
        </w:rPr>
        <w:t xml:space="preserve">selected because this is the international standard of the Braille. </w:t>
      </w:r>
    </w:p>
    <w:p w14:paraId="5A1F193D" w14:textId="0798AE39" w:rsidR="00FC6EB4" w:rsidRPr="008F4641" w:rsidRDefault="00FC6EB4" w:rsidP="008F4641">
      <w:pPr>
        <w:pStyle w:val="NoSpacing"/>
        <w:numPr>
          <w:ilvl w:val="0"/>
          <w:numId w:val="12"/>
        </w:numPr>
        <w:jc w:val="both"/>
        <w:rPr>
          <w:rFonts w:ascii="Times New Roman" w:hAnsi="Times New Roman"/>
          <w:sz w:val="24"/>
          <w:szCs w:val="24"/>
        </w:rPr>
      </w:pPr>
      <w:r w:rsidRPr="004E211A">
        <w:rPr>
          <w:rFonts w:ascii="Times New Roman" w:hAnsi="Times New Roman"/>
          <w:sz w:val="24"/>
          <w:szCs w:val="24"/>
        </w:rPr>
        <w:t>Counting the number of white pixels in each grid and ch</w:t>
      </w:r>
      <w:r w:rsidR="00011B09">
        <w:rPr>
          <w:rFonts w:ascii="Times New Roman" w:hAnsi="Times New Roman"/>
          <w:sz w:val="24"/>
          <w:szCs w:val="24"/>
        </w:rPr>
        <w:t xml:space="preserve">ecking whether it satisfies the </w:t>
      </w:r>
      <w:r w:rsidRPr="008F4641">
        <w:rPr>
          <w:rFonts w:ascii="Times New Roman" w:hAnsi="Times New Roman"/>
          <w:sz w:val="24"/>
          <w:szCs w:val="24"/>
        </w:rPr>
        <w:t xml:space="preserve">threshold criterion. </w:t>
      </w:r>
    </w:p>
    <w:p w14:paraId="761816E4" w14:textId="05AE7501" w:rsidR="00FC6EB4" w:rsidRPr="004E211A" w:rsidRDefault="00FC6EB4" w:rsidP="008F4641">
      <w:pPr>
        <w:pStyle w:val="NoSpacing"/>
        <w:numPr>
          <w:ilvl w:val="0"/>
          <w:numId w:val="12"/>
        </w:numPr>
        <w:jc w:val="both"/>
        <w:rPr>
          <w:rFonts w:ascii="Times New Roman" w:hAnsi="Times New Roman"/>
          <w:sz w:val="24"/>
          <w:szCs w:val="24"/>
        </w:rPr>
      </w:pPr>
      <w:r w:rsidRPr="004E211A">
        <w:rPr>
          <w:rFonts w:ascii="Times New Roman" w:hAnsi="Times New Roman"/>
          <w:sz w:val="24"/>
          <w:szCs w:val="24"/>
        </w:rPr>
        <w:t>Generation of a pattern vector on the basis of this result in terms of 0’s and 1’s</w:t>
      </w:r>
    </w:p>
    <w:p w14:paraId="5D786524" w14:textId="62FBAC33" w:rsidR="00D12E50" w:rsidRDefault="00FC6EB4" w:rsidP="008F4641">
      <w:pPr>
        <w:pStyle w:val="NoSpacing"/>
        <w:numPr>
          <w:ilvl w:val="0"/>
          <w:numId w:val="12"/>
        </w:numPr>
        <w:jc w:val="both"/>
        <w:rPr>
          <w:rFonts w:ascii="Times New Roman" w:hAnsi="Times New Roman"/>
          <w:sz w:val="24"/>
          <w:szCs w:val="24"/>
        </w:rPr>
      </w:pPr>
      <w:r w:rsidRPr="004E211A">
        <w:rPr>
          <w:rFonts w:ascii="Times New Roman" w:hAnsi="Times New Roman"/>
          <w:sz w:val="24"/>
          <w:szCs w:val="24"/>
        </w:rPr>
        <w:t>Linking of the pattern vectors with corresponding alphabets</w:t>
      </w:r>
    </w:p>
    <w:p w14:paraId="76B0B637" w14:textId="77777777" w:rsidR="001B5F94" w:rsidRDefault="001B5F94" w:rsidP="00FC6EB4">
      <w:pPr>
        <w:pStyle w:val="NoSpacing"/>
        <w:jc w:val="both"/>
        <w:rPr>
          <w:rFonts w:ascii="Times New Roman" w:hAnsi="Times New Roman"/>
          <w:sz w:val="24"/>
          <w:szCs w:val="24"/>
        </w:rPr>
      </w:pPr>
    </w:p>
    <w:p w14:paraId="3827C15B" w14:textId="77777777" w:rsidR="00491DF9" w:rsidRDefault="00491DF9" w:rsidP="00FC6EB4">
      <w:pPr>
        <w:pStyle w:val="NoSpacing"/>
        <w:jc w:val="both"/>
        <w:rPr>
          <w:rFonts w:ascii="Times New Roman" w:hAnsi="Times New Roman"/>
          <w:sz w:val="24"/>
          <w:szCs w:val="24"/>
        </w:rPr>
      </w:pPr>
    </w:p>
    <w:p w14:paraId="036B78B3" w14:textId="66925E70" w:rsidR="00491DF9" w:rsidRDefault="00491DF9" w:rsidP="00FC6EB4">
      <w:pPr>
        <w:pStyle w:val="NoSpacing"/>
        <w:jc w:val="both"/>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14:anchorId="183DD33E" wp14:editId="79C6F833">
            <wp:extent cx="6388924" cy="2428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1275" cy="2429398"/>
                    </a:xfrm>
                    <a:prstGeom prst="rect">
                      <a:avLst/>
                    </a:prstGeom>
                  </pic:spPr>
                </pic:pic>
              </a:graphicData>
            </a:graphic>
          </wp:inline>
        </w:drawing>
      </w:r>
    </w:p>
    <w:p w14:paraId="224DCF1F" w14:textId="3A5EA0CF" w:rsidR="00920051" w:rsidRDefault="00D12E50" w:rsidP="00FC6EB4">
      <w:pPr>
        <w:pStyle w:val="NoSpacing"/>
        <w:jc w:val="both"/>
        <w:rPr>
          <w:rFonts w:ascii="Times New Roman" w:hAnsi="Times New Roman"/>
          <w:sz w:val="24"/>
          <w:szCs w:val="24"/>
        </w:rPr>
      </w:pPr>
      <w:r>
        <w:rPr>
          <w:rFonts w:ascii="Times New Roman" w:hAnsi="Times New Roman"/>
          <w:sz w:val="24"/>
          <w:szCs w:val="24"/>
        </w:rPr>
        <w:t xml:space="preserve">  </w:t>
      </w:r>
    </w:p>
    <w:p w14:paraId="1E0FA1D8" w14:textId="204A9383" w:rsidR="00920051" w:rsidRDefault="00920051" w:rsidP="00D12E50">
      <w:pPr>
        <w:pStyle w:val="NoSpacing"/>
        <w:jc w:val="center"/>
        <w:rPr>
          <w:rFonts w:ascii="Times New Roman" w:hAnsi="Times New Roman"/>
          <w:sz w:val="24"/>
          <w:szCs w:val="24"/>
        </w:rPr>
      </w:pPr>
    </w:p>
    <w:p w14:paraId="3CF622EB" w14:textId="277B53F7" w:rsidR="002B469F" w:rsidRPr="00B553AE" w:rsidRDefault="002B469F" w:rsidP="002E6E2A">
      <w:pPr>
        <w:pStyle w:val="NoSpacing"/>
        <w:jc w:val="center"/>
        <w:rPr>
          <w:rFonts w:ascii="Times New Roman" w:hAnsi="Times New Roman"/>
          <w:b/>
          <w:sz w:val="24"/>
          <w:szCs w:val="24"/>
        </w:rPr>
      </w:pPr>
      <w:r w:rsidRPr="001B18EC">
        <w:rPr>
          <w:rFonts w:ascii="Times New Roman" w:hAnsi="Times New Roman"/>
          <w:b/>
          <w:sz w:val="24"/>
          <w:szCs w:val="24"/>
        </w:rPr>
        <w:t>Figure 1 :</w:t>
      </w:r>
      <w:r w:rsidRPr="00B553AE">
        <w:rPr>
          <w:rFonts w:ascii="Times New Roman" w:hAnsi="Times New Roman"/>
          <w:b/>
          <w:sz w:val="24"/>
          <w:szCs w:val="24"/>
        </w:rPr>
        <w:t xml:space="preserve"> </w:t>
      </w:r>
      <w:r w:rsidR="006E36DD">
        <w:rPr>
          <w:rFonts w:ascii="Times New Roman" w:hAnsi="Times New Roman"/>
          <w:b/>
          <w:sz w:val="24"/>
          <w:szCs w:val="24"/>
        </w:rPr>
        <w:t>Methodology used f</w:t>
      </w:r>
      <w:r w:rsidR="002C2DB9">
        <w:rPr>
          <w:rFonts w:ascii="Times New Roman" w:hAnsi="Times New Roman"/>
          <w:b/>
          <w:sz w:val="24"/>
          <w:szCs w:val="24"/>
        </w:rPr>
        <w:t>o</w:t>
      </w:r>
      <w:r w:rsidR="006E36DD">
        <w:rPr>
          <w:rFonts w:ascii="Times New Roman" w:hAnsi="Times New Roman"/>
          <w:b/>
          <w:sz w:val="24"/>
          <w:szCs w:val="24"/>
        </w:rPr>
        <w:t>r</w:t>
      </w:r>
      <w:r w:rsidR="002C2DB9">
        <w:rPr>
          <w:rFonts w:ascii="Times New Roman" w:hAnsi="Times New Roman"/>
          <w:b/>
          <w:sz w:val="24"/>
          <w:szCs w:val="24"/>
        </w:rPr>
        <w:t xml:space="preserve"> </w:t>
      </w:r>
      <w:r w:rsidR="001B18EC">
        <w:rPr>
          <w:rFonts w:ascii="Times New Roman" w:hAnsi="Times New Roman"/>
          <w:b/>
          <w:sz w:val="24"/>
          <w:szCs w:val="24"/>
        </w:rPr>
        <w:t>Translation of Braille Characters</w:t>
      </w:r>
    </w:p>
    <w:p w14:paraId="0DC0E63A" w14:textId="77777777" w:rsidR="002B469F" w:rsidRPr="004E211A" w:rsidRDefault="002B469F" w:rsidP="00D12E50">
      <w:pPr>
        <w:pStyle w:val="NoSpacing"/>
        <w:jc w:val="center"/>
        <w:rPr>
          <w:rFonts w:ascii="Times New Roman" w:hAnsi="Times New Roman"/>
          <w:sz w:val="24"/>
          <w:szCs w:val="24"/>
        </w:rPr>
      </w:pPr>
    </w:p>
    <w:p w14:paraId="67D2828F" w14:textId="2F6864A3" w:rsidR="00B16A9A" w:rsidRDefault="00B16A9A" w:rsidP="00B16A9A">
      <w:pPr>
        <w:pStyle w:val="NoSpacing"/>
        <w:jc w:val="both"/>
        <w:rPr>
          <w:rFonts w:ascii="Times New Roman" w:hAnsi="Times New Roman"/>
          <w:b/>
          <w:sz w:val="24"/>
          <w:szCs w:val="24"/>
        </w:rPr>
      </w:pPr>
    </w:p>
    <w:p w14:paraId="421E7E89" w14:textId="77777777" w:rsidR="00B553AE" w:rsidRDefault="00B553AE" w:rsidP="00B16A9A">
      <w:pPr>
        <w:pStyle w:val="NoSpacing"/>
        <w:jc w:val="both"/>
        <w:rPr>
          <w:rFonts w:ascii="Times New Roman" w:hAnsi="Times New Roman"/>
          <w:b/>
          <w:sz w:val="24"/>
          <w:szCs w:val="24"/>
        </w:rPr>
      </w:pPr>
    </w:p>
    <w:p w14:paraId="4DBBCF4A" w14:textId="524906EC" w:rsidR="00B553AE" w:rsidRDefault="00B94647" w:rsidP="00B553AE">
      <w:pPr>
        <w:pStyle w:val="NoSpacing"/>
        <w:jc w:val="center"/>
        <w:rPr>
          <w:rFonts w:ascii="Times New Roman" w:hAnsi="Times New Roman"/>
          <w:b/>
          <w:sz w:val="24"/>
          <w:szCs w:val="24"/>
        </w:rPr>
      </w:pPr>
      <w:r>
        <w:rPr>
          <w:rFonts w:ascii="Times New Roman" w:hAnsi="Times New Roman"/>
          <w:b/>
          <w:noProof/>
          <w:sz w:val="24"/>
          <w:szCs w:val="24"/>
          <w:lang w:val="en-IN" w:eastAsia="en-IN"/>
        </w:rPr>
        <w:drawing>
          <wp:inline distT="0" distB="0" distL="0" distR="0" wp14:anchorId="569B66B2" wp14:editId="3D83F0A6">
            <wp:extent cx="2722129" cy="4940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2245" cy="4940701"/>
                    </a:xfrm>
                    <a:prstGeom prst="rect">
                      <a:avLst/>
                    </a:prstGeom>
                  </pic:spPr>
                </pic:pic>
              </a:graphicData>
            </a:graphic>
          </wp:inline>
        </w:drawing>
      </w:r>
    </w:p>
    <w:p w14:paraId="11319677" w14:textId="77777777" w:rsidR="00590491" w:rsidRDefault="00590491" w:rsidP="00590491">
      <w:pPr>
        <w:pStyle w:val="NoSpacing"/>
        <w:jc w:val="center"/>
        <w:rPr>
          <w:rFonts w:ascii="Times New Roman" w:hAnsi="Times New Roman"/>
          <w:b/>
          <w:sz w:val="24"/>
          <w:szCs w:val="24"/>
          <w:highlight w:val="yellow"/>
        </w:rPr>
      </w:pPr>
    </w:p>
    <w:p w14:paraId="26E9346C" w14:textId="0701928E" w:rsidR="00B553AE" w:rsidRDefault="00B553AE" w:rsidP="00590491">
      <w:pPr>
        <w:pStyle w:val="NoSpacing"/>
        <w:jc w:val="center"/>
        <w:rPr>
          <w:rFonts w:ascii="Times New Roman" w:hAnsi="Times New Roman"/>
          <w:b/>
          <w:sz w:val="24"/>
          <w:szCs w:val="24"/>
        </w:rPr>
      </w:pPr>
      <w:r w:rsidRPr="00590491">
        <w:rPr>
          <w:rFonts w:ascii="Times New Roman" w:hAnsi="Times New Roman"/>
          <w:b/>
          <w:sz w:val="24"/>
          <w:szCs w:val="24"/>
        </w:rPr>
        <w:t>Figure 2 :</w:t>
      </w:r>
      <w:r w:rsidR="00590491">
        <w:rPr>
          <w:rFonts w:ascii="Times New Roman" w:hAnsi="Times New Roman"/>
          <w:b/>
          <w:sz w:val="24"/>
          <w:szCs w:val="24"/>
        </w:rPr>
        <w:t xml:space="preserve"> Flowchart of the Translation process</w:t>
      </w:r>
    </w:p>
    <w:p w14:paraId="4FF70833" w14:textId="77777777" w:rsidR="00256524" w:rsidRPr="00B16A9A" w:rsidRDefault="00256524" w:rsidP="00B553AE">
      <w:pPr>
        <w:pStyle w:val="NoSpacing"/>
        <w:jc w:val="center"/>
        <w:rPr>
          <w:rFonts w:ascii="Times New Roman" w:hAnsi="Times New Roman"/>
          <w:b/>
          <w:sz w:val="24"/>
          <w:szCs w:val="24"/>
        </w:rPr>
      </w:pPr>
    </w:p>
    <w:p w14:paraId="64D8E86E" w14:textId="558A4758" w:rsidR="00256524" w:rsidRPr="00147EE7" w:rsidRDefault="00256524" w:rsidP="00147EE7">
      <w:pPr>
        <w:pStyle w:val="NoSpacing"/>
        <w:jc w:val="both"/>
        <w:rPr>
          <w:rFonts w:ascii="Times New Roman" w:hAnsi="Times New Roman"/>
          <w:sz w:val="24"/>
          <w:szCs w:val="24"/>
        </w:rPr>
      </w:pPr>
      <w:r w:rsidRPr="00147EE7">
        <w:rPr>
          <w:rFonts w:ascii="Times New Roman" w:hAnsi="Times New Roman"/>
          <w:b/>
          <w:sz w:val="24"/>
          <w:szCs w:val="24"/>
        </w:rPr>
        <w:t>Image Capturing:</w:t>
      </w:r>
      <w:r w:rsidRPr="00147EE7">
        <w:rPr>
          <w:rFonts w:ascii="Times New Roman" w:hAnsi="Times New Roman"/>
          <w:sz w:val="24"/>
          <w:szCs w:val="24"/>
        </w:rPr>
        <w:t xml:space="preserve"> First step is to capture an image from the document or book </w:t>
      </w:r>
      <w:r w:rsidR="00D62B4E">
        <w:rPr>
          <w:rFonts w:ascii="Times New Roman" w:hAnsi="Times New Roman"/>
          <w:sz w:val="24"/>
          <w:szCs w:val="24"/>
        </w:rPr>
        <w:t xml:space="preserve">which is </w:t>
      </w:r>
      <w:r w:rsidRPr="00147EE7">
        <w:rPr>
          <w:rFonts w:ascii="Times New Roman" w:hAnsi="Times New Roman"/>
          <w:sz w:val="24"/>
          <w:szCs w:val="24"/>
        </w:rPr>
        <w:t>placed under the camera to capture an image from the document or book. The camera used to capture an image is PC camera.</w:t>
      </w:r>
    </w:p>
    <w:p w14:paraId="7059A285" w14:textId="77777777" w:rsidR="00256524" w:rsidRPr="00147EE7" w:rsidRDefault="00256524" w:rsidP="00147EE7">
      <w:pPr>
        <w:pStyle w:val="NoSpacing"/>
        <w:jc w:val="both"/>
        <w:rPr>
          <w:rFonts w:ascii="Times New Roman" w:hAnsi="Times New Roman"/>
          <w:b/>
          <w:sz w:val="24"/>
          <w:szCs w:val="24"/>
        </w:rPr>
      </w:pPr>
    </w:p>
    <w:p w14:paraId="39BCAAFF" w14:textId="6A20E69A" w:rsidR="00256524" w:rsidRPr="00147EE7" w:rsidRDefault="00256524" w:rsidP="00147EE7">
      <w:pPr>
        <w:pStyle w:val="NoSpacing"/>
        <w:jc w:val="both"/>
        <w:rPr>
          <w:rFonts w:ascii="Times New Roman" w:hAnsi="Times New Roman"/>
          <w:sz w:val="24"/>
          <w:szCs w:val="24"/>
        </w:rPr>
      </w:pPr>
      <w:r w:rsidRPr="00147EE7">
        <w:rPr>
          <w:rFonts w:ascii="Times New Roman" w:hAnsi="Times New Roman"/>
          <w:b/>
          <w:sz w:val="24"/>
          <w:szCs w:val="24"/>
        </w:rPr>
        <w:t>Image Pre-processing:</w:t>
      </w:r>
      <w:r w:rsidRPr="00147EE7">
        <w:rPr>
          <w:rFonts w:ascii="Times New Roman" w:hAnsi="Times New Roman"/>
          <w:sz w:val="24"/>
          <w:szCs w:val="24"/>
        </w:rPr>
        <w:t xml:space="preserve"> Image pre-processing is to remove unwanted noise in the image by applying appropriate threshold. It is use</w:t>
      </w:r>
      <w:r w:rsidR="000333B3">
        <w:rPr>
          <w:rFonts w:ascii="Times New Roman" w:hAnsi="Times New Roman"/>
          <w:sz w:val="24"/>
          <w:szCs w:val="24"/>
        </w:rPr>
        <w:t>d</w:t>
      </w:r>
      <w:r w:rsidRPr="00147EE7">
        <w:rPr>
          <w:rFonts w:ascii="Times New Roman" w:hAnsi="Times New Roman"/>
          <w:sz w:val="24"/>
          <w:szCs w:val="24"/>
        </w:rPr>
        <w:t xml:space="preserve"> for correcting skew angles, sharpening of image, thresholding and segmentation.</w:t>
      </w:r>
    </w:p>
    <w:p w14:paraId="15F8DB05" w14:textId="77777777" w:rsidR="00256524" w:rsidRPr="00147EE7" w:rsidRDefault="00256524" w:rsidP="00147EE7">
      <w:pPr>
        <w:pStyle w:val="NoSpacing"/>
        <w:jc w:val="both"/>
        <w:rPr>
          <w:rFonts w:ascii="Times New Roman" w:hAnsi="Times New Roman"/>
          <w:sz w:val="24"/>
          <w:szCs w:val="24"/>
        </w:rPr>
      </w:pPr>
    </w:p>
    <w:p w14:paraId="06F71541" w14:textId="468EDC29" w:rsidR="00256524" w:rsidRPr="000A3359" w:rsidRDefault="00256524" w:rsidP="00147EE7">
      <w:pPr>
        <w:pStyle w:val="NoSpacing"/>
        <w:jc w:val="both"/>
        <w:rPr>
          <w:rFonts w:ascii="Times New Roman" w:hAnsi="Times New Roman"/>
          <w:color w:val="FF0000"/>
          <w:sz w:val="24"/>
          <w:szCs w:val="24"/>
        </w:rPr>
      </w:pPr>
      <w:r w:rsidRPr="00147EE7">
        <w:rPr>
          <w:rFonts w:ascii="Times New Roman" w:hAnsi="Times New Roman"/>
          <w:b/>
          <w:sz w:val="24"/>
          <w:szCs w:val="24"/>
        </w:rPr>
        <w:t>Text extraction:</w:t>
      </w:r>
      <w:r w:rsidRPr="00147EE7">
        <w:rPr>
          <w:rFonts w:ascii="Times New Roman" w:hAnsi="Times New Roman"/>
          <w:sz w:val="24"/>
          <w:szCs w:val="24"/>
        </w:rPr>
        <w:t xml:space="preserve"> </w:t>
      </w:r>
      <w:r w:rsidR="004E089D" w:rsidRPr="005F0C77">
        <w:rPr>
          <w:rFonts w:ascii="Times New Roman" w:hAnsi="Times New Roman"/>
          <w:sz w:val="24"/>
          <w:szCs w:val="24"/>
        </w:rPr>
        <w:t>T</w:t>
      </w:r>
      <w:r w:rsidR="00F00044" w:rsidRPr="005F0C77">
        <w:rPr>
          <w:rFonts w:ascii="Times New Roman" w:hAnsi="Times New Roman"/>
          <w:sz w:val="24"/>
          <w:szCs w:val="24"/>
        </w:rPr>
        <w:t>he developed system</w:t>
      </w:r>
      <w:r w:rsidR="004E089D" w:rsidRPr="005F0C77">
        <w:rPr>
          <w:rFonts w:ascii="Times New Roman" w:hAnsi="Times New Roman"/>
          <w:sz w:val="24"/>
          <w:szCs w:val="24"/>
        </w:rPr>
        <w:t xml:space="preserve"> makes</w:t>
      </w:r>
      <w:r w:rsidRPr="005F0C77">
        <w:rPr>
          <w:rFonts w:ascii="Times New Roman" w:hAnsi="Times New Roman"/>
          <w:sz w:val="24"/>
          <w:szCs w:val="24"/>
        </w:rPr>
        <w:t xml:space="preserve"> use </w:t>
      </w:r>
      <w:r w:rsidR="001B2848" w:rsidRPr="005F0C77">
        <w:rPr>
          <w:rFonts w:ascii="Times New Roman" w:hAnsi="Times New Roman"/>
          <w:sz w:val="24"/>
          <w:szCs w:val="24"/>
        </w:rPr>
        <w:t>of modules that are</w:t>
      </w:r>
      <w:r w:rsidRPr="005F0C77">
        <w:rPr>
          <w:rFonts w:ascii="Times New Roman" w:hAnsi="Times New Roman"/>
          <w:sz w:val="24"/>
          <w:szCs w:val="24"/>
        </w:rPr>
        <w:t xml:space="preserve"> used to extra</w:t>
      </w:r>
      <w:r w:rsidR="00C5799C" w:rsidRPr="005F0C77">
        <w:rPr>
          <w:rFonts w:ascii="Times New Roman" w:hAnsi="Times New Roman"/>
          <w:sz w:val="24"/>
          <w:szCs w:val="24"/>
        </w:rPr>
        <w:t>ct the recognized text. The extracted text is then converted into speech using a text-to-speech synthesizer. Finally, the synthesized speech output is obtained as the end result of the process.</w:t>
      </w:r>
    </w:p>
    <w:p w14:paraId="3939E76D" w14:textId="30C73214" w:rsidR="00C20ACB" w:rsidRDefault="00C20ACB" w:rsidP="00147EE7">
      <w:pPr>
        <w:pStyle w:val="NoSpacing"/>
        <w:jc w:val="both"/>
        <w:rPr>
          <w:rFonts w:ascii="Times New Roman" w:hAnsi="Times New Roman"/>
          <w:b/>
          <w:sz w:val="24"/>
          <w:szCs w:val="24"/>
        </w:rPr>
      </w:pPr>
    </w:p>
    <w:p w14:paraId="240E696E" w14:textId="77777777" w:rsidR="00FA1210" w:rsidRPr="00147EE7" w:rsidRDefault="00FA1210" w:rsidP="00147EE7">
      <w:pPr>
        <w:pStyle w:val="NoSpacing"/>
        <w:jc w:val="both"/>
        <w:rPr>
          <w:rFonts w:ascii="Times New Roman" w:hAnsi="Times New Roman"/>
          <w:b/>
          <w:sz w:val="24"/>
          <w:szCs w:val="24"/>
        </w:rPr>
      </w:pPr>
    </w:p>
    <w:p w14:paraId="7D70133D" w14:textId="4C1087F5" w:rsidR="00C20ACB" w:rsidRPr="00214F94" w:rsidRDefault="003035AF" w:rsidP="00C20ACB">
      <w:pPr>
        <w:pStyle w:val="NoSpacing"/>
        <w:numPr>
          <w:ilvl w:val="0"/>
          <w:numId w:val="1"/>
        </w:numPr>
        <w:spacing w:line="276" w:lineRule="auto"/>
        <w:jc w:val="both"/>
        <w:rPr>
          <w:rFonts w:ascii="Times New Roman" w:hAnsi="Times New Roman"/>
          <w:b/>
          <w:sz w:val="24"/>
          <w:szCs w:val="24"/>
        </w:rPr>
      </w:pPr>
      <w:r>
        <w:rPr>
          <w:rFonts w:ascii="Times New Roman" w:hAnsi="Times New Roman"/>
          <w:b/>
          <w:sz w:val="24"/>
          <w:szCs w:val="24"/>
        </w:rPr>
        <w:t>RESULT</w:t>
      </w:r>
      <w:r w:rsidR="00487D90">
        <w:rPr>
          <w:rFonts w:ascii="Times New Roman" w:hAnsi="Times New Roman"/>
          <w:b/>
          <w:sz w:val="24"/>
          <w:szCs w:val="24"/>
        </w:rPr>
        <w:t>S</w:t>
      </w:r>
    </w:p>
    <w:p w14:paraId="4CFF71BB" w14:textId="42D609DE" w:rsidR="00562D2A" w:rsidRPr="00B839EA" w:rsidRDefault="00562D2A" w:rsidP="00562D2A">
      <w:pPr>
        <w:pStyle w:val="NoSpacing"/>
        <w:jc w:val="both"/>
        <w:rPr>
          <w:rFonts w:ascii="Times New Roman" w:hAnsi="Times New Roman"/>
          <w:sz w:val="24"/>
          <w:szCs w:val="24"/>
        </w:rPr>
      </w:pPr>
      <w:r>
        <w:rPr>
          <w:rFonts w:ascii="Times New Roman" w:hAnsi="Times New Roman"/>
        </w:rPr>
        <w:t xml:space="preserve">             </w:t>
      </w:r>
      <w:r w:rsidR="001C6DA3">
        <w:rPr>
          <w:rFonts w:ascii="Times New Roman" w:hAnsi="Times New Roman"/>
          <w:sz w:val="24"/>
          <w:szCs w:val="24"/>
        </w:rPr>
        <w:t xml:space="preserve">The proposed </w:t>
      </w:r>
      <w:r w:rsidR="008F4641">
        <w:rPr>
          <w:rFonts w:ascii="Times New Roman" w:hAnsi="Times New Roman"/>
          <w:sz w:val="24"/>
          <w:szCs w:val="24"/>
        </w:rPr>
        <w:t xml:space="preserve">framework </w:t>
      </w:r>
      <w:r w:rsidRPr="00786C78">
        <w:rPr>
          <w:rFonts w:ascii="Times New Roman" w:hAnsi="Times New Roman"/>
          <w:sz w:val="24"/>
          <w:szCs w:val="24"/>
        </w:rPr>
        <w:t>was able to successfully recognize and convert Braille characters in an image into text using image processing</w:t>
      </w:r>
      <w:r w:rsidR="00D87FA4">
        <w:rPr>
          <w:rFonts w:ascii="Times New Roman" w:hAnsi="Times New Roman"/>
          <w:sz w:val="24"/>
          <w:szCs w:val="24"/>
        </w:rPr>
        <w:t xml:space="preserve"> techniques and OCR. T</w:t>
      </w:r>
      <w:r w:rsidRPr="00786C78">
        <w:rPr>
          <w:rFonts w:ascii="Times New Roman" w:hAnsi="Times New Roman"/>
          <w:sz w:val="24"/>
          <w:szCs w:val="24"/>
        </w:rPr>
        <w:t xml:space="preserve">he system </w:t>
      </w:r>
      <w:r w:rsidR="00D87FA4">
        <w:rPr>
          <w:rFonts w:ascii="Times New Roman" w:hAnsi="Times New Roman"/>
          <w:sz w:val="24"/>
          <w:szCs w:val="24"/>
        </w:rPr>
        <w:t xml:space="preserve">was tested </w:t>
      </w:r>
      <w:r w:rsidRPr="00786C78">
        <w:rPr>
          <w:rFonts w:ascii="Times New Roman" w:hAnsi="Times New Roman"/>
          <w:sz w:val="24"/>
          <w:szCs w:val="24"/>
        </w:rPr>
        <w:t>on various Braille images and obtained accurate results.</w:t>
      </w:r>
      <w:r w:rsidR="008F4641">
        <w:rPr>
          <w:rFonts w:ascii="Times New Roman" w:hAnsi="Times New Roman"/>
          <w:sz w:val="24"/>
          <w:szCs w:val="24"/>
        </w:rPr>
        <w:t xml:space="preserve"> </w:t>
      </w:r>
      <w:r w:rsidRPr="00786C78">
        <w:rPr>
          <w:rFonts w:ascii="Times New Roman" w:hAnsi="Times New Roman"/>
          <w:sz w:val="24"/>
          <w:szCs w:val="24"/>
        </w:rPr>
        <w:t>Graphical User Interface</w:t>
      </w:r>
      <w:r w:rsidR="008F4641">
        <w:rPr>
          <w:rFonts w:ascii="Times New Roman" w:hAnsi="Times New Roman"/>
          <w:sz w:val="24"/>
          <w:szCs w:val="24"/>
        </w:rPr>
        <w:t xml:space="preserve"> (GUI) based u</w:t>
      </w:r>
      <w:r w:rsidRPr="00786C78">
        <w:rPr>
          <w:rFonts w:ascii="Times New Roman" w:hAnsi="Times New Roman"/>
          <w:sz w:val="24"/>
          <w:szCs w:val="24"/>
        </w:rPr>
        <w:t>ser-friendly</w:t>
      </w:r>
      <w:r w:rsidR="008F4641">
        <w:rPr>
          <w:rFonts w:ascii="Times New Roman" w:hAnsi="Times New Roman"/>
          <w:sz w:val="24"/>
          <w:szCs w:val="24"/>
        </w:rPr>
        <w:t xml:space="preserve"> system developed</w:t>
      </w:r>
      <w:r w:rsidRPr="00786C78">
        <w:rPr>
          <w:rFonts w:ascii="Times New Roman" w:hAnsi="Times New Roman"/>
          <w:sz w:val="24"/>
          <w:szCs w:val="24"/>
        </w:rPr>
        <w:t xml:space="preserve">, </w:t>
      </w:r>
      <w:r w:rsidR="008F4641">
        <w:rPr>
          <w:rFonts w:ascii="Times New Roman" w:hAnsi="Times New Roman"/>
          <w:sz w:val="24"/>
          <w:szCs w:val="24"/>
        </w:rPr>
        <w:t xml:space="preserve">to </w:t>
      </w:r>
      <w:r w:rsidRPr="00786C78">
        <w:rPr>
          <w:rFonts w:ascii="Times New Roman" w:hAnsi="Times New Roman"/>
          <w:sz w:val="24"/>
          <w:szCs w:val="24"/>
        </w:rPr>
        <w:t>enabl</w:t>
      </w:r>
      <w:r w:rsidR="008F4641">
        <w:rPr>
          <w:rFonts w:ascii="Times New Roman" w:hAnsi="Times New Roman"/>
          <w:sz w:val="24"/>
          <w:szCs w:val="24"/>
        </w:rPr>
        <w:t>e</w:t>
      </w:r>
      <w:r w:rsidRPr="00786C78">
        <w:rPr>
          <w:rFonts w:ascii="Times New Roman" w:hAnsi="Times New Roman"/>
          <w:sz w:val="24"/>
          <w:szCs w:val="24"/>
        </w:rPr>
        <w:t xml:space="preserve"> the user to</w:t>
      </w:r>
      <w:r w:rsidR="008F4641">
        <w:rPr>
          <w:rFonts w:ascii="Times New Roman" w:hAnsi="Times New Roman"/>
          <w:sz w:val="24"/>
          <w:szCs w:val="24"/>
        </w:rPr>
        <w:t xml:space="preserve"> </w:t>
      </w:r>
      <w:r w:rsidRPr="00786C78">
        <w:rPr>
          <w:rFonts w:ascii="Times New Roman" w:hAnsi="Times New Roman"/>
          <w:sz w:val="24"/>
          <w:szCs w:val="24"/>
        </w:rPr>
        <w:t>upload an image and receive the correspondi</w:t>
      </w:r>
      <w:r w:rsidR="00775784">
        <w:rPr>
          <w:rFonts w:ascii="Times New Roman" w:hAnsi="Times New Roman"/>
          <w:sz w:val="24"/>
          <w:szCs w:val="24"/>
        </w:rPr>
        <w:t>ng text output</w:t>
      </w:r>
      <w:r w:rsidR="008F4641">
        <w:rPr>
          <w:rFonts w:ascii="Times New Roman" w:hAnsi="Times New Roman"/>
          <w:sz w:val="24"/>
          <w:szCs w:val="24"/>
        </w:rPr>
        <w:t xml:space="preserve"> as shown in Fig</w:t>
      </w:r>
      <w:r w:rsidR="00480F36">
        <w:rPr>
          <w:rFonts w:ascii="Times New Roman" w:hAnsi="Times New Roman"/>
          <w:sz w:val="24"/>
          <w:szCs w:val="24"/>
        </w:rPr>
        <w:t>ure</w:t>
      </w:r>
      <w:r w:rsidR="008F4641">
        <w:rPr>
          <w:rFonts w:ascii="Times New Roman" w:hAnsi="Times New Roman"/>
          <w:sz w:val="24"/>
          <w:szCs w:val="24"/>
        </w:rPr>
        <w:t xml:space="preserve"> 3</w:t>
      </w:r>
      <w:r w:rsidR="00775784">
        <w:rPr>
          <w:rFonts w:ascii="Times New Roman" w:hAnsi="Times New Roman"/>
          <w:sz w:val="24"/>
          <w:szCs w:val="24"/>
        </w:rPr>
        <w:t xml:space="preserve">. Additionally, </w:t>
      </w:r>
      <w:r w:rsidRPr="00786C78">
        <w:rPr>
          <w:rFonts w:ascii="Times New Roman" w:hAnsi="Times New Roman"/>
          <w:sz w:val="24"/>
          <w:szCs w:val="24"/>
        </w:rPr>
        <w:t>text-to-speech functionality</w:t>
      </w:r>
      <w:r w:rsidR="00775784">
        <w:rPr>
          <w:rFonts w:ascii="Times New Roman" w:hAnsi="Times New Roman"/>
          <w:sz w:val="24"/>
          <w:szCs w:val="24"/>
        </w:rPr>
        <w:t xml:space="preserve"> </w:t>
      </w:r>
      <w:r w:rsidR="008F4641">
        <w:rPr>
          <w:rFonts w:ascii="Times New Roman" w:hAnsi="Times New Roman"/>
          <w:sz w:val="24"/>
          <w:szCs w:val="24"/>
        </w:rPr>
        <w:t>i</w:t>
      </w:r>
      <w:r w:rsidR="00775784">
        <w:rPr>
          <w:rFonts w:ascii="Times New Roman" w:hAnsi="Times New Roman"/>
          <w:sz w:val="24"/>
          <w:szCs w:val="24"/>
        </w:rPr>
        <w:t>s implemented</w:t>
      </w:r>
      <w:r w:rsidRPr="00786C78">
        <w:rPr>
          <w:rFonts w:ascii="Times New Roman" w:hAnsi="Times New Roman"/>
          <w:sz w:val="24"/>
          <w:szCs w:val="24"/>
        </w:rPr>
        <w:t>, which allow</w:t>
      </w:r>
      <w:r w:rsidR="008F4641">
        <w:rPr>
          <w:rFonts w:ascii="Times New Roman" w:hAnsi="Times New Roman"/>
          <w:sz w:val="24"/>
          <w:szCs w:val="24"/>
        </w:rPr>
        <w:t>s</w:t>
      </w:r>
      <w:r w:rsidRPr="00786C78">
        <w:rPr>
          <w:rFonts w:ascii="Times New Roman" w:hAnsi="Times New Roman"/>
          <w:sz w:val="24"/>
          <w:szCs w:val="24"/>
        </w:rPr>
        <w:t xml:space="preserve"> the user to hear the recognized text as an audio output.</w:t>
      </w:r>
      <w:r w:rsidR="00C3483C">
        <w:rPr>
          <w:rFonts w:ascii="Times New Roman" w:hAnsi="Times New Roman"/>
          <w:sz w:val="24"/>
          <w:szCs w:val="24"/>
        </w:rPr>
        <w:t xml:space="preserve"> </w:t>
      </w:r>
      <w:r w:rsidR="00C3483C" w:rsidRPr="00B839EA">
        <w:rPr>
          <w:rFonts w:ascii="Times New Roman" w:hAnsi="Times New Roman"/>
          <w:sz w:val="24"/>
          <w:szCs w:val="24"/>
        </w:rPr>
        <w:t>Figure 4 represents the input image</w:t>
      </w:r>
      <w:r w:rsidR="002041EB" w:rsidRPr="00B839EA">
        <w:rPr>
          <w:rFonts w:ascii="Times New Roman" w:hAnsi="Times New Roman"/>
          <w:sz w:val="24"/>
          <w:szCs w:val="24"/>
        </w:rPr>
        <w:t xml:space="preserve"> of Braille character. Upon loading the input image, the image is processed, resulting in the processed image, as illustrated in Figure 5.</w:t>
      </w:r>
      <w:r w:rsidR="00480F36">
        <w:rPr>
          <w:rFonts w:ascii="Times New Roman" w:hAnsi="Times New Roman"/>
          <w:sz w:val="24"/>
          <w:szCs w:val="24"/>
        </w:rPr>
        <w:t xml:space="preserve"> </w:t>
      </w:r>
      <w:r w:rsidR="00480F36" w:rsidRPr="00480F36">
        <w:rPr>
          <w:rFonts w:ascii="Times New Roman" w:hAnsi="Times New Roman"/>
          <w:sz w:val="24"/>
          <w:szCs w:val="24"/>
        </w:rPr>
        <w:t>The processed image undergoes extraction of Braille characters, which are then represented as text for further processing</w:t>
      </w:r>
      <w:r w:rsidR="00480F36">
        <w:rPr>
          <w:rFonts w:ascii="Times New Roman" w:hAnsi="Times New Roman"/>
          <w:sz w:val="24"/>
          <w:szCs w:val="24"/>
        </w:rPr>
        <w:t xml:space="preserve"> as illustrated in Figure 6</w:t>
      </w:r>
      <w:r w:rsidR="00480F36" w:rsidRPr="00480F36">
        <w:rPr>
          <w:rFonts w:ascii="Times New Roman" w:hAnsi="Times New Roman"/>
          <w:sz w:val="24"/>
          <w:szCs w:val="24"/>
        </w:rPr>
        <w:t>.</w:t>
      </w:r>
    </w:p>
    <w:p w14:paraId="10881377" w14:textId="77777777" w:rsidR="00FD29E9" w:rsidRPr="000A3359" w:rsidRDefault="00FD29E9" w:rsidP="00562D2A">
      <w:pPr>
        <w:pStyle w:val="NoSpacing"/>
        <w:jc w:val="both"/>
        <w:rPr>
          <w:rFonts w:ascii="Times New Roman" w:hAnsi="Times New Roman"/>
          <w:color w:val="FF0000"/>
          <w:sz w:val="24"/>
          <w:szCs w:val="24"/>
        </w:rPr>
      </w:pPr>
    </w:p>
    <w:p w14:paraId="4F5F7DB8" w14:textId="33782B14" w:rsidR="00FD29E9" w:rsidRDefault="00FD29E9" w:rsidP="00413FB2">
      <w:pPr>
        <w:pStyle w:val="NoSpacing"/>
        <w:jc w:val="center"/>
        <w:rPr>
          <w:rFonts w:ascii="Times New Roman" w:hAnsi="Times New Roman"/>
          <w:sz w:val="24"/>
          <w:szCs w:val="24"/>
        </w:rPr>
      </w:pPr>
      <w:r>
        <w:rPr>
          <w:noProof/>
          <w:lang w:val="en-IN" w:eastAsia="en-IN"/>
        </w:rPr>
        <w:drawing>
          <wp:inline distT="0" distB="0" distL="0" distR="0" wp14:anchorId="24195DE2" wp14:editId="75656469">
            <wp:extent cx="4367283" cy="3452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284" cy="3452884"/>
                    </a:xfrm>
                    <a:prstGeom prst="rect">
                      <a:avLst/>
                    </a:prstGeom>
                  </pic:spPr>
                </pic:pic>
              </a:graphicData>
            </a:graphic>
          </wp:inline>
        </w:drawing>
      </w:r>
    </w:p>
    <w:p w14:paraId="0B9CC80D" w14:textId="77777777" w:rsidR="00C37213" w:rsidRDefault="00C37213" w:rsidP="00FD29E9">
      <w:pPr>
        <w:pStyle w:val="NoSpacing"/>
        <w:jc w:val="center"/>
        <w:rPr>
          <w:rFonts w:ascii="Times New Roman" w:hAnsi="Times New Roman"/>
          <w:sz w:val="24"/>
          <w:szCs w:val="24"/>
        </w:rPr>
      </w:pPr>
    </w:p>
    <w:p w14:paraId="610A2C70" w14:textId="19E4A0B8" w:rsidR="00C37213" w:rsidRDefault="00C37213" w:rsidP="00FD29E9">
      <w:pPr>
        <w:pStyle w:val="NoSpacing"/>
        <w:jc w:val="center"/>
        <w:rPr>
          <w:rFonts w:ascii="Times New Roman" w:hAnsi="Times New Roman"/>
          <w:b/>
          <w:sz w:val="24"/>
          <w:szCs w:val="24"/>
        </w:rPr>
      </w:pPr>
      <w:r>
        <w:rPr>
          <w:rFonts w:ascii="Times New Roman" w:hAnsi="Times New Roman"/>
          <w:b/>
          <w:sz w:val="24"/>
          <w:szCs w:val="24"/>
        </w:rPr>
        <w:t>Fig</w:t>
      </w:r>
      <w:r w:rsidR="007F363E">
        <w:rPr>
          <w:rFonts w:ascii="Times New Roman" w:hAnsi="Times New Roman"/>
          <w:b/>
          <w:sz w:val="24"/>
          <w:szCs w:val="24"/>
        </w:rPr>
        <w:t>ure</w:t>
      </w:r>
      <w:r>
        <w:rPr>
          <w:rFonts w:ascii="Times New Roman" w:hAnsi="Times New Roman"/>
          <w:b/>
          <w:sz w:val="24"/>
          <w:szCs w:val="24"/>
        </w:rPr>
        <w:t xml:space="preserve"> 3</w:t>
      </w:r>
      <w:r w:rsidRPr="00590491">
        <w:rPr>
          <w:rFonts w:ascii="Times New Roman" w:hAnsi="Times New Roman"/>
          <w:b/>
          <w:sz w:val="24"/>
          <w:szCs w:val="24"/>
        </w:rPr>
        <w:t xml:space="preserve"> :</w:t>
      </w:r>
      <w:r>
        <w:rPr>
          <w:rFonts w:ascii="Times New Roman" w:hAnsi="Times New Roman"/>
          <w:b/>
          <w:sz w:val="24"/>
          <w:szCs w:val="24"/>
        </w:rPr>
        <w:t xml:space="preserve"> </w:t>
      </w:r>
      <w:r w:rsidRPr="00C37213">
        <w:rPr>
          <w:rFonts w:ascii="Times New Roman" w:hAnsi="Times New Roman"/>
          <w:b/>
          <w:sz w:val="24"/>
          <w:szCs w:val="24"/>
        </w:rPr>
        <w:t>Initial GUI after running the code</w:t>
      </w:r>
    </w:p>
    <w:p w14:paraId="2AB9CDE6" w14:textId="77777777" w:rsidR="00133032" w:rsidRDefault="00133032" w:rsidP="00133032">
      <w:pPr>
        <w:pStyle w:val="NoSpacing"/>
        <w:rPr>
          <w:rFonts w:ascii="Times New Roman" w:hAnsi="Times New Roman"/>
          <w:b/>
          <w:sz w:val="24"/>
          <w:szCs w:val="24"/>
        </w:rPr>
      </w:pPr>
    </w:p>
    <w:p w14:paraId="351CC30D" w14:textId="2B73A30A" w:rsidR="00133032" w:rsidRDefault="00133032" w:rsidP="00133032">
      <w:pPr>
        <w:pStyle w:val="NoSpacing"/>
        <w:jc w:val="center"/>
        <w:rPr>
          <w:rFonts w:ascii="Times New Roman" w:hAnsi="Times New Roman"/>
          <w:b/>
          <w:sz w:val="24"/>
          <w:szCs w:val="24"/>
        </w:rPr>
      </w:pPr>
      <w:r>
        <w:rPr>
          <w:noProof/>
          <w:lang w:val="en-IN" w:eastAsia="en-IN"/>
        </w:rPr>
        <w:lastRenderedPageBreak/>
        <w:drawing>
          <wp:inline distT="0" distB="0" distL="0" distR="0" wp14:anchorId="0E427DE5" wp14:editId="1015DD4D">
            <wp:extent cx="4299044" cy="313898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9044" cy="3138985"/>
                    </a:xfrm>
                    <a:prstGeom prst="rect">
                      <a:avLst/>
                    </a:prstGeom>
                  </pic:spPr>
                </pic:pic>
              </a:graphicData>
            </a:graphic>
          </wp:inline>
        </w:drawing>
      </w:r>
    </w:p>
    <w:p w14:paraId="38602705" w14:textId="77777777" w:rsidR="00133032" w:rsidRDefault="00133032" w:rsidP="00133032">
      <w:pPr>
        <w:pStyle w:val="NoSpacing"/>
        <w:jc w:val="center"/>
        <w:rPr>
          <w:rFonts w:ascii="Times New Roman" w:hAnsi="Times New Roman"/>
          <w:b/>
          <w:sz w:val="24"/>
          <w:szCs w:val="24"/>
        </w:rPr>
      </w:pPr>
    </w:p>
    <w:p w14:paraId="5BC5C27B" w14:textId="0CBEAC60" w:rsidR="00133032" w:rsidRDefault="00133032" w:rsidP="00133032">
      <w:pPr>
        <w:pStyle w:val="NoSpacing"/>
        <w:jc w:val="center"/>
        <w:rPr>
          <w:rFonts w:ascii="Times New Roman" w:hAnsi="Times New Roman"/>
          <w:b/>
          <w:sz w:val="24"/>
          <w:szCs w:val="24"/>
        </w:rPr>
      </w:pPr>
      <w:r>
        <w:rPr>
          <w:rFonts w:ascii="Times New Roman" w:hAnsi="Times New Roman"/>
          <w:b/>
          <w:sz w:val="24"/>
          <w:szCs w:val="24"/>
        </w:rPr>
        <w:t>Figure 4 :</w:t>
      </w:r>
      <w:r w:rsidR="000A3359">
        <w:rPr>
          <w:rFonts w:ascii="Times New Roman" w:hAnsi="Times New Roman"/>
          <w:b/>
          <w:sz w:val="24"/>
          <w:szCs w:val="24"/>
        </w:rPr>
        <w:t xml:space="preserve"> Braille Character i</w:t>
      </w:r>
      <w:r w:rsidR="00C3483C">
        <w:rPr>
          <w:rFonts w:ascii="Times New Roman" w:hAnsi="Times New Roman"/>
          <w:b/>
          <w:sz w:val="24"/>
          <w:szCs w:val="24"/>
        </w:rPr>
        <w:t xml:space="preserve">nput image </w:t>
      </w:r>
      <w:r w:rsidR="000A3359">
        <w:rPr>
          <w:rFonts w:ascii="Times New Roman" w:hAnsi="Times New Roman"/>
          <w:b/>
          <w:sz w:val="24"/>
          <w:szCs w:val="24"/>
        </w:rPr>
        <w:t>loaded</w:t>
      </w:r>
    </w:p>
    <w:p w14:paraId="07271EDE" w14:textId="77777777" w:rsidR="008F4641" w:rsidRDefault="008F4641" w:rsidP="00133032">
      <w:pPr>
        <w:pStyle w:val="NoSpacing"/>
        <w:jc w:val="center"/>
        <w:rPr>
          <w:rFonts w:ascii="Times New Roman" w:hAnsi="Times New Roman"/>
          <w:b/>
          <w:sz w:val="24"/>
          <w:szCs w:val="24"/>
        </w:rPr>
      </w:pPr>
    </w:p>
    <w:p w14:paraId="2DED093F" w14:textId="77777777" w:rsidR="008F4641" w:rsidRDefault="008F4641" w:rsidP="00133032">
      <w:pPr>
        <w:pStyle w:val="NoSpacing"/>
        <w:jc w:val="center"/>
        <w:rPr>
          <w:rFonts w:ascii="Times New Roman" w:hAnsi="Times New Roman"/>
          <w:b/>
          <w:sz w:val="24"/>
          <w:szCs w:val="24"/>
        </w:rPr>
      </w:pPr>
    </w:p>
    <w:p w14:paraId="67410861" w14:textId="7715CEE7" w:rsidR="003A7940" w:rsidRDefault="003A7940" w:rsidP="003A7940">
      <w:pPr>
        <w:pStyle w:val="NoSpacing"/>
        <w:jc w:val="center"/>
        <w:rPr>
          <w:rFonts w:ascii="Times New Roman" w:hAnsi="Times New Roman"/>
          <w:b/>
          <w:sz w:val="24"/>
          <w:szCs w:val="24"/>
        </w:rPr>
      </w:pPr>
      <w:r>
        <w:rPr>
          <w:noProof/>
          <w:lang w:val="en-IN" w:eastAsia="en-IN"/>
        </w:rPr>
        <w:drawing>
          <wp:inline distT="0" distB="0" distL="0" distR="0" wp14:anchorId="1AAF5AB9" wp14:editId="4528BE7F">
            <wp:extent cx="4339988" cy="2449773"/>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5430" cy="2452845"/>
                    </a:xfrm>
                    <a:prstGeom prst="rect">
                      <a:avLst/>
                    </a:prstGeom>
                  </pic:spPr>
                </pic:pic>
              </a:graphicData>
            </a:graphic>
          </wp:inline>
        </w:drawing>
      </w:r>
    </w:p>
    <w:p w14:paraId="2A177678" w14:textId="77777777" w:rsidR="003A7940" w:rsidRDefault="003A7940" w:rsidP="003A7940">
      <w:pPr>
        <w:pStyle w:val="NoSpacing"/>
        <w:jc w:val="center"/>
        <w:rPr>
          <w:rFonts w:ascii="Times New Roman" w:hAnsi="Times New Roman"/>
          <w:b/>
          <w:sz w:val="24"/>
          <w:szCs w:val="24"/>
        </w:rPr>
      </w:pPr>
    </w:p>
    <w:p w14:paraId="6128B322" w14:textId="6FA0C161" w:rsidR="003A7940" w:rsidRDefault="00B5399D" w:rsidP="003A7940">
      <w:pPr>
        <w:pStyle w:val="NoSpacing"/>
        <w:jc w:val="center"/>
        <w:rPr>
          <w:rFonts w:ascii="Times New Roman" w:hAnsi="Times New Roman"/>
          <w:b/>
          <w:sz w:val="24"/>
          <w:szCs w:val="24"/>
        </w:rPr>
      </w:pPr>
      <w:r>
        <w:rPr>
          <w:rFonts w:ascii="Times New Roman" w:hAnsi="Times New Roman"/>
          <w:b/>
          <w:sz w:val="24"/>
          <w:szCs w:val="24"/>
        </w:rPr>
        <w:t xml:space="preserve">Figure 5 : </w:t>
      </w:r>
      <w:r w:rsidR="00747496">
        <w:rPr>
          <w:rFonts w:ascii="Times New Roman" w:hAnsi="Times New Roman"/>
          <w:b/>
          <w:sz w:val="24"/>
          <w:szCs w:val="24"/>
        </w:rPr>
        <w:t>Segmented Image</w:t>
      </w:r>
      <w:bookmarkStart w:id="0" w:name="_GoBack"/>
      <w:bookmarkEnd w:id="0"/>
    </w:p>
    <w:p w14:paraId="1F8D47EC" w14:textId="77777777" w:rsidR="00AE72E9" w:rsidRDefault="00AE72E9" w:rsidP="00AE72E9">
      <w:pPr>
        <w:pStyle w:val="NoSpacing"/>
        <w:rPr>
          <w:rFonts w:ascii="Times New Roman" w:hAnsi="Times New Roman"/>
          <w:b/>
          <w:sz w:val="24"/>
          <w:szCs w:val="24"/>
        </w:rPr>
      </w:pPr>
    </w:p>
    <w:p w14:paraId="73EAC2E6" w14:textId="2A61FFE6" w:rsidR="00AE72E9" w:rsidRDefault="00AE72E9" w:rsidP="00AE72E9">
      <w:pPr>
        <w:pStyle w:val="NoSpacing"/>
        <w:jc w:val="center"/>
        <w:rPr>
          <w:rFonts w:ascii="Times New Roman" w:hAnsi="Times New Roman"/>
          <w:b/>
          <w:sz w:val="24"/>
          <w:szCs w:val="24"/>
        </w:rPr>
      </w:pPr>
      <w:r>
        <w:rPr>
          <w:noProof/>
          <w:lang w:val="en-IN" w:eastAsia="en-IN"/>
        </w:rPr>
        <w:lastRenderedPageBreak/>
        <w:drawing>
          <wp:inline distT="0" distB="0" distL="0" distR="0" wp14:anchorId="0CA2D2D4" wp14:editId="4A634C6C">
            <wp:extent cx="4135271" cy="425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5271" cy="4250690"/>
                    </a:xfrm>
                    <a:prstGeom prst="rect">
                      <a:avLst/>
                    </a:prstGeom>
                  </pic:spPr>
                </pic:pic>
              </a:graphicData>
            </a:graphic>
          </wp:inline>
        </w:drawing>
      </w:r>
    </w:p>
    <w:p w14:paraId="6E468A84" w14:textId="77777777" w:rsidR="00AE72E9" w:rsidRDefault="00AE72E9" w:rsidP="00AE72E9">
      <w:pPr>
        <w:pStyle w:val="NoSpacing"/>
        <w:jc w:val="center"/>
        <w:rPr>
          <w:rFonts w:ascii="Times New Roman" w:hAnsi="Times New Roman"/>
          <w:b/>
          <w:sz w:val="24"/>
          <w:szCs w:val="24"/>
        </w:rPr>
      </w:pPr>
    </w:p>
    <w:p w14:paraId="233CCD03" w14:textId="55DC036F" w:rsidR="00AE72E9" w:rsidRDefault="00AE72E9" w:rsidP="00AE72E9">
      <w:pPr>
        <w:pStyle w:val="NoSpacing"/>
        <w:jc w:val="center"/>
        <w:rPr>
          <w:rFonts w:ascii="Times New Roman" w:hAnsi="Times New Roman"/>
          <w:b/>
          <w:sz w:val="24"/>
          <w:szCs w:val="24"/>
        </w:rPr>
      </w:pPr>
      <w:r>
        <w:rPr>
          <w:rFonts w:ascii="Times New Roman" w:hAnsi="Times New Roman"/>
          <w:b/>
          <w:sz w:val="24"/>
          <w:szCs w:val="24"/>
        </w:rPr>
        <w:t>Figure 6 : Output</w:t>
      </w:r>
    </w:p>
    <w:p w14:paraId="32E45722" w14:textId="77777777" w:rsidR="00133032" w:rsidRDefault="00133032" w:rsidP="00133032">
      <w:pPr>
        <w:pStyle w:val="NoSpacing"/>
        <w:jc w:val="center"/>
        <w:rPr>
          <w:rFonts w:ascii="Times New Roman" w:hAnsi="Times New Roman"/>
          <w:b/>
          <w:sz w:val="24"/>
          <w:szCs w:val="24"/>
        </w:rPr>
      </w:pPr>
    </w:p>
    <w:p w14:paraId="7CEF8445" w14:textId="77777777" w:rsidR="00133032" w:rsidRDefault="00133032" w:rsidP="00133032">
      <w:pPr>
        <w:pStyle w:val="NoSpacing"/>
        <w:jc w:val="center"/>
        <w:rPr>
          <w:rFonts w:ascii="Times New Roman" w:hAnsi="Times New Roman"/>
          <w:b/>
          <w:sz w:val="24"/>
          <w:szCs w:val="24"/>
        </w:rPr>
      </w:pPr>
    </w:p>
    <w:p w14:paraId="52154603" w14:textId="4CBFCAD4" w:rsidR="00413FB2" w:rsidRDefault="00413FB2" w:rsidP="00413FB2">
      <w:pPr>
        <w:pStyle w:val="NoSpacing"/>
        <w:rPr>
          <w:rFonts w:ascii="Times New Roman" w:hAnsi="Times New Roman"/>
          <w:b/>
          <w:sz w:val="24"/>
          <w:szCs w:val="24"/>
        </w:rPr>
      </w:pPr>
      <w:r>
        <w:rPr>
          <w:rFonts w:ascii="Times New Roman" w:hAnsi="Times New Roman"/>
          <w:b/>
          <w:sz w:val="24"/>
          <w:szCs w:val="24"/>
        </w:rPr>
        <w:t xml:space="preserve"> </w:t>
      </w:r>
    </w:p>
    <w:p w14:paraId="7D6D42E3" w14:textId="3C820290" w:rsidR="00AF37E6" w:rsidRPr="00C3483C" w:rsidRDefault="00AF37E6" w:rsidP="00AF37E6">
      <w:pPr>
        <w:pStyle w:val="NoSpacing"/>
        <w:jc w:val="both"/>
        <w:rPr>
          <w:rFonts w:ascii="Times New Roman" w:hAnsi="Times New Roman"/>
          <w:sz w:val="24"/>
          <w:szCs w:val="24"/>
        </w:rPr>
      </w:pPr>
      <w:r>
        <w:rPr>
          <w:rFonts w:ascii="Times New Roman" w:hAnsi="Times New Roman"/>
          <w:sz w:val="24"/>
          <w:szCs w:val="24"/>
          <w:shd w:val="clear" w:color="auto" w:fill="FFFFFF"/>
        </w:rPr>
        <w:t xml:space="preserve">            </w:t>
      </w:r>
      <w:r w:rsidR="00C3483C">
        <w:rPr>
          <w:rFonts w:ascii="Times New Roman" w:hAnsi="Times New Roman"/>
          <w:sz w:val="24"/>
          <w:szCs w:val="24"/>
        </w:rPr>
        <w:t xml:space="preserve">           Overall, the</w:t>
      </w:r>
      <w:r w:rsidR="00C3483C" w:rsidRPr="00786C78">
        <w:rPr>
          <w:rFonts w:ascii="Times New Roman" w:hAnsi="Times New Roman"/>
          <w:sz w:val="24"/>
          <w:szCs w:val="24"/>
        </w:rPr>
        <w:t xml:space="preserve"> findings and results show that the system is effective and efficient in recognizing Braille characters and converting them to text.</w:t>
      </w:r>
      <w:r w:rsidR="00C3483C">
        <w:rPr>
          <w:rFonts w:ascii="Times New Roman" w:hAnsi="Times New Roman"/>
          <w:sz w:val="24"/>
          <w:szCs w:val="24"/>
        </w:rPr>
        <w:t xml:space="preserve"> </w:t>
      </w:r>
      <w:r w:rsidRPr="001E0B19">
        <w:rPr>
          <w:rFonts w:ascii="Times New Roman" w:hAnsi="Times New Roman"/>
          <w:sz w:val="24"/>
          <w:szCs w:val="24"/>
          <w:shd w:val="clear" w:color="auto" w:fill="FFFFFF"/>
        </w:rPr>
        <w:t xml:space="preserve">Currently, the proposed system focuses on recognizing Braille characters in a specific language. </w:t>
      </w:r>
      <w:r w:rsidR="008F4641">
        <w:rPr>
          <w:rFonts w:ascii="Times New Roman" w:hAnsi="Times New Roman"/>
          <w:sz w:val="24"/>
          <w:szCs w:val="24"/>
          <w:shd w:val="clear" w:color="auto" w:fill="FFFFFF"/>
        </w:rPr>
        <w:t>As a f</w:t>
      </w:r>
      <w:r w:rsidRPr="001E0B19">
        <w:rPr>
          <w:rFonts w:ascii="Times New Roman" w:hAnsi="Times New Roman"/>
          <w:sz w:val="24"/>
          <w:szCs w:val="24"/>
          <w:shd w:val="clear" w:color="auto" w:fill="FFFFFF"/>
        </w:rPr>
        <w:t>uture work</w:t>
      </w:r>
      <w:r w:rsidR="008F4641">
        <w:rPr>
          <w:rFonts w:ascii="Times New Roman" w:hAnsi="Times New Roman"/>
          <w:sz w:val="24"/>
          <w:szCs w:val="24"/>
          <w:shd w:val="clear" w:color="auto" w:fill="FFFFFF"/>
        </w:rPr>
        <w:t xml:space="preserve">, </w:t>
      </w:r>
      <w:r w:rsidRPr="001E0B19">
        <w:rPr>
          <w:rFonts w:ascii="Times New Roman" w:hAnsi="Times New Roman"/>
          <w:sz w:val="24"/>
          <w:szCs w:val="24"/>
          <w:shd w:val="clear" w:color="auto" w:fill="FFFFFF"/>
        </w:rPr>
        <w:t>the system</w:t>
      </w:r>
      <w:r w:rsidR="008F4641">
        <w:rPr>
          <w:rFonts w:ascii="Times New Roman" w:hAnsi="Times New Roman"/>
          <w:sz w:val="24"/>
          <w:szCs w:val="24"/>
          <w:shd w:val="clear" w:color="auto" w:fill="FFFFFF"/>
        </w:rPr>
        <w:t xml:space="preserve"> could expand</w:t>
      </w:r>
      <w:r w:rsidRPr="001E0B19">
        <w:rPr>
          <w:rFonts w:ascii="Times New Roman" w:hAnsi="Times New Roman"/>
          <w:sz w:val="24"/>
          <w:szCs w:val="24"/>
          <w:shd w:val="clear" w:color="auto" w:fill="FFFFFF"/>
        </w:rPr>
        <w:t xml:space="preserve"> to support multiple languages, as Braille is used in various languages around the world. This can involve training the OCR algorithms on diverse Braille character datasets from different languages and incorporating language-specific features and patterns.</w:t>
      </w:r>
    </w:p>
    <w:p w14:paraId="405FA25E" w14:textId="3993FD68" w:rsidR="00C20ACB" w:rsidRDefault="00C20ACB" w:rsidP="00C20ACB">
      <w:pPr>
        <w:autoSpaceDE w:val="0"/>
        <w:autoSpaceDN w:val="0"/>
        <w:adjustRightInd w:val="0"/>
        <w:spacing w:line="276" w:lineRule="auto"/>
        <w:ind w:firstLine="720"/>
        <w:jc w:val="both"/>
        <w:rPr>
          <w:rFonts w:ascii="Times New Roman" w:hAnsi="Times New Roman" w:cs="Times New Roman"/>
        </w:rPr>
      </w:pPr>
    </w:p>
    <w:p w14:paraId="5B11B608" w14:textId="77777777" w:rsidR="00B94604" w:rsidRDefault="00B94604" w:rsidP="00C20ACB">
      <w:pPr>
        <w:autoSpaceDE w:val="0"/>
        <w:autoSpaceDN w:val="0"/>
        <w:adjustRightInd w:val="0"/>
        <w:spacing w:line="276" w:lineRule="auto"/>
        <w:ind w:firstLine="720"/>
        <w:jc w:val="both"/>
        <w:rPr>
          <w:rFonts w:ascii="Times New Roman" w:hAnsi="Times New Roman" w:cs="Times New Roman"/>
        </w:rPr>
      </w:pPr>
    </w:p>
    <w:p w14:paraId="56EC1D03" w14:textId="7E639C9A" w:rsidR="00B94604" w:rsidRPr="00214F94" w:rsidRDefault="00375569" w:rsidP="00B94604">
      <w:pPr>
        <w:pStyle w:val="NoSpacing"/>
        <w:numPr>
          <w:ilvl w:val="0"/>
          <w:numId w:val="1"/>
        </w:numPr>
        <w:spacing w:line="276" w:lineRule="auto"/>
        <w:jc w:val="both"/>
        <w:rPr>
          <w:rFonts w:ascii="Times New Roman" w:hAnsi="Times New Roman"/>
          <w:b/>
          <w:sz w:val="24"/>
          <w:szCs w:val="24"/>
        </w:rPr>
      </w:pPr>
      <w:r>
        <w:rPr>
          <w:rFonts w:ascii="Times New Roman" w:hAnsi="Times New Roman"/>
          <w:b/>
          <w:sz w:val="24"/>
          <w:szCs w:val="24"/>
        </w:rPr>
        <w:t>CONCLUS</w:t>
      </w:r>
      <w:r w:rsidR="00B94604" w:rsidRPr="00214F94">
        <w:rPr>
          <w:rFonts w:ascii="Times New Roman" w:hAnsi="Times New Roman"/>
          <w:b/>
          <w:sz w:val="24"/>
          <w:szCs w:val="24"/>
        </w:rPr>
        <w:t xml:space="preserve">ION </w:t>
      </w:r>
    </w:p>
    <w:p w14:paraId="3B21E6DD" w14:textId="77777777" w:rsidR="00B94604" w:rsidRPr="00214F94" w:rsidRDefault="00B94604" w:rsidP="00B94604">
      <w:pPr>
        <w:pStyle w:val="NoSpacing"/>
        <w:spacing w:line="276" w:lineRule="auto"/>
        <w:jc w:val="both"/>
        <w:rPr>
          <w:rFonts w:ascii="Times New Roman" w:hAnsi="Times New Roman"/>
          <w:b/>
          <w:sz w:val="24"/>
          <w:szCs w:val="24"/>
        </w:rPr>
      </w:pPr>
    </w:p>
    <w:p w14:paraId="7B47A723" w14:textId="4EA84192" w:rsidR="005A0F34" w:rsidRDefault="007254DE" w:rsidP="002A6DB8">
      <w:pPr>
        <w:pStyle w:val="NoSpacing"/>
        <w:jc w:val="both"/>
        <w:rPr>
          <w:rFonts w:ascii="Times New Roman" w:hAnsi="Times New Roman"/>
          <w:sz w:val="24"/>
          <w:szCs w:val="24"/>
        </w:rPr>
      </w:pPr>
      <w:r>
        <w:rPr>
          <w:rFonts w:ascii="Times New Roman" w:hAnsi="Times New Roman"/>
          <w:sz w:val="24"/>
          <w:szCs w:val="24"/>
        </w:rPr>
        <w:t xml:space="preserve">            </w:t>
      </w:r>
      <w:r w:rsidR="00A52DA1" w:rsidRPr="00332EC8">
        <w:rPr>
          <w:rFonts w:ascii="Times New Roman" w:hAnsi="Times New Roman"/>
          <w:sz w:val="24"/>
          <w:szCs w:val="24"/>
        </w:rPr>
        <w:t>In conclusion, our Brail</w:t>
      </w:r>
      <w:r w:rsidR="00A52DA1">
        <w:rPr>
          <w:rFonts w:ascii="Times New Roman" w:hAnsi="Times New Roman"/>
          <w:sz w:val="24"/>
          <w:szCs w:val="24"/>
        </w:rPr>
        <w:t>le character recognition work</w:t>
      </w:r>
      <w:r w:rsidR="00A52DA1" w:rsidRPr="00332EC8">
        <w:rPr>
          <w:rFonts w:ascii="Times New Roman" w:hAnsi="Times New Roman"/>
          <w:sz w:val="24"/>
          <w:szCs w:val="24"/>
        </w:rPr>
        <w:t xml:space="preserve"> successfully achieved its objective of recognizing Braille characters in an image and converting them into text using image processing techniques and OCR. GUI </w:t>
      </w:r>
      <w:r w:rsidR="00C3483C">
        <w:rPr>
          <w:rFonts w:ascii="Times New Roman" w:hAnsi="Times New Roman"/>
          <w:sz w:val="24"/>
          <w:szCs w:val="24"/>
        </w:rPr>
        <w:t xml:space="preserve">and </w:t>
      </w:r>
      <w:r w:rsidR="00A52DA1" w:rsidRPr="00332EC8">
        <w:rPr>
          <w:rFonts w:ascii="Times New Roman" w:hAnsi="Times New Roman"/>
          <w:sz w:val="24"/>
          <w:szCs w:val="24"/>
        </w:rPr>
        <w:t>text-to-speech functionality</w:t>
      </w:r>
      <w:r w:rsidR="00C3483C">
        <w:rPr>
          <w:rFonts w:ascii="Times New Roman" w:hAnsi="Times New Roman"/>
          <w:sz w:val="24"/>
          <w:szCs w:val="24"/>
        </w:rPr>
        <w:t xml:space="preserve"> has been added</w:t>
      </w:r>
      <w:r w:rsidR="00A52DA1" w:rsidRPr="00332EC8">
        <w:rPr>
          <w:rFonts w:ascii="Times New Roman" w:hAnsi="Times New Roman"/>
          <w:sz w:val="24"/>
          <w:szCs w:val="24"/>
        </w:rPr>
        <w:t xml:space="preserve"> to improve user experience and accessibility.</w:t>
      </w:r>
      <w:r>
        <w:rPr>
          <w:rFonts w:ascii="Times New Roman" w:hAnsi="Times New Roman"/>
          <w:sz w:val="24"/>
          <w:szCs w:val="24"/>
        </w:rPr>
        <w:t xml:space="preserve"> </w:t>
      </w:r>
      <w:r w:rsidR="002A6DB8">
        <w:rPr>
          <w:rFonts w:ascii="Times New Roman" w:hAnsi="Times New Roman"/>
          <w:sz w:val="24"/>
          <w:szCs w:val="24"/>
        </w:rPr>
        <w:t>The developed system</w:t>
      </w:r>
      <w:r w:rsidR="002A6DB8" w:rsidRPr="00332EC8">
        <w:rPr>
          <w:rFonts w:ascii="Times New Roman" w:hAnsi="Times New Roman"/>
          <w:sz w:val="24"/>
          <w:szCs w:val="24"/>
        </w:rPr>
        <w:t xml:space="preserve"> has the potential to make a significant impact on the visually impaired community by providing an efficient and accurate method of recognizing Braille characters. It can also assist in digitizing and preserving Braille literature, which would make it more widely available and accessible to those who rely on Braille for reading and writing.</w:t>
      </w:r>
      <w:r w:rsidR="00C3483C">
        <w:rPr>
          <w:rFonts w:ascii="Times New Roman" w:hAnsi="Times New Roman"/>
          <w:sz w:val="24"/>
          <w:szCs w:val="24"/>
        </w:rPr>
        <w:t xml:space="preserve"> In future, this work can be extended to multiple languages.</w:t>
      </w:r>
    </w:p>
    <w:p w14:paraId="06E3DCBC" w14:textId="77777777" w:rsidR="005A0F34" w:rsidRDefault="005A0F34" w:rsidP="002A6DB8">
      <w:pPr>
        <w:pStyle w:val="NoSpacing"/>
        <w:jc w:val="both"/>
        <w:rPr>
          <w:rFonts w:ascii="Times New Roman" w:hAnsi="Times New Roman"/>
          <w:sz w:val="24"/>
          <w:szCs w:val="24"/>
        </w:rPr>
      </w:pPr>
    </w:p>
    <w:p w14:paraId="6E97C4E0" w14:textId="77777777" w:rsidR="005A0F34" w:rsidRDefault="005A0F34" w:rsidP="002A6DB8">
      <w:pPr>
        <w:pStyle w:val="NoSpacing"/>
        <w:jc w:val="both"/>
        <w:rPr>
          <w:rFonts w:ascii="Times New Roman" w:hAnsi="Times New Roman"/>
          <w:sz w:val="24"/>
          <w:szCs w:val="24"/>
        </w:rPr>
      </w:pPr>
    </w:p>
    <w:p w14:paraId="506417F9" w14:textId="3E9FAA55" w:rsidR="00BA6A0A" w:rsidRPr="00214F94" w:rsidRDefault="00EF2EAF" w:rsidP="00487D90">
      <w:pPr>
        <w:pStyle w:val="NoSpacing"/>
        <w:spacing w:line="276" w:lineRule="auto"/>
        <w:jc w:val="both"/>
        <w:rPr>
          <w:rFonts w:ascii="Times New Roman" w:hAnsi="Times New Roman"/>
          <w:b/>
          <w:sz w:val="24"/>
          <w:szCs w:val="24"/>
        </w:rPr>
      </w:pPr>
      <w:r>
        <w:rPr>
          <w:rFonts w:ascii="Times New Roman" w:hAnsi="Times New Roman"/>
          <w:b/>
          <w:sz w:val="24"/>
          <w:szCs w:val="24"/>
        </w:rPr>
        <w:lastRenderedPageBreak/>
        <w:t>REFERENCE</w:t>
      </w:r>
      <w:r w:rsidR="00BA6A0A">
        <w:rPr>
          <w:rFonts w:ascii="Times New Roman" w:hAnsi="Times New Roman"/>
          <w:b/>
          <w:sz w:val="24"/>
          <w:szCs w:val="24"/>
        </w:rPr>
        <w:t>S</w:t>
      </w:r>
    </w:p>
    <w:p w14:paraId="2AF88A8B" w14:textId="77777777" w:rsidR="00BA6A0A" w:rsidRPr="00214F94" w:rsidRDefault="00BA6A0A" w:rsidP="00BA6A0A">
      <w:pPr>
        <w:pStyle w:val="NoSpacing"/>
        <w:spacing w:line="276" w:lineRule="auto"/>
        <w:jc w:val="both"/>
        <w:rPr>
          <w:rFonts w:ascii="Times New Roman" w:hAnsi="Times New Roman"/>
          <w:b/>
          <w:sz w:val="24"/>
          <w:szCs w:val="24"/>
        </w:rPr>
      </w:pPr>
    </w:p>
    <w:p w14:paraId="499F36AC" w14:textId="77777777" w:rsidR="00770118" w:rsidRDefault="00FE38CB"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Ab Wahab, M. N., Mohamed, A. S. A., Sukor, A. S. A., &amp; Teng, O. C. (2021, February). Text reader for visually impaired person. In Journal of Physics: Conference Series (Vol. 1755, No. 1, p. 012055). IOP Publishing.</w:t>
      </w:r>
    </w:p>
    <w:p w14:paraId="08BFC8DB" w14:textId="6949A72C" w:rsidR="00770118" w:rsidRDefault="001A7DB6"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Dalip, F., YILDIZ, K., ÜLKÜ, E. E., &amp; BÜYÜKTANIR, B. Raspbraille: Conversion to Braille Alphabet with Optical Character Recognition and Voice Recognition Algorithm. Hittite Journal of Science and Engineering, 9(4), 253-261.</w:t>
      </w:r>
    </w:p>
    <w:p w14:paraId="0E97F17B" w14:textId="08FA634A" w:rsidR="00770118" w:rsidRDefault="00E60C9F"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Encinas, I. D., Bringas, J. A. S., Verdugo, A. I. D. C., Bringas, C. S., &amp; Muñoz, J. G. S. (2019, October). Low-cost Braille printer prototype design with OCR technology. In 2019 International Conference on Inclusive Technologies and Education (CONTIE) (pp. 205-2054). IEEE.</w:t>
      </w:r>
    </w:p>
    <w:p w14:paraId="67C740DE" w14:textId="77777777" w:rsidR="00770118" w:rsidRDefault="00EB042E"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Falcón, N., Travieso, C. M., Alonso, J. B., &amp; Ferrer, M. A. (2005). Image processing techniques for braille writing recognition. In Computer Aided Systems Theory–EUROCAST 2005: 10th International Conference on Computer Aided Systems Theory, Las Palmas de Gran Canaria, Spain, February 7–11, 2005, Revised Selected Papers 10 (pp. 379-385). Springer Berlin Heidelberg.</w:t>
      </w:r>
    </w:p>
    <w:p w14:paraId="780E1A26" w14:textId="77777777" w:rsidR="00770118" w:rsidRDefault="00940EE3"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Hermida, X. F., Rodriguez, A. C., &amp; Rodriguez, F. M. (1996). A Braille OCR for Blind People. Proceedings of ICSPAT-96. Boston (USA).</w:t>
      </w:r>
    </w:p>
    <w:p w14:paraId="0B80278E" w14:textId="77777777" w:rsidR="00770118" w:rsidRDefault="006C7F33"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Kaur, P., Ramu, S., Panchakshari, S., &amp; Krupa, N. (2020, November). Conversion of Hindi Braille to speech using image and speech processing. In 2020 IEEE 7th Uttar Pradesh Section International Conference on Electrical, Electronics and Computer Engineering (UPCON) (pp. 1-6). IEEE</w:t>
      </w:r>
      <w:r w:rsidR="00770118">
        <w:rPr>
          <w:rFonts w:ascii="Times New Roman" w:hAnsi="Times New Roman"/>
          <w:sz w:val="20"/>
          <w:szCs w:val="20"/>
        </w:rPr>
        <w:t>.</w:t>
      </w:r>
    </w:p>
    <w:p w14:paraId="69963952" w14:textId="77777777" w:rsidR="00770118" w:rsidRDefault="00C20331"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Lu, L., Wu, D., Xiong, J., Liang, Z., &amp; Huang, F. (2022). Anchor-Free Braille Character Detection Based on Edge Feature in Natural Scene Images. Computational Intelligence and Neuroscience, 2022.</w:t>
      </w:r>
    </w:p>
    <w:p w14:paraId="348A4AF0" w14:textId="77777777" w:rsidR="00770118" w:rsidRDefault="00512CB0"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Mithe, R., Indalkar, S., &amp; Divekar, N. (2013). Optical character recognition. International journal of recent technology and engineering (IJRTE), 2(1), 72-75.</w:t>
      </w:r>
    </w:p>
    <w:p w14:paraId="2893BEAA" w14:textId="77777777" w:rsidR="00770118" w:rsidRDefault="00D3077A"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Nag, B. H., Nagamani, V., Amarapalli, T. K., Sandhya, R., &amp; Venkatesh, V. V. (2020). DEVELOPMENT OF REAL TIME TEXT RECOGNITION SYSTEM FOR VISUALLAY IMPAIRED PEOPLE.</w:t>
      </w:r>
    </w:p>
    <w:p w14:paraId="2F41FE90" w14:textId="77777777" w:rsidR="00770118" w:rsidRDefault="00321BDC"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Patel, N. K., Patel, K. J., Vyas, H., &amp; Solanky, J. (2015). A Review on Gujarati Braille Character Recognition. International Journal of Innovations &amp; Advancement in Computer Science IJIACS ISSN, 2347-8616.</w:t>
      </w:r>
    </w:p>
    <w:p w14:paraId="7431B50B" w14:textId="77777777" w:rsidR="00770118" w:rsidRDefault="007E434F"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Sharma, S., Kumar, R., Bisht, M., &amp; Singh, I. (2022). Optical Character Reader. In Emerging Technologies in Data Mining and Information Security: Proceedings of IEMIS 2022, Volume 2 (pp. 333-344). Singapore: Springer Nature Singapore</w:t>
      </w:r>
      <w:r w:rsidR="00770118">
        <w:rPr>
          <w:rFonts w:ascii="Times New Roman" w:hAnsi="Times New Roman"/>
          <w:sz w:val="20"/>
          <w:szCs w:val="20"/>
        </w:rPr>
        <w:t>.</w:t>
      </w:r>
    </w:p>
    <w:p w14:paraId="6055AD96" w14:textId="77777777" w:rsidR="00770118" w:rsidRDefault="008463C7"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Shinde, A. A., &amp; Chougule, D. G. (2012). Text pre-processing and text segmentation for OCR. International Journal of Computer Science Engineering and Technology, 2(1), 810-812.</w:t>
      </w:r>
    </w:p>
    <w:p w14:paraId="0702B23D" w14:textId="77777777" w:rsidR="00770118" w:rsidRDefault="005E525F" w:rsidP="00770118">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Smelyakov, K., Chupryna, A., Yeremenko, D., Sakhon, A., &amp; Polezhai, V. (2018, August). Braille character recognition based on neural networks. In 2018 IEEE Second International Conference on Data Stream Mining &amp; Processing (DSMP) (pp. 509-513). IEEE.</w:t>
      </w:r>
    </w:p>
    <w:p w14:paraId="594D76A6" w14:textId="6EB582A5" w:rsidR="006E6141" w:rsidRPr="00770118" w:rsidRDefault="006E6141" w:rsidP="00AC1F17">
      <w:pPr>
        <w:pStyle w:val="NoSpacing"/>
        <w:spacing w:after="40"/>
        <w:ind w:left="720" w:hanging="454"/>
        <w:jc w:val="both"/>
        <w:rPr>
          <w:rFonts w:ascii="Times New Roman" w:hAnsi="Times New Roman"/>
          <w:sz w:val="20"/>
          <w:szCs w:val="20"/>
        </w:rPr>
      </w:pPr>
      <w:r w:rsidRPr="00770118">
        <w:rPr>
          <w:rFonts w:ascii="Times New Roman" w:hAnsi="Times New Roman"/>
          <w:sz w:val="20"/>
          <w:szCs w:val="20"/>
        </w:rPr>
        <w:t>Subur, J., Sardjono, T. A., &amp; Mardiyanto, R. (2016). Braille character recognition using find contour and artificial neural network. JAVA Journal of Electrical and Electronics Engineering, 14(1).</w:t>
      </w:r>
    </w:p>
    <w:p w14:paraId="33FDDC48" w14:textId="77777777" w:rsidR="002A6DB8" w:rsidRPr="00332EC8" w:rsidRDefault="002A6DB8" w:rsidP="00770118">
      <w:pPr>
        <w:pStyle w:val="NoSpacing"/>
        <w:spacing w:after="40"/>
        <w:ind w:hanging="454"/>
        <w:jc w:val="both"/>
        <w:rPr>
          <w:rFonts w:ascii="Times New Roman" w:hAnsi="Times New Roman"/>
          <w:sz w:val="24"/>
          <w:szCs w:val="24"/>
        </w:rPr>
      </w:pPr>
    </w:p>
    <w:p w14:paraId="5B368DD5" w14:textId="77777777" w:rsidR="00B94604" w:rsidRDefault="00B94604" w:rsidP="00770118">
      <w:pPr>
        <w:autoSpaceDE w:val="0"/>
        <w:autoSpaceDN w:val="0"/>
        <w:adjustRightInd w:val="0"/>
        <w:ind w:hanging="454"/>
        <w:jc w:val="both"/>
        <w:rPr>
          <w:rFonts w:ascii="Times New Roman" w:hAnsi="Times New Roman" w:cs="Times New Roman"/>
        </w:rPr>
      </w:pPr>
    </w:p>
    <w:p w14:paraId="218CAC78" w14:textId="62EA3D17" w:rsidR="00F430A6" w:rsidRPr="00C20ACB" w:rsidRDefault="00F430A6" w:rsidP="00770118">
      <w:pPr>
        <w:autoSpaceDE w:val="0"/>
        <w:autoSpaceDN w:val="0"/>
        <w:adjustRightInd w:val="0"/>
        <w:ind w:hanging="454"/>
        <w:jc w:val="both"/>
        <w:rPr>
          <w:rFonts w:ascii="Times New Roman" w:eastAsia="Times New Roman" w:hAnsi="Times New Roman"/>
          <w:b/>
          <w:szCs w:val="20"/>
          <w:lang w:eastAsia="en-GB"/>
        </w:rPr>
      </w:pPr>
    </w:p>
    <w:sectPr w:rsidR="00F430A6" w:rsidRPr="00C20ACB" w:rsidSect="0027526A">
      <w:headerReference w:type="even" r:id="rId19"/>
      <w:headerReference w:type="default" r:id="rId20"/>
      <w:footerReference w:type="even" r:id="rId21"/>
      <w:footerReference w:type="default" r:id="rId22"/>
      <w:pgSz w:w="11900" w:h="16840"/>
      <w:pgMar w:top="1440" w:right="962" w:bottom="1440" w:left="87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A1412" w14:textId="77777777" w:rsidR="00620F52" w:rsidRDefault="00620F52" w:rsidP="00461752">
      <w:r>
        <w:separator/>
      </w:r>
    </w:p>
  </w:endnote>
  <w:endnote w:type="continuationSeparator" w:id="0">
    <w:p w14:paraId="5A4F8472" w14:textId="77777777" w:rsidR="00620F52" w:rsidRDefault="00620F52" w:rsidP="0046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48260" w14:textId="77777777" w:rsidR="00E82103" w:rsidRDefault="00E82103" w:rsidP="006D28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11780" w14:textId="77777777" w:rsidR="00E82103" w:rsidRDefault="00E82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00A10" w14:textId="39B2084F" w:rsidR="00E82103" w:rsidRPr="005642AB" w:rsidRDefault="00E82103" w:rsidP="001C4860">
    <w:pPr>
      <w:pStyle w:val="Footer"/>
      <w:tabs>
        <w:tab w:val="clear" w:pos="9026"/>
        <w:tab w:val="right" w:pos="9923"/>
      </w:tabs>
      <w:ind w:right="-52"/>
      <w:rPr>
        <w:rFonts w:ascii="Times New Roman" w:hAnsi="Times New Roman" w:cs="Times New Roman"/>
        <w:sz w:val="16"/>
        <w:szCs w:val="16"/>
        <w:lang w:val="en-US"/>
      </w:rPr>
    </w:pPr>
    <w:r>
      <w:rPr>
        <w:rFonts w:ascii="Times New Roman" w:hAnsi="Times New Roman" w:cs="Times New Roman"/>
        <w:b/>
        <w:sz w:val="16"/>
        <w:szCs w:val="16"/>
        <w:lang w:val="en-US"/>
      </w:rPr>
      <w:tab/>
    </w:r>
    <w:r>
      <w:rPr>
        <w:rFonts w:ascii="Times New Roman" w:hAnsi="Times New Roman" w:cs="Times New Roman"/>
        <w:b/>
        <w:sz w:val="16"/>
        <w:szCs w:val="16"/>
        <w:lang w:val="en-US"/>
      </w:rPr>
      <w:tab/>
    </w:r>
    <w:r w:rsidRPr="005642AB">
      <w:rPr>
        <w:rFonts w:ascii="Times New Roman" w:hAnsi="Times New Roman" w:cs="Times New Roman"/>
        <w:b/>
        <w:sz w:val="16"/>
        <w:szCs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BE9D0" w14:textId="77777777" w:rsidR="00620F52" w:rsidRDefault="00620F52" w:rsidP="00461752">
      <w:r>
        <w:separator/>
      </w:r>
    </w:p>
  </w:footnote>
  <w:footnote w:type="continuationSeparator" w:id="0">
    <w:p w14:paraId="34EC50DB" w14:textId="77777777" w:rsidR="00620F52" w:rsidRDefault="00620F52" w:rsidP="00461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592C7" w14:textId="77777777" w:rsidR="00E82103" w:rsidRDefault="00E82103" w:rsidP="006D28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DD72E" w14:textId="77777777" w:rsidR="00E82103" w:rsidRDefault="00E82103" w:rsidP="00E7547D">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CE881B6" w14:textId="77777777" w:rsidR="00E82103" w:rsidRDefault="00E82103" w:rsidP="007666D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CE963" w14:textId="77777777" w:rsidR="00E82103" w:rsidRPr="00E7547D" w:rsidRDefault="00E82103" w:rsidP="006D28F8">
    <w:pPr>
      <w:pStyle w:val="Header"/>
      <w:framePr w:wrap="none" w:vAnchor="text" w:hAnchor="margin" w:xAlign="right" w:y="1"/>
      <w:rPr>
        <w:rStyle w:val="PageNumber"/>
        <w:sz w:val="16"/>
        <w:szCs w:val="16"/>
      </w:rPr>
    </w:pPr>
    <w:r w:rsidRPr="00E7547D">
      <w:rPr>
        <w:rStyle w:val="PageNumber"/>
        <w:sz w:val="16"/>
        <w:szCs w:val="16"/>
      </w:rPr>
      <w:fldChar w:fldCharType="begin"/>
    </w:r>
    <w:r w:rsidRPr="00E7547D">
      <w:rPr>
        <w:rStyle w:val="PageNumber"/>
        <w:sz w:val="16"/>
        <w:szCs w:val="16"/>
      </w:rPr>
      <w:instrText xml:space="preserve">PAGE  </w:instrText>
    </w:r>
    <w:r w:rsidRPr="00E7547D">
      <w:rPr>
        <w:rStyle w:val="PageNumber"/>
        <w:sz w:val="16"/>
        <w:szCs w:val="16"/>
      </w:rPr>
      <w:fldChar w:fldCharType="separate"/>
    </w:r>
    <w:r w:rsidR="00747496">
      <w:rPr>
        <w:rStyle w:val="PageNumber"/>
        <w:noProof/>
        <w:sz w:val="16"/>
        <w:szCs w:val="16"/>
      </w:rPr>
      <w:t>6</w:t>
    </w:r>
    <w:r w:rsidRPr="00E7547D">
      <w:rPr>
        <w:rStyle w:val="PageNumber"/>
        <w:sz w:val="16"/>
        <w:szCs w:val="16"/>
      </w:rPr>
      <w:fldChar w:fldCharType="end"/>
    </w:r>
  </w:p>
  <w:p w14:paraId="751AEA35" w14:textId="38363EA9" w:rsidR="00E82103" w:rsidRDefault="00E82103" w:rsidP="00E7547D">
    <w:pPr>
      <w:pStyle w:val="Header"/>
      <w:ind w:right="360"/>
      <w:rPr>
        <w:rFonts w:ascii="Times" w:hAnsi="Times"/>
        <w:sz w:val="16"/>
        <w:szCs w:val="16"/>
      </w:rPr>
    </w:pPr>
  </w:p>
  <w:p w14:paraId="1CD3F076" w14:textId="77777777" w:rsidR="00E82103" w:rsidRPr="00E7547D" w:rsidRDefault="00E82103" w:rsidP="00E7547D">
    <w:pPr>
      <w:pStyle w:val="Header"/>
      <w:ind w:right="360"/>
      <w:rPr>
        <w:rFonts w:ascii="Times" w:hAnsi="Time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4ADD"/>
    <w:multiLevelType w:val="multilevel"/>
    <w:tmpl w:val="FA984498"/>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51C034D"/>
    <w:multiLevelType w:val="hybridMultilevel"/>
    <w:tmpl w:val="87845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5952E49"/>
    <w:multiLevelType w:val="hybridMultilevel"/>
    <w:tmpl w:val="72FCA1E6"/>
    <w:lvl w:ilvl="0" w:tplc="08090013">
      <w:start w:val="1"/>
      <w:numFmt w:val="upperRoman"/>
      <w:lvlText w:val="%1."/>
      <w:lvlJc w:val="right"/>
      <w:pPr>
        <w:ind w:left="1505" w:hanging="36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3">
    <w:nsid w:val="29AC7254"/>
    <w:multiLevelType w:val="multilevel"/>
    <w:tmpl w:val="FA984498"/>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8D1606E"/>
    <w:multiLevelType w:val="hybridMultilevel"/>
    <w:tmpl w:val="612AF6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C26CD5"/>
    <w:multiLevelType w:val="hybridMultilevel"/>
    <w:tmpl w:val="00A89E38"/>
    <w:lvl w:ilvl="0" w:tplc="9210D9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1F87EE9"/>
    <w:multiLevelType w:val="hybridMultilevel"/>
    <w:tmpl w:val="8570BD4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C3B5AAB"/>
    <w:multiLevelType w:val="hybridMultilevel"/>
    <w:tmpl w:val="1A1E6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24A50B9"/>
    <w:multiLevelType w:val="hybridMultilevel"/>
    <w:tmpl w:val="E0E6523C"/>
    <w:lvl w:ilvl="0" w:tplc="35F2F99E">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9">
    <w:nsid w:val="7AE31859"/>
    <w:multiLevelType w:val="hybridMultilevel"/>
    <w:tmpl w:val="71FC6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E0E302C"/>
    <w:multiLevelType w:val="hybridMultilevel"/>
    <w:tmpl w:val="812032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FA93D50"/>
    <w:multiLevelType w:val="hybridMultilevel"/>
    <w:tmpl w:val="BBAC3E12"/>
    <w:lvl w:ilvl="0" w:tplc="BE4E704E">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2">
    <w:nsid w:val="7FD138F0"/>
    <w:multiLevelType w:val="multilevel"/>
    <w:tmpl w:val="FA984498"/>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7"/>
  </w:num>
  <w:num w:numId="3">
    <w:abstractNumId w:val="1"/>
  </w:num>
  <w:num w:numId="4">
    <w:abstractNumId w:val="6"/>
  </w:num>
  <w:num w:numId="5">
    <w:abstractNumId w:val="9"/>
  </w:num>
  <w:num w:numId="6">
    <w:abstractNumId w:val="2"/>
  </w:num>
  <w:num w:numId="7">
    <w:abstractNumId w:val="5"/>
  </w:num>
  <w:num w:numId="8">
    <w:abstractNumId w:val="12"/>
  </w:num>
  <w:num w:numId="9">
    <w:abstractNumId w:val="3"/>
  </w:num>
  <w:num w:numId="10">
    <w:abstractNumId w:val="11"/>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52"/>
    <w:rsid w:val="00006F40"/>
    <w:rsid w:val="00011B09"/>
    <w:rsid w:val="0001289D"/>
    <w:rsid w:val="000333B3"/>
    <w:rsid w:val="00034FD1"/>
    <w:rsid w:val="000639BF"/>
    <w:rsid w:val="0008001F"/>
    <w:rsid w:val="000860DE"/>
    <w:rsid w:val="000A3359"/>
    <w:rsid w:val="000B5D5D"/>
    <w:rsid w:val="000C607E"/>
    <w:rsid w:val="000D4CE7"/>
    <w:rsid w:val="000E00F3"/>
    <w:rsid w:val="000E4666"/>
    <w:rsid w:val="001033C3"/>
    <w:rsid w:val="0012202C"/>
    <w:rsid w:val="00133032"/>
    <w:rsid w:val="00142C6C"/>
    <w:rsid w:val="00147EE7"/>
    <w:rsid w:val="00150287"/>
    <w:rsid w:val="00176F72"/>
    <w:rsid w:val="00181F43"/>
    <w:rsid w:val="00185E46"/>
    <w:rsid w:val="001931C4"/>
    <w:rsid w:val="0019435C"/>
    <w:rsid w:val="00197A72"/>
    <w:rsid w:val="001A7DB6"/>
    <w:rsid w:val="001B18EC"/>
    <w:rsid w:val="001B2848"/>
    <w:rsid w:val="001B35D9"/>
    <w:rsid w:val="001B5F94"/>
    <w:rsid w:val="001C0158"/>
    <w:rsid w:val="001C4860"/>
    <w:rsid w:val="001C6DA3"/>
    <w:rsid w:val="001D29BE"/>
    <w:rsid w:val="001D2CF9"/>
    <w:rsid w:val="001D6060"/>
    <w:rsid w:val="001E58A2"/>
    <w:rsid w:val="001F0203"/>
    <w:rsid w:val="0020394F"/>
    <w:rsid w:val="002041EB"/>
    <w:rsid w:val="00236E6F"/>
    <w:rsid w:val="00241311"/>
    <w:rsid w:val="0024395C"/>
    <w:rsid w:val="00256524"/>
    <w:rsid w:val="00267E64"/>
    <w:rsid w:val="00272CEC"/>
    <w:rsid w:val="002734BE"/>
    <w:rsid w:val="0027405E"/>
    <w:rsid w:val="0027526A"/>
    <w:rsid w:val="00297AC7"/>
    <w:rsid w:val="002A5CED"/>
    <w:rsid w:val="002A6DB8"/>
    <w:rsid w:val="002B469F"/>
    <w:rsid w:val="002C2DB9"/>
    <w:rsid w:val="002C5816"/>
    <w:rsid w:val="002E1DDB"/>
    <w:rsid w:val="002E547C"/>
    <w:rsid w:val="002E6E2A"/>
    <w:rsid w:val="003035AF"/>
    <w:rsid w:val="00310E52"/>
    <w:rsid w:val="0032134E"/>
    <w:rsid w:val="00321BDC"/>
    <w:rsid w:val="003347FF"/>
    <w:rsid w:val="0035247E"/>
    <w:rsid w:val="00367BA0"/>
    <w:rsid w:val="00375569"/>
    <w:rsid w:val="003915B6"/>
    <w:rsid w:val="003A711B"/>
    <w:rsid w:val="003A7940"/>
    <w:rsid w:val="003C606B"/>
    <w:rsid w:val="003D245D"/>
    <w:rsid w:val="003E05EC"/>
    <w:rsid w:val="003F4CFD"/>
    <w:rsid w:val="0041064D"/>
    <w:rsid w:val="00413FB2"/>
    <w:rsid w:val="00423439"/>
    <w:rsid w:val="0042781E"/>
    <w:rsid w:val="00447AC7"/>
    <w:rsid w:val="00454E10"/>
    <w:rsid w:val="00461752"/>
    <w:rsid w:val="0047272B"/>
    <w:rsid w:val="0047595B"/>
    <w:rsid w:val="0048099D"/>
    <w:rsid w:val="00480F36"/>
    <w:rsid w:val="00484DAB"/>
    <w:rsid w:val="00487D90"/>
    <w:rsid w:val="00491DF9"/>
    <w:rsid w:val="004D6441"/>
    <w:rsid w:val="004E089D"/>
    <w:rsid w:val="004E5CE1"/>
    <w:rsid w:val="004F085C"/>
    <w:rsid w:val="004F478A"/>
    <w:rsid w:val="00503812"/>
    <w:rsid w:val="00512CB0"/>
    <w:rsid w:val="00520F2E"/>
    <w:rsid w:val="0052452F"/>
    <w:rsid w:val="005319AC"/>
    <w:rsid w:val="00556277"/>
    <w:rsid w:val="00562D2A"/>
    <w:rsid w:val="005642AB"/>
    <w:rsid w:val="00583987"/>
    <w:rsid w:val="00590491"/>
    <w:rsid w:val="00593320"/>
    <w:rsid w:val="00594EF7"/>
    <w:rsid w:val="005A0F34"/>
    <w:rsid w:val="005A25D5"/>
    <w:rsid w:val="005A3F47"/>
    <w:rsid w:val="005B1065"/>
    <w:rsid w:val="005B3D41"/>
    <w:rsid w:val="005D3E6A"/>
    <w:rsid w:val="005D4C1F"/>
    <w:rsid w:val="005E21C2"/>
    <w:rsid w:val="005E273D"/>
    <w:rsid w:val="005E525F"/>
    <w:rsid w:val="005F0C77"/>
    <w:rsid w:val="00607FF8"/>
    <w:rsid w:val="00620F52"/>
    <w:rsid w:val="00635825"/>
    <w:rsid w:val="00665690"/>
    <w:rsid w:val="00672C66"/>
    <w:rsid w:val="006973EB"/>
    <w:rsid w:val="006B434C"/>
    <w:rsid w:val="006C7F33"/>
    <w:rsid w:val="006D28F8"/>
    <w:rsid w:val="006E36DD"/>
    <w:rsid w:val="006E6141"/>
    <w:rsid w:val="006F2E0E"/>
    <w:rsid w:val="007157A5"/>
    <w:rsid w:val="007254DE"/>
    <w:rsid w:val="00735B4D"/>
    <w:rsid w:val="0074179C"/>
    <w:rsid w:val="0074341C"/>
    <w:rsid w:val="007454E0"/>
    <w:rsid w:val="00747496"/>
    <w:rsid w:val="00761A90"/>
    <w:rsid w:val="007622A2"/>
    <w:rsid w:val="007666DE"/>
    <w:rsid w:val="00770118"/>
    <w:rsid w:val="007726F3"/>
    <w:rsid w:val="00772F29"/>
    <w:rsid w:val="00775784"/>
    <w:rsid w:val="00794475"/>
    <w:rsid w:val="007C7272"/>
    <w:rsid w:val="007E434F"/>
    <w:rsid w:val="007F363E"/>
    <w:rsid w:val="00803E52"/>
    <w:rsid w:val="00803F32"/>
    <w:rsid w:val="008202E4"/>
    <w:rsid w:val="00820543"/>
    <w:rsid w:val="00821EC8"/>
    <w:rsid w:val="00824140"/>
    <w:rsid w:val="00837E6B"/>
    <w:rsid w:val="0084168C"/>
    <w:rsid w:val="008463C7"/>
    <w:rsid w:val="00852E7E"/>
    <w:rsid w:val="00860BCF"/>
    <w:rsid w:val="00872CB3"/>
    <w:rsid w:val="0087456C"/>
    <w:rsid w:val="00883EF2"/>
    <w:rsid w:val="00884976"/>
    <w:rsid w:val="008B72B8"/>
    <w:rsid w:val="008B7A72"/>
    <w:rsid w:val="008C0047"/>
    <w:rsid w:val="008D2BF9"/>
    <w:rsid w:val="008E6459"/>
    <w:rsid w:val="008F1172"/>
    <w:rsid w:val="008F40D1"/>
    <w:rsid w:val="008F4641"/>
    <w:rsid w:val="00920051"/>
    <w:rsid w:val="00924C45"/>
    <w:rsid w:val="00940EE3"/>
    <w:rsid w:val="009726B7"/>
    <w:rsid w:val="009855E9"/>
    <w:rsid w:val="009919F6"/>
    <w:rsid w:val="009B76E9"/>
    <w:rsid w:val="009C77B8"/>
    <w:rsid w:val="009F2198"/>
    <w:rsid w:val="00A45584"/>
    <w:rsid w:val="00A52DA1"/>
    <w:rsid w:val="00A858A2"/>
    <w:rsid w:val="00A932E8"/>
    <w:rsid w:val="00A97C0C"/>
    <w:rsid w:val="00AA1B83"/>
    <w:rsid w:val="00AA1D2F"/>
    <w:rsid w:val="00AB3149"/>
    <w:rsid w:val="00AB57D1"/>
    <w:rsid w:val="00AB66DD"/>
    <w:rsid w:val="00AC1F17"/>
    <w:rsid w:val="00AE72E9"/>
    <w:rsid w:val="00AE7395"/>
    <w:rsid w:val="00AF37E6"/>
    <w:rsid w:val="00B005D1"/>
    <w:rsid w:val="00B16A9A"/>
    <w:rsid w:val="00B32A9C"/>
    <w:rsid w:val="00B512EE"/>
    <w:rsid w:val="00B5399D"/>
    <w:rsid w:val="00B553AE"/>
    <w:rsid w:val="00B60FA6"/>
    <w:rsid w:val="00B6292C"/>
    <w:rsid w:val="00B839EA"/>
    <w:rsid w:val="00B94604"/>
    <w:rsid w:val="00B94647"/>
    <w:rsid w:val="00BA6A0A"/>
    <w:rsid w:val="00BB6915"/>
    <w:rsid w:val="00C13171"/>
    <w:rsid w:val="00C20331"/>
    <w:rsid w:val="00C20ACB"/>
    <w:rsid w:val="00C221E6"/>
    <w:rsid w:val="00C24F46"/>
    <w:rsid w:val="00C3483C"/>
    <w:rsid w:val="00C37213"/>
    <w:rsid w:val="00C5799C"/>
    <w:rsid w:val="00C65B09"/>
    <w:rsid w:val="00CB561B"/>
    <w:rsid w:val="00CC66A8"/>
    <w:rsid w:val="00CD783F"/>
    <w:rsid w:val="00CE0AB3"/>
    <w:rsid w:val="00CF132C"/>
    <w:rsid w:val="00D0577A"/>
    <w:rsid w:val="00D10C99"/>
    <w:rsid w:val="00D12E50"/>
    <w:rsid w:val="00D22F08"/>
    <w:rsid w:val="00D279E7"/>
    <w:rsid w:val="00D3077A"/>
    <w:rsid w:val="00D3355E"/>
    <w:rsid w:val="00D44990"/>
    <w:rsid w:val="00D62B4E"/>
    <w:rsid w:val="00D65C15"/>
    <w:rsid w:val="00D67BC8"/>
    <w:rsid w:val="00D80358"/>
    <w:rsid w:val="00D80394"/>
    <w:rsid w:val="00D80C32"/>
    <w:rsid w:val="00D80E62"/>
    <w:rsid w:val="00D834FC"/>
    <w:rsid w:val="00D858CD"/>
    <w:rsid w:val="00D87FA4"/>
    <w:rsid w:val="00D93093"/>
    <w:rsid w:val="00DA7C51"/>
    <w:rsid w:val="00DC0976"/>
    <w:rsid w:val="00DC29C5"/>
    <w:rsid w:val="00DC5838"/>
    <w:rsid w:val="00DE3DE5"/>
    <w:rsid w:val="00DE47F3"/>
    <w:rsid w:val="00DF4C9A"/>
    <w:rsid w:val="00E01249"/>
    <w:rsid w:val="00E1059C"/>
    <w:rsid w:val="00E36E97"/>
    <w:rsid w:val="00E37AF4"/>
    <w:rsid w:val="00E40E92"/>
    <w:rsid w:val="00E43611"/>
    <w:rsid w:val="00E43637"/>
    <w:rsid w:val="00E5523A"/>
    <w:rsid w:val="00E60C9F"/>
    <w:rsid w:val="00E704FC"/>
    <w:rsid w:val="00E7547D"/>
    <w:rsid w:val="00E82103"/>
    <w:rsid w:val="00EB042E"/>
    <w:rsid w:val="00EB6478"/>
    <w:rsid w:val="00EC17F0"/>
    <w:rsid w:val="00ED360E"/>
    <w:rsid w:val="00ED4998"/>
    <w:rsid w:val="00EE3ADF"/>
    <w:rsid w:val="00EE4A3F"/>
    <w:rsid w:val="00EF2EAF"/>
    <w:rsid w:val="00F00044"/>
    <w:rsid w:val="00F1414F"/>
    <w:rsid w:val="00F27498"/>
    <w:rsid w:val="00F32AB7"/>
    <w:rsid w:val="00F430A6"/>
    <w:rsid w:val="00F77EEC"/>
    <w:rsid w:val="00FA1210"/>
    <w:rsid w:val="00FC1241"/>
    <w:rsid w:val="00FC1FB8"/>
    <w:rsid w:val="00FC6EB4"/>
    <w:rsid w:val="00FD29E9"/>
    <w:rsid w:val="00FE3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4525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28F8"/>
    <w:pPr>
      <w:keepNext/>
      <w:keepLines/>
      <w:spacing w:before="20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52"/>
    <w:pPr>
      <w:tabs>
        <w:tab w:val="center" w:pos="4513"/>
        <w:tab w:val="right" w:pos="9026"/>
      </w:tabs>
    </w:pPr>
  </w:style>
  <w:style w:type="character" w:customStyle="1" w:styleId="HeaderChar">
    <w:name w:val="Header Char"/>
    <w:basedOn w:val="DefaultParagraphFont"/>
    <w:link w:val="Header"/>
    <w:uiPriority w:val="99"/>
    <w:rsid w:val="00461752"/>
  </w:style>
  <w:style w:type="paragraph" w:styleId="Footer">
    <w:name w:val="footer"/>
    <w:basedOn w:val="Normal"/>
    <w:link w:val="FooterChar"/>
    <w:uiPriority w:val="99"/>
    <w:unhideWhenUsed/>
    <w:rsid w:val="00461752"/>
    <w:pPr>
      <w:tabs>
        <w:tab w:val="center" w:pos="4513"/>
        <w:tab w:val="right" w:pos="9026"/>
      </w:tabs>
    </w:pPr>
  </w:style>
  <w:style w:type="character" w:customStyle="1" w:styleId="FooterChar">
    <w:name w:val="Footer Char"/>
    <w:basedOn w:val="DefaultParagraphFont"/>
    <w:link w:val="Footer"/>
    <w:uiPriority w:val="99"/>
    <w:rsid w:val="00461752"/>
  </w:style>
  <w:style w:type="character" w:styleId="PageNumber">
    <w:name w:val="page number"/>
    <w:basedOn w:val="DefaultParagraphFont"/>
    <w:uiPriority w:val="99"/>
    <w:semiHidden/>
    <w:unhideWhenUsed/>
    <w:rsid w:val="00461752"/>
  </w:style>
  <w:style w:type="table" w:styleId="TableGrid">
    <w:name w:val="Table Grid"/>
    <w:basedOn w:val="TableNormal"/>
    <w:uiPriority w:val="59"/>
    <w:rsid w:val="009855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6292C"/>
    <w:pPr>
      <w:widowControl w:val="0"/>
      <w:autoSpaceDE w:val="0"/>
      <w:autoSpaceDN w:val="0"/>
      <w:adjustRightInd w:val="0"/>
    </w:pPr>
    <w:rPr>
      <w:rFonts w:ascii="Times New Roman" w:hAnsi="Times New Roman" w:cs="Times New Roman"/>
      <w:color w:val="000000"/>
    </w:rPr>
  </w:style>
  <w:style w:type="paragraph" w:styleId="NoSpacing">
    <w:name w:val="No Spacing"/>
    <w:uiPriority w:val="1"/>
    <w:qFormat/>
    <w:rsid w:val="006D28F8"/>
    <w:rPr>
      <w:rFonts w:ascii="Calibri" w:eastAsia="Calibri" w:hAnsi="Calibri" w:cs="Times New Roman"/>
      <w:sz w:val="22"/>
      <w:szCs w:val="22"/>
      <w:lang w:val="en-US"/>
    </w:rPr>
  </w:style>
  <w:style w:type="character" w:customStyle="1" w:styleId="Heading2Char">
    <w:name w:val="Heading 2 Char"/>
    <w:basedOn w:val="DefaultParagraphFont"/>
    <w:link w:val="Heading2"/>
    <w:uiPriority w:val="9"/>
    <w:semiHidden/>
    <w:rsid w:val="006D28F8"/>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link w:val="ListParagraphChar"/>
    <w:uiPriority w:val="34"/>
    <w:qFormat/>
    <w:rsid w:val="006D28F8"/>
    <w:pPr>
      <w:spacing w:after="200" w:line="276" w:lineRule="auto"/>
      <w:ind w:left="720"/>
      <w:contextualSpacing/>
    </w:pPr>
    <w:rPr>
      <w:rFonts w:ascii="Calibri" w:eastAsia="Calibri" w:hAnsi="Calibri" w:cs="Times New Roman"/>
      <w:sz w:val="22"/>
      <w:szCs w:val="22"/>
      <w:lang w:val="en-SG"/>
    </w:rPr>
  </w:style>
  <w:style w:type="character" w:customStyle="1" w:styleId="ListParagraphChar">
    <w:name w:val="List Paragraph Char"/>
    <w:link w:val="ListParagraph"/>
    <w:uiPriority w:val="34"/>
    <w:rsid w:val="006D28F8"/>
    <w:rPr>
      <w:rFonts w:ascii="Calibri" w:eastAsia="Calibri" w:hAnsi="Calibri" w:cs="Times New Roman"/>
      <w:sz w:val="22"/>
      <w:szCs w:val="22"/>
      <w:lang w:val="en-SG"/>
    </w:rPr>
  </w:style>
  <w:style w:type="paragraph" w:customStyle="1" w:styleId="text">
    <w:name w:val="text"/>
    <w:basedOn w:val="Normal"/>
    <w:rsid w:val="006D28F8"/>
    <w:pPr>
      <w:ind w:firstLine="245"/>
      <w:jc w:val="both"/>
    </w:pPr>
    <w:rPr>
      <w:rFonts w:ascii="Times New Roman" w:eastAsia="Times New Roman" w:hAnsi="Times New Roman" w:cs="Times New Roman"/>
      <w:sz w:val="19"/>
      <w:szCs w:val="20"/>
      <w:lang w:val="en-US"/>
    </w:rPr>
  </w:style>
  <w:style w:type="paragraph" w:styleId="BalloonText">
    <w:name w:val="Balloon Text"/>
    <w:basedOn w:val="Normal"/>
    <w:link w:val="BalloonTextChar"/>
    <w:uiPriority w:val="99"/>
    <w:semiHidden/>
    <w:unhideWhenUsed/>
    <w:rsid w:val="009C77B8"/>
    <w:rPr>
      <w:rFonts w:ascii="Tahoma" w:hAnsi="Tahoma" w:cs="Tahoma"/>
      <w:sz w:val="16"/>
      <w:szCs w:val="16"/>
    </w:rPr>
  </w:style>
  <w:style w:type="character" w:customStyle="1" w:styleId="BalloonTextChar">
    <w:name w:val="Balloon Text Char"/>
    <w:basedOn w:val="DefaultParagraphFont"/>
    <w:link w:val="BalloonText"/>
    <w:uiPriority w:val="99"/>
    <w:semiHidden/>
    <w:rsid w:val="009C77B8"/>
    <w:rPr>
      <w:rFonts w:ascii="Tahoma" w:hAnsi="Tahoma" w:cs="Tahoma"/>
      <w:sz w:val="16"/>
      <w:szCs w:val="16"/>
    </w:rPr>
  </w:style>
  <w:style w:type="character" w:styleId="Hyperlink">
    <w:name w:val="Hyperlink"/>
    <w:basedOn w:val="DefaultParagraphFont"/>
    <w:uiPriority w:val="99"/>
    <w:unhideWhenUsed/>
    <w:rsid w:val="00A455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28F8"/>
    <w:pPr>
      <w:keepNext/>
      <w:keepLines/>
      <w:spacing w:before="20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52"/>
    <w:pPr>
      <w:tabs>
        <w:tab w:val="center" w:pos="4513"/>
        <w:tab w:val="right" w:pos="9026"/>
      </w:tabs>
    </w:pPr>
  </w:style>
  <w:style w:type="character" w:customStyle="1" w:styleId="HeaderChar">
    <w:name w:val="Header Char"/>
    <w:basedOn w:val="DefaultParagraphFont"/>
    <w:link w:val="Header"/>
    <w:uiPriority w:val="99"/>
    <w:rsid w:val="00461752"/>
  </w:style>
  <w:style w:type="paragraph" w:styleId="Footer">
    <w:name w:val="footer"/>
    <w:basedOn w:val="Normal"/>
    <w:link w:val="FooterChar"/>
    <w:uiPriority w:val="99"/>
    <w:unhideWhenUsed/>
    <w:rsid w:val="00461752"/>
    <w:pPr>
      <w:tabs>
        <w:tab w:val="center" w:pos="4513"/>
        <w:tab w:val="right" w:pos="9026"/>
      </w:tabs>
    </w:pPr>
  </w:style>
  <w:style w:type="character" w:customStyle="1" w:styleId="FooterChar">
    <w:name w:val="Footer Char"/>
    <w:basedOn w:val="DefaultParagraphFont"/>
    <w:link w:val="Footer"/>
    <w:uiPriority w:val="99"/>
    <w:rsid w:val="00461752"/>
  </w:style>
  <w:style w:type="character" w:styleId="PageNumber">
    <w:name w:val="page number"/>
    <w:basedOn w:val="DefaultParagraphFont"/>
    <w:uiPriority w:val="99"/>
    <w:semiHidden/>
    <w:unhideWhenUsed/>
    <w:rsid w:val="00461752"/>
  </w:style>
  <w:style w:type="table" w:styleId="TableGrid">
    <w:name w:val="Table Grid"/>
    <w:basedOn w:val="TableNormal"/>
    <w:uiPriority w:val="59"/>
    <w:rsid w:val="009855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6292C"/>
    <w:pPr>
      <w:widowControl w:val="0"/>
      <w:autoSpaceDE w:val="0"/>
      <w:autoSpaceDN w:val="0"/>
      <w:adjustRightInd w:val="0"/>
    </w:pPr>
    <w:rPr>
      <w:rFonts w:ascii="Times New Roman" w:hAnsi="Times New Roman" w:cs="Times New Roman"/>
      <w:color w:val="000000"/>
    </w:rPr>
  </w:style>
  <w:style w:type="paragraph" w:styleId="NoSpacing">
    <w:name w:val="No Spacing"/>
    <w:uiPriority w:val="1"/>
    <w:qFormat/>
    <w:rsid w:val="006D28F8"/>
    <w:rPr>
      <w:rFonts w:ascii="Calibri" w:eastAsia="Calibri" w:hAnsi="Calibri" w:cs="Times New Roman"/>
      <w:sz w:val="22"/>
      <w:szCs w:val="22"/>
      <w:lang w:val="en-US"/>
    </w:rPr>
  </w:style>
  <w:style w:type="character" w:customStyle="1" w:styleId="Heading2Char">
    <w:name w:val="Heading 2 Char"/>
    <w:basedOn w:val="DefaultParagraphFont"/>
    <w:link w:val="Heading2"/>
    <w:uiPriority w:val="9"/>
    <w:semiHidden/>
    <w:rsid w:val="006D28F8"/>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link w:val="ListParagraphChar"/>
    <w:uiPriority w:val="34"/>
    <w:qFormat/>
    <w:rsid w:val="006D28F8"/>
    <w:pPr>
      <w:spacing w:after="200" w:line="276" w:lineRule="auto"/>
      <w:ind w:left="720"/>
      <w:contextualSpacing/>
    </w:pPr>
    <w:rPr>
      <w:rFonts w:ascii="Calibri" w:eastAsia="Calibri" w:hAnsi="Calibri" w:cs="Times New Roman"/>
      <w:sz w:val="22"/>
      <w:szCs w:val="22"/>
      <w:lang w:val="en-SG"/>
    </w:rPr>
  </w:style>
  <w:style w:type="character" w:customStyle="1" w:styleId="ListParagraphChar">
    <w:name w:val="List Paragraph Char"/>
    <w:link w:val="ListParagraph"/>
    <w:uiPriority w:val="34"/>
    <w:rsid w:val="006D28F8"/>
    <w:rPr>
      <w:rFonts w:ascii="Calibri" w:eastAsia="Calibri" w:hAnsi="Calibri" w:cs="Times New Roman"/>
      <w:sz w:val="22"/>
      <w:szCs w:val="22"/>
      <w:lang w:val="en-SG"/>
    </w:rPr>
  </w:style>
  <w:style w:type="paragraph" w:customStyle="1" w:styleId="text">
    <w:name w:val="text"/>
    <w:basedOn w:val="Normal"/>
    <w:rsid w:val="006D28F8"/>
    <w:pPr>
      <w:ind w:firstLine="245"/>
      <w:jc w:val="both"/>
    </w:pPr>
    <w:rPr>
      <w:rFonts w:ascii="Times New Roman" w:eastAsia="Times New Roman" w:hAnsi="Times New Roman" w:cs="Times New Roman"/>
      <w:sz w:val="19"/>
      <w:szCs w:val="20"/>
      <w:lang w:val="en-US"/>
    </w:rPr>
  </w:style>
  <w:style w:type="paragraph" w:styleId="BalloonText">
    <w:name w:val="Balloon Text"/>
    <w:basedOn w:val="Normal"/>
    <w:link w:val="BalloonTextChar"/>
    <w:uiPriority w:val="99"/>
    <w:semiHidden/>
    <w:unhideWhenUsed/>
    <w:rsid w:val="009C77B8"/>
    <w:rPr>
      <w:rFonts w:ascii="Tahoma" w:hAnsi="Tahoma" w:cs="Tahoma"/>
      <w:sz w:val="16"/>
      <w:szCs w:val="16"/>
    </w:rPr>
  </w:style>
  <w:style w:type="character" w:customStyle="1" w:styleId="BalloonTextChar">
    <w:name w:val="Balloon Text Char"/>
    <w:basedOn w:val="DefaultParagraphFont"/>
    <w:link w:val="BalloonText"/>
    <w:uiPriority w:val="99"/>
    <w:semiHidden/>
    <w:rsid w:val="009C77B8"/>
    <w:rPr>
      <w:rFonts w:ascii="Tahoma" w:hAnsi="Tahoma" w:cs="Tahoma"/>
      <w:sz w:val="16"/>
      <w:szCs w:val="16"/>
    </w:rPr>
  </w:style>
  <w:style w:type="character" w:styleId="Hyperlink">
    <w:name w:val="Hyperlink"/>
    <w:basedOn w:val="DefaultParagraphFont"/>
    <w:uiPriority w:val="99"/>
    <w:unhideWhenUsed/>
    <w:rsid w:val="00A45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7393">
      <w:bodyDiv w:val="1"/>
      <w:marLeft w:val="0"/>
      <w:marRight w:val="0"/>
      <w:marTop w:val="0"/>
      <w:marBottom w:val="0"/>
      <w:divBdr>
        <w:top w:val="none" w:sz="0" w:space="0" w:color="auto"/>
        <w:left w:val="none" w:sz="0" w:space="0" w:color="auto"/>
        <w:bottom w:val="none" w:sz="0" w:space="0" w:color="auto"/>
        <w:right w:val="none" w:sz="0" w:space="0" w:color="auto"/>
      </w:divBdr>
    </w:div>
    <w:div w:id="810441390">
      <w:bodyDiv w:val="1"/>
      <w:marLeft w:val="0"/>
      <w:marRight w:val="0"/>
      <w:marTop w:val="0"/>
      <w:marBottom w:val="0"/>
      <w:divBdr>
        <w:top w:val="none" w:sz="0" w:space="0" w:color="auto"/>
        <w:left w:val="none" w:sz="0" w:space="0" w:color="auto"/>
        <w:bottom w:val="none" w:sz="0" w:space="0" w:color="auto"/>
        <w:right w:val="none" w:sz="0" w:space="0" w:color="auto"/>
      </w:divBdr>
    </w:div>
    <w:div w:id="1586916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oomikapathapati@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ailaja.thota@reva.edu.i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sshettysrinivas@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aadindev@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thunraj046@gmail.com" TargetMode="Externa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Vandhitha</cp:lastModifiedBy>
  <cp:revision>17</cp:revision>
  <dcterms:created xsi:type="dcterms:W3CDTF">2023-04-24T04:05:00Z</dcterms:created>
  <dcterms:modified xsi:type="dcterms:W3CDTF">2023-04-24T10:36:00Z</dcterms:modified>
</cp:coreProperties>
</file>