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CentOS 7.4  64位系统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eastAsia"/>
          <w:color w:val="auto"/>
          <w:u w:val="none"/>
          <w:lang w:val="en-US" w:eastAsia="zh-CN"/>
        </w:rPr>
        <w:t>bitcoin core</w:t>
      </w:r>
      <w:r>
        <w:rPr>
          <w:rFonts w:hint="eastAsia"/>
          <w:lang w:val="en-US" w:eastAsia="zh-CN"/>
        </w:rPr>
        <w:t>,目前版本为 0.17.1，下载地址为：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https://github.com/bitcoin/bitcoin/releases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hanging="210" w:hangingChars="100"/>
      </w:pPr>
      <w:r>
        <w:drawing>
          <wp:inline distT="0" distB="0" distL="114300" distR="114300">
            <wp:extent cx="5269865" cy="32238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2.在服务器新建目录 btc，目录名称自定义，我是建立在root目录下的，如下图。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4" w:lineRule="atLeast"/>
        <w:ind w:left="0" w:right="0" w:firstLine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将下载的文件上传到btc目录下，并解压，解压命令为：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shd w:val="clear" w:fill="F7F7F7"/>
        </w:rPr>
        <w:t>tar -xzvf bitcoin-0.17.1-x86_64-linux-gnu.tar.gz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在btc 目录下运行该命令。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可以在btc目录下看到以下两个文件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36861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源码就下载完成了。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3.建立区块链节点数据存储目录。（目前2019-3-7，BTC区块数据已达到200多个G，注意建立存储目录时要保证硬盘容量够大），本文是直接建立在源码文件解压文件 bitcoin-0.17.1下的，如图：</w:t>
      </w:r>
    </w:p>
    <w:p>
      <w:r>
        <w:drawing>
          <wp:inline distT="0" distB="0" distL="114300" distR="114300">
            <wp:extent cx="298132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说明：data 是数据存储目录。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然后配置配置文件（配置文件可在本地写好之后上传也可在服务上新建）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，本文是在btc目录下新建的，如图：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9053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bitcoin.conf 文件建立的位置可自定义，但是找到文件为位置。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bitcoin.conf 文件内容为(#号为注释符号)：</w:t>
      </w:r>
    </w:p>
    <w:p>
      <w:pPr>
        <w:rPr>
          <w:rFonts w:hint="eastAsia"/>
          <w:color w:val="auto"/>
          <w:lang w:val="en-US" w:eastAsia="zh-CN"/>
        </w:rPr>
      </w:pP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数据存储目录</w:t>
      </w:r>
      <w:r>
        <w:rPr>
          <w:rFonts w:hint="eastAsia"/>
          <w:color w:val="auto"/>
          <w:lang w:val="en-US" w:eastAsia="zh-CN"/>
        </w:rPr>
        <w:t>（此路径为上面建立的数据储存路径的完整路径）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datadir=/root/btc/bitcoin-0.17.1/data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使用测试网络</w:t>
      </w:r>
      <w:r>
        <w:rPr>
          <w:rFonts w:hint="eastAsia"/>
          <w:color w:val="auto"/>
          <w:lang w:val="en-US" w:eastAsia="zh-CN"/>
        </w:rPr>
        <w:t>（0：正式网，1：测试网）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testnet=0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告知 Bitcoin-Qt 和 bitcoind 接受JSON-RPC命令</w:t>
      </w:r>
      <w:r>
        <w:rPr>
          <w:rFonts w:hint="eastAsia"/>
          <w:color w:val="auto"/>
          <w:lang w:val="en-US" w:eastAsia="zh-CN"/>
        </w:rPr>
        <w:t>（是否启用命令和接受RPC服务）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server=1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设置 gen=1 以尝试比特币挖矿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gen=0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后台执行</w:t>
      </w:r>
      <w:r>
        <w:rPr>
          <w:rFonts w:hint="eastAsia"/>
          <w:color w:val="auto"/>
          <w:lang w:val="en-US" w:eastAsia="zh-CN"/>
        </w:rPr>
        <w:t>（是否后台执行）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daemon=0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监听 RPC 链接,正式默认端口8333 测试默认18333</w:t>
      </w:r>
      <w:r>
        <w:rPr>
          <w:rFonts w:hint="eastAsia"/>
          <w:color w:val="auto"/>
          <w:lang w:val="en-US" w:eastAsia="zh-CN"/>
        </w:rPr>
        <w:t>（最好设置好，免得不清楚）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rpcport=8332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#RPC服务账号和密码，不设置的话是有默认密码的，本文没去深究默认，直接用自己设置的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rpcuser=123456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rpcpassword=abcdef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#允许那些IP访问RPC接口，以下写法为默认所有ip都可访问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rpcallowip=0.0.0.0/0</w:t>
      </w:r>
    </w:p>
    <w:p>
      <w:pPr>
        <w:shd w:val="clear" w:fill="FFD965" w:themeFill="accent4" w:themeFillTint="99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rpcconnect=127.0.0.1</w:t>
      </w:r>
    </w:p>
    <w:p>
      <w:pPr>
        <w:rPr>
          <w:rFonts w:hint="eastAsia" w:eastAsiaTheme="minor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更多配置可参考网址：https://www.mgchen.com/112.html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本文使用的是简易配置。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启动BTC节点程序, 本文没有启动后台运行程序，所以建议在服务器开个tmux 启动节点程序。命令为：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tmux new -s 1    说明：1为session 名字。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进入源码解压文件bitcoin-0.17.1，然后进入其下的bin目录，如图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23862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在此目录下执行启动节点程序命令：</w:t>
      </w: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</w:rPr>
        <w:t>./bitcoind -conf=/root/btc/bitcoin.conf</w:t>
      </w:r>
      <w:r>
        <w:rPr>
          <w:rFonts w:hint="eastAsia"/>
          <w:color w:val="auto"/>
          <w:shd w:val="clear" w:color="FFFFFF" w:fill="D9D9D9"/>
          <w:lang w:val="en-US" w:eastAsia="zh-CN"/>
        </w:rPr>
        <w:t xml:space="preserve">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说明:</w:t>
      </w:r>
      <w:r>
        <w:rPr>
          <w:rFonts w:hint="eastAsia"/>
          <w:color w:val="auto"/>
          <w:shd w:val="clear" w:color="auto" w:fill="auto"/>
        </w:rPr>
        <w:t>-conf=/root/btc/bitcoin.conf</w:t>
      </w:r>
      <w:r>
        <w:rPr>
          <w:rFonts w:hint="eastAsia"/>
          <w:color w:val="auto"/>
          <w:shd w:val="clear" w:color="auto" w:fill="auto"/>
          <w:lang w:val="en-US" w:eastAsia="zh-CN"/>
        </w:rPr>
        <w:t>,此局就是说明按照此配置文件启动节点，文件路径为完完整的文件路径，上面已经说明，此路径可自定义设置，启动节点是需要写明完整路径即可。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启动成功后就会自动更新节点数据了。注意：</w:t>
      </w:r>
      <w:r>
        <w:rPr>
          <w:rFonts w:hint="eastAsia"/>
          <w:color w:val="FF0000"/>
          <w:lang w:val="en-US" w:eastAsia="zh-CN"/>
        </w:rPr>
        <w:t>启动BTC节点，包括bitcoin-cli 命令，rpc服务，区块数据同步。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5.使用bitcoin-cli命令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本文列举几个简易命令，其他命令可自行百度，或者通过help命令获取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查看网络状态：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 -rpcconnect=127.0.0.1 -rpcuser=123456 -rpcpassword=abcdef -rpcport=8332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getnetworkinfo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查看网络节点：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 -rpcconnect=127.0.0.1 -rpcuser=123456 -rpcpassword=abcdef -rpcport=8332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getpeerinfo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查看区块链信息：如同步进度、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 -rpcconnect=127.0.0.1 -rpcuser=123456 -rpcpassword=abcdef -rpcport=8332 getblockchaininfo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# 查看所有命令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>bitcoin-cli</w:t>
      </w: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shd w:val="clear" w:color="FFFFFF" w:fill="D9D9D9"/>
          <w:lang w:val="en-US" w:eastAsia="zh-CN" w:bidi="ar"/>
        </w:rPr>
        <w:t xml:space="preserve">  -rpcconnect=127.0.0.1 -rpcuser=123456 -rpcpassword=abcdef -rpcport=8332 help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13"/>
          <w:szCs w:val="13"/>
          <w:lang w:val="en-US" w:eastAsia="zh-CN" w:bidi="ar"/>
        </w:rPr>
        <w:t>注意：-rpcconnect=127.0.0.1 -rpcuser=123456 -rpcpassword=abcdef 这段为配置文件中的内容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6通过POST访问RPC服务；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9865" cy="21628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第一个框为服务器地址及端口，第二个框为用户名和密码，此为配置文件bticoin.conf中设置的rpcuser和</w:t>
      </w:r>
      <w:r>
        <w:rPr>
          <w:rFonts w:hint="default"/>
          <w:color w:val="auto"/>
          <w:lang w:val="en-US" w:eastAsia="zh-CN"/>
        </w:rPr>
        <w:t>rpcpassword</w:t>
      </w:r>
      <w:r>
        <w:rPr>
          <w:rFonts w:hint="eastAsia"/>
          <w:color w:val="auto"/>
          <w:lang w:val="en-US" w:eastAsia="zh-CN"/>
        </w:rPr>
        <w:t>,然后写消息内容如图：</w:t>
      </w:r>
    </w:p>
    <w:p>
      <w:r>
        <w:drawing>
          <wp:inline distT="0" distB="0" distL="114300" distR="114300">
            <wp:extent cx="3597275" cy="1699260"/>
            <wp:effectExtent l="0" t="0" r="31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"method": "getblockhash",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"params": [0],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"foo"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然后点击发送即可获取到对应的结果。更多请求可参考bitcoin</w:t>
      </w:r>
      <w:bookmarkStart w:id="0" w:name="_GoBack"/>
      <w:bookmarkEnd w:id="0"/>
      <w:r>
        <w:rPr>
          <w:rFonts w:hint="eastAsia"/>
          <w:lang w:val="en-US" w:eastAsia="zh-CN"/>
        </w:rPr>
        <w:t>的文档或者第三方翻译的文档。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Bitcoin文档：https://bitcoin.org/en/developer-reference#remote-procedure-calls-rpcs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第三方文档：https://blog.csdn.net/ffzhihua/article/details/80706122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F111B"/>
    <w:multiLevelType w:val="singleLevel"/>
    <w:tmpl w:val="DDAF111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3E9500"/>
    <w:multiLevelType w:val="singleLevel"/>
    <w:tmpl w:val="DE3E950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425B"/>
    <w:rsid w:val="014658A8"/>
    <w:rsid w:val="02D6192C"/>
    <w:rsid w:val="02E91A23"/>
    <w:rsid w:val="033E3060"/>
    <w:rsid w:val="04CA34C8"/>
    <w:rsid w:val="06A26066"/>
    <w:rsid w:val="07683221"/>
    <w:rsid w:val="078F726E"/>
    <w:rsid w:val="08706EA6"/>
    <w:rsid w:val="08EC0471"/>
    <w:rsid w:val="09002F79"/>
    <w:rsid w:val="09CC33E8"/>
    <w:rsid w:val="0A7E15A0"/>
    <w:rsid w:val="0BAC63B0"/>
    <w:rsid w:val="0C544C44"/>
    <w:rsid w:val="109324F6"/>
    <w:rsid w:val="11C64CAC"/>
    <w:rsid w:val="122C321D"/>
    <w:rsid w:val="12602AE9"/>
    <w:rsid w:val="12A61CCE"/>
    <w:rsid w:val="12DB2F4A"/>
    <w:rsid w:val="12EC1CD3"/>
    <w:rsid w:val="13AA25A5"/>
    <w:rsid w:val="15201176"/>
    <w:rsid w:val="17FB2068"/>
    <w:rsid w:val="18DC0C22"/>
    <w:rsid w:val="19082E24"/>
    <w:rsid w:val="19645244"/>
    <w:rsid w:val="1A8B0CEA"/>
    <w:rsid w:val="1C540D9B"/>
    <w:rsid w:val="1D024BC6"/>
    <w:rsid w:val="1D461B59"/>
    <w:rsid w:val="1E642BC6"/>
    <w:rsid w:val="1ECD5E9E"/>
    <w:rsid w:val="20237AB1"/>
    <w:rsid w:val="20C1459A"/>
    <w:rsid w:val="21660CA9"/>
    <w:rsid w:val="21CB75DC"/>
    <w:rsid w:val="22850FCA"/>
    <w:rsid w:val="235F728D"/>
    <w:rsid w:val="25890544"/>
    <w:rsid w:val="26B81E63"/>
    <w:rsid w:val="28CA07BD"/>
    <w:rsid w:val="293D05B4"/>
    <w:rsid w:val="29CA5F57"/>
    <w:rsid w:val="2CC17477"/>
    <w:rsid w:val="2E6E4DFC"/>
    <w:rsid w:val="2F0358B4"/>
    <w:rsid w:val="2FA20CF9"/>
    <w:rsid w:val="2FB32309"/>
    <w:rsid w:val="30193357"/>
    <w:rsid w:val="30764088"/>
    <w:rsid w:val="32A03C5D"/>
    <w:rsid w:val="332C6309"/>
    <w:rsid w:val="3560123A"/>
    <w:rsid w:val="36235F70"/>
    <w:rsid w:val="364F2EDA"/>
    <w:rsid w:val="37105082"/>
    <w:rsid w:val="39C1391D"/>
    <w:rsid w:val="3A487B89"/>
    <w:rsid w:val="3AA44F74"/>
    <w:rsid w:val="3C5B19EC"/>
    <w:rsid w:val="3EDD3B34"/>
    <w:rsid w:val="3F9D4250"/>
    <w:rsid w:val="41B56D89"/>
    <w:rsid w:val="43611CEF"/>
    <w:rsid w:val="441322B1"/>
    <w:rsid w:val="45E635AE"/>
    <w:rsid w:val="46164BC6"/>
    <w:rsid w:val="488E10EB"/>
    <w:rsid w:val="4A8D7297"/>
    <w:rsid w:val="4A923F27"/>
    <w:rsid w:val="4DCE6F39"/>
    <w:rsid w:val="4F337193"/>
    <w:rsid w:val="4F6D0499"/>
    <w:rsid w:val="517C436B"/>
    <w:rsid w:val="520E1B47"/>
    <w:rsid w:val="52406CBE"/>
    <w:rsid w:val="564C1FC8"/>
    <w:rsid w:val="572039FB"/>
    <w:rsid w:val="585F35DF"/>
    <w:rsid w:val="58F677B1"/>
    <w:rsid w:val="59074703"/>
    <w:rsid w:val="590D0E3E"/>
    <w:rsid w:val="5918547B"/>
    <w:rsid w:val="59355D74"/>
    <w:rsid w:val="5AED1CF1"/>
    <w:rsid w:val="5F0F19A2"/>
    <w:rsid w:val="5F8042A6"/>
    <w:rsid w:val="604725BF"/>
    <w:rsid w:val="61FD0BAD"/>
    <w:rsid w:val="6475729F"/>
    <w:rsid w:val="648223A1"/>
    <w:rsid w:val="64D57FC1"/>
    <w:rsid w:val="65374276"/>
    <w:rsid w:val="65A007D4"/>
    <w:rsid w:val="67852EAE"/>
    <w:rsid w:val="68425254"/>
    <w:rsid w:val="68CC3A4E"/>
    <w:rsid w:val="68F9075D"/>
    <w:rsid w:val="6AAE41C5"/>
    <w:rsid w:val="6B332E76"/>
    <w:rsid w:val="6FEC6135"/>
    <w:rsid w:val="71F40426"/>
    <w:rsid w:val="726F4301"/>
    <w:rsid w:val="72F26A4F"/>
    <w:rsid w:val="738F37F5"/>
    <w:rsid w:val="748437EE"/>
    <w:rsid w:val="7687791F"/>
    <w:rsid w:val="77FF5702"/>
    <w:rsid w:val="789115F6"/>
    <w:rsid w:val="78F626A7"/>
    <w:rsid w:val="7A304A68"/>
    <w:rsid w:val="7A653C18"/>
    <w:rsid w:val="7B90311C"/>
    <w:rsid w:val="7C100D23"/>
    <w:rsid w:val="7C391098"/>
    <w:rsid w:val="7CD83937"/>
    <w:rsid w:val="7DB60C9F"/>
    <w:rsid w:val="7F7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YD</cp:lastModifiedBy>
  <dcterms:modified xsi:type="dcterms:W3CDTF">2019-03-07T08:20:47Z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