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617" w:rsidRDefault="009D4617">
      <w:pPr>
        <w:rPr>
          <w:b/>
          <w:sz w:val="44"/>
          <w:szCs w:val="44"/>
          <w:u w:val="single"/>
        </w:rPr>
      </w:pPr>
      <w:r w:rsidRPr="009D4617">
        <w:rPr>
          <w:b/>
          <w:sz w:val="44"/>
          <w:szCs w:val="44"/>
          <w:u w:val="single"/>
        </w:rPr>
        <w:t xml:space="preserve"> SOFTWARE TESTING ASSIGNMENT</w:t>
      </w:r>
    </w:p>
    <w:p w:rsidR="009D4617" w:rsidRDefault="009D4617">
      <w:pPr>
        <w:rPr>
          <w:b/>
          <w:sz w:val="36"/>
          <w:szCs w:val="36"/>
        </w:rPr>
      </w:pPr>
      <w:bookmarkStart w:id="0" w:name="_GoBack"/>
      <w:bookmarkEnd w:id="0"/>
      <w:r w:rsidRPr="009D4617">
        <w:rPr>
          <w:b/>
          <w:sz w:val="36"/>
          <w:szCs w:val="36"/>
          <w:u w:val="single"/>
        </w:rPr>
        <w:t xml:space="preserve"> </w:t>
      </w:r>
      <w:r w:rsidRPr="009D4617">
        <w:rPr>
          <w:b/>
          <w:sz w:val="36"/>
          <w:szCs w:val="36"/>
        </w:rPr>
        <w:t xml:space="preserve">Module 3 (Testing on live </w:t>
      </w:r>
      <w:proofErr w:type="gramStart"/>
      <w:r w:rsidRPr="009D4617">
        <w:rPr>
          <w:b/>
          <w:sz w:val="36"/>
          <w:szCs w:val="36"/>
        </w:rPr>
        <w:t>Application )</w:t>
      </w:r>
      <w:proofErr w:type="gramEnd"/>
    </w:p>
    <w:p w:rsidR="009D4617" w:rsidRDefault="009D4617" w:rsidP="009D461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</w:t>
      </w:r>
      <w:r w:rsidRPr="00A22FA3">
        <w:rPr>
          <w:b/>
          <w:i/>
          <w:sz w:val="36"/>
          <w:szCs w:val="36"/>
          <w:u w:val="single"/>
        </w:rPr>
        <w:t>What</w:t>
      </w:r>
      <w:proofErr w:type="gramEnd"/>
      <w:r w:rsidRPr="00A22FA3">
        <w:rPr>
          <w:b/>
          <w:i/>
          <w:sz w:val="36"/>
          <w:szCs w:val="36"/>
          <w:u w:val="single"/>
        </w:rPr>
        <w:t xml:space="preserve"> is RDBMS?</w:t>
      </w:r>
      <w:r>
        <w:rPr>
          <w:sz w:val="36"/>
          <w:szCs w:val="36"/>
        </w:rPr>
        <w:t xml:space="preserve"> </w:t>
      </w:r>
    </w:p>
    <w:p w:rsidR="009D4617" w:rsidRDefault="009D4617" w:rsidP="009D4617">
      <w:pPr>
        <w:rPr>
          <w:sz w:val="36"/>
          <w:szCs w:val="36"/>
        </w:rPr>
      </w:pPr>
      <w:r>
        <w:rPr>
          <w:sz w:val="36"/>
          <w:szCs w:val="36"/>
        </w:rPr>
        <w:t>Ans. RDBMS (relational data base management system</w:t>
      </w:r>
      <w:proofErr w:type="gramStart"/>
      <w:r>
        <w:rPr>
          <w:sz w:val="36"/>
          <w:szCs w:val="36"/>
        </w:rPr>
        <w:t>) :</w:t>
      </w:r>
      <w:proofErr w:type="gramEnd"/>
      <w:r>
        <w:rPr>
          <w:sz w:val="36"/>
          <w:szCs w:val="36"/>
        </w:rPr>
        <w:t xml:space="preserve"> It is a type of DBMS in which the data is stored as form and table in terms of raw and column. </w:t>
      </w:r>
    </w:p>
    <w:p w:rsidR="00CF72E7" w:rsidRDefault="00CF72E7" w:rsidP="00EE38E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E38E1">
        <w:rPr>
          <w:sz w:val="36"/>
          <w:szCs w:val="36"/>
        </w:rPr>
        <w:t>RDBMS is the basis for SQL, and for all modern database systems like MS SQL server, IBM DB</w:t>
      </w:r>
      <w:r w:rsidRPr="00EE38E1">
        <w:rPr>
          <w:sz w:val="36"/>
          <w:szCs w:val="36"/>
          <w:vertAlign w:val="subscript"/>
        </w:rPr>
        <w:t>2</w:t>
      </w:r>
      <w:r w:rsidR="00EE38E1" w:rsidRPr="00EE38E1">
        <w:rPr>
          <w:sz w:val="36"/>
          <w:szCs w:val="36"/>
        </w:rPr>
        <w:t xml:space="preserve">, Oracle, MySQL, and Microsoft Access. </w:t>
      </w:r>
    </w:p>
    <w:p w:rsidR="00EE38E1" w:rsidRPr="00915E6F" w:rsidRDefault="00EE38E1" w:rsidP="00EE38E1">
      <w:pPr>
        <w:rPr>
          <w:b/>
          <w:sz w:val="36"/>
          <w:szCs w:val="36"/>
        </w:rPr>
      </w:pPr>
      <w:r w:rsidRPr="00915E6F">
        <w:rPr>
          <w:b/>
          <w:sz w:val="36"/>
          <w:szCs w:val="36"/>
        </w:rPr>
        <w:t>2</w:t>
      </w:r>
      <w:r w:rsidRPr="00915E6F">
        <w:rPr>
          <w:b/>
          <w:i/>
          <w:sz w:val="36"/>
          <w:szCs w:val="36"/>
          <w:u w:val="single"/>
        </w:rPr>
        <w:t xml:space="preserve">. What is </w:t>
      </w:r>
      <w:proofErr w:type="gramStart"/>
      <w:r w:rsidRPr="00915E6F">
        <w:rPr>
          <w:b/>
          <w:i/>
          <w:sz w:val="36"/>
          <w:szCs w:val="36"/>
          <w:u w:val="single"/>
        </w:rPr>
        <w:t>SQL.</w:t>
      </w:r>
      <w:proofErr w:type="gramEnd"/>
    </w:p>
    <w:p w:rsidR="00EE38E1" w:rsidRDefault="00EE38E1" w:rsidP="00EE38E1">
      <w:pPr>
        <w:rPr>
          <w:sz w:val="36"/>
          <w:szCs w:val="36"/>
        </w:rPr>
      </w:pPr>
      <w:r>
        <w:rPr>
          <w:sz w:val="36"/>
          <w:szCs w:val="36"/>
        </w:rPr>
        <w:t>Ans. SQL (Structure Query language</w:t>
      </w:r>
      <w:proofErr w:type="gramStart"/>
      <w:r>
        <w:rPr>
          <w:sz w:val="36"/>
          <w:szCs w:val="36"/>
        </w:rPr>
        <w:t>) :</w:t>
      </w:r>
      <w:proofErr w:type="gramEnd"/>
      <w:r>
        <w:rPr>
          <w:sz w:val="36"/>
          <w:szCs w:val="36"/>
        </w:rPr>
        <w:t xml:space="preserve"> It is a programming for data base used to create update modify the data. </w:t>
      </w:r>
    </w:p>
    <w:p w:rsidR="00EE38E1" w:rsidRDefault="00EE38E1" w:rsidP="00EE38E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E38E1">
        <w:rPr>
          <w:sz w:val="36"/>
          <w:szCs w:val="36"/>
        </w:rPr>
        <w:t xml:space="preserve">SQL is a language of database, it </w:t>
      </w:r>
      <w:proofErr w:type="gramStart"/>
      <w:r w:rsidRPr="00EE38E1">
        <w:rPr>
          <w:sz w:val="36"/>
          <w:szCs w:val="36"/>
        </w:rPr>
        <w:t>include</w:t>
      </w:r>
      <w:proofErr w:type="gramEnd"/>
      <w:r w:rsidRPr="00EE38E1">
        <w:rPr>
          <w:sz w:val="36"/>
          <w:szCs w:val="36"/>
        </w:rPr>
        <w:t xml:space="preserve"> database creation, deletion, fetching rows and modifying rows etc.</w:t>
      </w:r>
    </w:p>
    <w:p w:rsidR="00DD4797" w:rsidRDefault="00DD4797" w:rsidP="00EE38E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SQL is the standard programming language of relational DBs</w:t>
      </w:r>
    </w:p>
    <w:p w:rsidR="00DD4797" w:rsidRDefault="00DD4797" w:rsidP="00DD479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SQL is a great example of a declarative programming language</w:t>
      </w:r>
    </w:p>
    <w:p w:rsidR="00DD4797" w:rsidRPr="00A22FA3" w:rsidRDefault="00DD4797" w:rsidP="00DD4797">
      <w:pPr>
        <w:rPr>
          <w:b/>
          <w:i/>
          <w:sz w:val="36"/>
          <w:szCs w:val="36"/>
          <w:u w:val="single"/>
        </w:rPr>
      </w:pPr>
      <w:r w:rsidRPr="00A22FA3">
        <w:rPr>
          <w:b/>
          <w:i/>
          <w:sz w:val="36"/>
          <w:szCs w:val="36"/>
          <w:u w:val="single"/>
        </w:rPr>
        <w:t xml:space="preserve">3. Write SQL commands. </w:t>
      </w:r>
    </w:p>
    <w:p w:rsidR="00DD4797" w:rsidRPr="00DD4797" w:rsidRDefault="00DD4797" w:rsidP="00DD4797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Ans. </w:t>
      </w:r>
      <w:r w:rsidRPr="00DD4797">
        <w:rPr>
          <w:sz w:val="36"/>
          <w:szCs w:val="36"/>
        </w:rPr>
        <w:t xml:space="preserve">SQL </w:t>
      </w:r>
      <w:proofErr w:type="gramStart"/>
      <w:r w:rsidRPr="00DD4797">
        <w:rPr>
          <w:sz w:val="36"/>
          <w:szCs w:val="36"/>
        </w:rPr>
        <w:t xml:space="preserve">commands </w:t>
      </w:r>
      <w:r w:rsidR="003755E5">
        <w:rPr>
          <w:sz w:val="36"/>
          <w:szCs w:val="36"/>
        </w:rPr>
        <w:t>:</w:t>
      </w:r>
      <w:proofErr w:type="gramEnd"/>
      <w:r w:rsidR="003755E5">
        <w:rPr>
          <w:sz w:val="36"/>
          <w:szCs w:val="36"/>
        </w:rPr>
        <w:t xml:space="preserve"> </w:t>
      </w:r>
    </w:p>
    <w:p w:rsidR="00975EDE" w:rsidRDefault="00DD4797" w:rsidP="00975ED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DDL (Data definition language) </w:t>
      </w:r>
      <w:r w:rsidR="00355188">
        <w:rPr>
          <w:sz w:val="36"/>
          <w:szCs w:val="36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7"/>
        <w:gridCol w:w="6533"/>
      </w:tblGrid>
      <w:tr w:rsidR="00975EDE" w:rsidTr="008D54F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347" w:type="dxa"/>
          </w:tcPr>
          <w:p w:rsidR="00975EDE" w:rsidRPr="008D54FC" w:rsidRDefault="00975EDE" w:rsidP="00975EDE">
            <w:pPr>
              <w:rPr>
                <w:sz w:val="36"/>
                <w:szCs w:val="36"/>
              </w:rPr>
            </w:pPr>
            <w:r w:rsidRPr="008D54FC">
              <w:rPr>
                <w:sz w:val="36"/>
                <w:szCs w:val="36"/>
              </w:rPr>
              <w:lastRenderedPageBreak/>
              <w:t xml:space="preserve">Commands </w:t>
            </w:r>
          </w:p>
        </w:tc>
        <w:tc>
          <w:tcPr>
            <w:tcW w:w="6533" w:type="dxa"/>
          </w:tcPr>
          <w:p w:rsidR="00975EDE" w:rsidRPr="008D54FC" w:rsidRDefault="00975EDE" w:rsidP="00975EDE">
            <w:pPr>
              <w:rPr>
                <w:sz w:val="36"/>
                <w:szCs w:val="36"/>
              </w:rPr>
            </w:pPr>
            <w:r w:rsidRPr="008D54FC">
              <w:rPr>
                <w:sz w:val="36"/>
                <w:szCs w:val="36"/>
              </w:rPr>
              <w:t xml:space="preserve">Description </w:t>
            </w:r>
          </w:p>
        </w:tc>
      </w:tr>
      <w:tr w:rsidR="00975EDE" w:rsidTr="008D54FC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2347" w:type="dxa"/>
          </w:tcPr>
          <w:p w:rsidR="00975EDE" w:rsidRDefault="00975EDE" w:rsidP="00975E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</w:t>
            </w:r>
          </w:p>
        </w:tc>
        <w:tc>
          <w:tcPr>
            <w:tcW w:w="6533" w:type="dxa"/>
          </w:tcPr>
          <w:p w:rsidR="00975EDE" w:rsidRPr="008D54FC" w:rsidRDefault="008D54FC" w:rsidP="00975EDE">
            <w:pPr>
              <w:rPr>
                <w:sz w:val="36"/>
                <w:szCs w:val="36"/>
              </w:rPr>
            </w:pPr>
            <w:r w:rsidRPr="008D54FC">
              <w:rPr>
                <w:sz w:val="36"/>
                <w:szCs w:val="36"/>
              </w:rPr>
              <w:t>Creates</w:t>
            </w:r>
            <w:r>
              <w:rPr>
                <w:sz w:val="36"/>
                <w:szCs w:val="36"/>
              </w:rPr>
              <w:t xml:space="preserve"> a new table, a view of a table, or other object in database</w:t>
            </w:r>
          </w:p>
        </w:tc>
      </w:tr>
      <w:tr w:rsidR="00975EDE" w:rsidTr="008D54FC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2347" w:type="dxa"/>
          </w:tcPr>
          <w:p w:rsidR="00975EDE" w:rsidRDefault="00975EDE" w:rsidP="00975E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ALTER</w:t>
            </w:r>
          </w:p>
        </w:tc>
        <w:tc>
          <w:tcPr>
            <w:tcW w:w="6533" w:type="dxa"/>
          </w:tcPr>
          <w:p w:rsidR="00975EDE" w:rsidRPr="00975EDE" w:rsidRDefault="008D54FC" w:rsidP="00975E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Modifies an existing database object, such as a table. </w:t>
            </w:r>
          </w:p>
        </w:tc>
      </w:tr>
      <w:tr w:rsidR="00975EDE" w:rsidTr="008D54FC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2347" w:type="dxa"/>
          </w:tcPr>
          <w:p w:rsidR="00975EDE" w:rsidRDefault="00975EDE" w:rsidP="00975E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DROP</w:t>
            </w:r>
          </w:p>
        </w:tc>
        <w:tc>
          <w:tcPr>
            <w:tcW w:w="6533" w:type="dxa"/>
          </w:tcPr>
          <w:p w:rsidR="00975EDE" w:rsidRPr="00975EDE" w:rsidRDefault="008D54FC" w:rsidP="00975E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Deletes an entire table, a view of a table or other object in the database. </w:t>
            </w:r>
          </w:p>
        </w:tc>
      </w:tr>
    </w:tbl>
    <w:p w:rsidR="00DD4797" w:rsidRDefault="00355188" w:rsidP="00DD479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75EDE">
        <w:rPr>
          <w:sz w:val="36"/>
          <w:szCs w:val="36"/>
        </w:rPr>
        <w:t xml:space="preserve">    </w:t>
      </w:r>
      <w:r w:rsidR="00DD4797">
        <w:rPr>
          <w:sz w:val="36"/>
          <w:szCs w:val="36"/>
        </w:rPr>
        <w:t xml:space="preserve">DML( Data manipulation language) </w:t>
      </w:r>
    </w:p>
    <w:tbl>
      <w:tblPr>
        <w:tblW w:w="0" w:type="auto"/>
        <w:tblInd w:w="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5840"/>
      </w:tblGrid>
      <w:tr w:rsidR="008D54FC" w:rsidTr="008D54FC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2907" w:type="dxa"/>
          </w:tcPr>
          <w:p w:rsidR="008D54FC" w:rsidRDefault="008D54FC" w:rsidP="008D54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Commands </w:t>
            </w:r>
          </w:p>
        </w:tc>
        <w:tc>
          <w:tcPr>
            <w:tcW w:w="5840" w:type="dxa"/>
          </w:tcPr>
          <w:p w:rsidR="008D54FC" w:rsidRDefault="008D54FC" w:rsidP="008D54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Description </w:t>
            </w:r>
          </w:p>
        </w:tc>
      </w:tr>
      <w:tr w:rsidR="008D54FC" w:rsidTr="008D54FC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907" w:type="dxa"/>
          </w:tcPr>
          <w:p w:rsidR="008D54FC" w:rsidRDefault="008D54FC" w:rsidP="008D54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Insert </w:t>
            </w:r>
          </w:p>
        </w:tc>
        <w:tc>
          <w:tcPr>
            <w:tcW w:w="5840" w:type="dxa"/>
          </w:tcPr>
          <w:p w:rsidR="008D54FC" w:rsidRDefault="008D54FC" w:rsidP="008D54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Creates a record </w:t>
            </w:r>
          </w:p>
        </w:tc>
      </w:tr>
      <w:tr w:rsidR="008D54FC" w:rsidTr="008D54FC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2907" w:type="dxa"/>
          </w:tcPr>
          <w:p w:rsidR="008D54FC" w:rsidRDefault="008D54FC" w:rsidP="008D54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Update </w:t>
            </w:r>
          </w:p>
        </w:tc>
        <w:tc>
          <w:tcPr>
            <w:tcW w:w="5840" w:type="dxa"/>
          </w:tcPr>
          <w:p w:rsidR="008D54FC" w:rsidRDefault="008D54FC" w:rsidP="008D54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Modifies records </w:t>
            </w:r>
          </w:p>
        </w:tc>
      </w:tr>
      <w:tr w:rsidR="008D54FC" w:rsidTr="008D54FC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2907" w:type="dxa"/>
          </w:tcPr>
          <w:p w:rsidR="008D54FC" w:rsidRDefault="008D54FC" w:rsidP="008D54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Delete</w:t>
            </w:r>
          </w:p>
        </w:tc>
        <w:tc>
          <w:tcPr>
            <w:tcW w:w="5840" w:type="dxa"/>
          </w:tcPr>
          <w:p w:rsidR="008D54FC" w:rsidRDefault="008D54FC" w:rsidP="008D54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Deletes records </w:t>
            </w:r>
          </w:p>
        </w:tc>
      </w:tr>
    </w:tbl>
    <w:p w:rsidR="008D54FC" w:rsidRPr="008D54FC" w:rsidRDefault="008D54FC" w:rsidP="008D54FC">
      <w:pPr>
        <w:rPr>
          <w:sz w:val="36"/>
          <w:szCs w:val="36"/>
        </w:rPr>
      </w:pPr>
    </w:p>
    <w:tbl>
      <w:tblPr>
        <w:tblpPr w:leftFromText="180" w:rightFromText="180" w:vertAnchor="text" w:tblpX="469" w:tblpY="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0"/>
        <w:gridCol w:w="5480"/>
      </w:tblGrid>
      <w:tr w:rsidR="008D54FC" w:rsidTr="008D54FC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2480" w:type="dxa"/>
          </w:tcPr>
          <w:p w:rsidR="008D54FC" w:rsidRPr="008D54FC" w:rsidRDefault="008D54FC" w:rsidP="008D54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Command </w:t>
            </w:r>
          </w:p>
        </w:tc>
        <w:tc>
          <w:tcPr>
            <w:tcW w:w="5480" w:type="dxa"/>
          </w:tcPr>
          <w:p w:rsidR="008D54FC" w:rsidRPr="008D54FC" w:rsidRDefault="008D54FC" w:rsidP="008D54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8D54FC" w:rsidTr="008D54FC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2480" w:type="dxa"/>
          </w:tcPr>
          <w:p w:rsidR="008D54FC" w:rsidRPr="008D54FC" w:rsidRDefault="008D54FC" w:rsidP="008D54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Grant</w:t>
            </w:r>
          </w:p>
        </w:tc>
        <w:tc>
          <w:tcPr>
            <w:tcW w:w="5480" w:type="dxa"/>
          </w:tcPr>
          <w:p w:rsidR="008D54FC" w:rsidRPr="008D54FC" w:rsidRDefault="008D54FC" w:rsidP="008D54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Give a privilege to user </w:t>
            </w:r>
          </w:p>
        </w:tc>
      </w:tr>
      <w:tr w:rsidR="008D54FC" w:rsidTr="008D54FC">
        <w:tblPrEx>
          <w:tblCellMar>
            <w:top w:w="0" w:type="dxa"/>
            <w:bottom w:w="0" w:type="dxa"/>
          </w:tblCellMar>
        </w:tblPrEx>
        <w:trPr>
          <w:trHeight w:val="893"/>
        </w:trPr>
        <w:tc>
          <w:tcPr>
            <w:tcW w:w="2480" w:type="dxa"/>
          </w:tcPr>
          <w:p w:rsidR="008D54FC" w:rsidRPr="008D54FC" w:rsidRDefault="008D54FC" w:rsidP="008D54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Revoke</w:t>
            </w:r>
          </w:p>
        </w:tc>
        <w:tc>
          <w:tcPr>
            <w:tcW w:w="5480" w:type="dxa"/>
          </w:tcPr>
          <w:p w:rsidR="008D54FC" w:rsidRPr="008D54FC" w:rsidRDefault="008D54FC" w:rsidP="008D54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Takes back privilege granted from user </w:t>
            </w:r>
          </w:p>
        </w:tc>
      </w:tr>
    </w:tbl>
    <w:p w:rsidR="008D54FC" w:rsidRPr="008D54FC" w:rsidRDefault="00DD4797" w:rsidP="008D54F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54FC">
        <w:rPr>
          <w:sz w:val="36"/>
          <w:szCs w:val="36"/>
        </w:rPr>
        <w:t>DCL (Data control language)</w:t>
      </w:r>
      <w:r w:rsidR="008D54FC" w:rsidRPr="008D54FC">
        <w:rPr>
          <w:sz w:val="36"/>
          <w:szCs w:val="36"/>
        </w:rPr>
        <w:t xml:space="preserve">                                               </w:t>
      </w:r>
      <w:r w:rsidR="008D54FC">
        <w:rPr>
          <w:sz w:val="36"/>
          <w:szCs w:val="36"/>
        </w:rPr>
        <w:t xml:space="preserve">                               </w:t>
      </w:r>
    </w:p>
    <w:p w:rsidR="00DD4797" w:rsidRPr="008D54FC" w:rsidRDefault="00DD4797" w:rsidP="008D54FC">
      <w:pPr>
        <w:rPr>
          <w:sz w:val="36"/>
          <w:szCs w:val="36"/>
        </w:rPr>
      </w:pPr>
    </w:p>
    <w:p w:rsidR="00DD4797" w:rsidRPr="00DD4797" w:rsidRDefault="00DD4797" w:rsidP="00DD4797">
      <w:pPr>
        <w:rPr>
          <w:sz w:val="36"/>
          <w:szCs w:val="36"/>
        </w:rPr>
      </w:pPr>
    </w:p>
    <w:p w:rsidR="00DD4797" w:rsidRDefault="00DD4797" w:rsidP="00DD4797">
      <w:pPr>
        <w:rPr>
          <w:sz w:val="36"/>
          <w:szCs w:val="36"/>
        </w:rPr>
      </w:pPr>
    </w:p>
    <w:p w:rsidR="003755E5" w:rsidRDefault="003755E5" w:rsidP="00DD4797">
      <w:pPr>
        <w:rPr>
          <w:sz w:val="36"/>
          <w:szCs w:val="36"/>
        </w:rPr>
      </w:pPr>
    </w:p>
    <w:p w:rsidR="003755E5" w:rsidRDefault="003755E5" w:rsidP="003755E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DQL (data query language) </w:t>
      </w: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3"/>
        <w:gridCol w:w="5934"/>
      </w:tblGrid>
      <w:tr w:rsidR="003755E5" w:rsidTr="003755E5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373" w:type="dxa"/>
          </w:tcPr>
          <w:p w:rsidR="003755E5" w:rsidRDefault="003755E5" w:rsidP="003755E5">
            <w:pPr>
              <w:ind w:left="-67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Command </w:t>
            </w:r>
          </w:p>
        </w:tc>
        <w:tc>
          <w:tcPr>
            <w:tcW w:w="5934" w:type="dxa"/>
          </w:tcPr>
          <w:p w:rsidR="003755E5" w:rsidRDefault="003755E5" w:rsidP="003755E5">
            <w:pPr>
              <w:ind w:left="-67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Description </w:t>
            </w:r>
          </w:p>
        </w:tc>
      </w:tr>
      <w:tr w:rsidR="003755E5" w:rsidTr="003755E5">
        <w:tblPrEx>
          <w:tblCellMar>
            <w:top w:w="0" w:type="dxa"/>
            <w:bottom w:w="0" w:type="dxa"/>
          </w:tblCellMar>
        </w:tblPrEx>
        <w:trPr>
          <w:trHeight w:val="627"/>
        </w:trPr>
        <w:tc>
          <w:tcPr>
            <w:tcW w:w="2373" w:type="dxa"/>
          </w:tcPr>
          <w:p w:rsidR="003755E5" w:rsidRDefault="003755E5" w:rsidP="003755E5">
            <w:pPr>
              <w:ind w:left="-67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</w:t>
            </w:r>
          </w:p>
        </w:tc>
        <w:tc>
          <w:tcPr>
            <w:tcW w:w="5934" w:type="dxa"/>
          </w:tcPr>
          <w:p w:rsidR="003755E5" w:rsidRDefault="003755E5" w:rsidP="003755E5">
            <w:pPr>
              <w:ind w:left="-67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Retrieves certain records from one or more tables </w:t>
            </w:r>
          </w:p>
        </w:tc>
      </w:tr>
    </w:tbl>
    <w:p w:rsidR="009D4617" w:rsidRDefault="009D4617">
      <w:pPr>
        <w:rPr>
          <w:sz w:val="36"/>
          <w:szCs w:val="36"/>
        </w:rPr>
      </w:pPr>
    </w:p>
    <w:p w:rsidR="003755E5" w:rsidRPr="00A22FA3" w:rsidRDefault="003755E5">
      <w:pPr>
        <w:rPr>
          <w:b/>
          <w:i/>
          <w:sz w:val="36"/>
          <w:szCs w:val="36"/>
          <w:u w:val="single"/>
        </w:rPr>
      </w:pPr>
      <w:r w:rsidRPr="00A22FA3">
        <w:rPr>
          <w:b/>
          <w:i/>
          <w:sz w:val="36"/>
          <w:szCs w:val="36"/>
          <w:u w:val="single"/>
        </w:rPr>
        <w:t xml:space="preserve">4. What is </w:t>
      </w:r>
      <w:proofErr w:type="gramStart"/>
      <w:r w:rsidR="00A33115" w:rsidRPr="00A22FA3">
        <w:rPr>
          <w:b/>
          <w:i/>
          <w:sz w:val="36"/>
          <w:szCs w:val="36"/>
          <w:u w:val="single"/>
        </w:rPr>
        <w:t>join</w:t>
      </w:r>
      <w:proofErr w:type="gramEnd"/>
      <w:r w:rsidRPr="00A22FA3">
        <w:rPr>
          <w:b/>
          <w:i/>
          <w:sz w:val="36"/>
          <w:szCs w:val="36"/>
          <w:u w:val="single"/>
        </w:rPr>
        <w:t xml:space="preserve">? </w:t>
      </w:r>
    </w:p>
    <w:p w:rsidR="003755E5" w:rsidRDefault="00A3311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Ans.</w:t>
      </w:r>
      <w:proofErr w:type="gramEnd"/>
      <w:r>
        <w:rPr>
          <w:sz w:val="36"/>
          <w:szCs w:val="36"/>
        </w:rPr>
        <w:t xml:space="preserve"> The SQL </w:t>
      </w:r>
      <w:r w:rsidR="003755E5">
        <w:rPr>
          <w:sz w:val="36"/>
          <w:szCs w:val="36"/>
        </w:rPr>
        <w:t>join is a command clause that combines records from two or more table in database.</w:t>
      </w:r>
    </w:p>
    <w:p w:rsidR="003755E5" w:rsidRDefault="003755E5" w:rsidP="00A33115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A33115">
        <w:rPr>
          <w:sz w:val="36"/>
          <w:szCs w:val="36"/>
        </w:rPr>
        <w:t xml:space="preserve">It is a </w:t>
      </w:r>
      <w:r w:rsidR="00A33115" w:rsidRPr="00A33115">
        <w:rPr>
          <w:sz w:val="36"/>
          <w:szCs w:val="36"/>
        </w:rPr>
        <w:t>means of combining data in fields from two tables by using values common to each table.</w:t>
      </w:r>
    </w:p>
    <w:p w:rsidR="00A33115" w:rsidRPr="00A22FA3" w:rsidRDefault="00A33115" w:rsidP="00A33115">
      <w:pPr>
        <w:rPr>
          <w:b/>
          <w:i/>
          <w:sz w:val="36"/>
          <w:szCs w:val="36"/>
          <w:u w:val="single"/>
        </w:rPr>
      </w:pPr>
      <w:r w:rsidRPr="00A22FA3">
        <w:rPr>
          <w:b/>
          <w:i/>
          <w:sz w:val="36"/>
          <w:szCs w:val="36"/>
          <w:u w:val="single"/>
        </w:rPr>
        <w:t>5. Write types of joins.</w:t>
      </w:r>
    </w:p>
    <w:p w:rsidR="00A33115" w:rsidRDefault="00A33115" w:rsidP="00A3311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Ans.</w:t>
      </w:r>
      <w:proofErr w:type="gramEnd"/>
      <w:r>
        <w:rPr>
          <w:sz w:val="36"/>
          <w:szCs w:val="36"/>
        </w:rPr>
        <w:t xml:space="preserve"> There are four types Joins. </w:t>
      </w:r>
    </w:p>
    <w:p w:rsidR="00A33115" w:rsidRDefault="00226ACD" w:rsidP="00A33115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Inner join: Returns rows when there is a match in both tables. </w:t>
      </w:r>
    </w:p>
    <w:p w:rsidR="00226ACD" w:rsidRDefault="00226ACD" w:rsidP="00226AC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Left joins: Returns all rows from the left tables, even if there are no matches in the right table.</w:t>
      </w:r>
    </w:p>
    <w:p w:rsidR="00226ACD" w:rsidRDefault="00226ACD" w:rsidP="00226AC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Right joins: Returns all rows from the right table, even if there are no matches in the left table. </w:t>
      </w:r>
    </w:p>
    <w:p w:rsidR="00A33115" w:rsidRDefault="00226ACD" w:rsidP="00226AC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Full join: Returns rows when there is a match in one of the table.</w:t>
      </w:r>
    </w:p>
    <w:p w:rsidR="00226ACD" w:rsidRDefault="00226ACD" w:rsidP="00226ACD">
      <w:pPr>
        <w:rPr>
          <w:sz w:val="36"/>
          <w:szCs w:val="36"/>
        </w:rPr>
      </w:pPr>
    </w:p>
    <w:p w:rsidR="000709A0" w:rsidRDefault="000709A0" w:rsidP="00226ACD">
      <w:pPr>
        <w:rPr>
          <w:sz w:val="36"/>
          <w:szCs w:val="36"/>
        </w:rPr>
      </w:pPr>
    </w:p>
    <w:p w:rsidR="000709A0" w:rsidRPr="00A22FA3" w:rsidRDefault="00BD5640" w:rsidP="00226ACD">
      <w:pPr>
        <w:rPr>
          <w:b/>
          <w:i/>
          <w:sz w:val="36"/>
          <w:szCs w:val="36"/>
          <w:u w:val="single"/>
        </w:rPr>
      </w:pPr>
      <w:r w:rsidRPr="00A22FA3">
        <w:rPr>
          <w:b/>
          <w:i/>
          <w:sz w:val="36"/>
          <w:szCs w:val="36"/>
          <w:u w:val="single"/>
        </w:rPr>
        <w:lastRenderedPageBreak/>
        <w:t>6</w:t>
      </w:r>
      <w:r w:rsidR="000709A0" w:rsidRPr="00A22FA3">
        <w:rPr>
          <w:b/>
          <w:i/>
          <w:sz w:val="36"/>
          <w:szCs w:val="36"/>
          <w:u w:val="single"/>
        </w:rPr>
        <w:t xml:space="preserve">. Difference between RDBMS V/S DBMS </w:t>
      </w:r>
    </w:p>
    <w:tbl>
      <w:tblPr>
        <w:tblW w:w="1039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97"/>
        <w:gridCol w:w="4599"/>
      </w:tblGrid>
      <w:tr w:rsidR="00EB3CA5" w:rsidTr="00EB3CA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5797" w:type="dxa"/>
          </w:tcPr>
          <w:p w:rsidR="00EB3CA5" w:rsidRDefault="00EB3CA5" w:rsidP="00EB3CA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DBMS</w:t>
            </w:r>
          </w:p>
          <w:p w:rsidR="00EB3CA5" w:rsidRDefault="00EB3CA5" w:rsidP="00EB3C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(DATA BASE MANAGEMENT SYSTEM ) </w:t>
            </w:r>
          </w:p>
        </w:tc>
        <w:tc>
          <w:tcPr>
            <w:tcW w:w="4599" w:type="dxa"/>
          </w:tcPr>
          <w:p w:rsidR="00EB3CA5" w:rsidRDefault="00EB3CA5" w:rsidP="00EB3CA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RDBMS</w:t>
            </w:r>
          </w:p>
          <w:p w:rsidR="00EB3CA5" w:rsidRDefault="00EB3CA5" w:rsidP="00EB3C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(RELATIONAL DATA BASE MANAGEMENT SYSTEM) </w:t>
            </w:r>
          </w:p>
        </w:tc>
      </w:tr>
      <w:tr w:rsidR="00EB3CA5" w:rsidTr="00EB3CA5">
        <w:tblPrEx>
          <w:tblCellMar>
            <w:top w:w="0" w:type="dxa"/>
            <w:bottom w:w="0" w:type="dxa"/>
          </w:tblCellMar>
        </w:tblPrEx>
        <w:trPr>
          <w:trHeight w:val="7820"/>
        </w:trPr>
        <w:tc>
          <w:tcPr>
            <w:tcW w:w="5797" w:type="dxa"/>
          </w:tcPr>
          <w:p w:rsidR="00EB3CA5" w:rsidRDefault="007616BE" w:rsidP="00EB3C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  <w:r w:rsidR="00BD5640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The system </w:t>
            </w:r>
            <w:proofErr w:type="gramStart"/>
            <w:r>
              <w:rPr>
                <w:sz w:val="36"/>
                <w:szCs w:val="36"/>
              </w:rPr>
              <w:t>are</w:t>
            </w:r>
            <w:proofErr w:type="gramEnd"/>
            <w:r>
              <w:rPr>
                <w:sz w:val="36"/>
                <w:szCs w:val="36"/>
              </w:rPr>
              <w:t xml:space="preserve"> used to store data in structure format that can be accessible </w:t>
            </w:r>
            <w:r w:rsidR="00BD5640">
              <w:rPr>
                <w:sz w:val="36"/>
                <w:szCs w:val="36"/>
              </w:rPr>
              <w:t>accurately at a time retrievable.</w:t>
            </w:r>
          </w:p>
          <w:p w:rsidR="00EB3CA5" w:rsidRDefault="00EB3CA5" w:rsidP="00EB3C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2. DBMS stored data as file. </w:t>
            </w:r>
          </w:p>
          <w:p w:rsidR="001477D0" w:rsidRDefault="001477D0" w:rsidP="00EB3C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3. Data elements need to access individually. </w:t>
            </w:r>
          </w:p>
          <w:p w:rsidR="007616BE" w:rsidRDefault="007616BE" w:rsidP="00EB3CA5">
            <w:pPr>
              <w:rPr>
                <w:sz w:val="36"/>
                <w:szCs w:val="36"/>
              </w:rPr>
            </w:pPr>
          </w:p>
          <w:p w:rsidR="001477D0" w:rsidRDefault="001477D0" w:rsidP="00EB3C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4. No relationship between data. </w:t>
            </w:r>
          </w:p>
          <w:p w:rsidR="001477D0" w:rsidRDefault="001477D0" w:rsidP="00EB3C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 It supports single user.</w:t>
            </w:r>
          </w:p>
          <w:p w:rsidR="001477D0" w:rsidRPr="00EB3CA5" w:rsidRDefault="001477D0" w:rsidP="00EB3C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6. It deals with small quantity of data </w:t>
            </w:r>
          </w:p>
        </w:tc>
        <w:tc>
          <w:tcPr>
            <w:tcW w:w="4599" w:type="dxa"/>
          </w:tcPr>
          <w:p w:rsidR="00EB3CA5" w:rsidRDefault="00EB3CA5" w:rsidP="00226AC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1. RDBMS is an advanced version of DBMS. </w:t>
            </w:r>
          </w:p>
          <w:p w:rsidR="00EB3CA5" w:rsidRDefault="007616BE" w:rsidP="00226AC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is a type of DBMS in which the data is stored as form and table in terms of raw and column.</w:t>
            </w:r>
          </w:p>
          <w:p w:rsidR="00EB3CA5" w:rsidRDefault="00EB3CA5" w:rsidP="00226AC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2. RDBMS stores data </w:t>
            </w:r>
            <w:proofErr w:type="gramStart"/>
            <w:r>
              <w:rPr>
                <w:sz w:val="36"/>
                <w:szCs w:val="36"/>
              </w:rPr>
              <w:t>in  tabular</w:t>
            </w:r>
            <w:proofErr w:type="gramEnd"/>
            <w:r>
              <w:rPr>
                <w:sz w:val="36"/>
                <w:szCs w:val="36"/>
              </w:rPr>
              <w:t xml:space="preserve"> form. </w:t>
            </w:r>
          </w:p>
          <w:p w:rsidR="001477D0" w:rsidRDefault="001477D0" w:rsidP="00226AC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3. Multiple data elements can be accessed at the same time. </w:t>
            </w:r>
          </w:p>
          <w:p w:rsidR="001477D0" w:rsidRDefault="001477D0" w:rsidP="00226AC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4.Data</w:t>
            </w:r>
            <w:proofErr w:type="gramEnd"/>
            <w:r>
              <w:rPr>
                <w:sz w:val="36"/>
                <w:szCs w:val="36"/>
              </w:rPr>
              <w:t xml:space="preserve"> is stored in the form of table which are related to  each other. </w:t>
            </w:r>
          </w:p>
          <w:p w:rsidR="001477D0" w:rsidRDefault="001477D0" w:rsidP="00226AC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5. It supports </w:t>
            </w:r>
            <w:proofErr w:type="gramStart"/>
            <w:r>
              <w:rPr>
                <w:sz w:val="36"/>
                <w:szCs w:val="36"/>
              </w:rPr>
              <w:t>multiple  users</w:t>
            </w:r>
            <w:proofErr w:type="gramEnd"/>
            <w:r>
              <w:rPr>
                <w:sz w:val="36"/>
                <w:szCs w:val="36"/>
              </w:rPr>
              <w:t xml:space="preserve">. </w:t>
            </w:r>
          </w:p>
        </w:tc>
      </w:tr>
    </w:tbl>
    <w:p w:rsidR="000709A0" w:rsidRDefault="000709A0" w:rsidP="00226ACD">
      <w:pPr>
        <w:rPr>
          <w:sz w:val="36"/>
          <w:szCs w:val="36"/>
        </w:rPr>
      </w:pPr>
    </w:p>
    <w:p w:rsidR="00BD5640" w:rsidRPr="00A22FA3" w:rsidRDefault="00BD5640" w:rsidP="00226ACD">
      <w:pPr>
        <w:rPr>
          <w:b/>
          <w:sz w:val="36"/>
          <w:szCs w:val="36"/>
          <w:u w:val="single"/>
        </w:rPr>
      </w:pPr>
      <w:r w:rsidRPr="00A22FA3">
        <w:rPr>
          <w:b/>
          <w:sz w:val="36"/>
          <w:szCs w:val="36"/>
          <w:u w:val="single"/>
        </w:rPr>
        <w:t xml:space="preserve">7. What is API testing? </w:t>
      </w:r>
    </w:p>
    <w:p w:rsidR="00154F87" w:rsidRDefault="00BD5640" w:rsidP="00226AC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Ans.</w:t>
      </w:r>
      <w:proofErr w:type="gramEnd"/>
      <w:r>
        <w:rPr>
          <w:sz w:val="36"/>
          <w:szCs w:val="36"/>
        </w:rPr>
        <w:t xml:space="preserve"> </w:t>
      </w:r>
      <w:r w:rsidR="00154F8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154F87">
        <w:rPr>
          <w:sz w:val="36"/>
          <w:szCs w:val="36"/>
          <w:u w:val="single"/>
        </w:rPr>
        <w:t>API</w:t>
      </w:r>
      <w:r w:rsidR="00154F87" w:rsidRPr="00154F87">
        <w:rPr>
          <w:sz w:val="36"/>
          <w:szCs w:val="36"/>
          <w:u w:val="single"/>
        </w:rPr>
        <w:t xml:space="preserve"> </w:t>
      </w:r>
      <w:proofErr w:type="gramStart"/>
      <w:r w:rsidRPr="00154F87">
        <w:rPr>
          <w:sz w:val="36"/>
          <w:szCs w:val="36"/>
          <w:u w:val="single"/>
        </w:rPr>
        <w:t>( Application</w:t>
      </w:r>
      <w:proofErr w:type="gramEnd"/>
      <w:r w:rsidRPr="00154F87">
        <w:rPr>
          <w:sz w:val="36"/>
          <w:szCs w:val="36"/>
          <w:u w:val="single"/>
        </w:rPr>
        <w:t xml:space="preserve"> Programming Interface</w:t>
      </w:r>
      <w:r w:rsidR="00154F87" w:rsidRPr="00154F87">
        <w:rPr>
          <w:sz w:val="36"/>
          <w:szCs w:val="36"/>
          <w:u w:val="single"/>
        </w:rPr>
        <w:t>)</w:t>
      </w:r>
      <w:r w:rsidR="00154F87">
        <w:rPr>
          <w:sz w:val="36"/>
          <w:szCs w:val="36"/>
        </w:rPr>
        <w:t xml:space="preserve"> </w:t>
      </w:r>
    </w:p>
    <w:p w:rsidR="00BD5640" w:rsidRPr="00154F87" w:rsidRDefault="00BD5640" w:rsidP="00154F87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54F87">
        <w:rPr>
          <w:sz w:val="36"/>
          <w:szCs w:val="36"/>
        </w:rPr>
        <w:t>API is a software interface that allows two applications to interact with each other without any user intervention.</w:t>
      </w:r>
    </w:p>
    <w:p w:rsidR="00BD5640" w:rsidRDefault="000A3752" w:rsidP="00BD564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The purpose of </w:t>
      </w:r>
      <w:proofErr w:type="gramStart"/>
      <w:r>
        <w:rPr>
          <w:sz w:val="36"/>
          <w:szCs w:val="36"/>
        </w:rPr>
        <w:t>API  Testing</w:t>
      </w:r>
      <w:proofErr w:type="gramEnd"/>
      <w:r>
        <w:rPr>
          <w:sz w:val="36"/>
          <w:szCs w:val="36"/>
        </w:rPr>
        <w:t xml:space="preserve"> to check the functionality, reliability, performance, and security of the programming interfaces. </w:t>
      </w:r>
    </w:p>
    <w:p w:rsidR="00154F87" w:rsidRDefault="00154F87" w:rsidP="00154F8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API is a computing interface which enables communication and data exchange between two separate software </w:t>
      </w:r>
      <w:proofErr w:type="gramStart"/>
      <w:r>
        <w:rPr>
          <w:sz w:val="36"/>
          <w:szCs w:val="36"/>
        </w:rPr>
        <w:t>system</w:t>
      </w:r>
      <w:proofErr w:type="gramEnd"/>
      <w:r>
        <w:rPr>
          <w:sz w:val="36"/>
          <w:szCs w:val="36"/>
        </w:rPr>
        <w:t xml:space="preserve">. </w:t>
      </w:r>
    </w:p>
    <w:p w:rsidR="00154F87" w:rsidRDefault="00154F87" w:rsidP="00154F8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Tools for API Testing </w:t>
      </w:r>
    </w:p>
    <w:p w:rsidR="00154F87" w:rsidRDefault="00154F87" w:rsidP="00154F87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Postman </w:t>
      </w:r>
    </w:p>
    <w:p w:rsidR="00154F87" w:rsidRDefault="00154F87" w:rsidP="00154F87">
      <w:pPr>
        <w:pStyle w:val="ListParagraph"/>
        <w:numPr>
          <w:ilvl w:val="0"/>
          <w:numId w:val="8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SoapUI</w:t>
      </w:r>
      <w:proofErr w:type="spellEnd"/>
    </w:p>
    <w:p w:rsidR="00154F87" w:rsidRDefault="00154F87" w:rsidP="00154F87">
      <w:pPr>
        <w:pStyle w:val="ListParagraph"/>
        <w:numPr>
          <w:ilvl w:val="0"/>
          <w:numId w:val="8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Jmeter</w:t>
      </w:r>
      <w:proofErr w:type="spellEnd"/>
    </w:p>
    <w:p w:rsidR="00154F87" w:rsidRPr="00154F87" w:rsidRDefault="00154F87" w:rsidP="00154F87">
      <w:pPr>
        <w:pStyle w:val="ListParagraph"/>
        <w:numPr>
          <w:ilvl w:val="0"/>
          <w:numId w:val="8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Vrest</w:t>
      </w:r>
      <w:proofErr w:type="spellEnd"/>
      <w:r>
        <w:rPr>
          <w:sz w:val="36"/>
          <w:szCs w:val="36"/>
        </w:rPr>
        <w:t xml:space="preserve"> </w:t>
      </w:r>
    </w:p>
    <w:p w:rsidR="00BD5640" w:rsidRDefault="00BD5640" w:rsidP="00226ACD">
      <w:pPr>
        <w:rPr>
          <w:sz w:val="36"/>
          <w:szCs w:val="36"/>
        </w:rPr>
      </w:pPr>
    </w:p>
    <w:p w:rsidR="00226ACD" w:rsidRPr="00A22FA3" w:rsidRDefault="00154F87" w:rsidP="00226ACD">
      <w:pPr>
        <w:rPr>
          <w:b/>
          <w:i/>
          <w:sz w:val="36"/>
          <w:szCs w:val="36"/>
        </w:rPr>
      </w:pPr>
      <w:r w:rsidRPr="00A22FA3">
        <w:rPr>
          <w:b/>
          <w:i/>
          <w:sz w:val="36"/>
          <w:szCs w:val="36"/>
        </w:rPr>
        <w:t>8. Types of API Testing.</w:t>
      </w:r>
    </w:p>
    <w:p w:rsidR="00154F87" w:rsidRDefault="00C24DDC" w:rsidP="00226AC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</w:t>
      </w:r>
      <w:r w:rsidR="00154F87">
        <w:rPr>
          <w:sz w:val="36"/>
          <w:szCs w:val="36"/>
        </w:rPr>
        <w:t>.</w:t>
      </w:r>
      <w:proofErr w:type="gramEnd"/>
      <w:r w:rsidR="00154F87">
        <w:rPr>
          <w:sz w:val="36"/>
          <w:szCs w:val="36"/>
        </w:rPr>
        <w:t xml:space="preserve"> There are mainly three type of API Testing </w:t>
      </w:r>
    </w:p>
    <w:p w:rsidR="00154F87" w:rsidRDefault="00154F87" w:rsidP="00154F87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C24DDC">
        <w:rPr>
          <w:b/>
          <w:sz w:val="36"/>
          <w:szCs w:val="36"/>
          <w:u w:val="single"/>
        </w:rPr>
        <w:t>Open APIs</w:t>
      </w:r>
      <w:r>
        <w:rPr>
          <w:sz w:val="36"/>
          <w:szCs w:val="36"/>
        </w:rPr>
        <w:t xml:space="preserve">: These types of APIs are publicly available to use like </w:t>
      </w:r>
      <w:proofErr w:type="spellStart"/>
      <w:r>
        <w:rPr>
          <w:sz w:val="36"/>
          <w:szCs w:val="36"/>
        </w:rPr>
        <w:t>OAuth</w:t>
      </w:r>
      <w:proofErr w:type="spellEnd"/>
      <w:r>
        <w:rPr>
          <w:sz w:val="36"/>
          <w:szCs w:val="36"/>
        </w:rPr>
        <w:t xml:space="preserve"> APIs from Google.  It has also not given any restriction</w:t>
      </w:r>
      <w:r w:rsidR="00C24DDC">
        <w:rPr>
          <w:sz w:val="36"/>
          <w:szCs w:val="36"/>
        </w:rPr>
        <w:t xml:space="preserve"> to use then</w:t>
      </w:r>
      <w:r>
        <w:rPr>
          <w:sz w:val="36"/>
          <w:szCs w:val="36"/>
        </w:rPr>
        <w:t xml:space="preserve">. So, they are also known as Public APIs. </w:t>
      </w:r>
    </w:p>
    <w:p w:rsidR="00154F87" w:rsidRDefault="00154F87" w:rsidP="00154F87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C24DDC">
        <w:rPr>
          <w:b/>
          <w:sz w:val="36"/>
          <w:szCs w:val="36"/>
          <w:u w:val="single"/>
        </w:rPr>
        <w:t>Partner APIs</w:t>
      </w:r>
      <w:r>
        <w:rPr>
          <w:sz w:val="36"/>
          <w:szCs w:val="36"/>
        </w:rPr>
        <w:t xml:space="preserve">: Specific rights or licenses to access this type of API because they are not available to the public. </w:t>
      </w:r>
    </w:p>
    <w:p w:rsidR="00C24DDC" w:rsidRDefault="00C24DDC" w:rsidP="00154F87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C24DDC">
        <w:rPr>
          <w:b/>
          <w:sz w:val="36"/>
          <w:szCs w:val="36"/>
          <w:u w:val="single"/>
        </w:rPr>
        <w:lastRenderedPageBreak/>
        <w:t>Internal APIs</w:t>
      </w:r>
      <w:r>
        <w:rPr>
          <w:sz w:val="36"/>
          <w:szCs w:val="36"/>
        </w:rPr>
        <w:t xml:space="preserve">: Internal or private. These APIs are developed by companies to use their internal system. </w:t>
      </w:r>
      <w:proofErr w:type="gramStart"/>
      <w:r>
        <w:rPr>
          <w:sz w:val="36"/>
          <w:szCs w:val="36"/>
        </w:rPr>
        <w:t>it</w:t>
      </w:r>
      <w:proofErr w:type="gramEnd"/>
      <w:r>
        <w:rPr>
          <w:sz w:val="36"/>
          <w:szCs w:val="36"/>
        </w:rPr>
        <w:t xml:space="preserve"> helps you to enhance the productivity of your teams. </w:t>
      </w:r>
    </w:p>
    <w:p w:rsidR="00C24DDC" w:rsidRPr="00A22FA3" w:rsidRDefault="00C24DDC" w:rsidP="00C24DDC">
      <w:pPr>
        <w:rPr>
          <w:b/>
          <w:i/>
          <w:sz w:val="36"/>
          <w:szCs w:val="36"/>
          <w:u w:val="single"/>
        </w:rPr>
      </w:pPr>
    </w:p>
    <w:p w:rsidR="00C24DDC" w:rsidRPr="00A22FA3" w:rsidRDefault="00C24DDC" w:rsidP="00C24DDC">
      <w:pPr>
        <w:rPr>
          <w:b/>
          <w:i/>
          <w:sz w:val="36"/>
          <w:szCs w:val="36"/>
          <w:u w:val="single"/>
        </w:rPr>
      </w:pPr>
      <w:r w:rsidRPr="00A22FA3">
        <w:rPr>
          <w:b/>
          <w:i/>
          <w:sz w:val="36"/>
          <w:szCs w:val="36"/>
          <w:u w:val="single"/>
        </w:rPr>
        <w:t xml:space="preserve">9. What is Responsive Testing? </w:t>
      </w:r>
    </w:p>
    <w:p w:rsidR="00C24DDC" w:rsidRDefault="00C24DDC" w:rsidP="00C24DDC">
      <w:pPr>
        <w:rPr>
          <w:sz w:val="36"/>
          <w:szCs w:val="36"/>
        </w:rPr>
      </w:pPr>
      <w:r>
        <w:rPr>
          <w:sz w:val="36"/>
          <w:szCs w:val="36"/>
        </w:rPr>
        <w:t>Ans. Responsive testing involves how a website or web application looks and behaves on different devices, screen sizes, and resolutions.</w:t>
      </w:r>
    </w:p>
    <w:p w:rsidR="00C24DDC" w:rsidRPr="00A22FA3" w:rsidRDefault="00C24DDC" w:rsidP="00C24DDC">
      <w:pPr>
        <w:pStyle w:val="ListParagraph"/>
        <w:numPr>
          <w:ilvl w:val="0"/>
          <w:numId w:val="10"/>
        </w:numPr>
        <w:rPr>
          <w:b/>
          <w:i/>
          <w:sz w:val="36"/>
          <w:szCs w:val="36"/>
          <w:u w:val="single"/>
        </w:rPr>
      </w:pPr>
      <w:r>
        <w:rPr>
          <w:sz w:val="36"/>
          <w:szCs w:val="36"/>
        </w:rPr>
        <w:t xml:space="preserve">The </w:t>
      </w:r>
      <w:proofErr w:type="gramStart"/>
      <w:r>
        <w:rPr>
          <w:sz w:val="36"/>
          <w:szCs w:val="36"/>
        </w:rPr>
        <w:t>goals of responsive testing is</w:t>
      </w:r>
      <w:proofErr w:type="gramEnd"/>
      <w:r>
        <w:rPr>
          <w:sz w:val="36"/>
          <w:szCs w:val="36"/>
        </w:rPr>
        <w:t xml:space="preserve"> to ensure that the website or web application can be used effectively on various devices, including desktops, laptops, tablets and smartphones. </w:t>
      </w:r>
    </w:p>
    <w:p w:rsidR="00C24DDC" w:rsidRPr="00A22FA3" w:rsidRDefault="00C24DDC" w:rsidP="00C24DDC">
      <w:pPr>
        <w:rPr>
          <w:b/>
          <w:i/>
          <w:sz w:val="36"/>
          <w:szCs w:val="36"/>
          <w:u w:val="single"/>
        </w:rPr>
      </w:pPr>
      <w:r w:rsidRPr="00A22FA3">
        <w:rPr>
          <w:b/>
          <w:i/>
          <w:sz w:val="36"/>
          <w:szCs w:val="36"/>
          <w:u w:val="single"/>
        </w:rPr>
        <w:t xml:space="preserve">10. Which types of tools are available for Responsive Testing? </w:t>
      </w:r>
    </w:p>
    <w:p w:rsidR="00C24DDC" w:rsidRDefault="00C24DDC" w:rsidP="00C24DD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Ans.</w:t>
      </w:r>
      <w:proofErr w:type="gramEnd"/>
      <w:r>
        <w:rPr>
          <w:sz w:val="36"/>
          <w:szCs w:val="36"/>
        </w:rPr>
        <w:t xml:space="preserve"> There are types of tools which are available for Responsive Testing:</w:t>
      </w:r>
    </w:p>
    <w:p w:rsidR="00C24DDC" w:rsidRDefault="006551FA" w:rsidP="00C24DDC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LT Browser </w:t>
      </w:r>
    </w:p>
    <w:p w:rsidR="006551FA" w:rsidRDefault="006551FA" w:rsidP="00C24DDC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Lembda</w:t>
      </w:r>
      <w:proofErr w:type="spellEnd"/>
      <w:r>
        <w:rPr>
          <w:sz w:val="36"/>
          <w:szCs w:val="36"/>
        </w:rPr>
        <w:t xml:space="preserve"> Testing </w:t>
      </w:r>
    </w:p>
    <w:p w:rsidR="006551FA" w:rsidRDefault="006551FA" w:rsidP="00C24DDC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Google Resizer</w:t>
      </w:r>
    </w:p>
    <w:p w:rsidR="006551FA" w:rsidRDefault="006551FA" w:rsidP="00C24DDC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I am responsive </w:t>
      </w:r>
    </w:p>
    <w:p w:rsidR="006551FA" w:rsidRDefault="006551FA" w:rsidP="00C24DDC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Pixel tuner </w:t>
      </w:r>
    </w:p>
    <w:p w:rsidR="006551FA" w:rsidRPr="00A22FA3" w:rsidRDefault="006551FA" w:rsidP="006551FA">
      <w:pPr>
        <w:rPr>
          <w:b/>
          <w:i/>
          <w:sz w:val="36"/>
          <w:szCs w:val="36"/>
          <w:u w:val="single"/>
        </w:rPr>
      </w:pPr>
      <w:r w:rsidRPr="00A22FA3">
        <w:rPr>
          <w:b/>
          <w:i/>
          <w:sz w:val="36"/>
          <w:szCs w:val="36"/>
          <w:u w:val="single"/>
        </w:rPr>
        <w:t>11.  What is the full form of .</w:t>
      </w:r>
      <w:proofErr w:type="spellStart"/>
      <w:r w:rsidRPr="00A22FA3">
        <w:rPr>
          <w:b/>
          <w:i/>
          <w:sz w:val="36"/>
          <w:szCs w:val="36"/>
          <w:u w:val="single"/>
        </w:rPr>
        <w:t>ipa</w:t>
      </w:r>
      <w:proofErr w:type="spellEnd"/>
      <w:r w:rsidRPr="00A22FA3">
        <w:rPr>
          <w:b/>
          <w:i/>
          <w:sz w:val="36"/>
          <w:szCs w:val="36"/>
          <w:u w:val="single"/>
        </w:rPr>
        <w:t>, .</w:t>
      </w:r>
      <w:proofErr w:type="spellStart"/>
      <w:proofErr w:type="gramStart"/>
      <w:r w:rsidRPr="00A22FA3">
        <w:rPr>
          <w:b/>
          <w:i/>
          <w:sz w:val="36"/>
          <w:szCs w:val="36"/>
          <w:u w:val="single"/>
        </w:rPr>
        <w:t>apk</w:t>
      </w:r>
      <w:proofErr w:type="spellEnd"/>
      <w:r w:rsidRPr="00A22FA3">
        <w:rPr>
          <w:b/>
          <w:i/>
          <w:sz w:val="36"/>
          <w:szCs w:val="36"/>
          <w:u w:val="single"/>
        </w:rPr>
        <w:t xml:space="preserve"> ?</w:t>
      </w:r>
      <w:proofErr w:type="gramEnd"/>
      <w:r w:rsidRPr="00A22FA3">
        <w:rPr>
          <w:b/>
          <w:i/>
          <w:sz w:val="36"/>
          <w:szCs w:val="36"/>
          <w:u w:val="single"/>
        </w:rPr>
        <w:t xml:space="preserve"> </w:t>
      </w:r>
    </w:p>
    <w:p w:rsidR="00C86FDA" w:rsidRDefault="006551FA" w:rsidP="006551F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Ans.</w:t>
      </w:r>
      <w:proofErr w:type="gramEnd"/>
      <w:r>
        <w:rPr>
          <w:sz w:val="36"/>
          <w:szCs w:val="36"/>
        </w:rPr>
        <w:t xml:space="preserve"> </w:t>
      </w:r>
      <w:r w:rsidR="00C86FDA">
        <w:rPr>
          <w:sz w:val="36"/>
          <w:szCs w:val="36"/>
        </w:rPr>
        <w:t xml:space="preserve"> Full form of </w:t>
      </w:r>
      <w:proofErr w:type="spellStart"/>
      <w:proofErr w:type="gramStart"/>
      <w:r w:rsidR="00C86FDA">
        <w:rPr>
          <w:sz w:val="36"/>
          <w:szCs w:val="36"/>
        </w:rPr>
        <w:t>ipa</w:t>
      </w:r>
      <w:proofErr w:type="spellEnd"/>
      <w:proofErr w:type="gramEnd"/>
      <w:r w:rsidR="00C86FDA">
        <w:rPr>
          <w:sz w:val="36"/>
          <w:szCs w:val="36"/>
        </w:rPr>
        <w:t>, .</w:t>
      </w:r>
      <w:proofErr w:type="spellStart"/>
      <w:r w:rsidR="00C86FDA">
        <w:rPr>
          <w:sz w:val="36"/>
          <w:szCs w:val="36"/>
        </w:rPr>
        <w:t>apk</w:t>
      </w:r>
      <w:proofErr w:type="spellEnd"/>
    </w:p>
    <w:p w:rsidR="006551FA" w:rsidRPr="00C86FDA" w:rsidRDefault="006551FA" w:rsidP="00C86FDA">
      <w:pPr>
        <w:pStyle w:val="ListParagraph"/>
        <w:numPr>
          <w:ilvl w:val="0"/>
          <w:numId w:val="12"/>
        </w:numPr>
        <w:rPr>
          <w:b/>
          <w:sz w:val="36"/>
          <w:szCs w:val="36"/>
          <w:u w:val="single"/>
        </w:rPr>
      </w:pPr>
      <w:r w:rsidRPr="00C86FDA">
        <w:rPr>
          <w:sz w:val="36"/>
          <w:szCs w:val="36"/>
        </w:rPr>
        <w:lastRenderedPageBreak/>
        <w:t xml:space="preserve">IPA </w:t>
      </w:r>
      <w:r w:rsidR="00C86FDA">
        <w:rPr>
          <w:sz w:val="36"/>
          <w:szCs w:val="36"/>
        </w:rPr>
        <w:t xml:space="preserve">  </w:t>
      </w:r>
      <w:r w:rsidRPr="00C86FDA">
        <w:rPr>
          <w:sz w:val="36"/>
          <w:szCs w:val="36"/>
        </w:rPr>
        <w:t>:</w:t>
      </w:r>
      <w:r w:rsidRPr="00C86FDA">
        <w:rPr>
          <w:b/>
          <w:sz w:val="36"/>
          <w:szCs w:val="36"/>
          <w:u w:val="single"/>
        </w:rPr>
        <w:t xml:space="preserve"> IOS App Store package </w:t>
      </w:r>
    </w:p>
    <w:p w:rsidR="00A6717F" w:rsidRDefault="00A6717F" w:rsidP="00C86FDA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C86FDA">
        <w:rPr>
          <w:sz w:val="36"/>
          <w:szCs w:val="36"/>
        </w:rPr>
        <w:t xml:space="preserve">APK  : </w:t>
      </w:r>
      <w:r w:rsidR="00C86FDA" w:rsidRPr="00C86FDA">
        <w:rPr>
          <w:b/>
          <w:sz w:val="36"/>
          <w:szCs w:val="36"/>
          <w:u w:val="single"/>
        </w:rPr>
        <w:t>Android Application package</w:t>
      </w:r>
      <w:r w:rsidR="00C86FDA" w:rsidRPr="00C86FDA">
        <w:rPr>
          <w:sz w:val="36"/>
          <w:szCs w:val="36"/>
        </w:rPr>
        <w:t xml:space="preserve"> </w:t>
      </w:r>
    </w:p>
    <w:p w:rsidR="00C86FDA" w:rsidRPr="00A22FA3" w:rsidRDefault="00C86FDA" w:rsidP="00C86FDA">
      <w:pPr>
        <w:rPr>
          <w:b/>
          <w:i/>
          <w:sz w:val="36"/>
          <w:szCs w:val="36"/>
          <w:u w:val="single"/>
        </w:rPr>
      </w:pPr>
      <w:r w:rsidRPr="00A22FA3">
        <w:rPr>
          <w:b/>
          <w:i/>
          <w:sz w:val="36"/>
          <w:szCs w:val="36"/>
          <w:u w:val="single"/>
        </w:rPr>
        <w:t xml:space="preserve">12. How to create steps for to open the developer option mode on? </w:t>
      </w:r>
    </w:p>
    <w:p w:rsidR="00C86FDA" w:rsidRDefault="00C86FDA" w:rsidP="00C86F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>:  Steps for to open the developer option mode on:</w:t>
      </w:r>
    </w:p>
    <w:p w:rsidR="00956C1F" w:rsidRDefault="00956C1F" w:rsidP="00956C1F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Firstly </w:t>
      </w:r>
      <w:proofErr w:type="gramStart"/>
      <w:r>
        <w:rPr>
          <w:sz w:val="36"/>
          <w:szCs w:val="36"/>
        </w:rPr>
        <w:t>Go</w:t>
      </w:r>
      <w:proofErr w:type="gramEnd"/>
      <w:r>
        <w:rPr>
          <w:sz w:val="36"/>
          <w:szCs w:val="36"/>
        </w:rPr>
        <w:t xml:space="preserve"> to ‘Settings’ on your device.</w:t>
      </w:r>
    </w:p>
    <w:p w:rsidR="00956C1F" w:rsidRDefault="00956C1F" w:rsidP="00956C1F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Tap on “About phone</w:t>
      </w:r>
      <w:r w:rsidR="00915E6F">
        <w:rPr>
          <w:sz w:val="36"/>
          <w:szCs w:val="36"/>
        </w:rPr>
        <w:t>”</w:t>
      </w:r>
      <w:r>
        <w:rPr>
          <w:sz w:val="36"/>
          <w:szCs w:val="36"/>
        </w:rPr>
        <w:t>.</w:t>
      </w:r>
    </w:p>
    <w:p w:rsidR="005C5D3A" w:rsidRDefault="00956C1F" w:rsidP="00956C1F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 Tap the build Number option seven times until you see the message </w:t>
      </w:r>
      <w:r w:rsidRPr="00956C1F">
        <w:rPr>
          <w:sz w:val="28"/>
          <w:szCs w:val="28"/>
          <w:highlight w:val="lightGray"/>
        </w:rPr>
        <w:t>you are now a developer!</w:t>
      </w:r>
      <w:r>
        <w:rPr>
          <w:sz w:val="28"/>
          <w:szCs w:val="28"/>
        </w:rPr>
        <w:t xml:space="preserve"> </w:t>
      </w:r>
      <w:r>
        <w:rPr>
          <w:sz w:val="36"/>
          <w:szCs w:val="36"/>
        </w:rPr>
        <w:t xml:space="preserve">This enables developer options on your device. </w:t>
      </w:r>
    </w:p>
    <w:p w:rsidR="00956C1F" w:rsidRPr="00956C1F" w:rsidRDefault="00956C1F" w:rsidP="00956C1F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Returns to the previous screen to find </w:t>
      </w:r>
      <w:r w:rsidR="00915E6F">
        <w:rPr>
          <w:sz w:val="36"/>
          <w:szCs w:val="36"/>
        </w:rPr>
        <w:t>Developer options at the bottom.</w:t>
      </w:r>
    </w:p>
    <w:p w:rsidR="00C86FDA" w:rsidRDefault="00956C1F" w:rsidP="00C86FD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Default="00C86FDA" w:rsidP="00C86FDA">
      <w:pPr>
        <w:rPr>
          <w:sz w:val="36"/>
          <w:szCs w:val="36"/>
        </w:rPr>
      </w:pPr>
    </w:p>
    <w:p w:rsidR="00C86FDA" w:rsidRPr="00C86FDA" w:rsidRDefault="00C86FDA" w:rsidP="00C86FDA">
      <w:pPr>
        <w:rPr>
          <w:sz w:val="36"/>
          <w:szCs w:val="36"/>
        </w:rPr>
      </w:pPr>
    </w:p>
    <w:p w:rsidR="00C24DDC" w:rsidRDefault="00C24DDC" w:rsidP="00C24DDC">
      <w:pPr>
        <w:rPr>
          <w:sz w:val="36"/>
          <w:szCs w:val="36"/>
        </w:rPr>
      </w:pPr>
    </w:p>
    <w:p w:rsidR="00C24DDC" w:rsidRDefault="00C24DDC" w:rsidP="00C24DDC">
      <w:pPr>
        <w:rPr>
          <w:sz w:val="36"/>
          <w:szCs w:val="36"/>
        </w:rPr>
      </w:pPr>
    </w:p>
    <w:p w:rsidR="00C24DDC" w:rsidRDefault="00C24DDC" w:rsidP="00C24DDC">
      <w:pPr>
        <w:rPr>
          <w:sz w:val="36"/>
          <w:szCs w:val="36"/>
        </w:rPr>
      </w:pPr>
    </w:p>
    <w:p w:rsidR="00C24DDC" w:rsidRDefault="00C24DDC" w:rsidP="00C24DDC">
      <w:pPr>
        <w:rPr>
          <w:sz w:val="36"/>
          <w:szCs w:val="36"/>
        </w:rPr>
      </w:pPr>
    </w:p>
    <w:p w:rsidR="00C24DDC" w:rsidRDefault="00C24DDC" w:rsidP="00C24DDC">
      <w:pPr>
        <w:rPr>
          <w:sz w:val="36"/>
          <w:szCs w:val="36"/>
        </w:rPr>
      </w:pPr>
    </w:p>
    <w:p w:rsidR="00C24DDC" w:rsidRPr="00C24DDC" w:rsidRDefault="00C24DDC" w:rsidP="00C24DDC">
      <w:pPr>
        <w:rPr>
          <w:sz w:val="36"/>
          <w:szCs w:val="36"/>
        </w:rPr>
      </w:pPr>
    </w:p>
    <w:sectPr w:rsidR="00C24DDC" w:rsidRPr="00C24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19E" w:rsidRDefault="00B1219E" w:rsidP="00975EDE">
      <w:pPr>
        <w:spacing w:after="0" w:line="240" w:lineRule="auto"/>
      </w:pPr>
      <w:r>
        <w:separator/>
      </w:r>
    </w:p>
  </w:endnote>
  <w:endnote w:type="continuationSeparator" w:id="0">
    <w:p w:rsidR="00B1219E" w:rsidRDefault="00B1219E" w:rsidP="00975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19E" w:rsidRDefault="00B1219E" w:rsidP="00975EDE">
      <w:pPr>
        <w:spacing w:after="0" w:line="240" w:lineRule="auto"/>
      </w:pPr>
      <w:r>
        <w:separator/>
      </w:r>
    </w:p>
  </w:footnote>
  <w:footnote w:type="continuationSeparator" w:id="0">
    <w:p w:rsidR="00B1219E" w:rsidRDefault="00B1219E" w:rsidP="00975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74737"/>
    <w:multiLevelType w:val="hybridMultilevel"/>
    <w:tmpl w:val="BD5C0CD0"/>
    <w:lvl w:ilvl="0" w:tplc="6A4C3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60CC1"/>
    <w:multiLevelType w:val="hybridMultilevel"/>
    <w:tmpl w:val="9078C0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E45CB"/>
    <w:multiLevelType w:val="hybridMultilevel"/>
    <w:tmpl w:val="C6AC41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B5A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39D7773"/>
    <w:multiLevelType w:val="hybridMultilevel"/>
    <w:tmpl w:val="A12C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C3113"/>
    <w:multiLevelType w:val="hybridMultilevel"/>
    <w:tmpl w:val="DF80D3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0E40F2"/>
    <w:multiLevelType w:val="hybridMultilevel"/>
    <w:tmpl w:val="30C0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0A55E8"/>
    <w:multiLevelType w:val="hybridMultilevel"/>
    <w:tmpl w:val="FD509D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F959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1681B5D"/>
    <w:multiLevelType w:val="hybridMultilevel"/>
    <w:tmpl w:val="262E2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142142"/>
    <w:multiLevelType w:val="hybridMultilevel"/>
    <w:tmpl w:val="579EC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2C1E98"/>
    <w:multiLevelType w:val="hybridMultilevel"/>
    <w:tmpl w:val="B4046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555E2B"/>
    <w:multiLevelType w:val="hybridMultilevel"/>
    <w:tmpl w:val="2C82B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D5AE2"/>
    <w:multiLevelType w:val="hybridMultilevel"/>
    <w:tmpl w:val="ACF0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11"/>
  </w:num>
  <w:num w:numId="10">
    <w:abstractNumId w:val="13"/>
  </w:num>
  <w:num w:numId="11">
    <w:abstractNumId w:val="3"/>
  </w:num>
  <w:num w:numId="12">
    <w:abstractNumId w:val="5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617"/>
    <w:rsid w:val="000709A0"/>
    <w:rsid w:val="000A3752"/>
    <w:rsid w:val="001477D0"/>
    <w:rsid w:val="00154F87"/>
    <w:rsid w:val="00226ACD"/>
    <w:rsid w:val="00355188"/>
    <w:rsid w:val="003755E5"/>
    <w:rsid w:val="005C5D3A"/>
    <w:rsid w:val="006551FA"/>
    <w:rsid w:val="006D61C8"/>
    <w:rsid w:val="007616BE"/>
    <w:rsid w:val="008D54FC"/>
    <w:rsid w:val="00915E6F"/>
    <w:rsid w:val="00956C1F"/>
    <w:rsid w:val="00975EDE"/>
    <w:rsid w:val="009D4617"/>
    <w:rsid w:val="00A22FA3"/>
    <w:rsid w:val="00A33115"/>
    <w:rsid w:val="00A6717F"/>
    <w:rsid w:val="00B1219E"/>
    <w:rsid w:val="00BD5640"/>
    <w:rsid w:val="00C24DDC"/>
    <w:rsid w:val="00C86FDA"/>
    <w:rsid w:val="00CF72E7"/>
    <w:rsid w:val="00DD4797"/>
    <w:rsid w:val="00EB3CA5"/>
    <w:rsid w:val="00E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6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EDE"/>
  </w:style>
  <w:style w:type="paragraph" w:styleId="Footer">
    <w:name w:val="footer"/>
    <w:basedOn w:val="Normal"/>
    <w:link w:val="FooterChar"/>
    <w:uiPriority w:val="99"/>
    <w:unhideWhenUsed/>
    <w:rsid w:val="00975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E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6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EDE"/>
  </w:style>
  <w:style w:type="paragraph" w:styleId="Footer">
    <w:name w:val="footer"/>
    <w:basedOn w:val="Normal"/>
    <w:link w:val="FooterChar"/>
    <w:uiPriority w:val="99"/>
    <w:unhideWhenUsed/>
    <w:rsid w:val="00975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91B9B-3082-4D49-ABAE-550E7CE98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12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JOSHI</dc:creator>
  <cp:lastModifiedBy>HIMANSHU JOSHI</cp:lastModifiedBy>
  <cp:revision>5</cp:revision>
  <dcterms:created xsi:type="dcterms:W3CDTF">2023-04-30T08:47:00Z</dcterms:created>
  <dcterms:modified xsi:type="dcterms:W3CDTF">2023-04-30T12:58:00Z</dcterms:modified>
</cp:coreProperties>
</file>