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EB" w:rsidRPr="00E00921" w:rsidRDefault="00E00921" w:rsidP="00E0092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921">
        <w:rPr>
          <w:rFonts w:ascii="Times New Roman" w:hAnsi="Times New Roman" w:cs="Times New Roman"/>
          <w:b/>
          <w:sz w:val="24"/>
          <w:szCs w:val="24"/>
          <w:u w:val="single"/>
        </w:rPr>
        <w:t>Signup.js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09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React, {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09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from '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';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092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Signup() {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[username,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('');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handleSignup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(e) =&gt; {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axios.post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('http://localhost:5000/signup', {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username</w:t>
      </w:r>
      <w:proofErr w:type="gramEnd"/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'User signed up successfully.');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'');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(error) {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'Error signing up:', error);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'An error occurred.');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&gt;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&lt;h1&gt;Sign Up&lt;/h1&gt;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&lt;form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proofErr w:type="gramStart"/>
      <w:r w:rsidRPr="00E00921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E00921">
        <w:rPr>
          <w:rFonts w:ascii="Times New Roman" w:hAnsi="Times New Roman" w:cs="Times New Roman"/>
          <w:sz w:val="24"/>
          <w:szCs w:val="24"/>
        </w:rPr>
        <w:t>handleSignup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} method =’post’&gt;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Name:  &lt;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input  type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="text"  placeholder="Username"  value={username}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e.target.value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)} /&gt;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  &lt;button type="submit"&gt;Sign Up&lt;/button&gt;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)}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0921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default Signup;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921">
        <w:rPr>
          <w:rFonts w:ascii="Times New Roman" w:hAnsi="Times New Roman" w:cs="Times New Roman"/>
          <w:b/>
          <w:sz w:val="24"/>
          <w:szCs w:val="24"/>
          <w:u w:val="single"/>
        </w:rPr>
        <w:t>Server.js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mg = require('mongoose');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');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app = express();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921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());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921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());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mg.connect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://127.0.0.1:27017/User') .then(()=&gt;{console.log("Connection Success")})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UserSchema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mg.Schema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({ 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username:String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User = new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mg.model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('User',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UserSchema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'/signup',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, res) =&gt; {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{ username}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newUser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 xml:space="preserve"> = new User({ username});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0921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921">
        <w:rPr>
          <w:rFonts w:ascii="Times New Roman" w:hAnsi="Times New Roman" w:cs="Times New Roman"/>
          <w:sz w:val="24"/>
          <w:szCs w:val="24"/>
        </w:rPr>
        <w:t>newUser.save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error);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921">
        <w:rPr>
          <w:rFonts w:ascii="Times New Roman" w:hAnsi="Times New Roman" w:cs="Times New Roman"/>
          <w:sz w:val="24"/>
          <w:szCs w:val="24"/>
        </w:rPr>
        <w:t>});</w:t>
      </w:r>
    </w:p>
    <w:p w:rsidR="00E00921" w:rsidRPr="00E00921" w:rsidRDefault="00E00921" w:rsidP="00E00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E00921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E00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921">
        <w:rPr>
          <w:rFonts w:ascii="Times New Roman" w:hAnsi="Times New Roman" w:cs="Times New Roman"/>
          <w:sz w:val="24"/>
          <w:szCs w:val="24"/>
        </w:rPr>
        <w:t>5000);</w:t>
      </w:r>
    </w:p>
    <w:sectPr w:rsidR="00E00921" w:rsidRPr="00E0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21"/>
    <w:rsid w:val="00551CEB"/>
    <w:rsid w:val="00E0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7419"/>
  <w15:chartTrackingRefBased/>
  <w15:docId w15:val="{FD7E73EE-29E9-4533-B71D-B311A4DA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2023-09-05T05:15:00Z</dcterms:created>
  <dcterms:modified xsi:type="dcterms:W3CDTF">2023-09-05T05:19:00Z</dcterms:modified>
</cp:coreProperties>
</file>