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302" w:rsidRDefault="003258B6">
      <w:pPr>
        <w:rPr>
          <w:rFonts w:ascii="Times New Roman" w:hAnsi="Times New Roman" w:cs="Times New Roman"/>
          <w:b/>
          <w:sz w:val="24"/>
          <w:szCs w:val="24"/>
        </w:rPr>
      </w:pPr>
      <w:r w:rsidRPr="003258B6">
        <w:rPr>
          <w:rFonts w:ascii="Times New Roman" w:hAnsi="Times New Roman" w:cs="Times New Roman"/>
          <w:b/>
          <w:sz w:val="24"/>
          <w:szCs w:val="24"/>
        </w:rPr>
        <w:t>TDM</w:t>
      </w:r>
      <w:r>
        <w:rPr>
          <w:rFonts w:ascii="Times New Roman" w:hAnsi="Times New Roman" w:cs="Times New Roman"/>
          <w:b/>
          <w:sz w:val="24"/>
          <w:szCs w:val="24"/>
        </w:rPr>
        <w:t>: (Time Division Multiplexing)</w:t>
      </w: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609950"/>
            <wp:effectExtent l="19050" t="0" r="0" b="0"/>
            <wp:docPr id="1" name="Picture 1" descr="C:\Users\Daman\Desktop\t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man\Desktop\td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Types of TDM:</w:t>
      </w:r>
    </w:p>
    <w:p w:rsidR="003258B6" w:rsidRDefault="003258B6" w:rsidP="0032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Synchronous TDM:</w:t>
      </w: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99297" cy="2840476"/>
            <wp:effectExtent l="19050" t="0" r="0" b="0"/>
            <wp:docPr id="2" name="Picture 2" descr="C:\Users\Daman\Desktop\syntd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man\Desktop\syntdm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67" cy="2841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8B6" w:rsidRP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Asynchronous TDM:</w:t>
      </w: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622993" cy="2320664"/>
            <wp:effectExtent l="19050" t="0" r="0" b="0"/>
            <wp:docPr id="3" name="Picture 3" descr="C:\Users\Daman\Desktop\asytd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man\Desktop\asytdm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610" cy="2320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FDM: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(Frequency Division Multiplexing)</w:t>
      </w: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258B6" w:rsidRDefault="003258B6" w:rsidP="003258B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638375"/>
            <wp:effectExtent l="19050" t="0" r="0" b="0"/>
            <wp:docPr id="4" name="Picture 4" descr="C:\Users\Daman\Desktop\fd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man\Desktop\fdm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8B6" w:rsidRPr="003258B6" w:rsidRDefault="003258B6">
      <w:pPr>
        <w:rPr>
          <w:rFonts w:ascii="Times New Roman" w:hAnsi="Times New Roman" w:cs="Times New Roman"/>
          <w:b/>
          <w:sz w:val="24"/>
          <w:szCs w:val="24"/>
        </w:rPr>
      </w:pPr>
    </w:p>
    <w:sectPr w:rsidR="003258B6" w:rsidRPr="003258B6" w:rsidSect="00C4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B24072"/>
    <w:multiLevelType w:val="hybridMultilevel"/>
    <w:tmpl w:val="2646CC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258B6"/>
    <w:rsid w:val="003258B6"/>
    <w:rsid w:val="00C453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258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Daman</dc:creator>
  <cp:lastModifiedBy>Daman</cp:lastModifiedBy>
  <cp:revision>1</cp:revision>
  <dcterms:created xsi:type="dcterms:W3CDTF">2018-07-16T11:19:00Z</dcterms:created>
  <dcterms:modified xsi:type="dcterms:W3CDTF">2018-07-16T11:25:00Z</dcterms:modified>
</cp:coreProperties>
</file>