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5A2A" w:rsidRDefault="009C6B60">
      <w:pPr>
        <w:rPr>
          <w:rFonts w:ascii="Times New Roman" w:hAnsi="Times New Roman" w:cs="Times New Roman"/>
          <w:b/>
          <w:sz w:val="32"/>
          <w:szCs w:val="32"/>
        </w:rPr>
      </w:pPr>
      <w:r w:rsidRPr="009C6B60">
        <w:rPr>
          <w:rFonts w:ascii="Times New Roman" w:hAnsi="Times New Roman" w:cs="Times New Roman"/>
          <w:b/>
          <w:sz w:val="32"/>
          <w:szCs w:val="32"/>
        </w:rPr>
        <w:t>Explain Fuzzy Check Points.</w:t>
      </w:r>
    </w:p>
    <w:p w:rsidR="009C6B60" w:rsidRPr="000513D0" w:rsidRDefault="009C6B60" w:rsidP="009C6B60">
      <w:pPr>
        <w:rPr>
          <w:color w:val="000000"/>
          <w:sz w:val="27"/>
          <w:szCs w:val="27"/>
          <w:shd w:val="clear" w:color="auto" w:fill="FFFFFF"/>
        </w:rPr>
      </w:pPr>
      <w:r w:rsidRPr="000513D0">
        <w:rPr>
          <w:color w:val="000000"/>
          <w:sz w:val="27"/>
          <w:szCs w:val="27"/>
          <w:shd w:val="clear" w:color="auto" w:fill="FFFFFF"/>
        </w:rPr>
        <w:t>Checkpoints provide a place in the system to recover to in case of failure. The purpose of a checkpoint is to write all of the modified pages out to disk from the buffer cache and thus provide a physically consistent point for recovery. A "new" type of checkpoint, called a fuzzy checkpoint, was introduced to reduce the time it takes to checkpoint the database. The "old" type of checkpoint is now referred to as a sync checkpoint. </w:t>
      </w:r>
    </w:p>
    <w:p w:rsidR="009C6B60" w:rsidRPr="009C6B60" w:rsidRDefault="009C6B60" w:rsidP="009C6B60">
      <w:pPr>
        <w:shd w:val="clear" w:color="auto" w:fill="FFFFFF"/>
        <w:spacing w:after="0" w:line="240" w:lineRule="auto"/>
        <w:textAlignment w:val="baseline"/>
        <w:rPr>
          <w:b/>
          <w:color w:val="000000"/>
          <w:sz w:val="27"/>
          <w:szCs w:val="27"/>
          <w:shd w:val="clear" w:color="auto" w:fill="FFFFFF"/>
        </w:rPr>
      </w:pPr>
      <w:r w:rsidRPr="009C6B60">
        <w:rPr>
          <w:b/>
          <w:color w:val="000000"/>
          <w:sz w:val="27"/>
          <w:szCs w:val="27"/>
          <w:shd w:val="clear" w:color="auto" w:fill="FFFFFF"/>
        </w:rPr>
        <w:t>Some scenarios under which a checkpoint would occur:</w:t>
      </w:r>
    </w:p>
    <w:p w:rsidR="009C6B60" w:rsidRPr="009C6B60" w:rsidRDefault="009C6B60" w:rsidP="009C6B60">
      <w:pPr>
        <w:shd w:val="clear" w:color="auto" w:fill="FFFFFF"/>
        <w:spacing w:after="0" w:line="240" w:lineRule="auto"/>
        <w:textAlignment w:val="baseline"/>
        <w:rPr>
          <w:color w:val="000000"/>
          <w:sz w:val="27"/>
          <w:szCs w:val="27"/>
          <w:shd w:val="clear" w:color="auto" w:fill="FFFFFF"/>
        </w:rPr>
      </w:pPr>
      <w:r w:rsidRPr="009C6B60">
        <w:rPr>
          <w:color w:val="000000"/>
          <w:sz w:val="27"/>
          <w:szCs w:val="27"/>
          <w:shd w:val="clear" w:color="auto" w:fill="FFFFFF"/>
        </w:rPr>
        <w:t>1. The physical log buffer becomes 75 % full. </w:t>
      </w:r>
      <w:r w:rsidRPr="009C6B60">
        <w:rPr>
          <w:color w:val="000000"/>
          <w:sz w:val="27"/>
          <w:szCs w:val="27"/>
          <w:shd w:val="clear" w:color="auto" w:fill="FFFFFF"/>
        </w:rPr>
        <w:br/>
        <w:t>2. The time specified by the </w:t>
      </w:r>
      <w:r w:rsidRPr="000513D0">
        <w:rPr>
          <w:color w:val="000000"/>
          <w:sz w:val="27"/>
          <w:szCs w:val="27"/>
          <w:shd w:val="clear" w:color="auto" w:fill="FFFFFF"/>
        </w:rPr>
        <w:t>CKPTINTVL</w:t>
      </w:r>
      <w:r w:rsidRPr="009C6B60">
        <w:rPr>
          <w:color w:val="000000"/>
          <w:sz w:val="27"/>
          <w:szCs w:val="27"/>
          <w:shd w:val="clear" w:color="auto" w:fill="FFFFFF"/>
        </w:rPr>
        <w:t> parameter in the ONCONFIG file is reached. </w:t>
      </w:r>
      <w:r w:rsidRPr="009C6B60">
        <w:rPr>
          <w:color w:val="000000"/>
          <w:sz w:val="27"/>
          <w:szCs w:val="27"/>
          <w:shd w:val="clear" w:color="auto" w:fill="FFFFFF"/>
        </w:rPr>
        <w:br/>
        <w:t>3. The </w:t>
      </w:r>
      <w:proofErr w:type="spellStart"/>
      <w:r w:rsidRPr="000513D0">
        <w:rPr>
          <w:color w:val="000000"/>
          <w:sz w:val="27"/>
          <w:szCs w:val="27"/>
          <w:shd w:val="clear" w:color="auto" w:fill="FFFFFF"/>
        </w:rPr>
        <w:t>onmode</w:t>
      </w:r>
      <w:proofErr w:type="spellEnd"/>
      <w:r w:rsidRPr="000513D0">
        <w:rPr>
          <w:color w:val="000000"/>
          <w:sz w:val="27"/>
          <w:szCs w:val="27"/>
          <w:shd w:val="clear" w:color="auto" w:fill="FFFFFF"/>
        </w:rPr>
        <w:t xml:space="preserve"> –c</w:t>
      </w:r>
      <w:r w:rsidRPr="009C6B60">
        <w:rPr>
          <w:color w:val="000000"/>
          <w:sz w:val="27"/>
          <w:szCs w:val="27"/>
          <w:shd w:val="clear" w:color="auto" w:fill="FFFFFF"/>
        </w:rPr>
        <w:t> command is used to request a sync checkpoint </w:t>
      </w:r>
      <w:r w:rsidRPr="009C6B60">
        <w:rPr>
          <w:color w:val="000000"/>
          <w:sz w:val="27"/>
          <w:szCs w:val="27"/>
          <w:shd w:val="clear" w:color="auto" w:fill="FFFFFF"/>
        </w:rPr>
        <w:br/>
        <w:t xml:space="preserve">4. </w:t>
      </w:r>
      <w:proofErr w:type="gramStart"/>
      <w:r w:rsidRPr="009C6B60">
        <w:rPr>
          <w:color w:val="000000"/>
          <w:sz w:val="27"/>
          <w:szCs w:val="27"/>
          <w:shd w:val="clear" w:color="auto" w:fill="FFFFFF"/>
        </w:rPr>
        <w:t>During an archive.</w:t>
      </w:r>
      <w:proofErr w:type="gramEnd"/>
      <w:r w:rsidRPr="009C6B60">
        <w:rPr>
          <w:color w:val="000000"/>
          <w:sz w:val="27"/>
          <w:szCs w:val="27"/>
          <w:shd w:val="clear" w:color="auto" w:fill="FFFFFF"/>
        </w:rPr>
        <w:t> </w:t>
      </w:r>
      <w:r w:rsidRPr="009C6B60">
        <w:rPr>
          <w:color w:val="000000"/>
          <w:sz w:val="27"/>
          <w:szCs w:val="27"/>
          <w:shd w:val="clear" w:color="auto" w:fill="FFFFFF"/>
        </w:rPr>
        <w:br/>
        <w:t xml:space="preserve">5. </w:t>
      </w:r>
      <w:proofErr w:type="gramStart"/>
      <w:r w:rsidRPr="009C6B60">
        <w:rPr>
          <w:color w:val="000000"/>
          <w:sz w:val="27"/>
          <w:szCs w:val="27"/>
          <w:shd w:val="clear" w:color="auto" w:fill="FFFFFF"/>
        </w:rPr>
        <w:t>During</w:t>
      </w:r>
      <w:proofErr w:type="gramEnd"/>
      <w:r w:rsidRPr="009C6B60">
        <w:rPr>
          <w:color w:val="000000"/>
          <w:sz w:val="27"/>
          <w:szCs w:val="27"/>
          <w:shd w:val="clear" w:color="auto" w:fill="FFFFFF"/>
        </w:rPr>
        <w:t xml:space="preserve"> a rollback. </w:t>
      </w:r>
      <w:r w:rsidRPr="009C6B60">
        <w:rPr>
          <w:color w:val="000000"/>
          <w:sz w:val="27"/>
          <w:szCs w:val="27"/>
          <w:shd w:val="clear" w:color="auto" w:fill="FFFFFF"/>
        </w:rPr>
        <w:br/>
        <w:t>6. When the next to the last available logical log contains the last checkpoint.</w:t>
      </w:r>
    </w:p>
    <w:p w:rsidR="009C6B60" w:rsidRPr="000513D0" w:rsidRDefault="009C6B60" w:rsidP="009C6B60">
      <w:pPr>
        <w:rPr>
          <w:color w:val="000000"/>
          <w:sz w:val="27"/>
          <w:szCs w:val="27"/>
          <w:shd w:val="clear" w:color="auto" w:fill="FFFFFF"/>
        </w:rPr>
      </w:pPr>
    </w:p>
    <w:p w:rsidR="009C6B60" w:rsidRPr="000513D0" w:rsidRDefault="009C6B60" w:rsidP="009C6B60">
      <w:pPr>
        <w:rPr>
          <w:color w:val="000000"/>
          <w:sz w:val="27"/>
          <w:szCs w:val="27"/>
          <w:shd w:val="clear" w:color="auto" w:fill="FFFFFF"/>
        </w:rPr>
      </w:pPr>
      <w:r w:rsidRPr="000513D0">
        <w:rPr>
          <w:color w:val="000000"/>
          <w:sz w:val="27"/>
          <w:szCs w:val="27"/>
          <w:shd w:val="clear" w:color="auto" w:fill="FFFFFF"/>
        </w:rPr>
        <w:t>After the introduction of fuzzy checkpoints these checkpoints are still used for special operations. This "old" type of a checkpoint is now called a sync checkpoint. A sync checkpoint can still be requested through an </w:t>
      </w:r>
      <w:proofErr w:type="spellStart"/>
      <w:r w:rsidRPr="000513D0">
        <w:rPr>
          <w:color w:val="000000"/>
          <w:sz w:val="27"/>
          <w:szCs w:val="27"/>
        </w:rPr>
        <w:t>onmode</w:t>
      </w:r>
      <w:proofErr w:type="spellEnd"/>
      <w:r w:rsidRPr="000513D0">
        <w:rPr>
          <w:color w:val="000000"/>
          <w:sz w:val="27"/>
          <w:szCs w:val="27"/>
        </w:rPr>
        <w:t xml:space="preserve"> –c</w:t>
      </w:r>
      <w:r w:rsidRPr="000513D0">
        <w:rPr>
          <w:color w:val="000000"/>
          <w:sz w:val="27"/>
          <w:szCs w:val="27"/>
          <w:shd w:val="clear" w:color="auto" w:fill="FFFFFF"/>
        </w:rPr>
        <w:t>. </w:t>
      </w:r>
      <w:r w:rsidRPr="000513D0">
        <w:rPr>
          <w:color w:val="000000"/>
          <w:sz w:val="27"/>
          <w:szCs w:val="27"/>
          <w:shd w:val="clear" w:color="auto" w:fill="FFFFFF"/>
        </w:rPr>
        <w:br/>
      </w:r>
      <w:r w:rsidRPr="000513D0">
        <w:rPr>
          <w:color w:val="000000"/>
          <w:sz w:val="27"/>
          <w:szCs w:val="27"/>
          <w:shd w:val="clear" w:color="auto" w:fill="FFFFFF"/>
        </w:rPr>
        <w:br/>
        <w:t>Fuzzy checkpoints were basically introduced to reduce the checkpoint time. But the side effect is that fast recovery will now be longer. Pages that are modified by a fuzzy operation in the shared memory buffer pool are not flushed to disk. Certain subset of database operations is designated as fuzzy and the buffers that are modified by these fuzzy operations are flagged and are not written to disk when a check point occurs. In 9.2 the fuzzy operations include only inserts, updates and deletes to data or remainder pages and the database must have logging. </w:t>
      </w:r>
    </w:p>
    <w:p w:rsidR="000513D0" w:rsidRDefault="000513D0" w:rsidP="009C6B60">
      <w:pPr>
        <w:rPr>
          <w:rFonts w:ascii="Times New Roman" w:hAnsi="Times New Roman" w:cs="Times New Roman"/>
          <w:b/>
          <w:sz w:val="32"/>
          <w:szCs w:val="32"/>
        </w:rPr>
      </w:pPr>
      <w:r w:rsidRPr="000513D0">
        <w:rPr>
          <w:rFonts w:ascii="Times New Roman" w:hAnsi="Times New Roman" w:cs="Times New Roman"/>
          <w:b/>
          <w:sz w:val="32"/>
          <w:szCs w:val="32"/>
        </w:rPr>
        <w:t>Explain terms: Cascading Abort, Dirty Read, Fuzzy Read, and Conflict Equivalence.</w:t>
      </w:r>
    </w:p>
    <w:p w:rsidR="000513D0" w:rsidRPr="000513D0" w:rsidRDefault="000513D0" w:rsidP="009C6B60">
      <w:pPr>
        <w:rPr>
          <w:color w:val="000000"/>
          <w:sz w:val="27"/>
          <w:szCs w:val="27"/>
          <w:shd w:val="clear" w:color="auto" w:fill="FFFFFF"/>
        </w:rPr>
      </w:pPr>
      <w:bookmarkStart w:id="0" w:name="cascading_abort"/>
      <w:proofErr w:type="gramStart"/>
      <w:r w:rsidRPr="000513D0">
        <w:rPr>
          <w:b/>
          <w:bCs/>
          <w:color w:val="000000"/>
          <w:sz w:val="27"/>
          <w:szCs w:val="27"/>
          <w:shd w:val="clear" w:color="auto" w:fill="FFFFFF"/>
        </w:rPr>
        <w:t>Cascading Abort</w:t>
      </w:r>
      <w:bookmarkEnd w:id="0"/>
      <w:r w:rsidRPr="000513D0">
        <w:rPr>
          <w:b/>
          <w:bCs/>
          <w:color w:val="000000"/>
          <w:sz w:val="27"/>
          <w:szCs w:val="27"/>
          <w:shd w:val="clear" w:color="auto" w:fill="FFFFFF"/>
        </w:rPr>
        <w:t>:</w:t>
      </w:r>
      <w:r w:rsidRPr="000513D0">
        <w:rPr>
          <w:color w:val="000000"/>
          <w:sz w:val="27"/>
          <w:szCs w:val="27"/>
          <w:shd w:val="clear" w:color="auto" w:fill="FFFFFF"/>
        </w:rPr>
        <w:t xml:space="preserve"> A situation in which the abort of one transaction forces the abort of another transaction to prevent the second transaction from reading invalid (uncommitted) data.</w:t>
      </w:r>
      <w:proofErr w:type="gramEnd"/>
      <w:r w:rsidRPr="000513D0">
        <w:rPr>
          <w:color w:val="000000"/>
          <w:sz w:val="27"/>
          <w:szCs w:val="27"/>
          <w:shd w:val="clear" w:color="auto" w:fill="FFFFFF"/>
        </w:rPr>
        <w:t xml:space="preserve"> </w:t>
      </w:r>
      <w:proofErr w:type="gramStart"/>
      <w:r w:rsidRPr="000513D0">
        <w:rPr>
          <w:color w:val="000000"/>
          <w:sz w:val="27"/>
          <w:szCs w:val="27"/>
          <w:shd w:val="clear" w:color="auto" w:fill="FFFFFF"/>
        </w:rPr>
        <w:t>Also called "cascading rollback".</w:t>
      </w:r>
      <w:proofErr w:type="gramEnd"/>
    </w:p>
    <w:p w:rsidR="000513D0" w:rsidRDefault="000513D0" w:rsidP="009C6B60">
      <w:pPr>
        <w:rPr>
          <w:color w:val="000000"/>
          <w:sz w:val="27"/>
          <w:szCs w:val="27"/>
          <w:shd w:val="clear" w:color="auto" w:fill="FFFFFF"/>
        </w:rPr>
      </w:pPr>
      <w:bookmarkStart w:id="1" w:name="dirty_read"/>
      <w:proofErr w:type="gramStart"/>
      <w:r>
        <w:rPr>
          <w:b/>
          <w:bCs/>
          <w:color w:val="000000"/>
          <w:sz w:val="27"/>
          <w:szCs w:val="27"/>
          <w:shd w:val="clear" w:color="auto" w:fill="FFFFFF"/>
        </w:rPr>
        <w:t>Dirty Read</w:t>
      </w:r>
      <w:bookmarkEnd w:id="1"/>
      <w:r>
        <w:rPr>
          <w:color w:val="000000"/>
          <w:sz w:val="27"/>
          <w:szCs w:val="27"/>
          <w:shd w:val="clear" w:color="auto" w:fill="FFFFFF"/>
        </w:rPr>
        <w:t>: A read action within a transaction in which the value read was written by an uncommitted transaction.</w:t>
      </w:r>
      <w:proofErr w:type="gramEnd"/>
    </w:p>
    <w:p w:rsidR="000513D0" w:rsidRDefault="000513D0" w:rsidP="000513D0">
      <w:pPr>
        <w:spacing w:before="100" w:beforeAutospacing="1" w:after="100" w:afterAutospacing="1" w:line="240" w:lineRule="auto"/>
        <w:rPr>
          <w:color w:val="000000"/>
          <w:sz w:val="27"/>
          <w:szCs w:val="27"/>
          <w:shd w:val="clear" w:color="auto" w:fill="FFFFFF"/>
        </w:rPr>
      </w:pPr>
      <w:r w:rsidRPr="000513D0">
        <w:rPr>
          <w:b/>
          <w:bCs/>
          <w:color w:val="000000"/>
          <w:sz w:val="27"/>
          <w:szCs w:val="27"/>
          <w:shd w:val="clear" w:color="auto" w:fill="FFFFFF"/>
        </w:rPr>
        <w:lastRenderedPageBreak/>
        <w:t>Fuzzy or non-repeatable reads</w:t>
      </w:r>
      <w:r w:rsidRPr="000513D0">
        <w:rPr>
          <w:rFonts w:ascii="Times New Roman" w:eastAsia="Times New Roman" w:hAnsi="Times New Roman" w:cs="Times New Roman"/>
          <w:b/>
          <w:bCs/>
          <w:color w:val="000000"/>
          <w:sz w:val="27"/>
        </w:rPr>
        <w:t>:</w:t>
      </w:r>
      <w:r w:rsidRPr="000513D0">
        <w:rPr>
          <w:rFonts w:ascii="Times New Roman" w:eastAsia="Times New Roman" w:hAnsi="Times New Roman" w:cs="Times New Roman"/>
          <w:color w:val="000000"/>
          <w:sz w:val="27"/>
          <w:szCs w:val="27"/>
        </w:rPr>
        <w:t xml:space="preserve">  </w:t>
      </w:r>
      <w:r w:rsidRPr="000513D0">
        <w:rPr>
          <w:color w:val="000000"/>
          <w:sz w:val="27"/>
          <w:szCs w:val="27"/>
          <w:shd w:val="clear" w:color="auto" w:fill="FFFFFF"/>
        </w:rPr>
        <w:t>Fuzzy reads occur when a database transaction re-reads data it has already read and then finds that another committed transaction has modified or deleted the same data.</w:t>
      </w:r>
    </w:p>
    <w:p w:rsidR="000513D0" w:rsidRPr="000513D0" w:rsidRDefault="000513D0" w:rsidP="000513D0">
      <w:pPr>
        <w:shd w:val="clear" w:color="auto" w:fill="FFFFFF"/>
        <w:spacing w:before="72" w:after="0" w:line="240" w:lineRule="auto"/>
        <w:outlineLvl w:val="3"/>
        <w:rPr>
          <w:b/>
          <w:bCs/>
          <w:color w:val="000000"/>
          <w:sz w:val="27"/>
          <w:szCs w:val="27"/>
          <w:shd w:val="clear" w:color="auto" w:fill="FFFFFF"/>
        </w:rPr>
      </w:pPr>
      <w:r w:rsidRPr="000513D0">
        <w:rPr>
          <w:b/>
          <w:bCs/>
          <w:color w:val="000000"/>
          <w:sz w:val="27"/>
          <w:szCs w:val="27"/>
          <w:shd w:val="clear" w:color="auto" w:fill="FFFFFF"/>
        </w:rPr>
        <w:t>Conflict equivalence</w:t>
      </w:r>
    </w:p>
    <w:p w:rsidR="000513D0" w:rsidRPr="000513D0" w:rsidRDefault="000513D0" w:rsidP="000513D0">
      <w:pPr>
        <w:shd w:val="clear" w:color="auto" w:fill="FFFFFF"/>
        <w:spacing w:before="120" w:after="120" w:line="240" w:lineRule="auto"/>
        <w:rPr>
          <w:color w:val="000000"/>
          <w:sz w:val="27"/>
          <w:szCs w:val="27"/>
          <w:shd w:val="clear" w:color="auto" w:fill="FFFFFF"/>
        </w:rPr>
      </w:pPr>
      <w:r w:rsidRPr="000513D0">
        <w:rPr>
          <w:color w:val="000000"/>
          <w:sz w:val="27"/>
          <w:szCs w:val="27"/>
          <w:shd w:val="clear" w:color="auto" w:fill="FFFFFF"/>
        </w:rPr>
        <w:t>The schedules S1 and S2 are said to be conflict-equivalent if the following two conditions are satisfied:</w:t>
      </w:r>
    </w:p>
    <w:p w:rsidR="000513D0" w:rsidRPr="000513D0" w:rsidRDefault="000513D0" w:rsidP="000513D0">
      <w:pPr>
        <w:numPr>
          <w:ilvl w:val="0"/>
          <w:numId w:val="1"/>
        </w:numPr>
        <w:shd w:val="clear" w:color="auto" w:fill="FFFFFF"/>
        <w:spacing w:before="100" w:beforeAutospacing="1" w:after="24" w:line="240" w:lineRule="auto"/>
        <w:ind w:left="768"/>
        <w:rPr>
          <w:color w:val="000000"/>
          <w:sz w:val="27"/>
          <w:szCs w:val="27"/>
          <w:shd w:val="clear" w:color="auto" w:fill="FFFFFF"/>
        </w:rPr>
      </w:pPr>
      <w:r w:rsidRPr="000513D0">
        <w:rPr>
          <w:color w:val="000000"/>
          <w:sz w:val="27"/>
          <w:szCs w:val="27"/>
          <w:shd w:val="clear" w:color="auto" w:fill="FFFFFF"/>
        </w:rPr>
        <w:t>Both schedules S1 and S2 involve the same set of transactions (including ordering of actions within each transaction).</w:t>
      </w:r>
    </w:p>
    <w:p w:rsidR="000513D0" w:rsidRPr="000513D0" w:rsidRDefault="000513D0" w:rsidP="000513D0">
      <w:pPr>
        <w:numPr>
          <w:ilvl w:val="0"/>
          <w:numId w:val="1"/>
        </w:numPr>
        <w:shd w:val="clear" w:color="auto" w:fill="FFFFFF"/>
        <w:spacing w:before="100" w:beforeAutospacing="1" w:after="24" w:line="240" w:lineRule="auto"/>
        <w:ind w:left="768"/>
        <w:rPr>
          <w:color w:val="000000"/>
          <w:sz w:val="27"/>
          <w:szCs w:val="27"/>
          <w:shd w:val="clear" w:color="auto" w:fill="FFFFFF"/>
        </w:rPr>
      </w:pPr>
      <w:r w:rsidRPr="000513D0">
        <w:rPr>
          <w:color w:val="000000"/>
          <w:sz w:val="27"/>
          <w:szCs w:val="27"/>
          <w:shd w:val="clear" w:color="auto" w:fill="FFFFFF"/>
        </w:rPr>
        <w:t>Both schedules have same set of conflicting operations.</w:t>
      </w:r>
    </w:p>
    <w:p w:rsidR="000513D0" w:rsidRPr="000513D0" w:rsidRDefault="000513D0" w:rsidP="009C6B60">
      <w:pPr>
        <w:rPr>
          <w:rFonts w:ascii="Times New Roman" w:hAnsi="Times New Roman" w:cs="Times New Roman"/>
          <w:color w:val="323232"/>
          <w:sz w:val="24"/>
          <w:szCs w:val="24"/>
          <w:shd w:val="clear" w:color="auto" w:fill="FFFFFF"/>
        </w:rPr>
      </w:pPr>
    </w:p>
    <w:sectPr w:rsidR="000513D0" w:rsidRPr="000513D0" w:rsidSect="00BA5A2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BB13274"/>
    <w:multiLevelType w:val="multilevel"/>
    <w:tmpl w:val="A10E0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FD90029"/>
    <w:multiLevelType w:val="multilevel"/>
    <w:tmpl w:val="85C4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C6B60"/>
    <w:rsid w:val="000513D0"/>
    <w:rsid w:val="009C6B60"/>
    <w:rsid w:val="00BA5A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A2A"/>
  </w:style>
  <w:style w:type="paragraph" w:styleId="Heading4">
    <w:name w:val="heading 4"/>
    <w:basedOn w:val="Normal"/>
    <w:link w:val="Heading4Char"/>
    <w:uiPriority w:val="9"/>
    <w:qFormat/>
    <w:rsid w:val="000513D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6B60"/>
    <w:pPr>
      <w:spacing w:before="100" w:beforeAutospacing="1" w:after="100" w:afterAutospacing="1" w:line="240" w:lineRule="auto"/>
    </w:pPr>
    <w:rPr>
      <w:rFonts w:ascii="Times New Roman" w:eastAsia="Times New Roman" w:hAnsi="Times New Roman" w:cs="Times New Roman"/>
      <w:sz w:val="24"/>
      <w:szCs w:val="24"/>
    </w:rPr>
  </w:style>
  <w:style w:type="character" w:styleId="HTMLTypewriter">
    <w:name w:val="HTML Typewriter"/>
    <w:basedOn w:val="DefaultParagraphFont"/>
    <w:uiPriority w:val="99"/>
    <w:semiHidden/>
    <w:unhideWhenUsed/>
    <w:rsid w:val="009C6B60"/>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0513D0"/>
    <w:rPr>
      <w:rFonts w:ascii="Times New Roman" w:eastAsia="Times New Roman" w:hAnsi="Times New Roman" w:cs="Times New Roman"/>
      <w:b/>
      <w:bCs/>
      <w:sz w:val="24"/>
      <w:szCs w:val="24"/>
    </w:rPr>
  </w:style>
  <w:style w:type="character" w:customStyle="1" w:styleId="mw-headline">
    <w:name w:val="mw-headline"/>
    <w:basedOn w:val="DefaultParagraphFont"/>
    <w:rsid w:val="000513D0"/>
  </w:style>
  <w:style w:type="character" w:customStyle="1" w:styleId="mw-editsection">
    <w:name w:val="mw-editsection"/>
    <w:basedOn w:val="DefaultParagraphFont"/>
    <w:rsid w:val="000513D0"/>
  </w:style>
  <w:style w:type="character" w:customStyle="1" w:styleId="mw-editsection-bracket">
    <w:name w:val="mw-editsection-bracket"/>
    <w:basedOn w:val="DefaultParagraphFont"/>
    <w:rsid w:val="000513D0"/>
  </w:style>
  <w:style w:type="character" w:styleId="Hyperlink">
    <w:name w:val="Hyperlink"/>
    <w:basedOn w:val="DefaultParagraphFont"/>
    <w:uiPriority w:val="99"/>
    <w:semiHidden/>
    <w:unhideWhenUsed/>
    <w:rsid w:val="000513D0"/>
    <w:rPr>
      <w:color w:val="0000FF"/>
      <w:u w:val="single"/>
    </w:rPr>
  </w:style>
  <w:style w:type="character" w:styleId="Strong">
    <w:name w:val="Strong"/>
    <w:basedOn w:val="DefaultParagraphFont"/>
    <w:uiPriority w:val="22"/>
    <w:qFormat/>
    <w:rsid w:val="000513D0"/>
    <w:rPr>
      <w:b/>
      <w:bCs/>
    </w:rPr>
  </w:style>
</w:styles>
</file>

<file path=word/webSettings.xml><?xml version="1.0" encoding="utf-8"?>
<w:webSettings xmlns:r="http://schemas.openxmlformats.org/officeDocument/2006/relationships" xmlns:w="http://schemas.openxmlformats.org/wordprocessingml/2006/main">
  <w:divs>
    <w:div w:id="986393505">
      <w:bodyDiv w:val="1"/>
      <w:marLeft w:val="0"/>
      <w:marRight w:val="0"/>
      <w:marTop w:val="0"/>
      <w:marBottom w:val="0"/>
      <w:divBdr>
        <w:top w:val="none" w:sz="0" w:space="0" w:color="auto"/>
        <w:left w:val="none" w:sz="0" w:space="0" w:color="auto"/>
        <w:bottom w:val="none" w:sz="0" w:space="0" w:color="auto"/>
        <w:right w:val="none" w:sz="0" w:space="0" w:color="auto"/>
      </w:divBdr>
    </w:div>
    <w:div w:id="1099640620">
      <w:bodyDiv w:val="1"/>
      <w:marLeft w:val="0"/>
      <w:marRight w:val="0"/>
      <w:marTop w:val="0"/>
      <w:marBottom w:val="0"/>
      <w:divBdr>
        <w:top w:val="none" w:sz="0" w:space="0" w:color="auto"/>
        <w:left w:val="none" w:sz="0" w:space="0" w:color="auto"/>
        <w:bottom w:val="none" w:sz="0" w:space="0" w:color="auto"/>
        <w:right w:val="none" w:sz="0" w:space="0" w:color="auto"/>
      </w:divBdr>
    </w:div>
    <w:div w:id="1276526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379</Words>
  <Characters>2166</Characters>
  <Application>Microsoft Office Word</Application>
  <DocSecurity>0</DocSecurity>
  <Lines>18</Lines>
  <Paragraphs>5</Paragraphs>
  <ScaleCrop>false</ScaleCrop>
  <Company/>
  <LinksUpToDate>false</LinksUpToDate>
  <CharactersWithSpaces>2540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Daman</dc:creator>
  <cp:lastModifiedBy>Daman</cp:lastModifiedBy>
  <cp:revision>2</cp:revision>
  <dcterms:created xsi:type="dcterms:W3CDTF">2018-11-30T01:43:00Z</dcterms:created>
  <dcterms:modified xsi:type="dcterms:W3CDTF">2018-11-30T01:57:00Z</dcterms:modified>
</cp:coreProperties>
</file>