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4DB2" w14:textId="4861EA5A" w:rsidR="00E45C9A" w:rsidRDefault="00E45C9A"/>
    <w:p w14:paraId="6F686A84" w14:textId="13CB3268" w:rsidR="00E45C9A" w:rsidRDefault="00E45C9A"/>
    <w:p w14:paraId="75597B59" w14:textId="04DDEEAF" w:rsidR="00E45C9A" w:rsidRDefault="00E45C9A"/>
    <w:p w14:paraId="511A7209" w14:textId="7E95A187" w:rsidR="00E45C9A" w:rsidRDefault="00E45C9A"/>
    <w:p w14:paraId="4D62A537" w14:textId="5C68FB7B" w:rsidR="00E45C9A" w:rsidRDefault="00E45C9A"/>
    <w:p w14:paraId="428488FB" w14:textId="7187E337" w:rsidR="00E45C9A" w:rsidRDefault="00E45C9A"/>
    <w:p w14:paraId="0524B39D" w14:textId="72ED9764" w:rsidR="00E45C9A" w:rsidRDefault="00E45C9A"/>
    <w:p w14:paraId="1FD5DA88" w14:textId="77777777" w:rsidR="00DE38EF" w:rsidRDefault="00DE38EF"/>
    <w:p w14:paraId="06BA91D1" w14:textId="3E78BD31" w:rsidR="00E45C9A" w:rsidRDefault="00E45C9A"/>
    <w:p w14:paraId="38FED878" w14:textId="23C33B01" w:rsidR="00E45C9A" w:rsidRDefault="00E45C9A"/>
    <w:p w14:paraId="13BB4CD0" w14:textId="137E8AED" w:rsidR="00E45C9A" w:rsidRDefault="00E45C9A"/>
    <w:p w14:paraId="78A464E2" w14:textId="55BF3A8C" w:rsidR="00E45C9A" w:rsidRDefault="00E45C9A"/>
    <w:p w14:paraId="2435DDDC" w14:textId="418D01F6" w:rsidR="00E45C9A" w:rsidRDefault="00E45C9A"/>
    <w:p w14:paraId="59910751" w14:textId="77777777" w:rsidR="00E45C9A" w:rsidRDefault="00E45C9A"/>
    <w:tbl>
      <w:tblPr>
        <w:tblStyle w:val="TableGrid"/>
        <w:tblpPr w:leftFromText="180" w:rightFromText="180" w:vertAnchor="text" w:horzAnchor="margin" w:tblpXSpec="right" w:tblpY="154"/>
        <w:tblW w:w="9715" w:type="dxa"/>
        <w:tblLook w:val="04A0" w:firstRow="1" w:lastRow="0" w:firstColumn="1" w:lastColumn="0" w:noHBand="0" w:noVBand="1"/>
      </w:tblPr>
      <w:tblGrid>
        <w:gridCol w:w="4675"/>
        <w:gridCol w:w="5040"/>
      </w:tblGrid>
      <w:tr w:rsidR="00E45C9A" w14:paraId="40D59641" w14:textId="77777777" w:rsidTr="00E45C9A">
        <w:tc>
          <w:tcPr>
            <w:tcW w:w="4675" w:type="dxa"/>
          </w:tcPr>
          <w:p w14:paraId="56F7BBE8" w14:textId="77777777" w:rsidR="00E45C9A" w:rsidRDefault="00E45C9A" w:rsidP="00E45C9A">
            <w:r>
              <w:t>Meeting Date</w:t>
            </w:r>
          </w:p>
        </w:tc>
        <w:tc>
          <w:tcPr>
            <w:tcW w:w="5040" w:type="dxa"/>
          </w:tcPr>
          <w:p w14:paraId="78F096C9" w14:textId="77777777" w:rsidR="00E45C9A" w:rsidRDefault="00E45C9A" w:rsidP="00E45C9A">
            <w:r>
              <w:t xml:space="preserve">02/11/2021 </w:t>
            </w:r>
          </w:p>
        </w:tc>
      </w:tr>
      <w:tr w:rsidR="00E45C9A" w14:paraId="68FC86A3" w14:textId="77777777" w:rsidTr="00E45C9A">
        <w:tc>
          <w:tcPr>
            <w:tcW w:w="4675" w:type="dxa"/>
          </w:tcPr>
          <w:p w14:paraId="5CF2118E" w14:textId="77777777" w:rsidR="00E45C9A" w:rsidRDefault="00E45C9A" w:rsidP="00E45C9A">
            <w:r>
              <w:t>Meeting Time</w:t>
            </w:r>
          </w:p>
        </w:tc>
        <w:tc>
          <w:tcPr>
            <w:tcW w:w="5040" w:type="dxa"/>
          </w:tcPr>
          <w:p w14:paraId="4D985B89" w14:textId="77777777" w:rsidR="00E45C9A" w:rsidRDefault="00E45C9A" w:rsidP="00E45C9A">
            <w:r>
              <w:t>10:30am-11:20am</w:t>
            </w:r>
          </w:p>
        </w:tc>
      </w:tr>
      <w:tr w:rsidR="00E45C9A" w14:paraId="054D6A44" w14:textId="77777777" w:rsidTr="00E45C9A">
        <w:tc>
          <w:tcPr>
            <w:tcW w:w="4675" w:type="dxa"/>
          </w:tcPr>
          <w:p w14:paraId="3AC5FC53" w14:textId="77777777" w:rsidR="00E45C9A" w:rsidRDefault="00E45C9A" w:rsidP="00E45C9A">
            <w:r>
              <w:t xml:space="preserve">Name of Attendees </w:t>
            </w:r>
          </w:p>
        </w:tc>
        <w:tc>
          <w:tcPr>
            <w:tcW w:w="5040" w:type="dxa"/>
          </w:tcPr>
          <w:p w14:paraId="586DBF36" w14:textId="77777777" w:rsidR="00E45C9A" w:rsidRDefault="00E45C9A" w:rsidP="00E45C9A">
            <w:r>
              <w:t xml:space="preserve">Brandon Kuehne, </w:t>
            </w:r>
            <w:proofErr w:type="spellStart"/>
            <w:r>
              <w:t>Yangzom</w:t>
            </w:r>
            <w:proofErr w:type="spellEnd"/>
            <w:r>
              <w:t xml:space="preserve"> Dolma, Mahmoud Mousa Hamad, </w:t>
            </w:r>
            <w:proofErr w:type="spellStart"/>
            <w:r>
              <w:t>Rithsek</w:t>
            </w:r>
            <w:proofErr w:type="spellEnd"/>
            <w:r>
              <w:t xml:space="preserve"> </w:t>
            </w:r>
            <w:proofErr w:type="spellStart"/>
            <w:r>
              <w:t>Ngem</w:t>
            </w:r>
            <w:proofErr w:type="spellEnd"/>
            <w:r>
              <w:t xml:space="preserve"> and </w:t>
            </w:r>
            <w:proofErr w:type="spellStart"/>
            <w:r>
              <w:t>Biruk</w:t>
            </w:r>
            <w:proofErr w:type="spellEnd"/>
            <w:r>
              <w:t xml:space="preserve"> </w:t>
            </w:r>
            <w:proofErr w:type="spellStart"/>
            <w:r>
              <w:t>Worku</w:t>
            </w:r>
            <w:proofErr w:type="spellEnd"/>
          </w:p>
        </w:tc>
      </w:tr>
      <w:tr w:rsidR="00E45C9A" w14:paraId="32D974E4" w14:textId="77777777" w:rsidTr="00E45C9A">
        <w:tc>
          <w:tcPr>
            <w:tcW w:w="4675" w:type="dxa"/>
          </w:tcPr>
          <w:p w14:paraId="05F2588C" w14:textId="77777777" w:rsidR="00E45C9A" w:rsidRDefault="00E45C9A" w:rsidP="00E45C9A">
            <w:r>
              <w:t xml:space="preserve">Name of Absentees </w:t>
            </w:r>
          </w:p>
        </w:tc>
        <w:tc>
          <w:tcPr>
            <w:tcW w:w="5040" w:type="dxa"/>
          </w:tcPr>
          <w:p w14:paraId="3D3B9BEC" w14:textId="77777777" w:rsidR="00E45C9A" w:rsidRDefault="00E45C9A" w:rsidP="00E45C9A">
            <w:r>
              <w:t>N/A</w:t>
            </w:r>
          </w:p>
        </w:tc>
      </w:tr>
      <w:tr w:rsidR="00E45C9A" w14:paraId="0A5EC49F" w14:textId="77777777" w:rsidTr="00E45C9A">
        <w:tc>
          <w:tcPr>
            <w:tcW w:w="4675" w:type="dxa"/>
          </w:tcPr>
          <w:p w14:paraId="5B662598" w14:textId="77777777" w:rsidR="00E45C9A" w:rsidRDefault="00E45C9A" w:rsidP="00E45C9A">
            <w:r>
              <w:t>Meeting Purpose</w:t>
            </w:r>
          </w:p>
        </w:tc>
        <w:tc>
          <w:tcPr>
            <w:tcW w:w="5040" w:type="dxa"/>
          </w:tcPr>
          <w:p w14:paraId="78BD1F18" w14:textId="5C68C494" w:rsidR="00E45C9A" w:rsidRDefault="00E45C9A" w:rsidP="00E45C9A">
            <w:r>
              <w:t xml:space="preserve">Medical </w:t>
            </w:r>
            <w:r>
              <w:t>L</w:t>
            </w:r>
            <w:r>
              <w:t xml:space="preserve">ife </w:t>
            </w:r>
            <w:r>
              <w:t>S</w:t>
            </w:r>
            <w:r>
              <w:t xml:space="preserve">upport </w:t>
            </w:r>
            <w:r>
              <w:t>E</w:t>
            </w:r>
            <w:r>
              <w:t xml:space="preserve">quipment </w:t>
            </w:r>
            <w:r>
              <w:t>D</w:t>
            </w:r>
            <w:r>
              <w:t xml:space="preserve">ata </w:t>
            </w:r>
            <w:r>
              <w:t>M</w:t>
            </w:r>
            <w:r>
              <w:t xml:space="preserve">igration -- </w:t>
            </w:r>
            <w:r>
              <w:t>I</w:t>
            </w:r>
            <w:r>
              <w:t xml:space="preserve">nitial </w:t>
            </w:r>
            <w:r>
              <w:t>D</w:t>
            </w:r>
            <w:r>
              <w:t>iscussions</w:t>
            </w:r>
          </w:p>
        </w:tc>
      </w:tr>
      <w:tr w:rsidR="00E45C9A" w14:paraId="77A6784C" w14:textId="77777777" w:rsidTr="00E45C9A">
        <w:tc>
          <w:tcPr>
            <w:tcW w:w="4675" w:type="dxa"/>
          </w:tcPr>
          <w:p w14:paraId="70A9C6A0" w14:textId="77777777" w:rsidR="00E45C9A" w:rsidRDefault="00E45C9A" w:rsidP="00E45C9A"/>
        </w:tc>
        <w:tc>
          <w:tcPr>
            <w:tcW w:w="5040" w:type="dxa"/>
          </w:tcPr>
          <w:p w14:paraId="3C35D12D" w14:textId="77777777" w:rsidR="00E45C9A" w:rsidRDefault="00E45C9A" w:rsidP="00E45C9A"/>
        </w:tc>
      </w:tr>
    </w:tbl>
    <w:p w14:paraId="7057D1AA" w14:textId="74135CB1" w:rsidR="00E45C9A" w:rsidRDefault="00E45C9A"/>
    <w:p w14:paraId="25D7EEE9" w14:textId="77777777" w:rsidR="00E45C9A" w:rsidRDefault="00E45C9A"/>
    <w:p w14:paraId="737B7A5C" w14:textId="63120A2A" w:rsidR="00E45C9A" w:rsidRDefault="00E45C9A"/>
    <w:p w14:paraId="461CD914" w14:textId="5BC0BCB7" w:rsidR="00E45C9A" w:rsidRDefault="00E45C9A"/>
    <w:p w14:paraId="0C149A44" w14:textId="2BD29D2C" w:rsidR="00E45C9A" w:rsidRDefault="00E45C9A"/>
    <w:p w14:paraId="49E4664B" w14:textId="5A3525C2" w:rsidR="00E45C9A" w:rsidRDefault="00E45C9A"/>
    <w:p w14:paraId="43F66D80" w14:textId="5FD3A229" w:rsidR="00E45C9A" w:rsidRDefault="00E45C9A"/>
    <w:p w14:paraId="5500F6DB" w14:textId="210B01FB" w:rsidR="00E45C9A" w:rsidRDefault="00E45C9A"/>
    <w:p w14:paraId="3E57CC88" w14:textId="494E48C9" w:rsidR="00E45C9A" w:rsidRDefault="00E45C9A"/>
    <w:p w14:paraId="5B4B1684" w14:textId="6AABBB70" w:rsidR="00E45C9A" w:rsidRDefault="00E45C9A"/>
    <w:p w14:paraId="5942B0B2" w14:textId="6E8183EA" w:rsidR="00E45C9A" w:rsidRDefault="00E45C9A"/>
    <w:p w14:paraId="79AE8D62" w14:textId="3872DFAA" w:rsidR="00E45C9A" w:rsidRDefault="00E45C9A"/>
    <w:p w14:paraId="29FB485D" w14:textId="2813D5D4" w:rsidR="00E45C9A" w:rsidRDefault="00E45C9A"/>
    <w:p w14:paraId="1BFEE8C7" w14:textId="1D34EE11" w:rsidR="00E45C9A" w:rsidRDefault="00E45C9A"/>
    <w:p w14:paraId="129DB880" w14:textId="47BBD46D" w:rsidR="00E45C9A" w:rsidRDefault="00E45C9A"/>
    <w:p w14:paraId="0BD12FD8" w14:textId="73252790" w:rsidR="00E45C9A" w:rsidRDefault="00E45C9A"/>
    <w:p w14:paraId="736BC50F" w14:textId="0873B322" w:rsidR="00E45C9A" w:rsidRDefault="00E45C9A"/>
    <w:p w14:paraId="59ABDB5E" w14:textId="310B91F2" w:rsidR="00E45C9A" w:rsidRDefault="00E45C9A"/>
    <w:p w14:paraId="23EAC0DD" w14:textId="7FF5B0DA" w:rsidR="00E45C9A" w:rsidRDefault="00E45C9A"/>
    <w:p w14:paraId="0E764AB2" w14:textId="6A2D48FA" w:rsidR="00E45C9A" w:rsidRDefault="00E45C9A"/>
    <w:p w14:paraId="66559A26" w14:textId="77777777" w:rsidR="00DE38EF" w:rsidRDefault="00DE38EF"/>
    <w:p w14:paraId="23903684" w14:textId="033C4717" w:rsidR="00E45C9A" w:rsidRDefault="00E45C9A" w:rsidP="00E45C9A">
      <w:pPr>
        <w:pStyle w:val="ListParagraph"/>
        <w:numPr>
          <w:ilvl w:val="0"/>
          <w:numId w:val="1"/>
        </w:numPr>
        <w:spacing w:line="360" w:lineRule="auto"/>
      </w:pPr>
      <w:r>
        <w:lastRenderedPageBreak/>
        <w:t xml:space="preserve">Device integration &amp; data migration </w:t>
      </w:r>
    </w:p>
    <w:p w14:paraId="36D1C067" w14:textId="6DBD395A" w:rsidR="00E45C9A" w:rsidRDefault="00E45C9A" w:rsidP="00E45C9A">
      <w:pPr>
        <w:pStyle w:val="ListParagraph"/>
        <w:numPr>
          <w:ilvl w:val="1"/>
          <w:numId w:val="1"/>
        </w:numPr>
        <w:spacing w:line="360" w:lineRule="auto"/>
      </w:pPr>
      <w:r>
        <w:t xml:space="preserve">Explore what it would be like to implement the device integration and data migration system in Brandon’s hospital </w:t>
      </w:r>
    </w:p>
    <w:p w14:paraId="0F4E3247" w14:textId="461319B2" w:rsidR="00E45C9A" w:rsidRDefault="00E45C9A" w:rsidP="00E45C9A">
      <w:pPr>
        <w:pStyle w:val="ListParagraph"/>
        <w:numPr>
          <w:ilvl w:val="0"/>
          <w:numId w:val="1"/>
        </w:numPr>
        <w:spacing w:line="360" w:lineRule="auto"/>
      </w:pPr>
      <w:r>
        <w:t xml:space="preserve">Current process: </w:t>
      </w:r>
    </w:p>
    <w:p w14:paraId="65CD9236" w14:textId="1F6F50F5" w:rsidR="00E45C9A" w:rsidRDefault="00E45C9A" w:rsidP="00E45C9A">
      <w:pPr>
        <w:pStyle w:val="ListParagraph"/>
        <w:numPr>
          <w:ilvl w:val="1"/>
          <w:numId w:val="1"/>
        </w:numPr>
        <w:spacing w:line="360" w:lineRule="auto"/>
      </w:pPr>
      <w:r>
        <w:t>Read data from the bedside monitor of various medical equipment and transcribe them manually to an EMR.</w:t>
      </w:r>
    </w:p>
    <w:p w14:paraId="0C818A85" w14:textId="6A1B90E6" w:rsidR="00E45C9A" w:rsidRDefault="00E45C9A" w:rsidP="00E45C9A">
      <w:pPr>
        <w:pStyle w:val="ListParagraph"/>
        <w:numPr>
          <w:ilvl w:val="2"/>
          <w:numId w:val="1"/>
        </w:numPr>
        <w:spacing w:line="360" w:lineRule="auto"/>
      </w:pPr>
      <w:r>
        <w:t>Problem: waste of manpower and all sorts of data inaccuracies</w:t>
      </w:r>
    </w:p>
    <w:p w14:paraId="7E6288E4" w14:textId="15E839B2" w:rsidR="00E45C9A" w:rsidRDefault="00E45C9A" w:rsidP="00E45C9A">
      <w:pPr>
        <w:pStyle w:val="ListParagraph"/>
        <w:numPr>
          <w:ilvl w:val="0"/>
          <w:numId w:val="1"/>
        </w:numPr>
        <w:spacing w:line="360" w:lineRule="auto"/>
      </w:pPr>
      <w:r>
        <w:t xml:space="preserve">Brandon’s Ask: </w:t>
      </w:r>
    </w:p>
    <w:p w14:paraId="6A69F585" w14:textId="1D40817C" w:rsidR="00E45C9A" w:rsidRDefault="00E45C9A" w:rsidP="00E45C9A">
      <w:pPr>
        <w:pStyle w:val="ListParagraph"/>
        <w:numPr>
          <w:ilvl w:val="1"/>
          <w:numId w:val="1"/>
        </w:numPr>
        <w:spacing w:line="360" w:lineRule="auto"/>
      </w:pPr>
      <w:r>
        <w:t xml:space="preserve">Find an automized pathway to integrate the medical equipment with an already existing digital data gatherer (Philips Monitors). In other words, hook the ventilator (or any other equipment for the matter) to a server without having someone transcribe the data manually. </w:t>
      </w:r>
    </w:p>
    <w:p w14:paraId="4EB42E83" w14:textId="4F04AB85" w:rsidR="00E45C9A" w:rsidRDefault="00E45C9A" w:rsidP="00E45C9A">
      <w:pPr>
        <w:pStyle w:val="ListParagraph"/>
        <w:numPr>
          <w:ilvl w:val="1"/>
          <w:numId w:val="1"/>
        </w:numPr>
        <w:spacing w:line="360" w:lineRule="auto"/>
      </w:pPr>
      <w:r>
        <w:t>The digital data gatherer already exists thanks to Philips, but our project focuses on how we get all the data from all the medical life supporting equipment to the EMR automatically. We are to make a data migration proposal and do a cost analysis in relation to that.</w:t>
      </w:r>
    </w:p>
    <w:p w14:paraId="0134EC3F" w14:textId="047EE226" w:rsidR="001604D0" w:rsidRDefault="001604D0" w:rsidP="001604D0">
      <w:pPr>
        <w:pStyle w:val="ListParagraph"/>
        <w:numPr>
          <w:ilvl w:val="2"/>
          <w:numId w:val="1"/>
        </w:numPr>
        <w:spacing w:line="360" w:lineRule="auto"/>
      </w:pPr>
      <w:r>
        <w:t xml:space="preserve">Be able to retrieve data from servers as required (maybe for research or statistical purposes) – NOT so much of our problem </w:t>
      </w:r>
    </w:p>
    <w:p w14:paraId="42060F59" w14:textId="02F5C859" w:rsidR="00E45C9A" w:rsidRDefault="00E45C9A" w:rsidP="00E45C9A">
      <w:pPr>
        <w:pStyle w:val="ListParagraph"/>
        <w:numPr>
          <w:ilvl w:val="0"/>
          <w:numId w:val="2"/>
        </w:numPr>
        <w:spacing w:line="360" w:lineRule="auto"/>
      </w:pPr>
      <w:r>
        <w:t>Integrating Air table to our project:</w:t>
      </w:r>
    </w:p>
    <w:p w14:paraId="29300F3B" w14:textId="727A1F20" w:rsidR="00E45C9A" w:rsidRDefault="00E45C9A" w:rsidP="00E45C9A">
      <w:pPr>
        <w:pStyle w:val="ListParagraph"/>
        <w:numPr>
          <w:ilvl w:val="1"/>
          <w:numId w:val="1"/>
        </w:numPr>
        <w:spacing w:line="360" w:lineRule="auto"/>
        <w:rPr>
          <w:b/>
          <w:bCs/>
        </w:rPr>
      </w:pPr>
      <w:r>
        <w:t>Therapist must still validate the influx of data from the monitor to see and decide whether the incoming numbers make sense or not. This is where the use of Air table comes to play</w:t>
      </w:r>
      <w:r w:rsidRPr="00E45C9A">
        <w:rPr>
          <w:b/>
          <w:bCs/>
        </w:rPr>
        <w:t xml:space="preserve">. Details need to be studied </w:t>
      </w:r>
    </w:p>
    <w:p w14:paraId="60C2C5A6" w14:textId="4672C79C" w:rsidR="00E45C9A" w:rsidRPr="00E45C9A" w:rsidRDefault="00E45C9A" w:rsidP="00E45C9A">
      <w:pPr>
        <w:pStyle w:val="ListParagraph"/>
        <w:numPr>
          <w:ilvl w:val="1"/>
          <w:numId w:val="1"/>
        </w:numPr>
        <w:spacing w:line="360" w:lineRule="auto"/>
        <w:rPr>
          <w:b/>
          <w:bCs/>
        </w:rPr>
      </w:pPr>
      <w:r>
        <w:t>Data flow:</w:t>
      </w:r>
    </w:p>
    <w:p w14:paraId="3C607B9F" w14:textId="128439E4" w:rsidR="00E45C9A" w:rsidRDefault="00E45C9A" w:rsidP="00E45C9A">
      <w:pPr>
        <w:pStyle w:val="ListParagraph"/>
        <w:numPr>
          <w:ilvl w:val="2"/>
          <w:numId w:val="1"/>
        </w:numPr>
        <w:spacing w:line="360" w:lineRule="auto"/>
        <w:rPr>
          <w:b/>
          <w:bCs/>
        </w:rPr>
      </w:pPr>
      <w:r>
        <w:t>Life support equipment</w:t>
      </w:r>
      <w:r>
        <w:sym w:font="Wingdings" w:char="F0E0"/>
      </w:r>
      <w:r>
        <w:t>Phillips Monitors</w:t>
      </w:r>
      <w:r>
        <w:sym w:font="Wingdings" w:char="F0E0"/>
      </w:r>
      <w:r>
        <w:t xml:space="preserve">Server </w:t>
      </w:r>
      <w:r>
        <w:sym w:font="Wingdings" w:char="F0E0"/>
      </w:r>
      <w:r>
        <w:t xml:space="preserve"> Caregiver tablets (Data validation happens) </w:t>
      </w:r>
      <w:r>
        <w:sym w:font="Wingdings" w:char="F0E0"/>
      </w:r>
      <w:r>
        <w:t xml:space="preserve"> EMR</w:t>
      </w:r>
    </w:p>
    <w:p w14:paraId="70FFFE8C" w14:textId="77777777" w:rsidR="00A7641F" w:rsidRPr="00A7641F" w:rsidRDefault="00E45C9A" w:rsidP="00E45C9A">
      <w:pPr>
        <w:pStyle w:val="ListParagraph"/>
        <w:numPr>
          <w:ilvl w:val="0"/>
          <w:numId w:val="1"/>
        </w:numPr>
        <w:spacing w:line="360" w:lineRule="auto"/>
        <w:rPr>
          <w:b/>
          <w:bCs/>
        </w:rPr>
      </w:pPr>
      <w:r>
        <w:t xml:space="preserve">First Steps: </w:t>
      </w:r>
    </w:p>
    <w:p w14:paraId="4A44B6DA" w14:textId="4890AB14" w:rsidR="00E45C9A" w:rsidRPr="00A7641F" w:rsidRDefault="00A7641F" w:rsidP="00A7641F">
      <w:pPr>
        <w:pStyle w:val="ListParagraph"/>
        <w:numPr>
          <w:ilvl w:val="1"/>
          <w:numId w:val="1"/>
        </w:numPr>
        <w:spacing w:line="360" w:lineRule="auto"/>
        <w:rPr>
          <w:b/>
          <w:bCs/>
        </w:rPr>
      </w:pPr>
      <w:r>
        <w:t>To figure out and learn about the connectors how many do we need, how much are they, where are we going to get them.</w:t>
      </w:r>
    </w:p>
    <w:p w14:paraId="2A2FC9BD" w14:textId="554EA7D6" w:rsidR="00A7641F" w:rsidRPr="00A7641F" w:rsidRDefault="00A7641F" w:rsidP="00A7641F">
      <w:pPr>
        <w:pStyle w:val="ListParagraph"/>
        <w:numPr>
          <w:ilvl w:val="1"/>
          <w:numId w:val="1"/>
        </w:numPr>
        <w:spacing w:line="360" w:lineRule="auto"/>
        <w:rPr>
          <w:b/>
          <w:bCs/>
        </w:rPr>
      </w:pPr>
      <w:r>
        <w:t>Learn how many equipment we have and requires the connectors</w:t>
      </w:r>
    </w:p>
    <w:p w14:paraId="4589AA4A" w14:textId="0B66E500" w:rsidR="00A7641F" w:rsidRPr="00E45C9A" w:rsidRDefault="00A7641F" w:rsidP="00A7641F">
      <w:pPr>
        <w:pStyle w:val="ListParagraph"/>
        <w:numPr>
          <w:ilvl w:val="1"/>
          <w:numId w:val="1"/>
        </w:numPr>
        <w:spacing w:line="360" w:lineRule="auto"/>
        <w:rPr>
          <w:b/>
          <w:bCs/>
        </w:rPr>
      </w:pPr>
      <w:r>
        <w:lastRenderedPageBreak/>
        <w:t xml:space="preserve">Talk to the Phillips rep and learn about the devices and connectors </w:t>
      </w:r>
    </w:p>
    <w:p w14:paraId="419735BA" w14:textId="77777777" w:rsidR="00E45C9A" w:rsidRPr="00E45C9A" w:rsidRDefault="00E45C9A" w:rsidP="00E45C9A">
      <w:pPr>
        <w:pStyle w:val="ListParagraph"/>
        <w:numPr>
          <w:ilvl w:val="0"/>
          <w:numId w:val="1"/>
        </w:numPr>
        <w:spacing w:line="360" w:lineRule="auto"/>
        <w:rPr>
          <w:b/>
          <w:bCs/>
        </w:rPr>
      </w:pPr>
      <w:r>
        <w:t xml:space="preserve">Phillips Contact: Jon McCallister </w:t>
      </w:r>
    </w:p>
    <w:p w14:paraId="026AA32F" w14:textId="2B86ABCD" w:rsidR="00E45C9A" w:rsidRPr="00EF4AF4" w:rsidRDefault="00E45C9A" w:rsidP="00E45C9A">
      <w:pPr>
        <w:pStyle w:val="ListParagraph"/>
        <w:numPr>
          <w:ilvl w:val="1"/>
          <w:numId w:val="1"/>
        </w:numPr>
        <w:spacing w:line="360" w:lineRule="auto"/>
        <w:rPr>
          <w:b/>
          <w:bCs/>
        </w:rPr>
      </w:pPr>
      <w:r>
        <w:t xml:space="preserve">Phone no: +1(918)-645-3320 </w:t>
      </w:r>
    </w:p>
    <w:p w14:paraId="6879A745" w14:textId="25748B7E" w:rsidR="00EF4AF4" w:rsidRPr="00E45C9A" w:rsidRDefault="00EF4AF4" w:rsidP="00EF4AF4">
      <w:pPr>
        <w:pStyle w:val="ListParagraph"/>
        <w:numPr>
          <w:ilvl w:val="0"/>
          <w:numId w:val="1"/>
        </w:numPr>
        <w:spacing w:line="360" w:lineRule="auto"/>
        <w:rPr>
          <w:b/>
          <w:bCs/>
        </w:rPr>
      </w:pPr>
      <w:r>
        <w:t xml:space="preserve">Decided on meeting every week on Fridays, 4pm with Brandon </w:t>
      </w:r>
    </w:p>
    <w:sectPr w:rsidR="00EF4AF4" w:rsidRPr="00E4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C12A5"/>
    <w:multiLevelType w:val="hybridMultilevel"/>
    <w:tmpl w:val="DE3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22265"/>
    <w:multiLevelType w:val="hybridMultilevel"/>
    <w:tmpl w:val="6676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9A"/>
    <w:rsid w:val="001604D0"/>
    <w:rsid w:val="004F5954"/>
    <w:rsid w:val="00A7641F"/>
    <w:rsid w:val="00DE38EF"/>
    <w:rsid w:val="00E45C9A"/>
    <w:rsid w:val="00E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897A4"/>
  <w15:chartTrackingRefBased/>
  <w15:docId w15:val="{9A3259C9-7857-8848-80BD-25B4DC94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Worku, Biruk K.</dc:creator>
  <cp:keywords/>
  <dc:description/>
  <cp:lastModifiedBy>Worku, Biruk K.</cp:lastModifiedBy>
  <cp:revision>6</cp:revision>
  <dcterms:created xsi:type="dcterms:W3CDTF">2021-02-11T17:22:00Z</dcterms:created>
  <dcterms:modified xsi:type="dcterms:W3CDTF">2021-02-11T21:06:00Z</dcterms:modified>
</cp:coreProperties>
</file>