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42A2" w:rsidRPr="00C04116" w:rsidRDefault="005442A2" w:rsidP="000413E3">
      <w:pPr>
        <w:jc w:val="center"/>
        <w:rPr>
          <w:rFonts w:ascii="Times New Roman" w:hAnsi="Times New Roman" w:cs="Times New Roman"/>
          <w:b/>
          <w:bCs/>
          <w:color w:val="00B050"/>
          <w:sz w:val="36"/>
          <w:szCs w:val="36"/>
        </w:rPr>
      </w:pPr>
      <w:r w:rsidRPr="00C04116">
        <w:rPr>
          <w:rFonts w:ascii="Times New Roman" w:hAnsi="Times New Roman" w:cs="Times New Roman"/>
          <w:b/>
          <w:bCs/>
          <w:color w:val="00B050"/>
          <w:sz w:val="36"/>
          <w:szCs w:val="36"/>
        </w:rPr>
        <w:t>Project Report</w:t>
      </w:r>
    </w:p>
    <w:p w:rsidR="00290A06" w:rsidRPr="00C04116" w:rsidRDefault="005442A2" w:rsidP="000413E3">
      <w:pPr>
        <w:pStyle w:val="ListParagraph"/>
        <w:numPr>
          <w:ilvl w:val="0"/>
          <w:numId w:val="1"/>
        </w:numPr>
        <w:jc w:val="both"/>
        <w:rPr>
          <w:rFonts w:ascii="Times New Roman" w:hAnsi="Times New Roman" w:cs="Times New Roman"/>
          <w:b/>
          <w:bCs/>
          <w:color w:val="FF0000"/>
          <w:sz w:val="36"/>
          <w:szCs w:val="36"/>
        </w:rPr>
      </w:pPr>
      <w:r w:rsidRPr="00C04116">
        <w:rPr>
          <w:rFonts w:ascii="Times New Roman" w:hAnsi="Times New Roman" w:cs="Times New Roman"/>
          <w:b/>
          <w:bCs/>
          <w:color w:val="FF0000"/>
          <w:sz w:val="36"/>
          <w:szCs w:val="36"/>
        </w:rPr>
        <w:t>Introduction</w:t>
      </w:r>
    </w:p>
    <w:p w:rsidR="00FB6DCE" w:rsidRPr="00C04116" w:rsidRDefault="00FB6DCE" w:rsidP="000413E3">
      <w:pPr>
        <w:pStyle w:val="ListParagraph"/>
        <w:ind w:firstLine="720"/>
        <w:jc w:val="both"/>
        <w:rPr>
          <w:rFonts w:ascii="Times New Roman" w:hAnsi="Times New Roman" w:cs="Times New Roman"/>
          <w:color w:val="212529"/>
          <w:sz w:val="24"/>
          <w:szCs w:val="24"/>
          <w:shd w:val="clear" w:color="auto" w:fill="FFFFFF"/>
        </w:rPr>
      </w:pPr>
      <w:r w:rsidRPr="00C04116">
        <w:rPr>
          <w:rFonts w:ascii="Times New Roman" w:hAnsi="Times New Roman" w:cs="Times New Roman"/>
          <w:color w:val="212529"/>
          <w:sz w:val="24"/>
          <w:szCs w:val="24"/>
          <w:shd w:val="clear" w:color="auto" w:fill="FFFFFF"/>
        </w:rPr>
        <w:t>Market Basket Analysis</w:t>
      </w:r>
      <w:r w:rsidR="00AB75E6" w:rsidRPr="00C04116">
        <w:rPr>
          <w:rFonts w:ascii="Times New Roman" w:hAnsi="Times New Roman" w:cs="Times New Roman"/>
          <w:color w:val="212529"/>
          <w:sz w:val="24"/>
          <w:szCs w:val="24"/>
          <w:shd w:val="clear" w:color="auto" w:fill="FFFFFF"/>
        </w:rPr>
        <w:t xml:space="preserve"> most</w:t>
      </w:r>
      <w:r w:rsidRPr="00C04116">
        <w:rPr>
          <w:rFonts w:ascii="Times New Roman" w:hAnsi="Times New Roman" w:cs="Times New Roman"/>
          <w:color w:val="212529"/>
          <w:sz w:val="24"/>
          <w:szCs w:val="24"/>
          <w:shd w:val="clear" w:color="auto" w:fill="FFFFFF"/>
        </w:rPr>
        <w:t xml:space="preserve"> </w:t>
      </w:r>
      <w:r w:rsidR="00AB75E6" w:rsidRPr="00C04116">
        <w:rPr>
          <w:rFonts w:ascii="Times New Roman" w:hAnsi="Times New Roman" w:cs="Times New Roman"/>
          <w:color w:val="212529"/>
          <w:sz w:val="24"/>
          <w:szCs w:val="24"/>
          <w:shd w:val="clear" w:color="auto" w:fill="FFFFFF"/>
        </w:rPr>
        <w:t>p</w:t>
      </w:r>
      <w:r w:rsidRPr="00C04116">
        <w:rPr>
          <w:rFonts w:ascii="Times New Roman" w:hAnsi="Times New Roman" w:cs="Times New Roman"/>
          <w:color w:val="212529"/>
          <w:sz w:val="24"/>
          <w:szCs w:val="24"/>
          <w:shd w:val="clear" w:color="auto" w:fill="FFFFFF"/>
        </w:rPr>
        <w:t>opularly known as Association Rules. Most business organizations produce huge data from their daily transactions. Similarly, customer purchase data is collected in grocery stores. But not all the information is useful. It is important to extract useful information from the given data. The process of extracting useful information is called data mining. This process involves steps like selection, preprocessing, transformation, data mining, and interpretation. The retailers are interested in finding the purchase pattern of the customers. This will help the retailers to analyze business-related data and make decisions in the organization.</w:t>
      </w:r>
    </w:p>
    <w:p w:rsidR="00FB6DCE" w:rsidRPr="00C04116" w:rsidRDefault="00FB6DCE" w:rsidP="000413E3">
      <w:pPr>
        <w:pStyle w:val="ListParagraph"/>
        <w:ind w:firstLine="720"/>
        <w:jc w:val="both"/>
        <w:rPr>
          <w:rFonts w:ascii="Times New Roman" w:hAnsi="Times New Roman" w:cs="Times New Roman"/>
          <w:color w:val="212529"/>
          <w:sz w:val="24"/>
          <w:szCs w:val="24"/>
          <w:shd w:val="clear" w:color="auto" w:fill="FFFFFF"/>
        </w:rPr>
      </w:pPr>
      <w:r w:rsidRPr="00C04116">
        <w:rPr>
          <w:rFonts w:ascii="Times New Roman" w:hAnsi="Times New Roman" w:cs="Times New Roman"/>
          <w:color w:val="212529"/>
          <w:sz w:val="24"/>
          <w:szCs w:val="24"/>
          <w:shd w:val="clear" w:color="auto" w:fill="FFFFFF"/>
        </w:rPr>
        <w:t>The Association analysis is very much helpful in finding the hidden patterns in the large datasets. These patterns or relations are represented in the form of association rules or frequent item sets. The association analysis can also be applied in bioinformatics, medical diagnosis, web mining, and scientific data analysis.</w:t>
      </w:r>
    </w:p>
    <w:p w:rsidR="00FB6DCE" w:rsidRPr="00C04116" w:rsidRDefault="00FB6DCE" w:rsidP="000413E3">
      <w:pPr>
        <w:pStyle w:val="ListParagraph"/>
        <w:ind w:firstLine="720"/>
        <w:jc w:val="both"/>
        <w:rPr>
          <w:rFonts w:ascii="Times New Roman" w:hAnsi="Times New Roman" w:cs="Times New Roman"/>
          <w:b/>
          <w:bCs/>
          <w:color w:val="FF0000"/>
          <w:sz w:val="44"/>
          <w:szCs w:val="44"/>
        </w:rPr>
      </w:pPr>
      <w:r w:rsidRPr="00C04116">
        <w:rPr>
          <w:rFonts w:ascii="Times New Roman" w:hAnsi="Times New Roman" w:cs="Times New Roman"/>
          <w:color w:val="212529"/>
          <w:sz w:val="24"/>
          <w:szCs w:val="24"/>
          <w:shd w:val="clear" w:color="auto" w:fill="FFFFFF"/>
        </w:rPr>
        <w:t>The market basket data can be represented in binary format. Considering the transactional data, each row is corresponding to the transaction and the column refers to the items.</w:t>
      </w:r>
    </w:p>
    <w:p w:rsidR="005442A2" w:rsidRPr="00C04116" w:rsidRDefault="005442A2" w:rsidP="000413E3">
      <w:pPr>
        <w:pStyle w:val="ListParagraph"/>
        <w:numPr>
          <w:ilvl w:val="0"/>
          <w:numId w:val="1"/>
        </w:numPr>
        <w:jc w:val="both"/>
        <w:rPr>
          <w:rFonts w:ascii="Times New Roman" w:hAnsi="Times New Roman" w:cs="Times New Roman"/>
          <w:b/>
          <w:bCs/>
          <w:color w:val="FF0000"/>
          <w:sz w:val="36"/>
          <w:szCs w:val="36"/>
        </w:rPr>
      </w:pPr>
      <w:r w:rsidRPr="00C04116">
        <w:rPr>
          <w:rFonts w:ascii="Times New Roman" w:hAnsi="Times New Roman" w:cs="Times New Roman"/>
          <w:b/>
          <w:bCs/>
          <w:color w:val="FF0000"/>
          <w:sz w:val="36"/>
          <w:szCs w:val="36"/>
        </w:rPr>
        <w:t>Literature Survey</w:t>
      </w:r>
    </w:p>
    <w:p w:rsidR="0020585A" w:rsidRPr="00C04116" w:rsidRDefault="0020585A" w:rsidP="000413E3">
      <w:pPr>
        <w:pStyle w:val="ListParagraph"/>
        <w:jc w:val="both"/>
        <w:rPr>
          <w:rFonts w:ascii="Times New Roman" w:hAnsi="Times New Roman" w:cs="Times New Roman"/>
          <w:color w:val="000000"/>
          <w:sz w:val="20"/>
          <w:szCs w:val="20"/>
          <w:shd w:val="clear" w:color="auto" w:fill="FFFFFF"/>
        </w:rPr>
      </w:pPr>
      <w:r w:rsidRPr="00C04116">
        <w:rPr>
          <w:rFonts w:ascii="Times New Roman" w:hAnsi="Times New Roman" w:cs="Times New Roman"/>
          <w:color w:val="000000"/>
          <w:sz w:val="20"/>
          <w:szCs w:val="20"/>
          <w:shd w:val="clear" w:color="auto" w:fill="FFFFFF"/>
        </w:rPr>
        <w:t>Data mining has taken an important part in marketing literature in the last few decades. Market basket analysis is also one of the oldest areas of data mining and is most commonly used for mining association rules. Various algorithms are developed by researchers in the field of Association Rule Mining (ARM) and Clustering to help users achieve their objectives.</w:t>
      </w:r>
    </w:p>
    <w:p w:rsidR="009E2E74" w:rsidRPr="00C04116" w:rsidRDefault="009E2E74" w:rsidP="000413E3">
      <w:pPr>
        <w:pStyle w:val="ListParagraph"/>
        <w:jc w:val="both"/>
        <w:rPr>
          <w:rFonts w:ascii="Times New Roman" w:hAnsi="Times New Roman" w:cs="Times New Roman"/>
          <w:color w:val="000000"/>
          <w:sz w:val="20"/>
          <w:szCs w:val="20"/>
          <w:shd w:val="clear" w:color="auto" w:fill="FFFFFF"/>
        </w:rPr>
      </w:pPr>
      <w:r w:rsidRPr="00C04116">
        <w:rPr>
          <w:rFonts w:ascii="Times New Roman" w:hAnsi="Times New Roman" w:cs="Times New Roman"/>
          <w:color w:val="000000"/>
          <w:sz w:val="20"/>
          <w:szCs w:val="20"/>
          <w:shd w:val="clear" w:color="auto" w:fill="FFFFFF"/>
        </w:rPr>
        <w:t xml:space="preserve">The market Basket Analysis technique is used to find the items that are bought </w:t>
      </w:r>
      <w:r w:rsidR="004B453C" w:rsidRPr="00C04116">
        <w:rPr>
          <w:rFonts w:ascii="Times New Roman" w:hAnsi="Times New Roman" w:cs="Times New Roman"/>
          <w:color w:val="000000"/>
          <w:sz w:val="20"/>
          <w:szCs w:val="20"/>
          <w:shd w:val="clear" w:color="auto" w:fill="FFFFFF"/>
        </w:rPr>
        <w:t>together</w:t>
      </w:r>
      <w:r w:rsidRPr="00C04116">
        <w:rPr>
          <w:rFonts w:ascii="Times New Roman" w:hAnsi="Times New Roman" w:cs="Times New Roman"/>
          <w:color w:val="000000"/>
          <w:sz w:val="20"/>
          <w:szCs w:val="20"/>
          <w:shd w:val="clear" w:color="auto" w:fill="FFFFFF"/>
        </w:rPr>
        <w:t xml:space="preserve"> and how buying one product influence to purchase another product. MBA is a tool, which can keep track of buying pattern of customers.</w:t>
      </w:r>
    </w:p>
    <w:p w:rsidR="009E2E74" w:rsidRPr="00C04116" w:rsidRDefault="009E2E74" w:rsidP="000413E3">
      <w:pPr>
        <w:pStyle w:val="ListParagraph"/>
        <w:jc w:val="both"/>
        <w:rPr>
          <w:rFonts w:ascii="Times New Roman" w:hAnsi="Times New Roman" w:cs="Times New Roman"/>
          <w:color w:val="000000"/>
          <w:sz w:val="20"/>
          <w:szCs w:val="20"/>
          <w:shd w:val="clear" w:color="auto" w:fill="FFFFFF"/>
        </w:rPr>
      </w:pPr>
    </w:p>
    <w:p w:rsidR="009E2E74" w:rsidRPr="00C04116" w:rsidRDefault="009E2E74" w:rsidP="000413E3">
      <w:pPr>
        <w:pStyle w:val="ListParagraph"/>
        <w:jc w:val="both"/>
        <w:rPr>
          <w:rFonts w:ascii="Times New Roman" w:hAnsi="Times New Roman" w:cs="Times New Roman"/>
          <w:b/>
          <w:bCs/>
          <w:color w:val="FF0000"/>
          <w:sz w:val="36"/>
          <w:szCs w:val="36"/>
        </w:rPr>
      </w:pPr>
      <w:r w:rsidRPr="00C04116">
        <w:rPr>
          <w:rFonts w:ascii="Times New Roman" w:hAnsi="Times New Roman" w:cs="Times New Roman"/>
          <w:color w:val="000000"/>
          <w:sz w:val="20"/>
          <w:szCs w:val="20"/>
          <w:shd w:val="clear" w:color="auto" w:fill="FFFFFF"/>
        </w:rPr>
        <w:t xml:space="preserve">Two main researchers named </w:t>
      </w:r>
      <w:r w:rsidRPr="00C04116">
        <w:rPr>
          <w:rFonts w:ascii="Times New Roman" w:hAnsi="Times New Roman" w:cs="Times New Roman"/>
        </w:rPr>
        <w:t>Ramakrishnan Srikant and Rakesh Agrawal developed the apriori algorithm</w:t>
      </w:r>
      <w:r w:rsidR="00F66C27" w:rsidRPr="00C04116">
        <w:rPr>
          <w:rFonts w:ascii="Times New Roman" w:hAnsi="Times New Roman" w:cs="Times New Roman"/>
        </w:rPr>
        <w:t xml:space="preserve"> for finding frequent patterns in large datasets and analyzes the customers buying the products and the percentage of total sales of the product. Such association rules</w:t>
      </w:r>
      <w:r w:rsidR="004755B9" w:rsidRPr="00C04116">
        <w:rPr>
          <w:rFonts w:ascii="Times New Roman" w:hAnsi="Times New Roman" w:cs="Times New Roman"/>
        </w:rPr>
        <w:t xml:space="preserve"> are helpful to find the leading products.</w:t>
      </w:r>
    </w:p>
    <w:p w:rsidR="0020585A" w:rsidRDefault="0020585A" w:rsidP="000413E3">
      <w:pPr>
        <w:ind w:left="720"/>
        <w:jc w:val="both"/>
        <w:rPr>
          <w:rFonts w:ascii="Times New Roman" w:hAnsi="Times New Roman" w:cs="Times New Roman"/>
          <w:b/>
          <w:bCs/>
          <w:color w:val="FF0000"/>
        </w:rPr>
      </w:pPr>
    </w:p>
    <w:p w:rsidR="00C04116" w:rsidRDefault="00C04116" w:rsidP="000413E3">
      <w:pPr>
        <w:ind w:left="720"/>
        <w:jc w:val="both"/>
        <w:rPr>
          <w:rFonts w:ascii="Times New Roman" w:hAnsi="Times New Roman" w:cs="Times New Roman"/>
          <w:b/>
          <w:bCs/>
          <w:color w:val="FF0000"/>
        </w:rPr>
      </w:pPr>
    </w:p>
    <w:p w:rsidR="00C04116" w:rsidRPr="00C04116" w:rsidRDefault="00C04116" w:rsidP="000413E3">
      <w:pPr>
        <w:ind w:left="720"/>
        <w:jc w:val="both"/>
        <w:rPr>
          <w:rFonts w:ascii="Times New Roman" w:hAnsi="Times New Roman" w:cs="Times New Roman"/>
          <w:b/>
          <w:bCs/>
          <w:color w:val="FF0000"/>
        </w:rPr>
      </w:pPr>
    </w:p>
    <w:p w:rsidR="00365E7A" w:rsidRPr="00C04116" w:rsidRDefault="00365E7A" w:rsidP="000413E3">
      <w:pPr>
        <w:ind w:left="720"/>
        <w:jc w:val="both"/>
        <w:rPr>
          <w:rFonts w:ascii="Times New Roman" w:hAnsi="Times New Roman" w:cs="Times New Roman"/>
          <w:b/>
          <w:bCs/>
          <w:color w:val="FF0000"/>
        </w:rPr>
      </w:pPr>
    </w:p>
    <w:p w:rsidR="00365E7A" w:rsidRPr="00C04116" w:rsidRDefault="00365E7A" w:rsidP="000413E3">
      <w:pPr>
        <w:ind w:left="720"/>
        <w:jc w:val="both"/>
        <w:rPr>
          <w:rFonts w:ascii="Times New Roman" w:hAnsi="Times New Roman" w:cs="Times New Roman"/>
          <w:b/>
          <w:bCs/>
          <w:color w:val="FF0000"/>
        </w:rPr>
      </w:pPr>
    </w:p>
    <w:p w:rsidR="00365E7A" w:rsidRPr="00C04116" w:rsidRDefault="00365E7A" w:rsidP="000413E3">
      <w:pPr>
        <w:ind w:left="720"/>
        <w:jc w:val="both"/>
        <w:rPr>
          <w:rFonts w:ascii="Times New Roman" w:hAnsi="Times New Roman" w:cs="Times New Roman"/>
          <w:b/>
          <w:bCs/>
          <w:color w:val="FF0000"/>
        </w:rPr>
      </w:pPr>
    </w:p>
    <w:p w:rsidR="005442A2" w:rsidRPr="00C04116" w:rsidRDefault="005442A2" w:rsidP="00C04116">
      <w:pPr>
        <w:pStyle w:val="ListParagraph"/>
        <w:numPr>
          <w:ilvl w:val="1"/>
          <w:numId w:val="1"/>
        </w:numPr>
        <w:ind w:left="0" w:firstLine="0"/>
        <w:jc w:val="both"/>
        <w:rPr>
          <w:rFonts w:ascii="Times New Roman" w:hAnsi="Times New Roman" w:cs="Times New Roman"/>
          <w:b/>
          <w:bCs/>
          <w:color w:val="FF0000"/>
          <w:sz w:val="36"/>
          <w:szCs w:val="36"/>
        </w:rPr>
      </w:pPr>
      <w:r w:rsidRPr="00C04116">
        <w:rPr>
          <w:rFonts w:ascii="Times New Roman" w:hAnsi="Times New Roman" w:cs="Times New Roman"/>
          <w:b/>
          <w:bCs/>
          <w:color w:val="FF0000"/>
          <w:sz w:val="36"/>
          <w:szCs w:val="36"/>
        </w:rPr>
        <w:lastRenderedPageBreak/>
        <w:t>Existing System</w:t>
      </w:r>
    </w:p>
    <w:p w:rsidR="009C0FD2" w:rsidRPr="00C04116" w:rsidRDefault="009C0FD2" w:rsidP="000413E3">
      <w:pPr>
        <w:pStyle w:val="ListParagraph"/>
        <w:ind w:left="0"/>
        <w:jc w:val="both"/>
        <w:rPr>
          <w:rFonts w:ascii="Times New Roman" w:hAnsi="Times New Roman" w:cs="Times New Roman"/>
          <w:sz w:val="24"/>
          <w:szCs w:val="24"/>
        </w:rPr>
      </w:pPr>
    </w:p>
    <w:p w:rsidR="00B01190" w:rsidRPr="00C04116" w:rsidRDefault="005E5036" w:rsidP="000413E3">
      <w:pPr>
        <w:pStyle w:val="ListParagraph"/>
        <w:ind w:left="0"/>
        <w:jc w:val="both"/>
        <w:rPr>
          <w:rFonts w:ascii="Times New Roman" w:hAnsi="Times New Roman" w:cs="Times New Roman"/>
          <w:color w:val="2E2E2E"/>
          <w:sz w:val="23"/>
          <w:szCs w:val="23"/>
        </w:rPr>
      </w:pPr>
      <w:r w:rsidRPr="00C04116">
        <w:rPr>
          <w:rFonts w:ascii="Times New Roman" w:hAnsi="Times New Roman" w:cs="Times New Roman"/>
          <w:color w:val="2E2E2E"/>
          <w:sz w:val="23"/>
          <w:szCs w:val="23"/>
        </w:rPr>
        <w:t>The existing algorithms work on static data and they do not capture changes in data with time. But proposed algorithm not only mines static data but also provides a new way to take into account changes happening in data. This will be helpful to examine the customer behavior and assist in increasing the sales.</w:t>
      </w:r>
    </w:p>
    <w:p w:rsidR="00365E7A" w:rsidRPr="00C04116" w:rsidRDefault="00365E7A" w:rsidP="000413E3">
      <w:pPr>
        <w:pStyle w:val="ListParagraph"/>
        <w:ind w:left="0"/>
        <w:jc w:val="both"/>
        <w:rPr>
          <w:rFonts w:ascii="Times New Roman" w:hAnsi="Times New Roman" w:cs="Times New Roman"/>
          <w:color w:val="2E2E2E"/>
          <w:sz w:val="23"/>
          <w:szCs w:val="23"/>
        </w:rPr>
      </w:pPr>
    </w:p>
    <w:p w:rsidR="00365E7A" w:rsidRPr="00C04116" w:rsidRDefault="00365E7A" w:rsidP="000413E3">
      <w:pPr>
        <w:pStyle w:val="ListParagraph"/>
        <w:ind w:left="0"/>
        <w:jc w:val="both"/>
        <w:rPr>
          <w:rFonts w:ascii="Times New Roman" w:hAnsi="Times New Roman" w:cs="Times New Roman"/>
          <w:b/>
          <w:bCs/>
          <w:color w:val="FF0000"/>
          <w:sz w:val="28"/>
          <w:szCs w:val="28"/>
        </w:rPr>
      </w:pPr>
      <w:r w:rsidRPr="00C04116">
        <w:rPr>
          <w:rFonts w:ascii="Times New Roman" w:hAnsi="Times New Roman" w:cs="Times New Roman"/>
          <w:b/>
          <w:bCs/>
          <w:color w:val="FF0000"/>
          <w:sz w:val="28"/>
          <w:szCs w:val="28"/>
        </w:rPr>
        <w:t>Disadvantages of existing system</w:t>
      </w:r>
    </w:p>
    <w:p w:rsidR="000413E3" w:rsidRPr="00C04116" w:rsidRDefault="005E5036" w:rsidP="000413E3">
      <w:pPr>
        <w:jc w:val="both"/>
        <w:rPr>
          <w:rFonts w:ascii="Times New Roman" w:hAnsi="Times New Roman" w:cs="Times New Roman"/>
          <w:sz w:val="24"/>
          <w:szCs w:val="24"/>
        </w:rPr>
      </w:pPr>
      <w:r w:rsidRPr="00C04116">
        <w:rPr>
          <w:rFonts w:ascii="Times New Roman" w:hAnsi="Times New Roman" w:cs="Times New Roman"/>
          <w:sz w:val="24"/>
          <w:szCs w:val="24"/>
        </w:rPr>
        <w:t>The existing system records the data in ledgers or Excel sheets.</w:t>
      </w:r>
    </w:p>
    <w:p w:rsidR="005E5036" w:rsidRPr="00C04116" w:rsidRDefault="005E5036" w:rsidP="000413E3">
      <w:pPr>
        <w:jc w:val="both"/>
        <w:rPr>
          <w:rFonts w:ascii="Times New Roman" w:hAnsi="Times New Roman" w:cs="Times New Roman"/>
          <w:sz w:val="24"/>
          <w:szCs w:val="24"/>
        </w:rPr>
      </w:pPr>
      <w:r w:rsidRPr="00C04116">
        <w:rPr>
          <w:rFonts w:ascii="Times New Roman" w:hAnsi="Times New Roman" w:cs="Times New Roman"/>
          <w:sz w:val="24"/>
          <w:szCs w:val="24"/>
        </w:rPr>
        <w:t>Customer data is not maintained properly.</w:t>
      </w:r>
    </w:p>
    <w:p w:rsidR="005E5036" w:rsidRPr="00C04116" w:rsidRDefault="005E5036" w:rsidP="000413E3">
      <w:pPr>
        <w:jc w:val="both"/>
        <w:rPr>
          <w:rFonts w:ascii="Times New Roman" w:hAnsi="Times New Roman" w:cs="Times New Roman"/>
          <w:sz w:val="24"/>
          <w:szCs w:val="24"/>
        </w:rPr>
      </w:pPr>
      <w:r w:rsidRPr="00C04116">
        <w:rPr>
          <w:rFonts w:ascii="Times New Roman" w:hAnsi="Times New Roman" w:cs="Times New Roman"/>
          <w:sz w:val="24"/>
          <w:szCs w:val="24"/>
        </w:rPr>
        <w:t>Does not simulate any report.</w:t>
      </w:r>
    </w:p>
    <w:p w:rsidR="006C7F07" w:rsidRPr="00C04116" w:rsidRDefault="005E5036" w:rsidP="000413E3">
      <w:pPr>
        <w:jc w:val="both"/>
        <w:rPr>
          <w:rFonts w:ascii="Times New Roman" w:hAnsi="Times New Roman" w:cs="Times New Roman"/>
          <w:sz w:val="24"/>
          <w:szCs w:val="24"/>
        </w:rPr>
      </w:pPr>
      <w:r w:rsidRPr="00C04116">
        <w:rPr>
          <w:rFonts w:ascii="Times New Roman" w:hAnsi="Times New Roman" w:cs="Times New Roman"/>
          <w:sz w:val="24"/>
          <w:szCs w:val="24"/>
        </w:rPr>
        <w:t>Does not identify frequent item set.</w:t>
      </w:r>
    </w:p>
    <w:p w:rsidR="005442A2" w:rsidRPr="00C04116" w:rsidRDefault="005442A2" w:rsidP="000413E3">
      <w:pPr>
        <w:pStyle w:val="ListParagraph"/>
        <w:numPr>
          <w:ilvl w:val="1"/>
          <w:numId w:val="1"/>
        </w:numPr>
        <w:ind w:left="0" w:firstLine="0"/>
        <w:jc w:val="both"/>
        <w:rPr>
          <w:rFonts w:ascii="Times New Roman" w:hAnsi="Times New Roman" w:cs="Times New Roman"/>
          <w:b/>
          <w:bCs/>
          <w:color w:val="FF0000"/>
          <w:sz w:val="36"/>
          <w:szCs w:val="36"/>
        </w:rPr>
      </w:pPr>
      <w:r w:rsidRPr="00C04116">
        <w:rPr>
          <w:rFonts w:ascii="Times New Roman" w:hAnsi="Times New Roman" w:cs="Times New Roman"/>
          <w:b/>
          <w:bCs/>
          <w:color w:val="FF0000"/>
          <w:sz w:val="36"/>
          <w:szCs w:val="36"/>
        </w:rPr>
        <w:t>Proposed System</w:t>
      </w:r>
    </w:p>
    <w:p w:rsidR="009C0FD2" w:rsidRPr="00C04116" w:rsidRDefault="006C7F07" w:rsidP="000413E3">
      <w:pPr>
        <w:pStyle w:val="ListParagraph"/>
        <w:tabs>
          <w:tab w:val="left" w:pos="2755"/>
        </w:tabs>
        <w:ind w:left="0"/>
        <w:jc w:val="both"/>
        <w:rPr>
          <w:rFonts w:ascii="Times New Roman" w:hAnsi="Times New Roman" w:cs="Times New Roman"/>
          <w:sz w:val="24"/>
          <w:szCs w:val="24"/>
        </w:rPr>
      </w:pPr>
      <w:r w:rsidRPr="00C04116">
        <w:rPr>
          <w:rFonts w:ascii="Times New Roman" w:hAnsi="Times New Roman" w:cs="Times New Roman"/>
          <w:sz w:val="24"/>
          <w:szCs w:val="24"/>
        </w:rPr>
        <w:t>The proposed system works on Association Rules and Apriori algorithm to mine the data.</w:t>
      </w:r>
    </w:p>
    <w:p w:rsidR="00A15D59" w:rsidRPr="00C04116" w:rsidRDefault="00041E8E" w:rsidP="000413E3">
      <w:pPr>
        <w:pStyle w:val="ListParagraph"/>
        <w:tabs>
          <w:tab w:val="left" w:pos="2755"/>
        </w:tabs>
        <w:ind w:left="0"/>
        <w:jc w:val="both"/>
        <w:rPr>
          <w:rFonts w:ascii="Times New Roman" w:hAnsi="Times New Roman" w:cs="Times New Roman"/>
          <w:sz w:val="24"/>
          <w:szCs w:val="24"/>
        </w:rPr>
      </w:pPr>
      <w:r w:rsidRPr="00C04116">
        <w:rPr>
          <w:rFonts w:ascii="Times New Roman" w:hAnsi="Times New Roman" w:cs="Times New Roman"/>
          <w:sz w:val="24"/>
          <w:szCs w:val="24"/>
        </w:rPr>
        <w:t>Catalog design</w:t>
      </w:r>
    </w:p>
    <w:p w:rsidR="00041E8E" w:rsidRPr="00C04116" w:rsidRDefault="00041E8E" w:rsidP="000413E3">
      <w:pPr>
        <w:pStyle w:val="ListParagraph"/>
        <w:tabs>
          <w:tab w:val="left" w:pos="2755"/>
        </w:tabs>
        <w:ind w:left="0"/>
        <w:jc w:val="both"/>
        <w:rPr>
          <w:rFonts w:ascii="Times New Roman" w:hAnsi="Times New Roman" w:cs="Times New Roman"/>
          <w:sz w:val="24"/>
          <w:szCs w:val="24"/>
        </w:rPr>
      </w:pPr>
      <w:r w:rsidRPr="00C04116">
        <w:rPr>
          <w:rFonts w:ascii="Times New Roman" w:hAnsi="Times New Roman" w:cs="Times New Roman"/>
          <w:sz w:val="24"/>
          <w:szCs w:val="24"/>
        </w:rPr>
        <w:t>Cross marketing</w:t>
      </w:r>
    </w:p>
    <w:p w:rsidR="00041E8E" w:rsidRPr="00C04116" w:rsidRDefault="00041E8E" w:rsidP="000413E3">
      <w:pPr>
        <w:pStyle w:val="ListParagraph"/>
        <w:tabs>
          <w:tab w:val="left" w:pos="2755"/>
        </w:tabs>
        <w:ind w:left="0"/>
        <w:jc w:val="both"/>
        <w:rPr>
          <w:rFonts w:ascii="Times New Roman" w:hAnsi="Times New Roman" w:cs="Times New Roman"/>
          <w:sz w:val="24"/>
          <w:szCs w:val="24"/>
        </w:rPr>
      </w:pPr>
    </w:p>
    <w:p w:rsidR="00A15D59" w:rsidRPr="00C04116" w:rsidRDefault="00A15D59" w:rsidP="000413E3">
      <w:pPr>
        <w:pStyle w:val="ListParagraph"/>
        <w:tabs>
          <w:tab w:val="left" w:pos="2755"/>
        </w:tabs>
        <w:ind w:left="0"/>
        <w:jc w:val="both"/>
        <w:rPr>
          <w:rFonts w:ascii="Times New Roman" w:hAnsi="Times New Roman" w:cs="Times New Roman"/>
          <w:color w:val="FF0000"/>
          <w:sz w:val="32"/>
          <w:szCs w:val="32"/>
        </w:rPr>
      </w:pPr>
      <w:r w:rsidRPr="00C04116">
        <w:rPr>
          <w:rFonts w:ascii="Times New Roman" w:hAnsi="Times New Roman" w:cs="Times New Roman"/>
          <w:color w:val="FF0000"/>
          <w:sz w:val="32"/>
          <w:szCs w:val="32"/>
        </w:rPr>
        <w:t>Association rule mining</w:t>
      </w:r>
    </w:p>
    <w:p w:rsidR="00B65687" w:rsidRPr="00C04116" w:rsidRDefault="00B65687" w:rsidP="000413E3">
      <w:pPr>
        <w:pStyle w:val="ListParagraph"/>
        <w:tabs>
          <w:tab w:val="left" w:pos="2755"/>
        </w:tabs>
        <w:ind w:left="0"/>
        <w:jc w:val="both"/>
        <w:rPr>
          <w:rFonts w:ascii="Times New Roman" w:hAnsi="Times New Roman" w:cs="Times New Roman"/>
          <w:sz w:val="24"/>
          <w:szCs w:val="24"/>
        </w:rPr>
      </w:pPr>
      <w:r w:rsidRPr="00C04116">
        <w:rPr>
          <w:rFonts w:ascii="Times New Roman" w:hAnsi="Times New Roman" w:cs="Times New Roman"/>
          <w:sz w:val="24"/>
          <w:szCs w:val="24"/>
        </w:rPr>
        <w:t>Association Rule Mining is used to identify the association between items</w:t>
      </w:r>
      <w:r w:rsidR="00041E8E" w:rsidRPr="00C04116">
        <w:rPr>
          <w:rFonts w:ascii="Times New Roman" w:hAnsi="Times New Roman" w:cs="Times New Roman"/>
          <w:sz w:val="24"/>
          <w:szCs w:val="24"/>
        </w:rPr>
        <w:t xml:space="preserve"> from the dataset. </w:t>
      </w:r>
      <w:r w:rsidR="00A87630" w:rsidRPr="00C04116">
        <w:rPr>
          <w:rFonts w:ascii="Times New Roman" w:hAnsi="Times New Roman" w:cs="Times New Roman"/>
          <w:sz w:val="24"/>
          <w:szCs w:val="24"/>
        </w:rPr>
        <w:t>Association analysis is helpful for discovering relations present in large data set.</w:t>
      </w:r>
      <w:r w:rsidR="0011203B" w:rsidRPr="00C04116">
        <w:rPr>
          <w:rFonts w:ascii="Times New Roman" w:hAnsi="Times New Roman" w:cs="Times New Roman"/>
          <w:sz w:val="24"/>
          <w:szCs w:val="24"/>
        </w:rPr>
        <w:t xml:space="preserve"> The rule says that a strong relationship should exist between the items. There are two issues to be discussed are discovering the patterns in the large </w:t>
      </w:r>
      <w:r w:rsidR="005D2F75" w:rsidRPr="00C04116">
        <w:rPr>
          <w:rFonts w:ascii="Times New Roman" w:hAnsi="Times New Roman" w:cs="Times New Roman"/>
          <w:sz w:val="24"/>
          <w:szCs w:val="24"/>
        </w:rPr>
        <w:t>data set</w:t>
      </w:r>
      <w:r w:rsidR="003D0547" w:rsidRPr="00C04116">
        <w:rPr>
          <w:rFonts w:ascii="Times New Roman" w:hAnsi="Times New Roman" w:cs="Times New Roman"/>
          <w:sz w:val="24"/>
          <w:szCs w:val="24"/>
        </w:rPr>
        <w:t xml:space="preserve"> and some of the patterns may be spurious because they may occur by chance.</w:t>
      </w:r>
    </w:p>
    <w:p w:rsidR="005D2F75" w:rsidRPr="00C04116" w:rsidRDefault="005D2F75" w:rsidP="000413E3">
      <w:pPr>
        <w:pStyle w:val="ListParagraph"/>
        <w:tabs>
          <w:tab w:val="left" w:pos="2755"/>
        </w:tabs>
        <w:ind w:left="0"/>
        <w:jc w:val="both"/>
        <w:rPr>
          <w:rFonts w:ascii="Times New Roman" w:hAnsi="Times New Roman" w:cs="Times New Roman"/>
          <w:sz w:val="24"/>
          <w:szCs w:val="24"/>
        </w:rPr>
      </w:pPr>
    </w:p>
    <w:p w:rsidR="00C04116" w:rsidRDefault="005D2F75" w:rsidP="000413E3">
      <w:pPr>
        <w:pStyle w:val="ListParagraph"/>
        <w:tabs>
          <w:tab w:val="left" w:pos="2755"/>
        </w:tabs>
        <w:ind w:left="0"/>
        <w:jc w:val="both"/>
        <w:rPr>
          <w:rFonts w:ascii="Times New Roman" w:hAnsi="Times New Roman" w:cs="Times New Roman"/>
          <w:sz w:val="24"/>
          <w:szCs w:val="24"/>
        </w:rPr>
      </w:pPr>
      <w:r w:rsidRPr="00C04116">
        <w:rPr>
          <w:rFonts w:ascii="Times New Roman" w:hAnsi="Times New Roman" w:cs="Times New Roman"/>
          <w:sz w:val="24"/>
          <w:szCs w:val="24"/>
        </w:rPr>
        <w:t xml:space="preserve">The association rule is expressed as X → Y, where X and Y are taken as disjoint item sets </w:t>
      </w:r>
    </w:p>
    <w:p w:rsidR="005D2F75" w:rsidRPr="00C04116" w:rsidRDefault="005D2F75" w:rsidP="000413E3">
      <w:pPr>
        <w:pStyle w:val="ListParagraph"/>
        <w:tabs>
          <w:tab w:val="left" w:pos="2755"/>
        </w:tabs>
        <w:ind w:left="0"/>
        <w:jc w:val="both"/>
        <w:rPr>
          <w:rFonts w:ascii="Times New Roman" w:hAnsi="Times New Roman" w:cs="Times New Roman"/>
          <w:color w:val="202124"/>
          <w:sz w:val="24"/>
          <w:szCs w:val="24"/>
          <w:shd w:val="clear" w:color="auto" w:fill="FFFFFF"/>
        </w:rPr>
      </w:pPr>
      <w:r w:rsidRPr="00C04116">
        <w:rPr>
          <w:rFonts w:ascii="Times New Roman" w:hAnsi="Times New Roman" w:cs="Times New Roman"/>
          <w:sz w:val="24"/>
          <w:szCs w:val="24"/>
        </w:rPr>
        <w:t>(</w:t>
      </w:r>
      <w:r w:rsidR="005E5036" w:rsidRPr="00C04116">
        <w:rPr>
          <w:rFonts w:ascii="Times New Roman" w:hAnsi="Times New Roman" w:cs="Times New Roman"/>
          <w:sz w:val="24"/>
          <w:szCs w:val="24"/>
        </w:rPr>
        <w:t xml:space="preserve">i.e. </w:t>
      </w:r>
      <w:r w:rsidRPr="00C04116">
        <w:rPr>
          <w:rFonts w:ascii="Times New Roman" w:hAnsi="Times New Roman" w:cs="Times New Roman"/>
          <w:sz w:val="24"/>
          <w:szCs w:val="24"/>
        </w:rPr>
        <w:t xml:space="preserve">X </w:t>
      </w:r>
      <w:r w:rsidRPr="00C04116">
        <w:rPr>
          <w:rFonts w:ascii="Times New Roman" w:hAnsi="Times New Roman" w:cs="Times New Roman"/>
          <w:color w:val="202124"/>
          <w:shd w:val="clear" w:color="auto" w:fill="FFFFFF"/>
        </w:rPr>
        <w:t xml:space="preserve">∩ Y = </w:t>
      </w:r>
      <w:r w:rsidRPr="00C04116">
        <w:rPr>
          <w:rFonts w:ascii="Times New Roman" w:hAnsi="Cambria Math" w:cs="Times New Roman"/>
          <w:color w:val="202124"/>
          <w:sz w:val="24"/>
          <w:szCs w:val="24"/>
          <w:shd w:val="clear" w:color="auto" w:fill="FFFFFF"/>
        </w:rPr>
        <w:t>∅</w:t>
      </w:r>
      <w:r w:rsidRPr="00C04116">
        <w:rPr>
          <w:rFonts w:ascii="Times New Roman" w:hAnsi="Times New Roman" w:cs="Times New Roman"/>
          <w:color w:val="202124"/>
          <w:sz w:val="24"/>
          <w:szCs w:val="24"/>
          <w:shd w:val="clear" w:color="auto" w:fill="FFFFFF"/>
        </w:rPr>
        <w:t>)</w:t>
      </w:r>
      <w:r w:rsidR="005E5036" w:rsidRPr="00C04116">
        <w:rPr>
          <w:rFonts w:ascii="Times New Roman" w:hAnsi="Times New Roman" w:cs="Times New Roman"/>
          <w:color w:val="202124"/>
          <w:sz w:val="24"/>
          <w:szCs w:val="24"/>
          <w:shd w:val="clear" w:color="auto" w:fill="FFFFFF"/>
        </w:rPr>
        <w:t>. The strength of association rule can be expressed using Support and Confidence.</w:t>
      </w:r>
    </w:p>
    <w:p w:rsidR="00B51B57" w:rsidRPr="00C04116" w:rsidRDefault="00B51B57" w:rsidP="000413E3">
      <w:pPr>
        <w:pStyle w:val="ListParagraph"/>
        <w:tabs>
          <w:tab w:val="left" w:pos="2755"/>
        </w:tabs>
        <w:ind w:left="0"/>
        <w:jc w:val="both"/>
        <w:rPr>
          <w:rFonts w:ascii="Times New Roman" w:hAnsi="Times New Roman" w:cs="Times New Roman"/>
          <w:sz w:val="24"/>
          <w:szCs w:val="24"/>
        </w:rPr>
      </w:pPr>
    </w:p>
    <w:p w:rsidR="000413E3" w:rsidRPr="00C04116" w:rsidRDefault="00B51B57" w:rsidP="000413E3">
      <w:pPr>
        <w:pStyle w:val="ListParagraph"/>
        <w:tabs>
          <w:tab w:val="left" w:pos="2755"/>
        </w:tabs>
        <w:ind w:left="0"/>
        <w:jc w:val="both"/>
        <w:rPr>
          <w:rFonts w:ascii="Times New Roman" w:hAnsi="Times New Roman" w:cs="Times New Roman"/>
          <w:color w:val="FF0000"/>
          <w:sz w:val="24"/>
          <w:szCs w:val="24"/>
        </w:rPr>
      </w:pPr>
      <w:r w:rsidRPr="00C04116">
        <w:rPr>
          <w:rFonts w:ascii="Times New Roman" w:hAnsi="Times New Roman" w:cs="Times New Roman"/>
          <w:color w:val="FF0000"/>
          <w:sz w:val="24"/>
          <w:szCs w:val="24"/>
        </w:rPr>
        <w:t>Support: -</w:t>
      </w:r>
    </w:p>
    <w:p w:rsidR="000413E3" w:rsidRPr="00C04116" w:rsidRDefault="000413E3" w:rsidP="000413E3">
      <w:pPr>
        <w:pStyle w:val="ListParagraph"/>
        <w:tabs>
          <w:tab w:val="left" w:pos="2755"/>
        </w:tabs>
        <w:ind w:left="0"/>
        <w:jc w:val="both"/>
        <w:rPr>
          <w:rFonts w:ascii="Times New Roman" w:hAnsi="Times New Roman" w:cs="Times New Roman"/>
          <w:sz w:val="24"/>
          <w:szCs w:val="24"/>
        </w:rPr>
      </w:pPr>
      <w:r w:rsidRPr="00C04116">
        <w:rPr>
          <w:rFonts w:ascii="Times New Roman" w:hAnsi="Times New Roman" w:cs="Times New Roman"/>
          <w:sz w:val="24"/>
          <w:szCs w:val="24"/>
        </w:rPr>
        <w:t xml:space="preserve">The number </w:t>
      </w:r>
      <w:r w:rsidR="00B51B57" w:rsidRPr="00C04116">
        <w:rPr>
          <w:rFonts w:ascii="Times New Roman" w:hAnsi="Times New Roman" w:cs="Times New Roman"/>
          <w:sz w:val="24"/>
          <w:szCs w:val="24"/>
        </w:rPr>
        <w:t>of transactions that contain all the items over the total number transac</w:t>
      </w:r>
      <w:r w:rsidR="008506BB" w:rsidRPr="00C04116">
        <w:rPr>
          <w:rFonts w:ascii="Times New Roman" w:hAnsi="Times New Roman" w:cs="Times New Roman"/>
          <w:sz w:val="24"/>
          <w:szCs w:val="24"/>
        </w:rPr>
        <w:t>t</w:t>
      </w:r>
      <w:r w:rsidR="00B51B57" w:rsidRPr="00C04116">
        <w:rPr>
          <w:rFonts w:ascii="Times New Roman" w:hAnsi="Times New Roman" w:cs="Times New Roman"/>
          <w:sz w:val="24"/>
          <w:szCs w:val="24"/>
        </w:rPr>
        <w:t>ions.</w:t>
      </w:r>
      <w:r w:rsidR="008506BB" w:rsidRPr="00C04116">
        <w:rPr>
          <w:rFonts w:ascii="Times New Roman" w:hAnsi="Times New Roman" w:cs="Times New Roman"/>
          <w:sz w:val="24"/>
          <w:szCs w:val="24"/>
        </w:rPr>
        <w:t xml:space="preserve"> </w:t>
      </w:r>
    </w:p>
    <w:p w:rsidR="00555844" w:rsidRPr="00C04116" w:rsidRDefault="008506BB" w:rsidP="000413E3">
      <w:pPr>
        <w:pStyle w:val="ListParagraph"/>
        <w:tabs>
          <w:tab w:val="left" w:pos="2755"/>
        </w:tabs>
        <w:ind w:left="0"/>
        <w:jc w:val="both"/>
        <w:rPr>
          <w:rFonts w:ascii="Times New Roman" w:hAnsi="Times New Roman" w:cs="Times New Roman"/>
          <w:sz w:val="24"/>
          <w:szCs w:val="24"/>
        </w:rPr>
      </w:pPr>
      <w:r w:rsidRPr="00C04116">
        <w:rPr>
          <w:rFonts w:ascii="Times New Roman" w:hAnsi="Times New Roman" w:cs="Times New Roman"/>
          <w:sz w:val="24"/>
          <w:szCs w:val="24"/>
        </w:rPr>
        <w:t>If support value is high, it means that items are more frequently to occur.</w:t>
      </w:r>
    </w:p>
    <w:p w:rsidR="00555844" w:rsidRPr="00C04116" w:rsidRDefault="005158E8" w:rsidP="000413E3">
      <w:pPr>
        <w:pStyle w:val="ListParagraph"/>
        <w:tabs>
          <w:tab w:val="left" w:pos="2755"/>
        </w:tabs>
        <w:ind w:left="0"/>
        <w:jc w:val="both"/>
        <w:rPr>
          <w:rFonts w:ascii="Times New Roman" w:hAnsi="Times New Roman" w:cs="Times New Roman"/>
          <w:sz w:val="24"/>
          <w:szCs w:val="24"/>
        </w:rPr>
      </w:pPr>
      <w:r w:rsidRPr="00C04116">
        <w:rPr>
          <w:rFonts w:ascii="Times New Roman" w:hAnsi="Times New Roman" w:cs="Times New Roman"/>
          <w:sz w:val="24"/>
          <w:szCs w:val="24"/>
        </w:rPr>
        <w:t>The support gives an idea that how many times an item set has occurred in the overall transactions.</w:t>
      </w:r>
    </w:p>
    <w:p w:rsidR="00B34749" w:rsidRPr="00C04116" w:rsidRDefault="00555844" w:rsidP="00B34749">
      <w:pPr>
        <w:shd w:val="clear" w:color="auto" w:fill="FFFFFF"/>
        <w:jc w:val="both"/>
        <w:rPr>
          <w:rFonts w:ascii="Times New Roman" w:eastAsia="Times New Roman" w:hAnsi="Times New Roman" w:cs="Times New Roman"/>
          <w:color w:val="000000"/>
          <w:sz w:val="24"/>
          <w:szCs w:val="24"/>
          <w:lang w:bidi="kn-IN"/>
        </w:rPr>
      </w:pPr>
      <w:r w:rsidRPr="00C04116">
        <w:rPr>
          <w:rFonts w:ascii="Times New Roman" w:hAnsi="Times New Roman" w:cs="Times New Roman"/>
          <w:sz w:val="24"/>
          <w:szCs w:val="24"/>
        </w:rPr>
        <w:t xml:space="preserve">Support </w:t>
      </w:r>
      <m:oMath>
        <m:r>
          <w:rPr>
            <w:rFonts w:ascii="Cambria Math" w:hAnsi="Times New Roman" w:cs="Times New Roman"/>
          </w:rPr>
          <m:t xml:space="preserve">,  </m:t>
        </m:r>
        <m:r>
          <w:rPr>
            <w:rFonts w:ascii="Cambria Math" w:hAnsi="Cambria Math" w:cs="Times New Roman"/>
          </w:rPr>
          <m:t>S</m:t>
        </m:r>
        <m:d>
          <m:dPr>
            <m:ctrlPr>
              <w:rPr>
                <w:rFonts w:ascii="Cambria Math" w:hAnsi="Times New Roman" w:cs="Times New Roman"/>
                <w:i/>
              </w:rPr>
            </m:ctrlPr>
          </m:dPr>
          <m:e>
            <m:r>
              <w:rPr>
                <w:rFonts w:ascii="Cambria Math" w:hAnsi="Cambria Math" w:cs="Times New Roman"/>
              </w:rPr>
              <m:t>X</m:t>
            </m:r>
            <m:r>
              <m:rPr>
                <m:sty m:val="p"/>
              </m:rPr>
              <w:rPr>
                <w:rFonts w:ascii="Cambria Math" w:hAnsi="Times New Roman" w:cs="Times New Roman"/>
              </w:rPr>
              <m:t>→</m:t>
            </m:r>
            <m:r>
              <w:rPr>
                <w:rFonts w:ascii="Cambria Math" w:hAnsi="Cambria Math" w:cs="Times New Roman"/>
              </w:rPr>
              <m:t>Y</m:t>
            </m:r>
          </m:e>
        </m:d>
        <m:r>
          <w:rPr>
            <w:rFonts w:ascii="Cambria Math" w:hAnsi="Times New Roman" w:cs="Times New Roman"/>
          </w:rPr>
          <m:t>=</m:t>
        </m:r>
        <m:f>
          <m:fPr>
            <m:ctrlPr>
              <w:rPr>
                <w:rFonts w:ascii="Cambria Math" w:eastAsiaTheme="minorEastAsia" w:hAnsi="Times New Roman" w:cs="Times New Roman"/>
                <w:i/>
              </w:rPr>
            </m:ctrlPr>
          </m:fPr>
          <m:num>
            <m:r>
              <m:rPr>
                <m:sty m:val="p"/>
              </m:rPr>
              <w:rPr>
                <w:rFonts w:ascii="Cambria Math" w:hAnsi="Times New Roman" w:cs="Times New Roman"/>
                <w:color w:val="202124"/>
                <w:sz w:val="32"/>
                <w:szCs w:val="32"/>
                <w:shd w:val="clear" w:color="auto" w:fill="FFFFFF"/>
              </w:rPr>
              <m:t>σ</m:t>
            </m:r>
            <m:r>
              <m:rPr>
                <m:sty m:val="p"/>
              </m:rPr>
              <w:rPr>
                <w:rFonts w:ascii="Cambria Math" w:hAnsi="Times New Roman" w:cs="Times New Roman"/>
                <w:color w:val="202124"/>
                <w:sz w:val="32"/>
                <w:szCs w:val="32"/>
                <w:shd w:val="clear" w:color="auto" w:fill="FFFFFF"/>
              </w:rPr>
              <m:t>(X</m:t>
            </m:r>
            <m:r>
              <m:rPr>
                <m:sty m:val="p"/>
              </m:rPr>
              <w:rPr>
                <w:rFonts w:ascii="Cambria Math" w:hAnsi="Cambria Math" w:cs="Times New Roman"/>
                <w:color w:val="202124"/>
                <w:sz w:val="32"/>
                <w:szCs w:val="32"/>
                <w:shd w:val="clear" w:color="auto" w:fill="FFFFFF"/>
              </w:rPr>
              <m:t>∪</m:t>
            </m:r>
            <m:r>
              <m:rPr>
                <m:sty m:val="p"/>
              </m:rPr>
              <w:rPr>
                <w:rFonts w:ascii="Cambria Math" w:hAnsi="Times New Roman" w:cs="Times New Roman"/>
                <w:color w:val="202124"/>
                <w:sz w:val="32"/>
                <w:szCs w:val="32"/>
                <w:shd w:val="clear" w:color="auto" w:fill="FFFFFF"/>
              </w:rPr>
              <m:t>Y)</m:t>
            </m:r>
          </m:num>
          <m:den>
            <m:r>
              <m:rPr>
                <m:sty m:val="p"/>
              </m:rPr>
              <w:rPr>
                <w:rFonts w:ascii="Cambria Math" w:hAnsi="Times New Roman" w:cs="Times New Roman"/>
                <w:sz w:val="32"/>
                <w:szCs w:val="32"/>
              </w:rPr>
              <m:t>N</m:t>
            </m:r>
          </m:den>
        </m:f>
        <m:r>
          <w:rPr>
            <w:rFonts w:ascii="Cambria Math" w:eastAsiaTheme="minorEastAsia" w:hAnsi="Times New Roman" w:cs="Times New Roman"/>
          </w:rPr>
          <w:tab/>
        </m:r>
      </m:oMath>
      <w:r w:rsidR="005158E8" w:rsidRPr="00C04116">
        <w:rPr>
          <w:rFonts w:ascii="Times New Roman" w:eastAsiaTheme="minorEastAsia" w:hAnsi="Times New Roman" w:cs="Times New Roman"/>
          <w:sz w:val="24"/>
          <w:szCs w:val="24"/>
        </w:rPr>
        <w:t xml:space="preserve">       </w:t>
      </w:r>
      <w:r w:rsidR="005158E8" w:rsidRPr="00C04116">
        <w:rPr>
          <w:rFonts w:ascii="Cambria Math" w:hAnsi="Cambria Math" w:cs="Times New Roman"/>
          <w:color w:val="202124"/>
          <w:sz w:val="40"/>
          <w:szCs w:val="40"/>
          <w:shd w:val="clear" w:color="auto" w:fill="FFFFFF"/>
        </w:rPr>
        <w:t>⇔</w:t>
      </w:r>
      <w:r w:rsidR="005158E8" w:rsidRPr="00C04116">
        <w:rPr>
          <w:rFonts w:ascii="Times New Roman" w:hAnsi="Times New Roman" w:cs="Times New Roman"/>
          <w:color w:val="202124"/>
          <w:sz w:val="40"/>
          <w:szCs w:val="40"/>
          <w:shd w:val="clear" w:color="auto" w:fill="FFFFFF"/>
        </w:rPr>
        <w:t xml:space="preserve">   </w:t>
      </w:r>
      <w:r w:rsidR="005158E8" w:rsidRPr="00C04116">
        <w:rPr>
          <w:rFonts w:ascii="Cambria Math" w:eastAsia="Times New Roman" w:hAnsi="Cambria Math" w:cs="Times New Roman"/>
          <w:color w:val="000000"/>
          <w:sz w:val="24"/>
          <w:szCs w:val="24"/>
          <w:lang w:bidi="kn-IN"/>
        </w:rPr>
        <w:t>𝑆𝑢𝑝𝑝𝑜𝑟𝑡</w:t>
      </w:r>
      <w:r w:rsidR="005158E8" w:rsidRPr="00C04116">
        <w:rPr>
          <w:rFonts w:ascii="Times New Roman" w:eastAsia="Times New Roman" w:hAnsi="Times New Roman" w:cs="Times New Roman"/>
          <w:color w:val="000000"/>
          <w:sz w:val="24"/>
          <w:szCs w:val="24"/>
          <w:lang w:bidi="kn-IN"/>
        </w:rPr>
        <w:t xml:space="preserve"> </w:t>
      </w:r>
      <w:r w:rsidR="005158E8" w:rsidRPr="00C04116">
        <w:rPr>
          <w:rFonts w:ascii="Cambria Math" w:eastAsia="Times New Roman" w:hAnsi="Cambria Math" w:cs="Times New Roman"/>
          <w:color w:val="000000"/>
          <w:sz w:val="24"/>
          <w:szCs w:val="24"/>
          <w:lang w:bidi="kn-IN"/>
        </w:rPr>
        <w:t>𝐴</w:t>
      </w:r>
      <w:r w:rsidR="005158E8" w:rsidRPr="00C04116">
        <w:rPr>
          <w:rFonts w:ascii="Times New Roman" w:eastAsia="Times New Roman" w:hAnsi="Times New Roman" w:cs="Times New Roman"/>
          <w:color w:val="000000"/>
          <w:sz w:val="24"/>
          <w:szCs w:val="24"/>
          <w:lang w:bidi="kn-IN"/>
        </w:rPr>
        <w:t xml:space="preserve"> =</w:t>
      </w:r>
      <w:r w:rsidR="005158E8" w:rsidRPr="00C04116">
        <w:rPr>
          <w:rFonts w:ascii="Times New Roman" w:eastAsia="Times New Roman" w:hAnsi="Times New Roman" w:cs="Times New Roman"/>
          <w:color w:val="000000"/>
          <w:sz w:val="28"/>
          <w:szCs w:val="32"/>
          <w:lang w:bidi="kn-IN"/>
        </w:rPr>
        <w:t xml:space="preserve"> </w:t>
      </w:r>
      <m:oMath>
        <m:f>
          <m:fPr>
            <m:ctrlPr>
              <w:rPr>
                <w:rFonts w:ascii="Cambria Math" w:eastAsia="Times New Roman" w:hAnsi="Times New Roman" w:cs="Times New Roman"/>
                <w:i/>
                <w:color w:val="000000"/>
                <w:sz w:val="28"/>
                <w:szCs w:val="28"/>
                <w:lang w:bidi="kn-IN"/>
              </w:rPr>
            </m:ctrlPr>
          </m:fPr>
          <m:num>
            <m:r>
              <m:rPr>
                <m:sty m:val="p"/>
              </m:rPr>
              <w:rPr>
                <w:rFonts w:ascii="Cambria Math" w:eastAsia="Times New Roman" w:hAnsi="Times New Roman" w:cs="Times New Roman"/>
                <w:color w:val="000000"/>
                <w:sz w:val="28"/>
                <w:szCs w:val="28"/>
                <w:lang w:bidi="kn-IN"/>
              </w:rPr>
              <m:t xml:space="preserve">Number </m:t>
            </m:r>
            <m:r>
              <m:rPr>
                <m:sty m:val="p"/>
              </m:rPr>
              <w:rPr>
                <w:rFonts w:ascii="Cambria Math" w:eastAsia="Times New Roman" w:hAnsi="Times New Roman" w:cs="Times New Roman"/>
                <w:color w:val="000000"/>
                <w:spacing w:val="-2"/>
                <w:sz w:val="28"/>
                <w:szCs w:val="28"/>
                <w:lang w:bidi="kn-IN"/>
              </w:rPr>
              <m:t>of</m:t>
            </m:r>
            <m:r>
              <m:rPr>
                <m:sty m:val="p"/>
              </m:rPr>
              <w:rPr>
                <w:rFonts w:ascii="Cambria Math" w:eastAsia="Times New Roman" w:hAnsi="Times New Roman" w:cs="Times New Roman"/>
                <w:color w:val="000000"/>
                <w:sz w:val="28"/>
                <w:szCs w:val="28"/>
                <w:lang w:bidi="kn-IN"/>
              </w:rPr>
              <m:t xml:space="preserve"> Transaction th</m:t>
            </m:r>
            <m:r>
              <m:rPr>
                <m:sty m:val="p"/>
              </m:rPr>
              <w:rPr>
                <w:rFonts w:ascii="Cambria Math" w:eastAsia="Times New Roman" w:hAnsi="Times New Roman" w:cs="Times New Roman"/>
                <w:color w:val="000000"/>
                <w:spacing w:val="2"/>
                <w:sz w:val="28"/>
                <w:szCs w:val="28"/>
                <w:lang w:bidi="kn-IN"/>
              </w:rPr>
              <m:t>at</m:t>
            </m:r>
            <m:r>
              <m:rPr>
                <m:sty m:val="p"/>
              </m:rPr>
              <w:rPr>
                <w:rFonts w:ascii="Cambria Math" w:eastAsia="Times New Roman" w:hAnsi="Times New Roman" w:cs="Times New Roman"/>
                <w:color w:val="000000"/>
                <w:sz w:val="28"/>
                <w:szCs w:val="28"/>
                <w:lang w:bidi="kn-IN"/>
              </w:rPr>
              <m:t xml:space="preserve"> Contains </m:t>
            </m:r>
            <m:r>
              <m:rPr>
                <m:sty m:val="p"/>
              </m:rPr>
              <w:rPr>
                <w:rFonts w:ascii="Cambria Math" w:eastAsia="Times New Roman" w:hAnsi="Times New Roman" w:cs="Times New Roman"/>
                <w:color w:val="000000"/>
                <w:spacing w:val="4"/>
                <w:sz w:val="28"/>
                <w:szCs w:val="28"/>
                <w:lang w:bidi="kn-IN"/>
              </w:rPr>
              <m:t>A</m:t>
            </m:r>
          </m:num>
          <m:den>
            <m:r>
              <m:rPr>
                <m:sty m:val="p"/>
              </m:rPr>
              <w:rPr>
                <w:rFonts w:ascii="Cambria Math" w:eastAsia="Times New Roman" w:hAnsi="Times New Roman" w:cs="Times New Roman"/>
                <w:color w:val="000000"/>
                <w:sz w:val="28"/>
                <w:szCs w:val="28"/>
                <w:lang w:bidi="kn-IN"/>
              </w:rPr>
              <m:t>Total Transactions</m:t>
            </m:r>
          </m:den>
        </m:f>
      </m:oMath>
    </w:p>
    <w:p w:rsidR="000413E3" w:rsidRPr="00C04116" w:rsidRDefault="000413E3" w:rsidP="00B34749">
      <w:pPr>
        <w:shd w:val="clear" w:color="auto" w:fill="FFFFFF"/>
        <w:jc w:val="both"/>
        <w:rPr>
          <w:rFonts w:ascii="Times New Roman" w:eastAsia="Times New Roman" w:hAnsi="Times New Roman" w:cs="Times New Roman"/>
          <w:color w:val="FF0000"/>
          <w:sz w:val="24"/>
          <w:szCs w:val="24"/>
          <w:lang w:bidi="kn-IN"/>
        </w:rPr>
      </w:pPr>
      <w:r w:rsidRPr="00C04116">
        <w:rPr>
          <w:rFonts w:ascii="Times New Roman" w:eastAsia="Times New Roman" w:hAnsi="Times New Roman" w:cs="Times New Roman"/>
          <w:color w:val="FF0000"/>
          <w:sz w:val="24"/>
          <w:szCs w:val="24"/>
          <w:lang w:bidi="kn-IN"/>
        </w:rPr>
        <w:lastRenderedPageBreak/>
        <w:t>Confidence:-</w:t>
      </w:r>
    </w:p>
    <w:p w:rsidR="00005BEB" w:rsidRPr="00005BEB" w:rsidRDefault="00005BEB" w:rsidP="000413E3">
      <w:pPr>
        <w:shd w:val="clear" w:color="auto" w:fill="FFFFFF"/>
        <w:spacing w:after="0" w:line="240" w:lineRule="auto"/>
        <w:jc w:val="both"/>
        <w:rPr>
          <w:rFonts w:ascii="Times New Roman" w:eastAsia="Times New Roman" w:hAnsi="Times New Roman" w:cs="Times New Roman"/>
          <w:color w:val="000000"/>
          <w:sz w:val="24"/>
          <w:szCs w:val="24"/>
          <w:lang w:bidi="kn-IN"/>
        </w:rPr>
      </w:pPr>
      <w:r w:rsidRPr="00005BEB">
        <w:rPr>
          <w:rFonts w:ascii="Times New Roman" w:eastAsia="Times New Roman" w:hAnsi="Times New Roman" w:cs="Times New Roman"/>
          <w:color w:val="000000"/>
          <w:sz w:val="24"/>
          <w:szCs w:val="24"/>
          <w:lang w:bidi="kn-IN"/>
        </w:rPr>
        <w:t>Confidence is a measure of the likelihood that customer buy product A will buy product B as</w:t>
      </w:r>
      <w:r w:rsidR="000413E3" w:rsidRPr="00C04116">
        <w:rPr>
          <w:rFonts w:ascii="Times New Roman" w:eastAsia="Times New Roman" w:hAnsi="Times New Roman" w:cs="Times New Roman"/>
          <w:color w:val="000000"/>
          <w:sz w:val="24"/>
          <w:szCs w:val="24"/>
          <w:lang w:bidi="kn-IN"/>
        </w:rPr>
        <w:t xml:space="preserve"> well</w:t>
      </w:r>
      <w:r w:rsidRPr="00005BEB">
        <w:rPr>
          <w:rFonts w:ascii="Times New Roman" w:eastAsia="Times New Roman" w:hAnsi="Times New Roman" w:cs="Times New Roman"/>
          <w:color w:val="000000"/>
          <w:sz w:val="24"/>
          <w:szCs w:val="24"/>
          <w:lang w:bidi="kn-IN"/>
        </w:rPr>
        <w:t xml:space="preserve">. A rule of association is therefore a remark of the form (item set A) </w:t>
      </w:r>
      <w:r w:rsidRPr="00C04116">
        <w:rPr>
          <w:rFonts w:ascii="Cambria Math" w:eastAsia="Times New Roman" w:hAnsi="Cambria Math" w:cs="Times New Roman"/>
          <w:color w:val="000000"/>
          <w:spacing w:val="3"/>
          <w:sz w:val="24"/>
          <w:szCs w:val="24"/>
          <w:lang w:bidi="kn-IN"/>
        </w:rPr>
        <w:t>⇒</w:t>
      </w:r>
      <w:r w:rsidRPr="00005BEB">
        <w:rPr>
          <w:rFonts w:ascii="Times New Roman" w:eastAsia="Times New Roman" w:hAnsi="Times New Roman" w:cs="Times New Roman"/>
          <w:color w:val="000000"/>
          <w:sz w:val="24"/>
          <w:szCs w:val="24"/>
          <w:lang w:bidi="kn-IN"/>
        </w:rPr>
        <w:t xml:space="preserve"> (item set B) where</w:t>
      </w:r>
    </w:p>
    <w:p w:rsidR="00005BEB" w:rsidRPr="00005BEB" w:rsidRDefault="00005BEB" w:rsidP="000413E3">
      <w:pPr>
        <w:shd w:val="clear" w:color="auto" w:fill="FFFFFF"/>
        <w:spacing w:after="0" w:line="240" w:lineRule="auto"/>
        <w:jc w:val="both"/>
        <w:rPr>
          <w:rFonts w:ascii="Times New Roman" w:eastAsia="Times New Roman" w:hAnsi="Times New Roman" w:cs="Times New Roman"/>
          <w:color w:val="000000"/>
          <w:sz w:val="24"/>
          <w:szCs w:val="24"/>
          <w:lang w:bidi="kn-IN"/>
        </w:rPr>
      </w:pPr>
      <w:r w:rsidRPr="00005BEB">
        <w:rPr>
          <w:rFonts w:ascii="Times New Roman" w:eastAsia="Times New Roman" w:hAnsi="Times New Roman" w:cs="Times New Roman"/>
          <w:color w:val="000000"/>
          <w:sz w:val="24"/>
          <w:szCs w:val="24"/>
          <w:lang w:bidi="kn-IN"/>
        </w:rPr>
        <w:t xml:space="preserve">A is the precedent and B is the consequence. </w:t>
      </w:r>
      <w:r w:rsidRPr="00C04116">
        <w:rPr>
          <w:rFonts w:ascii="Times New Roman" w:eastAsia="Times New Roman" w:hAnsi="Times New Roman" w:cs="Times New Roman"/>
          <w:color w:val="000000"/>
          <w:sz w:val="24"/>
          <w:szCs w:val="24"/>
          <w:lang w:bidi="kn-IN"/>
        </w:rPr>
        <w:t>Confidence gives</w:t>
      </w:r>
      <w:r w:rsidRPr="00005BEB">
        <w:rPr>
          <w:rFonts w:ascii="Times New Roman" w:eastAsia="Times New Roman" w:hAnsi="Times New Roman" w:cs="Times New Roman"/>
          <w:color w:val="000000"/>
          <w:sz w:val="24"/>
          <w:szCs w:val="24"/>
          <w:lang w:bidi="kn-IN"/>
        </w:rPr>
        <w:t xml:space="preserve"> the probability of Consequence</w:t>
      </w:r>
    </w:p>
    <w:p w:rsidR="00005BEB" w:rsidRPr="00005BEB" w:rsidRDefault="00005BEB" w:rsidP="000413E3">
      <w:pPr>
        <w:shd w:val="clear" w:color="auto" w:fill="FFFFFF"/>
        <w:spacing w:after="0" w:line="240" w:lineRule="auto"/>
        <w:jc w:val="both"/>
        <w:rPr>
          <w:rFonts w:ascii="Times New Roman" w:eastAsia="Times New Roman" w:hAnsi="Times New Roman" w:cs="Times New Roman"/>
          <w:color w:val="000000"/>
          <w:sz w:val="24"/>
          <w:szCs w:val="24"/>
          <w:lang w:bidi="kn-IN"/>
        </w:rPr>
      </w:pPr>
      <w:r w:rsidRPr="00C04116">
        <w:rPr>
          <w:rFonts w:ascii="Times New Roman" w:eastAsia="Times New Roman" w:hAnsi="Times New Roman" w:cs="Times New Roman"/>
          <w:color w:val="000000"/>
          <w:sz w:val="24"/>
          <w:szCs w:val="24"/>
          <w:lang w:bidi="kn-IN"/>
        </w:rPr>
        <w:t xml:space="preserve">Occurring on the cart provided with </w:t>
      </w:r>
      <w:r w:rsidRPr="00005BEB">
        <w:rPr>
          <w:rFonts w:ascii="Times New Roman" w:eastAsia="Times New Roman" w:hAnsi="Times New Roman" w:cs="Times New Roman"/>
          <w:color w:val="000000"/>
          <w:sz w:val="24"/>
          <w:szCs w:val="24"/>
          <w:lang w:bidi="kn-IN"/>
        </w:rPr>
        <w:t xml:space="preserve">pre-existing antecedents.  </w:t>
      </w:r>
      <w:r w:rsidRPr="00C04116">
        <w:rPr>
          <w:rFonts w:ascii="Times New Roman" w:eastAsia="Times New Roman" w:hAnsi="Times New Roman" w:cs="Times New Roman"/>
          <w:color w:val="000000"/>
          <w:sz w:val="24"/>
          <w:szCs w:val="24"/>
          <w:lang w:bidi="kn-IN"/>
        </w:rPr>
        <w:t>For frequently appearing</w:t>
      </w:r>
      <w:r w:rsidR="00B34749" w:rsidRPr="00C04116">
        <w:rPr>
          <w:rFonts w:ascii="Times New Roman" w:eastAsia="Times New Roman" w:hAnsi="Times New Roman" w:cs="Times New Roman"/>
          <w:color w:val="000000"/>
          <w:sz w:val="24"/>
          <w:szCs w:val="24"/>
          <w:lang w:bidi="kn-IN"/>
        </w:rPr>
        <w:t xml:space="preserve"> </w:t>
      </w:r>
      <w:r w:rsidRPr="00005BEB">
        <w:rPr>
          <w:rFonts w:ascii="Times New Roman" w:eastAsia="Times New Roman" w:hAnsi="Times New Roman" w:cs="Times New Roman"/>
          <w:color w:val="000000"/>
          <w:sz w:val="24"/>
          <w:szCs w:val="24"/>
          <w:lang w:bidi="kn-IN"/>
        </w:rPr>
        <w:t xml:space="preserve">Consequent, it doesn’t matter what the customer have it in the Antecedent. </w:t>
      </w:r>
      <w:r w:rsidRPr="00C04116">
        <w:rPr>
          <w:rFonts w:ascii="Times New Roman" w:eastAsia="Times New Roman" w:hAnsi="Times New Roman" w:cs="Times New Roman"/>
          <w:color w:val="000000"/>
          <w:sz w:val="24"/>
          <w:szCs w:val="24"/>
          <w:lang w:bidi="kn-IN"/>
        </w:rPr>
        <w:t>The confidence of</w:t>
      </w:r>
      <w:r w:rsidR="00B34749" w:rsidRPr="00C04116">
        <w:rPr>
          <w:rFonts w:ascii="Times New Roman" w:eastAsia="Times New Roman" w:hAnsi="Times New Roman" w:cs="Times New Roman"/>
          <w:color w:val="000000"/>
          <w:sz w:val="24"/>
          <w:szCs w:val="24"/>
          <w:lang w:bidi="kn-IN"/>
        </w:rPr>
        <w:t xml:space="preserve"> </w:t>
      </w:r>
      <w:r w:rsidRPr="00005BEB">
        <w:rPr>
          <w:rFonts w:ascii="Times New Roman" w:eastAsia="Times New Roman" w:hAnsi="Times New Roman" w:cs="Times New Roman"/>
          <w:color w:val="000000"/>
          <w:sz w:val="24"/>
          <w:szCs w:val="24"/>
          <w:lang w:bidi="kn-IN"/>
        </w:rPr>
        <w:t>an Association rule, which results very often, will always be of great</w:t>
      </w:r>
      <w:r w:rsidR="00B34749" w:rsidRPr="00C04116">
        <w:rPr>
          <w:rFonts w:ascii="Times New Roman" w:eastAsia="Times New Roman" w:hAnsi="Times New Roman" w:cs="Times New Roman"/>
          <w:color w:val="000000"/>
          <w:sz w:val="24"/>
          <w:szCs w:val="24"/>
          <w:lang w:bidi="kn-IN"/>
        </w:rPr>
        <w:t>er</w:t>
      </w:r>
      <w:r w:rsidRPr="00005BEB">
        <w:rPr>
          <w:rFonts w:ascii="Times New Roman" w:eastAsia="Times New Roman" w:hAnsi="Times New Roman" w:cs="Times New Roman"/>
          <w:color w:val="000000"/>
          <w:sz w:val="24"/>
          <w:szCs w:val="24"/>
          <w:lang w:bidi="kn-IN"/>
        </w:rPr>
        <w:t xml:space="preserve"> value.</w:t>
      </w:r>
    </w:p>
    <w:p w:rsidR="00005BEB" w:rsidRPr="00C04116" w:rsidRDefault="00005BEB" w:rsidP="000413E3">
      <w:pPr>
        <w:shd w:val="clear" w:color="auto" w:fill="FFFFFF"/>
        <w:jc w:val="both"/>
        <w:rPr>
          <w:rFonts w:ascii="Times New Roman" w:eastAsia="Times New Roman" w:hAnsi="Times New Roman" w:cs="Times New Roman"/>
          <w:sz w:val="24"/>
          <w:szCs w:val="24"/>
        </w:rPr>
      </w:pPr>
    </w:p>
    <w:p w:rsidR="00005BEB" w:rsidRPr="00C04116" w:rsidRDefault="00805821" w:rsidP="000413E3">
      <w:pPr>
        <w:shd w:val="clear" w:color="auto" w:fill="FFFFFF"/>
        <w:jc w:val="both"/>
        <w:rPr>
          <w:rFonts w:ascii="Times New Roman" w:hAnsi="Times New Roman" w:cs="Times New Roman"/>
          <w:color w:val="202124"/>
          <w:sz w:val="40"/>
          <w:szCs w:val="40"/>
          <w:shd w:val="clear" w:color="auto" w:fill="FFFFFF"/>
        </w:rPr>
      </w:pPr>
      <m:oMath>
        <m:r>
          <w:rPr>
            <w:rFonts w:ascii="Cambria Math" w:hAnsi="Cambria Math" w:cs="Times New Roman"/>
            <w:sz w:val="24"/>
            <w:szCs w:val="24"/>
          </w:rPr>
          <m:t>C</m:t>
        </m:r>
        <m:r>
          <w:rPr>
            <w:rFonts w:ascii="Cambria Math" w:hAnsi="Cambria Math" w:cs="Times New Roman"/>
            <w:sz w:val="24"/>
            <w:szCs w:val="24"/>
          </w:rPr>
          <m:t>onfidence</m:t>
        </m:r>
        <m:d>
          <m:dPr>
            <m:ctrlPr>
              <w:rPr>
                <w:rFonts w:ascii="Cambria Math" w:hAnsi="Times New Roman" w:cs="Times New Roman"/>
                <w:i/>
                <w:sz w:val="24"/>
                <w:szCs w:val="24"/>
              </w:rPr>
            </m:ctrlPr>
          </m:dPr>
          <m:e>
            <m:r>
              <w:rPr>
                <w:rFonts w:ascii="Cambria Math" w:hAnsi="Cambria Math" w:cs="Times New Roman"/>
                <w:sz w:val="24"/>
                <w:szCs w:val="24"/>
              </w:rPr>
              <m:t>X</m:t>
            </m:r>
            <m:r>
              <m:rPr>
                <m:sty m:val="p"/>
              </m:rPr>
              <w:rPr>
                <w:rFonts w:ascii="Times New Roman" w:hAnsi="Times New Roman" w:cs="Times New Roman"/>
              </w:rPr>
              <m:t>→</m:t>
            </m:r>
            <m:r>
              <w:rPr>
                <w:rFonts w:ascii="Cambria Math" w:hAnsi="Cambria Math" w:cs="Times New Roman"/>
                <w:sz w:val="24"/>
                <w:szCs w:val="24"/>
              </w:rPr>
              <m:t>Y</m:t>
            </m:r>
          </m:e>
        </m:d>
        <m:r>
          <w:rPr>
            <w:rFonts w:ascii="Cambria Math" w:hAnsi="Times New Roman" w:cs="Times New Roman"/>
            <w:sz w:val="24"/>
            <w:szCs w:val="24"/>
          </w:rPr>
          <m:t>=</m:t>
        </m:r>
        <m:f>
          <m:fPr>
            <m:ctrlPr>
              <w:rPr>
                <w:rFonts w:ascii="Cambria Math" w:hAnsi="Times New Roman" w:cs="Times New Roman"/>
                <w:i/>
                <w:sz w:val="24"/>
                <w:szCs w:val="24"/>
              </w:rPr>
            </m:ctrlPr>
          </m:fPr>
          <m:num>
            <m:r>
              <m:rPr>
                <m:sty m:val="p"/>
              </m:rPr>
              <w:rPr>
                <w:rFonts w:ascii="Times New Roman" w:hAnsi="Times New Roman" w:cs="Times New Roman"/>
                <w:color w:val="202124"/>
                <w:sz w:val="36"/>
                <w:szCs w:val="36"/>
                <w:shd w:val="clear" w:color="auto" w:fill="FFFFFF"/>
              </w:rPr>
              <m:t>σ</m:t>
            </m:r>
            <m:r>
              <m:rPr>
                <m:sty m:val="p"/>
              </m:rPr>
              <w:rPr>
                <w:rFonts w:ascii="Cambria Math" w:hAnsi="Times New Roman" w:cs="Times New Roman"/>
                <w:color w:val="202124"/>
                <w:sz w:val="36"/>
                <w:szCs w:val="36"/>
                <w:shd w:val="clear" w:color="auto" w:fill="FFFFFF"/>
              </w:rPr>
              <m:t>(X</m:t>
            </m:r>
            <m:r>
              <m:rPr>
                <m:sty m:val="p"/>
              </m:rPr>
              <w:rPr>
                <w:rFonts w:ascii="Cambria Math" w:hAnsi="Cambria Math" w:cs="Times New Roman"/>
                <w:color w:val="202124"/>
                <w:sz w:val="36"/>
                <w:szCs w:val="36"/>
                <w:shd w:val="clear" w:color="auto" w:fill="FFFFFF"/>
              </w:rPr>
              <m:t>∪</m:t>
            </m:r>
            <m:r>
              <m:rPr>
                <m:sty m:val="p"/>
              </m:rPr>
              <w:rPr>
                <w:rFonts w:ascii="Cambria Math" w:hAnsi="Times New Roman" w:cs="Times New Roman"/>
                <w:color w:val="202124"/>
                <w:sz w:val="36"/>
                <w:szCs w:val="36"/>
                <w:shd w:val="clear" w:color="auto" w:fill="FFFFFF"/>
              </w:rPr>
              <m:t>Y)</m:t>
            </m:r>
          </m:num>
          <m:den>
            <m:r>
              <m:rPr>
                <m:sty m:val="p"/>
              </m:rPr>
              <w:rPr>
                <w:rFonts w:ascii="Times New Roman" w:hAnsi="Times New Roman" w:cs="Times New Roman"/>
                <w:color w:val="202124"/>
                <w:sz w:val="36"/>
                <w:szCs w:val="36"/>
                <w:shd w:val="clear" w:color="auto" w:fill="FFFFFF"/>
              </w:rPr>
              <m:t>σ</m:t>
            </m:r>
            <m:r>
              <m:rPr>
                <m:sty m:val="p"/>
              </m:rPr>
              <w:rPr>
                <w:rFonts w:ascii="Cambria Math" w:hAnsi="Times New Roman" w:cs="Times New Roman"/>
                <w:color w:val="202124"/>
                <w:sz w:val="36"/>
                <w:szCs w:val="36"/>
                <w:shd w:val="clear" w:color="auto" w:fill="FFFFFF"/>
              </w:rPr>
              <m:t>(X)</m:t>
            </m:r>
          </m:den>
        </m:f>
      </m:oMath>
      <w:r w:rsidR="005158E8" w:rsidRPr="00C04116">
        <w:rPr>
          <w:rFonts w:ascii="Times New Roman" w:eastAsia="Times New Roman" w:hAnsi="Times New Roman" w:cs="Times New Roman"/>
          <w:color w:val="000000"/>
          <w:sz w:val="24"/>
          <w:szCs w:val="24"/>
          <w:lang w:bidi="kn-IN"/>
        </w:rPr>
        <w:t xml:space="preserve">   </w:t>
      </w:r>
      <w:r w:rsidR="005158E8" w:rsidRPr="00C04116">
        <w:rPr>
          <w:rFonts w:ascii="Cambria Math" w:hAnsi="Cambria Math" w:cs="Times New Roman"/>
          <w:color w:val="202124"/>
          <w:sz w:val="40"/>
          <w:szCs w:val="40"/>
          <w:shd w:val="clear" w:color="auto" w:fill="FFFFFF"/>
        </w:rPr>
        <w:t>⇔</w:t>
      </w:r>
    </w:p>
    <w:p w:rsidR="005158E8" w:rsidRPr="00C04116" w:rsidRDefault="005158E8" w:rsidP="000413E3">
      <w:pPr>
        <w:shd w:val="clear" w:color="auto" w:fill="FFFFFF"/>
        <w:jc w:val="both"/>
        <w:rPr>
          <w:rFonts w:ascii="Times New Roman" w:eastAsia="Times New Roman" w:hAnsi="Times New Roman" w:cs="Times New Roman"/>
          <w:color w:val="000000"/>
          <w:sz w:val="28"/>
          <w:szCs w:val="28"/>
          <w:lang w:bidi="kn-IN"/>
        </w:rPr>
      </w:pPr>
      <w:r w:rsidRPr="00C04116">
        <w:rPr>
          <w:rFonts w:ascii="Times New Roman" w:eastAsia="Times New Roman" w:hAnsi="Times New Roman" w:cs="Times New Roman"/>
          <w:color w:val="000000"/>
          <w:sz w:val="24"/>
          <w:szCs w:val="24"/>
          <w:lang w:bidi="kn-IN"/>
        </w:rPr>
        <w:t xml:space="preserve">Confidence </w:t>
      </w:r>
      <w:r w:rsidRPr="00C04116">
        <w:rPr>
          <w:rFonts w:ascii="Cambria Math" w:eastAsia="Times New Roman" w:hAnsi="Cambria Math" w:cs="Times New Roman"/>
          <w:color w:val="000000"/>
          <w:sz w:val="24"/>
          <w:szCs w:val="24"/>
          <w:lang w:bidi="kn-IN"/>
        </w:rPr>
        <w:t>𝐴</w:t>
      </w:r>
      <w:r w:rsidRPr="00C04116">
        <w:rPr>
          <w:rFonts w:ascii="Times New Roman" w:eastAsia="Times New Roman" w:hAnsi="Times New Roman" w:cs="Times New Roman"/>
          <w:color w:val="000000"/>
          <w:sz w:val="24"/>
          <w:szCs w:val="24"/>
          <w:lang w:bidi="kn-IN"/>
        </w:rPr>
        <w:t xml:space="preserve"> =</w:t>
      </w:r>
      <w:r w:rsidRPr="00C04116">
        <w:rPr>
          <w:rFonts w:ascii="Times New Roman" w:eastAsia="Times New Roman" w:hAnsi="Times New Roman" w:cs="Times New Roman"/>
          <w:color w:val="000000"/>
          <w:sz w:val="28"/>
          <w:szCs w:val="32"/>
          <w:lang w:bidi="kn-IN"/>
        </w:rPr>
        <w:t xml:space="preserve"> </w:t>
      </w:r>
      <m:oMath>
        <m:f>
          <m:fPr>
            <m:ctrlPr>
              <w:rPr>
                <w:rFonts w:ascii="Cambria Math" w:eastAsia="Times New Roman" w:hAnsi="Times New Roman" w:cs="Times New Roman"/>
                <w:i/>
                <w:color w:val="000000"/>
                <w:sz w:val="28"/>
                <w:szCs w:val="28"/>
                <w:lang w:bidi="kn-IN"/>
              </w:rPr>
            </m:ctrlPr>
          </m:fPr>
          <m:num>
            <m:r>
              <m:rPr>
                <m:sty m:val="p"/>
              </m:rPr>
              <w:rPr>
                <w:rFonts w:ascii="Cambria Math" w:eastAsia="Times New Roman" w:hAnsi="Times New Roman" w:cs="Times New Roman"/>
                <w:color w:val="000000"/>
                <w:sz w:val="28"/>
                <w:szCs w:val="28"/>
                <w:lang w:bidi="kn-IN"/>
              </w:rPr>
              <m:t xml:space="preserve">Number </m:t>
            </m:r>
            <m:r>
              <m:rPr>
                <m:sty m:val="p"/>
              </m:rPr>
              <w:rPr>
                <w:rFonts w:ascii="Cambria Math" w:eastAsia="Times New Roman" w:hAnsi="Times New Roman" w:cs="Times New Roman"/>
                <w:color w:val="000000"/>
                <w:spacing w:val="-2"/>
                <w:sz w:val="28"/>
                <w:szCs w:val="28"/>
                <w:lang w:bidi="kn-IN"/>
              </w:rPr>
              <m:t>of</m:t>
            </m:r>
            <m:r>
              <m:rPr>
                <m:sty m:val="p"/>
              </m:rPr>
              <w:rPr>
                <w:rFonts w:ascii="Cambria Math" w:eastAsia="Times New Roman" w:hAnsi="Times New Roman" w:cs="Times New Roman"/>
                <w:color w:val="000000"/>
                <w:sz w:val="28"/>
                <w:szCs w:val="28"/>
                <w:lang w:bidi="kn-IN"/>
              </w:rPr>
              <m:t xml:space="preserve"> Transaction th</m:t>
            </m:r>
            <m:r>
              <m:rPr>
                <m:sty m:val="p"/>
              </m:rPr>
              <w:rPr>
                <w:rFonts w:ascii="Cambria Math" w:eastAsia="Times New Roman" w:hAnsi="Times New Roman" w:cs="Times New Roman"/>
                <w:color w:val="000000"/>
                <w:spacing w:val="2"/>
                <w:sz w:val="28"/>
                <w:szCs w:val="28"/>
                <w:lang w:bidi="kn-IN"/>
              </w:rPr>
              <m:t>at</m:t>
            </m:r>
            <m:r>
              <m:rPr>
                <m:sty m:val="p"/>
              </m:rPr>
              <w:rPr>
                <w:rFonts w:ascii="Cambria Math" w:eastAsia="Times New Roman" w:hAnsi="Times New Roman" w:cs="Times New Roman"/>
                <w:color w:val="000000"/>
                <w:sz w:val="28"/>
                <w:szCs w:val="28"/>
                <w:lang w:bidi="kn-IN"/>
              </w:rPr>
              <m:t xml:space="preserve"> Contains </m:t>
            </m:r>
            <m:r>
              <m:rPr>
                <m:sty m:val="p"/>
              </m:rPr>
              <w:rPr>
                <w:rFonts w:ascii="Cambria Math" w:eastAsia="Times New Roman" w:hAnsi="Times New Roman" w:cs="Times New Roman"/>
                <w:color w:val="000000"/>
                <w:spacing w:val="4"/>
                <w:sz w:val="28"/>
                <w:szCs w:val="28"/>
                <w:lang w:bidi="kn-IN"/>
              </w:rPr>
              <m:t>A and B</m:t>
            </m:r>
          </m:num>
          <m:den>
            <m:r>
              <m:rPr>
                <m:sty m:val="p"/>
              </m:rPr>
              <w:rPr>
                <w:rFonts w:ascii="Cambria Math" w:eastAsia="Times New Roman" w:hAnsi="Times New Roman" w:cs="Times New Roman"/>
                <w:color w:val="000000"/>
                <w:sz w:val="28"/>
                <w:szCs w:val="28"/>
                <w:lang w:bidi="kn-IN"/>
              </w:rPr>
              <m:t>Total Transactions that contain A</m:t>
            </m:r>
          </m:den>
        </m:f>
      </m:oMath>
    </w:p>
    <w:p w:rsidR="00D60FCC" w:rsidRPr="00C04116" w:rsidRDefault="00D60FCC" w:rsidP="000413E3">
      <w:pPr>
        <w:shd w:val="clear" w:color="auto" w:fill="FFFFFF"/>
        <w:jc w:val="both"/>
        <w:rPr>
          <w:rFonts w:ascii="Times New Roman" w:eastAsia="Times New Roman" w:hAnsi="Times New Roman" w:cs="Times New Roman"/>
          <w:color w:val="000000"/>
          <w:sz w:val="28"/>
          <w:szCs w:val="28"/>
          <w:lang w:bidi="kn-IN"/>
        </w:rPr>
      </w:pPr>
    </w:p>
    <w:p w:rsidR="00D60FCC" w:rsidRPr="00D60FCC" w:rsidRDefault="00D60FCC" w:rsidP="00D60FCC">
      <w:pPr>
        <w:shd w:val="clear" w:color="auto" w:fill="FFFFFF"/>
        <w:spacing w:before="413" w:after="0" w:line="380" w:lineRule="atLeast"/>
        <w:outlineLvl w:val="1"/>
        <w:rPr>
          <w:rFonts w:ascii="Times New Roman" w:eastAsia="Times New Roman" w:hAnsi="Times New Roman" w:cs="Times New Roman"/>
          <w:color w:val="FF0000"/>
          <w:sz w:val="24"/>
          <w:szCs w:val="24"/>
          <w:lang w:bidi="kn-IN"/>
        </w:rPr>
      </w:pPr>
      <w:r w:rsidRPr="00D60FCC">
        <w:rPr>
          <w:rFonts w:ascii="Times New Roman" w:eastAsia="Times New Roman" w:hAnsi="Times New Roman" w:cs="Times New Roman"/>
          <w:color w:val="FF0000"/>
          <w:sz w:val="24"/>
          <w:szCs w:val="24"/>
          <w:lang w:bidi="kn-IN"/>
        </w:rPr>
        <w:t>Lift</w:t>
      </w:r>
    </w:p>
    <w:p w:rsidR="00D60FCC" w:rsidRPr="00D60FCC" w:rsidRDefault="00D60FCC" w:rsidP="00D60FCC">
      <w:pPr>
        <w:shd w:val="clear" w:color="auto" w:fill="FFFFFF"/>
        <w:spacing w:before="206" w:after="0" w:line="435" w:lineRule="atLeast"/>
        <w:rPr>
          <w:rFonts w:ascii="Times New Roman" w:eastAsia="Times New Roman" w:hAnsi="Times New Roman" w:cs="Times New Roman"/>
          <w:color w:val="292929"/>
          <w:spacing w:val="-1"/>
          <w:sz w:val="24"/>
          <w:szCs w:val="24"/>
          <w:lang w:bidi="kn-IN"/>
        </w:rPr>
      </w:pPr>
      <w:r w:rsidRPr="00D60FCC">
        <w:rPr>
          <w:rFonts w:ascii="Times New Roman" w:eastAsia="Times New Roman" w:hAnsi="Times New Roman" w:cs="Times New Roman"/>
          <w:color w:val="292929"/>
          <w:spacing w:val="-1"/>
          <w:sz w:val="24"/>
          <w:szCs w:val="24"/>
          <w:lang w:bidi="kn-IN"/>
        </w:rPr>
        <w:t xml:space="preserve">Given that different items are bought at different frequencies, how do we know that </w:t>
      </w:r>
      <w:r w:rsidRPr="00C04116">
        <w:rPr>
          <w:rFonts w:ascii="Times New Roman" w:eastAsia="Times New Roman" w:hAnsi="Times New Roman" w:cs="Times New Roman"/>
          <w:color w:val="292929"/>
          <w:spacing w:val="-1"/>
          <w:sz w:val="24"/>
          <w:szCs w:val="24"/>
          <w:lang w:bidi="kn-IN"/>
        </w:rPr>
        <w:t>2-items</w:t>
      </w:r>
      <w:r w:rsidRPr="00D60FCC">
        <w:rPr>
          <w:rFonts w:ascii="Times New Roman" w:eastAsia="Times New Roman" w:hAnsi="Times New Roman" w:cs="Times New Roman"/>
          <w:color w:val="292929"/>
          <w:spacing w:val="-1"/>
          <w:sz w:val="24"/>
          <w:szCs w:val="24"/>
          <w:lang w:bidi="kn-IN"/>
        </w:rPr>
        <w:t xml:space="preserve"> really do have a strong association</w:t>
      </w:r>
      <w:r w:rsidR="00C04116">
        <w:rPr>
          <w:rFonts w:ascii="Times New Roman" w:eastAsia="Times New Roman" w:hAnsi="Times New Roman" w:cs="Times New Roman"/>
          <w:color w:val="292929"/>
          <w:spacing w:val="-1"/>
          <w:sz w:val="24"/>
          <w:szCs w:val="24"/>
          <w:lang w:bidi="kn-IN"/>
        </w:rPr>
        <w:t>.</w:t>
      </w:r>
    </w:p>
    <w:p w:rsidR="00D60FCC" w:rsidRPr="00C04116" w:rsidRDefault="00D60FCC" w:rsidP="00D60FCC">
      <w:pPr>
        <w:shd w:val="clear" w:color="auto" w:fill="FFFFFF"/>
        <w:spacing w:before="480" w:after="0" w:line="435" w:lineRule="atLeast"/>
        <w:rPr>
          <w:rFonts w:ascii="Times New Roman" w:eastAsia="Times New Roman" w:hAnsi="Times New Roman" w:cs="Times New Roman"/>
          <w:color w:val="292929"/>
          <w:spacing w:val="-1"/>
          <w:sz w:val="24"/>
          <w:szCs w:val="24"/>
          <w:lang w:bidi="kn-IN"/>
        </w:rPr>
      </w:pPr>
      <w:r w:rsidRPr="00D60FCC">
        <w:rPr>
          <w:rFonts w:ascii="Times New Roman" w:eastAsia="Times New Roman" w:hAnsi="Times New Roman" w:cs="Times New Roman"/>
          <w:color w:val="292929"/>
          <w:spacing w:val="-1"/>
          <w:sz w:val="24"/>
          <w:szCs w:val="24"/>
          <w:lang w:bidi="kn-IN"/>
        </w:rPr>
        <w:t>There are multiple ways to express the formula to calculate lift. Let me first show what the formulas look like, and then I will describe an intuitive way for you to think about it.</w:t>
      </w:r>
    </w:p>
    <w:p w:rsidR="00D60FCC" w:rsidRPr="00C04116" w:rsidRDefault="00D60FCC" w:rsidP="00D60FCC">
      <w:pPr>
        <w:shd w:val="clear" w:color="auto" w:fill="FFFFFF"/>
        <w:spacing w:before="480" w:after="0" w:line="435" w:lineRule="atLeast"/>
        <w:rPr>
          <w:rFonts w:ascii="Times New Roman" w:eastAsia="Times New Roman" w:hAnsi="Times New Roman" w:cs="Times New Roman"/>
          <w:color w:val="292929"/>
          <w:spacing w:val="-5"/>
          <w:sz w:val="24"/>
          <w:szCs w:val="24"/>
          <w:lang w:bidi="kn-IN"/>
        </w:rPr>
      </w:pPr>
      <w:r w:rsidRPr="00C04116">
        <w:rPr>
          <w:rFonts w:ascii="Times New Roman" w:eastAsia="Times New Roman" w:hAnsi="Times New Roman" w:cs="Times New Roman"/>
          <w:color w:val="292929"/>
          <w:spacing w:val="-5"/>
          <w:sz w:val="24"/>
          <w:szCs w:val="24"/>
          <w:lang w:bidi="kn-IN"/>
        </w:rPr>
        <w:t>Lift(A→B) = Probability(A &amp; B) / (Support(A) * Support(B)</w:t>
      </w:r>
    </w:p>
    <w:p w:rsidR="00D60FCC" w:rsidRPr="00C04116" w:rsidRDefault="00D60FCC" w:rsidP="00D60FCC">
      <w:pPr>
        <w:shd w:val="clear" w:color="auto" w:fill="FFFFFF"/>
        <w:spacing w:before="480" w:after="0" w:line="435" w:lineRule="atLeast"/>
        <w:rPr>
          <w:rFonts w:ascii="Times New Roman" w:eastAsia="Times New Roman" w:hAnsi="Times New Roman" w:cs="Times New Roman"/>
          <w:color w:val="292929"/>
          <w:spacing w:val="-5"/>
          <w:sz w:val="24"/>
          <w:szCs w:val="24"/>
          <w:lang w:bidi="kn-IN"/>
        </w:rPr>
      </w:pPr>
      <w:r w:rsidRPr="00C04116">
        <w:rPr>
          <w:rFonts w:ascii="Times New Roman" w:eastAsia="Times New Roman" w:hAnsi="Times New Roman" w:cs="Times New Roman"/>
          <w:color w:val="292929"/>
          <w:spacing w:val="-5"/>
          <w:sz w:val="24"/>
          <w:szCs w:val="24"/>
          <w:lang w:bidi="kn-IN"/>
        </w:rPr>
        <w:t>Lift(A→B) = Confidence(A &amp; B) / Support(B)</w:t>
      </w:r>
    </w:p>
    <w:p w:rsidR="00D60FCC" w:rsidRPr="00D60FCC" w:rsidRDefault="00D60FCC" w:rsidP="00D60FCC">
      <w:pPr>
        <w:shd w:val="clear" w:color="auto" w:fill="FFFFFF"/>
        <w:spacing w:before="480" w:after="0" w:line="435" w:lineRule="atLeast"/>
        <w:rPr>
          <w:rFonts w:ascii="Times New Roman" w:eastAsia="Times New Roman" w:hAnsi="Times New Roman" w:cs="Times New Roman"/>
          <w:color w:val="292929"/>
          <w:spacing w:val="-1"/>
          <w:sz w:val="24"/>
          <w:szCs w:val="24"/>
          <w:lang w:bidi="kn-IN"/>
        </w:rPr>
      </w:pPr>
      <w:r w:rsidRPr="00D60FCC">
        <w:rPr>
          <w:rFonts w:ascii="Times New Roman" w:eastAsia="Times New Roman" w:hAnsi="Times New Roman" w:cs="Times New Roman"/>
          <w:color w:val="292929"/>
          <w:spacing w:val="-1"/>
          <w:sz w:val="24"/>
          <w:szCs w:val="24"/>
          <w:lang w:bidi="kn-IN"/>
        </w:rPr>
        <w:t>lift&gt;1 means that the two items are more likely to be bought together, while lift&lt;1 means that the two items are more likely to be bought separately. Finally, lift=1 means that there is no association between the two items.</w:t>
      </w:r>
    </w:p>
    <w:p w:rsidR="00C04116" w:rsidRDefault="00C04116" w:rsidP="00D60FCC">
      <w:pPr>
        <w:shd w:val="clear" w:color="auto" w:fill="FFFFFF"/>
        <w:spacing w:before="413" w:after="0" w:line="380" w:lineRule="atLeast"/>
        <w:outlineLvl w:val="1"/>
        <w:rPr>
          <w:rFonts w:ascii="Times New Roman" w:eastAsia="Times New Roman" w:hAnsi="Times New Roman" w:cs="Times New Roman"/>
          <w:color w:val="FF0000"/>
          <w:sz w:val="24"/>
          <w:szCs w:val="24"/>
          <w:lang w:bidi="kn-IN"/>
        </w:rPr>
      </w:pPr>
    </w:p>
    <w:p w:rsidR="00D60FCC" w:rsidRPr="00D60FCC" w:rsidRDefault="00D60FCC" w:rsidP="00D60FCC">
      <w:pPr>
        <w:shd w:val="clear" w:color="auto" w:fill="FFFFFF"/>
        <w:spacing w:before="413" w:after="0" w:line="380" w:lineRule="atLeast"/>
        <w:outlineLvl w:val="1"/>
        <w:rPr>
          <w:rFonts w:ascii="Times New Roman" w:eastAsia="Times New Roman" w:hAnsi="Times New Roman" w:cs="Times New Roman"/>
          <w:color w:val="FF0000"/>
          <w:sz w:val="24"/>
          <w:szCs w:val="24"/>
          <w:lang w:bidi="kn-IN"/>
        </w:rPr>
      </w:pPr>
      <w:r w:rsidRPr="00D60FCC">
        <w:rPr>
          <w:rFonts w:ascii="Times New Roman" w:eastAsia="Times New Roman" w:hAnsi="Times New Roman" w:cs="Times New Roman"/>
          <w:color w:val="FF0000"/>
          <w:sz w:val="24"/>
          <w:szCs w:val="24"/>
          <w:lang w:bidi="kn-IN"/>
        </w:rPr>
        <w:lastRenderedPageBreak/>
        <w:t>Conviction</w:t>
      </w:r>
    </w:p>
    <w:p w:rsidR="00D60FCC" w:rsidRPr="00D60FCC" w:rsidRDefault="00D60FCC" w:rsidP="00D60FCC">
      <w:pPr>
        <w:shd w:val="clear" w:color="auto" w:fill="FFFFFF"/>
        <w:spacing w:before="206" w:after="0" w:line="435" w:lineRule="atLeast"/>
        <w:rPr>
          <w:rFonts w:ascii="Times New Roman" w:eastAsia="Times New Roman" w:hAnsi="Times New Roman" w:cs="Times New Roman"/>
          <w:color w:val="292929"/>
          <w:spacing w:val="-1"/>
          <w:sz w:val="24"/>
          <w:szCs w:val="24"/>
          <w:lang w:bidi="kn-IN"/>
        </w:rPr>
      </w:pPr>
      <w:r w:rsidRPr="00D60FCC">
        <w:rPr>
          <w:rFonts w:ascii="Times New Roman" w:eastAsia="Times New Roman" w:hAnsi="Times New Roman" w:cs="Times New Roman"/>
          <w:color w:val="292929"/>
          <w:spacing w:val="-1"/>
          <w:sz w:val="24"/>
          <w:szCs w:val="24"/>
          <w:lang w:bidi="kn-IN"/>
        </w:rPr>
        <w:t>Conviction is another way of measuring association, although it is a bit harder to get your head around. It compares the probability that A appears without B if they were independent with the actual frequency of the appearance of A without B. Let’s take a look at the general formula first:</w:t>
      </w:r>
    </w:p>
    <w:p w:rsidR="00C04116" w:rsidRDefault="00C04116" w:rsidP="000413E3">
      <w:pPr>
        <w:shd w:val="clear" w:color="auto" w:fill="FFFFFF"/>
        <w:jc w:val="both"/>
        <w:rPr>
          <w:rFonts w:ascii="Times New Roman" w:eastAsia="Times New Roman" w:hAnsi="Times New Roman" w:cs="Times New Roman"/>
          <w:b/>
          <w:bCs/>
          <w:color w:val="292929"/>
          <w:spacing w:val="-5"/>
          <w:sz w:val="24"/>
          <w:szCs w:val="24"/>
          <w:lang w:bidi="kn-IN"/>
        </w:rPr>
      </w:pPr>
    </w:p>
    <w:p w:rsidR="00D60FCC" w:rsidRPr="00C04116" w:rsidRDefault="00D60FCC" w:rsidP="000413E3">
      <w:pPr>
        <w:shd w:val="clear" w:color="auto" w:fill="FFFFFF"/>
        <w:jc w:val="both"/>
        <w:rPr>
          <w:rFonts w:ascii="Times New Roman" w:eastAsia="Times New Roman" w:hAnsi="Times New Roman" w:cs="Times New Roman"/>
          <w:color w:val="292929"/>
          <w:spacing w:val="-5"/>
          <w:sz w:val="24"/>
          <w:szCs w:val="24"/>
          <w:lang w:bidi="kn-IN"/>
        </w:rPr>
      </w:pPr>
      <w:r w:rsidRPr="00C04116">
        <w:rPr>
          <w:rFonts w:ascii="Times New Roman" w:eastAsia="Times New Roman" w:hAnsi="Times New Roman" w:cs="Times New Roman"/>
          <w:b/>
          <w:bCs/>
          <w:color w:val="292929"/>
          <w:spacing w:val="-5"/>
          <w:sz w:val="24"/>
          <w:szCs w:val="24"/>
          <w:lang w:bidi="kn-IN"/>
        </w:rPr>
        <w:t>Conviction (A→B)</w:t>
      </w:r>
      <w:r w:rsidRPr="00C04116">
        <w:rPr>
          <w:rFonts w:ascii="Times New Roman" w:eastAsia="Times New Roman" w:hAnsi="Times New Roman" w:cs="Times New Roman"/>
          <w:color w:val="292929"/>
          <w:spacing w:val="-5"/>
          <w:sz w:val="24"/>
          <w:szCs w:val="24"/>
          <w:vertAlign w:val="subscript"/>
          <w:lang w:bidi="kn-IN"/>
        </w:rPr>
        <w:t xml:space="preserve"> </w:t>
      </w:r>
      <w:r w:rsidRPr="00C04116">
        <w:rPr>
          <w:rFonts w:ascii="Times New Roman" w:eastAsia="Times New Roman" w:hAnsi="Times New Roman" w:cs="Times New Roman"/>
          <w:color w:val="292929"/>
          <w:spacing w:val="-5"/>
          <w:sz w:val="24"/>
          <w:szCs w:val="24"/>
          <w:lang w:bidi="kn-IN"/>
        </w:rPr>
        <w:t>= (1 - Support (B)) / (1 - Confidence (A→B))</w:t>
      </w:r>
    </w:p>
    <w:p w:rsidR="005442A2" w:rsidRPr="00C04116" w:rsidRDefault="005442A2" w:rsidP="000413E3">
      <w:pPr>
        <w:jc w:val="both"/>
        <w:rPr>
          <w:rFonts w:ascii="Times New Roman" w:hAnsi="Times New Roman" w:cs="Times New Roman"/>
          <w:b/>
          <w:bCs/>
          <w:color w:val="FF0000"/>
          <w:sz w:val="36"/>
          <w:szCs w:val="36"/>
        </w:rPr>
      </w:pPr>
      <w:r w:rsidRPr="00C04116">
        <w:rPr>
          <w:rFonts w:ascii="Times New Roman" w:hAnsi="Times New Roman" w:cs="Times New Roman"/>
          <w:b/>
          <w:bCs/>
          <w:color w:val="FF0000"/>
          <w:sz w:val="36"/>
          <w:szCs w:val="36"/>
        </w:rPr>
        <w:t>2.3 Feasibility Study</w:t>
      </w:r>
    </w:p>
    <w:p w:rsidR="005442A2" w:rsidRPr="00C04116" w:rsidRDefault="005442A2" w:rsidP="000413E3">
      <w:pPr>
        <w:jc w:val="both"/>
        <w:rPr>
          <w:rFonts w:ascii="Times New Roman" w:hAnsi="Times New Roman" w:cs="Times New Roman"/>
          <w:b/>
          <w:bCs/>
          <w:color w:val="FF0000"/>
          <w:sz w:val="36"/>
          <w:szCs w:val="36"/>
        </w:rPr>
      </w:pPr>
      <w:r w:rsidRPr="00C04116">
        <w:rPr>
          <w:rFonts w:ascii="Times New Roman" w:hAnsi="Times New Roman" w:cs="Times New Roman"/>
          <w:b/>
          <w:bCs/>
          <w:color w:val="FF0000"/>
          <w:sz w:val="36"/>
          <w:szCs w:val="36"/>
        </w:rPr>
        <w:t>2.4 Tools and technologies used</w:t>
      </w:r>
    </w:p>
    <w:p w:rsidR="000452F5" w:rsidRPr="00C04116" w:rsidRDefault="005442A2" w:rsidP="000413E3">
      <w:pPr>
        <w:jc w:val="both"/>
        <w:rPr>
          <w:rFonts w:ascii="Times New Roman" w:hAnsi="Times New Roman" w:cs="Times New Roman"/>
          <w:b/>
          <w:bCs/>
          <w:color w:val="FF0000"/>
          <w:sz w:val="36"/>
          <w:szCs w:val="36"/>
        </w:rPr>
      </w:pPr>
      <w:r w:rsidRPr="00C04116">
        <w:rPr>
          <w:rFonts w:ascii="Times New Roman" w:hAnsi="Times New Roman" w:cs="Times New Roman"/>
          <w:b/>
          <w:bCs/>
          <w:color w:val="FF0000"/>
          <w:sz w:val="36"/>
          <w:szCs w:val="36"/>
        </w:rPr>
        <w:t>3. System Requirements</w:t>
      </w:r>
    </w:p>
    <w:p w:rsidR="005442A2" w:rsidRPr="00C04116" w:rsidRDefault="005442A2" w:rsidP="000413E3">
      <w:pPr>
        <w:jc w:val="both"/>
        <w:rPr>
          <w:rFonts w:ascii="Times New Roman" w:hAnsi="Times New Roman" w:cs="Times New Roman"/>
          <w:b/>
          <w:bCs/>
          <w:color w:val="FF0000"/>
          <w:sz w:val="36"/>
          <w:szCs w:val="36"/>
        </w:rPr>
      </w:pPr>
    </w:p>
    <w:p w:rsidR="005442A2" w:rsidRPr="00C04116" w:rsidRDefault="005442A2" w:rsidP="000413E3">
      <w:pPr>
        <w:jc w:val="both"/>
        <w:rPr>
          <w:rFonts w:ascii="Times New Roman" w:hAnsi="Times New Roman" w:cs="Times New Roman"/>
          <w:b/>
          <w:bCs/>
          <w:color w:val="FF0000"/>
          <w:sz w:val="36"/>
          <w:szCs w:val="36"/>
        </w:rPr>
      </w:pPr>
      <w:r w:rsidRPr="00C04116">
        <w:rPr>
          <w:rFonts w:ascii="Times New Roman" w:hAnsi="Times New Roman" w:cs="Times New Roman"/>
          <w:b/>
          <w:bCs/>
          <w:color w:val="FF0000"/>
          <w:sz w:val="36"/>
          <w:szCs w:val="36"/>
        </w:rPr>
        <w:t>4. Software requirements specifications</w:t>
      </w:r>
    </w:p>
    <w:p w:rsidR="005442A2" w:rsidRPr="00C04116" w:rsidRDefault="005442A2" w:rsidP="000413E3">
      <w:pPr>
        <w:jc w:val="both"/>
        <w:rPr>
          <w:rFonts w:ascii="Times New Roman" w:hAnsi="Times New Roman" w:cs="Times New Roman"/>
          <w:b/>
          <w:bCs/>
          <w:color w:val="FF0000"/>
          <w:sz w:val="36"/>
          <w:szCs w:val="36"/>
        </w:rPr>
      </w:pPr>
      <w:r w:rsidRPr="00C04116">
        <w:rPr>
          <w:rFonts w:ascii="Times New Roman" w:hAnsi="Times New Roman" w:cs="Times New Roman"/>
          <w:b/>
          <w:bCs/>
          <w:color w:val="FF0000"/>
          <w:sz w:val="36"/>
          <w:szCs w:val="36"/>
        </w:rPr>
        <w:t>5. System Design</w:t>
      </w:r>
    </w:p>
    <w:p w:rsidR="005442A2" w:rsidRPr="00C04116" w:rsidRDefault="005442A2" w:rsidP="000413E3">
      <w:pPr>
        <w:jc w:val="both"/>
        <w:rPr>
          <w:rFonts w:ascii="Times New Roman" w:hAnsi="Times New Roman" w:cs="Times New Roman"/>
          <w:b/>
          <w:bCs/>
          <w:color w:val="FF0000"/>
          <w:sz w:val="36"/>
          <w:szCs w:val="36"/>
        </w:rPr>
      </w:pPr>
      <w:r w:rsidRPr="00C04116">
        <w:rPr>
          <w:rFonts w:ascii="Times New Roman" w:hAnsi="Times New Roman" w:cs="Times New Roman"/>
          <w:b/>
          <w:bCs/>
          <w:color w:val="FF0000"/>
          <w:sz w:val="36"/>
          <w:szCs w:val="36"/>
        </w:rPr>
        <w:t>5.1 Data Flow Diagram</w:t>
      </w:r>
    </w:p>
    <w:p w:rsidR="005442A2" w:rsidRPr="00C04116" w:rsidRDefault="005442A2" w:rsidP="000413E3">
      <w:pPr>
        <w:jc w:val="both"/>
        <w:rPr>
          <w:rFonts w:ascii="Times New Roman" w:hAnsi="Times New Roman" w:cs="Times New Roman"/>
          <w:b/>
          <w:bCs/>
          <w:color w:val="FF0000"/>
          <w:sz w:val="36"/>
          <w:szCs w:val="36"/>
        </w:rPr>
      </w:pPr>
      <w:r w:rsidRPr="00C04116">
        <w:rPr>
          <w:rFonts w:ascii="Times New Roman" w:hAnsi="Times New Roman" w:cs="Times New Roman"/>
          <w:b/>
          <w:bCs/>
          <w:color w:val="FF0000"/>
          <w:sz w:val="36"/>
          <w:szCs w:val="36"/>
        </w:rPr>
        <w:t>5.2 Use case Diagram</w:t>
      </w:r>
    </w:p>
    <w:p w:rsidR="005442A2" w:rsidRPr="00C04116" w:rsidRDefault="005442A2" w:rsidP="000413E3">
      <w:pPr>
        <w:jc w:val="both"/>
        <w:rPr>
          <w:rFonts w:ascii="Times New Roman" w:hAnsi="Times New Roman" w:cs="Times New Roman"/>
          <w:b/>
          <w:bCs/>
          <w:color w:val="FF0000"/>
          <w:sz w:val="36"/>
          <w:szCs w:val="36"/>
        </w:rPr>
      </w:pPr>
      <w:r w:rsidRPr="00C04116">
        <w:rPr>
          <w:rFonts w:ascii="Times New Roman" w:hAnsi="Times New Roman" w:cs="Times New Roman"/>
          <w:b/>
          <w:bCs/>
          <w:color w:val="FF0000"/>
          <w:sz w:val="36"/>
          <w:szCs w:val="36"/>
        </w:rPr>
        <w:t>5.3 Activity Diagram</w:t>
      </w:r>
    </w:p>
    <w:p w:rsidR="005442A2" w:rsidRPr="00C04116" w:rsidRDefault="005442A2" w:rsidP="000413E3">
      <w:pPr>
        <w:jc w:val="both"/>
        <w:rPr>
          <w:rFonts w:ascii="Times New Roman" w:hAnsi="Times New Roman" w:cs="Times New Roman"/>
          <w:b/>
          <w:bCs/>
          <w:color w:val="FF0000"/>
          <w:sz w:val="36"/>
          <w:szCs w:val="36"/>
        </w:rPr>
      </w:pPr>
    </w:p>
    <w:p w:rsidR="005442A2" w:rsidRPr="00C04116" w:rsidRDefault="005442A2" w:rsidP="000413E3">
      <w:pPr>
        <w:jc w:val="both"/>
        <w:rPr>
          <w:rFonts w:ascii="Times New Roman" w:hAnsi="Times New Roman" w:cs="Times New Roman"/>
          <w:b/>
          <w:bCs/>
          <w:color w:val="FF0000"/>
          <w:sz w:val="36"/>
          <w:szCs w:val="36"/>
        </w:rPr>
      </w:pPr>
      <w:r w:rsidRPr="00C04116">
        <w:rPr>
          <w:rFonts w:ascii="Times New Roman" w:hAnsi="Times New Roman" w:cs="Times New Roman"/>
          <w:b/>
          <w:bCs/>
          <w:color w:val="FF0000"/>
          <w:sz w:val="36"/>
          <w:szCs w:val="36"/>
        </w:rPr>
        <w:t>6. Implementation</w:t>
      </w:r>
    </w:p>
    <w:p w:rsidR="005442A2" w:rsidRPr="00C04116" w:rsidRDefault="005442A2" w:rsidP="000413E3">
      <w:pPr>
        <w:jc w:val="both"/>
        <w:rPr>
          <w:rFonts w:ascii="Times New Roman" w:hAnsi="Times New Roman" w:cs="Times New Roman"/>
          <w:b/>
          <w:bCs/>
          <w:color w:val="FF0000"/>
          <w:sz w:val="36"/>
          <w:szCs w:val="36"/>
        </w:rPr>
      </w:pPr>
      <w:r w:rsidRPr="00C04116">
        <w:rPr>
          <w:rFonts w:ascii="Times New Roman" w:hAnsi="Times New Roman" w:cs="Times New Roman"/>
          <w:b/>
          <w:bCs/>
          <w:color w:val="FF0000"/>
          <w:sz w:val="36"/>
          <w:szCs w:val="36"/>
        </w:rPr>
        <w:t>6.1 Module1</w:t>
      </w:r>
    </w:p>
    <w:p w:rsidR="005442A2" w:rsidRPr="00C04116" w:rsidRDefault="005442A2" w:rsidP="000413E3">
      <w:pPr>
        <w:jc w:val="both"/>
        <w:rPr>
          <w:rFonts w:ascii="Times New Roman" w:hAnsi="Times New Roman" w:cs="Times New Roman"/>
          <w:b/>
          <w:bCs/>
          <w:color w:val="FF0000"/>
          <w:sz w:val="36"/>
          <w:szCs w:val="36"/>
        </w:rPr>
      </w:pPr>
      <w:r w:rsidRPr="00C04116">
        <w:rPr>
          <w:rFonts w:ascii="Times New Roman" w:hAnsi="Times New Roman" w:cs="Times New Roman"/>
          <w:b/>
          <w:bCs/>
          <w:color w:val="FF0000"/>
          <w:sz w:val="36"/>
          <w:szCs w:val="36"/>
        </w:rPr>
        <w:t>6.2 Module2</w:t>
      </w:r>
    </w:p>
    <w:p w:rsidR="005442A2" w:rsidRPr="00C04116" w:rsidRDefault="005442A2" w:rsidP="000413E3">
      <w:pPr>
        <w:jc w:val="both"/>
        <w:rPr>
          <w:rFonts w:ascii="Times New Roman" w:hAnsi="Times New Roman" w:cs="Times New Roman"/>
          <w:b/>
          <w:bCs/>
          <w:color w:val="FF0000"/>
          <w:sz w:val="36"/>
          <w:szCs w:val="36"/>
        </w:rPr>
      </w:pPr>
    </w:p>
    <w:p w:rsidR="005442A2" w:rsidRPr="00C04116" w:rsidRDefault="005442A2" w:rsidP="000413E3">
      <w:pPr>
        <w:jc w:val="both"/>
        <w:rPr>
          <w:rFonts w:ascii="Times New Roman" w:hAnsi="Times New Roman" w:cs="Times New Roman"/>
          <w:b/>
          <w:bCs/>
          <w:color w:val="FF0000"/>
          <w:sz w:val="36"/>
          <w:szCs w:val="36"/>
        </w:rPr>
      </w:pPr>
      <w:r w:rsidRPr="00C04116">
        <w:rPr>
          <w:rFonts w:ascii="Times New Roman" w:hAnsi="Times New Roman" w:cs="Times New Roman"/>
          <w:b/>
          <w:bCs/>
          <w:color w:val="FF0000"/>
          <w:sz w:val="36"/>
          <w:szCs w:val="36"/>
        </w:rPr>
        <w:t>7. Testing</w:t>
      </w:r>
    </w:p>
    <w:p w:rsidR="005442A2" w:rsidRPr="00C04116" w:rsidRDefault="005442A2" w:rsidP="000413E3">
      <w:pPr>
        <w:jc w:val="both"/>
        <w:rPr>
          <w:rFonts w:ascii="Times New Roman" w:hAnsi="Times New Roman" w:cs="Times New Roman"/>
          <w:b/>
          <w:bCs/>
          <w:color w:val="FF0000"/>
          <w:sz w:val="36"/>
          <w:szCs w:val="36"/>
        </w:rPr>
      </w:pPr>
      <w:r w:rsidRPr="00C04116">
        <w:rPr>
          <w:rFonts w:ascii="Times New Roman" w:hAnsi="Times New Roman" w:cs="Times New Roman"/>
          <w:b/>
          <w:bCs/>
          <w:color w:val="FF0000"/>
          <w:sz w:val="36"/>
          <w:szCs w:val="36"/>
        </w:rPr>
        <w:lastRenderedPageBreak/>
        <w:t>7.1 Unit Testing</w:t>
      </w:r>
    </w:p>
    <w:p w:rsidR="005442A2" w:rsidRPr="00C04116" w:rsidRDefault="005442A2" w:rsidP="000413E3">
      <w:pPr>
        <w:jc w:val="both"/>
        <w:rPr>
          <w:rFonts w:ascii="Times New Roman" w:hAnsi="Times New Roman" w:cs="Times New Roman"/>
          <w:b/>
          <w:bCs/>
          <w:color w:val="FF0000"/>
          <w:sz w:val="36"/>
          <w:szCs w:val="36"/>
        </w:rPr>
      </w:pPr>
      <w:r w:rsidRPr="00C04116">
        <w:rPr>
          <w:rFonts w:ascii="Times New Roman" w:hAnsi="Times New Roman" w:cs="Times New Roman"/>
          <w:b/>
          <w:bCs/>
          <w:color w:val="FF0000"/>
          <w:sz w:val="36"/>
          <w:szCs w:val="36"/>
        </w:rPr>
        <w:t>7.2 Functionality Testing</w:t>
      </w:r>
    </w:p>
    <w:p w:rsidR="005442A2" w:rsidRPr="00C04116" w:rsidRDefault="005442A2" w:rsidP="000413E3">
      <w:pPr>
        <w:jc w:val="both"/>
        <w:rPr>
          <w:rFonts w:ascii="Times New Roman" w:hAnsi="Times New Roman" w:cs="Times New Roman"/>
          <w:b/>
          <w:bCs/>
          <w:color w:val="FF0000"/>
          <w:sz w:val="36"/>
          <w:szCs w:val="36"/>
        </w:rPr>
      </w:pPr>
      <w:r w:rsidRPr="00C04116">
        <w:rPr>
          <w:rFonts w:ascii="Times New Roman" w:hAnsi="Times New Roman" w:cs="Times New Roman"/>
          <w:b/>
          <w:bCs/>
          <w:color w:val="FF0000"/>
          <w:sz w:val="36"/>
          <w:szCs w:val="36"/>
        </w:rPr>
        <w:t>7.3 Integration Testing</w:t>
      </w:r>
    </w:p>
    <w:p w:rsidR="005442A2" w:rsidRPr="00C04116" w:rsidRDefault="005442A2" w:rsidP="000413E3">
      <w:pPr>
        <w:jc w:val="both"/>
        <w:rPr>
          <w:rFonts w:ascii="Times New Roman" w:hAnsi="Times New Roman" w:cs="Times New Roman"/>
          <w:b/>
          <w:bCs/>
          <w:color w:val="FF0000"/>
          <w:sz w:val="36"/>
          <w:szCs w:val="36"/>
        </w:rPr>
      </w:pPr>
      <w:r w:rsidRPr="00C04116">
        <w:rPr>
          <w:rFonts w:ascii="Times New Roman" w:hAnsi="Times New Roman" w:cs="Times New Roman"/>
          <w:b/>
          <w:bCs/>
          <w:color w:val="FF0000"/>
          <w:sz w:val="36"/>
          <w:szCs w:val="36"/>
        </w:rPr>
        <w:t>7.4 Verification and Validation Testing</w:t>
      </w:r>
    </w:p>
    <w:p w:rsidR="005442A2" w:rsidRPr="00C04116" w:rsidRDefault="005442A2" w:rsidP="000413E3">
      <w:pPr>
        <w:jc w:val="both"/>
        <w:rPr>
          <w:rFonts w:ascii="Times New Roman" w:hAnsi="Times New Roman" w:cs="Times New Roman"/>
          <w:b/>
          <w:bCs/>
          <w:color w:val="FF0000"/>
          <w:sz w:val="36"/>
          <w:szCs w:val="36"/>
        </w:rPr>
      </w:pPr>
      <w:r w:rsidRPr="00C04116">
        <w:rPr>
          <w:rFonts w:ascii="Times New Roman" w:hAnsi="Times New Roman" w:cs="Times New Roman"/>
          <w:b/>
          <w:bCs/>
          <w:color w:val="FF0000"/>
          <w:sz w:val="36"/>
          <w:szCs w:val="36"/>
        </w:rPr>
        <w:t>8. Future Enhancements</w:t>
      </w:r>
    </w:p>
    <w:p w:rsidR="00FB6DCE" w:rsidRPr="00C04116" w:rsidRDefault="00FB6DCE" w:rsidP="000413E3">
      <w:pPr>
        <w:jc w:val="both"/>
        <w:rPr>
          <w:rFonts w:ascii="Times New Roman" w:hAnsi="Times New Roman" w:cs="Times New Roman"/>
          <w:b/>
          <w:bCs/>
          <w:color w:val="FF0000"/>
          <w:sz w:val="36"/>
          <w:szCs w:val="36"/>
        </w:rPr>
      </w:pPr>
    </w:p>
    <w:p w:rsidR="005442A2" w:rsidRPr="00C04116" w:rsidRDefault="005442A2" w:rsidP="000413E3">
      <w:pPr>
        <w:jc w:val="both"/>
        <w:rPr>
          <w:rFonts w:ascii="Times New Roman" w:hAnsi="Times New Roman" w:cs="Times New Roman"/>
          <w:b/>
          <w:bCs/>
          <w:color w:val="FF0000"/>
          <w:sz w:val="36"/>
          <w:szCs w:val="36"/>
        </w:rPr>
      </w:pPr>
      <w:r w:rsidRPr="00C04116">
        <w:rPr>
          <w:rFonts w:ascii="Times New Roman" w:hAnsi="Times New Roman" w:cs="Times New Roman"/>
          <w:b/>
          <w:bCs/>
          <w:color w:val="FF0000"/>
          <w:sz w:val="36"/>
          <w:szCs w:val="36"/>
        </w:rPr>
        <w:t>9. Conclusion</w:t>
      </w:r>
    </w:p>
    <w:p w:rsidR="00FB6DCE" w:rsidRPr="00C04116" w:rsidRDefault="00FB6DCE" w:rsidP="000413E3">
      <w:pPr>
        <w:jc w:val="both"/>
        <w:rPr>
          <w:rFonts w:ascii="Times New Roman" w:hAnsi="Times New Roman" w:cs="Times New Roman"/>
          <w:sz w:val="24"/>
          <w:szCs w:val="24"/>
        </w:rPr>
      </w:pPr>
      <w:r w:rsidRPr="00C04116">
        <w:rPr>
          <w:rFonts w:ascii="Times New Roman" w:hAnsi="Times New Roman" w:cs="Times New Roman"/>
        </w:rPr>
        <w:t>At present many data mining algorithms have been developed and applied on variety of practical problems. However periodic mining is a new approach in data mining which has gained its significance these days. This field is evolving due to needs in different applications and limitations of data mining. This would enhance the power of existing data mining techniques. Finding out the patterns due to changes in data is in itself an interesting area to be explored. It may helpful in x Find out interesting patterns from large amount of data. x Automatically track the changes in facts from previous data; due to this feature it may be helpful in fraud detection. x Predicting future association rules as well as gives us right methodology to find out outliers. Authors suggested that, some areas are still there which need to be focused on. Firstly, results have influenced greatly by the manual threshold values for score, so it is needed to automate the threshold values for better recognition of outliers. Secondly, this approach is specifically targeted at Market Basket Data, it may perhaps be extended to other areas.</w:t>
      </w:r>
    </w:p>
    <w:p w:rsidR="005442A2" w:rsidRPr="00C04116" w:rsidRDefault="005442A2" w:rsidP="000413E3">
      <w:pPr>
        <w:jc w:val="both"/>
        <w:rPr>
          <w:rFonts w:ascii="Times New Roman" w:hAnsi="Times New Roman" w:cs="Times New Roman"/>
          <w:b/>
          <w:bCs/>
          <w:color w:val="FF0000"/>
          <w:sz w:val="36"/>
          <w:szCs w:val="36"/>
        </w:rPr>
      </w:pPr>
      <w:r w:rsidRPr="00C04116">
        <w:rPr>
          <w:rFonts w:ascii="Times New Roman" w:hAnsi="Times New Roman" w:cs="Times New Roman"/>
          <w:b/>
          <w:bCs/>
          <w:color w:val="FF0000"/>
          <w:sz w:val="36"/>
          <w:szCs w:val="36"/>
        </w:rPr>
        <w:t>10. Bibliography</w:t>
      </w:r>
    </w:p>
    <w:p w:rsidR="00FB6DCE" w:rsidRPr="00C04116" w:rsidRDefault="00C04116" w:rsidP="00C04116">
      <w:pPr>
        <w:ind w:left="360"/>
        <w:jc w:val="both"/>
        <w:rPr>
          <w:rFonts w:ascii="Times New Roman" w:hAnsi="Times New Roman" w:cs="Times New Roman"/>
          <w:sz w:val="24"/>
          <w:szCs w:val="24"/>
        </w:rPr>
      </w:pPr>
      <w:hyperlink r:id="rId7" w:history="1">
        <w:r w:rsidR="00FB6DCE" w:rsidRPr="00C04116">
          <w:rPr>
            <w:rStyle w:val="Hyperlink"/>
            <w:rFonts w:ascii="Times New Roman" w:hAnsi="Times New Roman" w:cs="Times New Roman"/>
            <w:sz w:val="24"/>
            <w:szCs w:val="24"/>
          </w:rPr>
          <w:t>https://www.sciencedirect.com</w:t>
        </w:r>
        <w:r w:rsidR="00FB6DCE" w:rsidRPr="00C04116">
          <w:rPr>
            <w:rStyle w:val="Hyperlink"/>
            <w:rFonts w:ascii="Times New Roman" w:hAnsi="Times New Roman" w:cs="Times New Roman"/>
            <w:sz w:val="24"/>
            <w:szCs w:val="24"/>
          </w:rPr>
          <w:t>/</w:t>
        </w:r>
        <w:r w:rsidR="00FB6DCE" w:rsidRPr="00C04116">
          <w:rPr>
            <w:rStyle w:val="Hyperlink"/>
            <w:rFonts w:ascii="Times New Roman" w:hAnsi="Times New Roman" w:cs="Times New Roman"/>
            <w:sz w:val="24"/>
            <w:szCs w:val="24"/>
          </w:rPr>
          <w:t>science/article/pii/S1877050916305208</w:t>
        </w:r>
      </w:hyperlink>
    </w:p>
    <w:p w:rsidR="005442A2" w:rsidRPr="00C04116" w:rsidRDefault="009B78F0" w:rsidP="00C04116">
      <w:pPr>
        <w:ind w:left="360"/>
        <w:jc w:val="both"/>
        <w:rPr>
          <w:rFonts w:ascii="Times New Roman" w:hAnsi="Times New Roman" w:cs="Times New Roman"/>
          <w:sz w:val="24"/>
          <w:szCs w:val="24"/>
        </w:rPr>
      </w:pPr>
      <w:hyperlink r:id="rId8" w:history="1">
        <w:r w:rsidR="009E2E74" w:rsidRPr="00C04116">
          <w:rPr>
            <w:rStyle w:val="Hyperlink"/>
            <w:rFonts w:ascii="Times New Roman" w:hAnsi="Times New Roman" w:cs="Times New Roman"/>
            <w:color w:val="auto"/>
            <w:sz w:val="24"/>
            <w:szCs w:val="24"/>
          </w:rPr>
          <w:t>https://www.diva-portal.o</w:t>
        </w:r>
        <w:r w:rsidR="009E2E74" w:rsidRPr="00C04116">
          <w:rPr>
            <w:rStyle w:val="Hyperlink"/>
            <w:rFonts w:ascii="Times New Roman" w:hAnsi="Times New Roman" w:cs="Times New Roman"/>
            <w:color w:val="auto"/>
            <w:sz w:val="24"/>
            <w:szCs w:val="24"/>
          </w:rPr>
          <w:t>r</w:t>
        </w:r>
        <w:r w:rsidR="009E2E74" w:rsidRPr="00C04116">
          <w:rPr>
            <w:rStyle w:val="Hyperlink"/>
            <w:rFonts w:ascii="Times New Roman" w:hAnsi="Times New Roman" w:cs="Times New Roman"/>
            <w:color w:val="auto"/>
            <w:sz w:val="24"/>
            <w:szCs w:val="24"/>
          </w:rPr>
          <w:t>g/smash/get/diva2:1031325/FULLTEXT02</w:t>
        </w:r>
      </w:hyperlink>
    </w:p>
    <w:p w:rsidR="009E2E74" w:rsidRPr="00C04116" w:rsidRDefault="00473CAB" w:rsidP="00C04116">
      <w:pPr>
        <w:ind w:left="360"/>
        <w:jc w:val="both"/>
        <w:rPr>
          <w:rFonts w:ascii="Times New Roman" w:hAnsi="Times New Roman" w:cs="Times New Roman"/>
          <w:sz w:val="24"/>
          <w:szCs w:val="24"/>
        </w:rPr>
      </w:pPr>
      <w:hyperlink r:id="rId9" w:history="1">
        <w:r w:rsidRPr="00C04116">
          <w:rPr>
            <w:rStyle w:val="Hyperlink"/>
            <w:rFonts w:ascii="Times New Roman" w:hAnsi="Times New Roman" w:cs="Times New Roman"/>
            <w:color w:val="auto"/>
            <w:sz w:val="24"/>
            <w:szCs w:val="24"/>
          </w:rPr>
          <w:t>https://towardsdatas</w:t>
        </w:r>
        <w:r w:rsidRPr="00C04116">
          <w:rPr>
            <w:rStyle w:val="Hyperlink"/>
            <w:rFonts w:ascii="Times New Roman" w:hAnsi="Times New Roman" w:cs="Times New Roman"/>
            <w:color w:val="auto"/>
            <w:sz w:val="24"/>
            <w:szCs w:val="24"/>
          </w:rPr>
          <w:t>c</w:t>
        </w:r>
        <w:r w:rsidRPr="00C04116">
          <w:rPr>
            <w:rStyle w:val="Hyperlink"/>
            <w:rFonts w:ascii="Times New Roman" w:hAnsi="Times New Roman" w:cs="Times New Roman"/>
            <w:color w:val="auto"/>
            <w:sz w:val="24"/>
            <w:szCs w:val="24"/>
          </w:rPr>
          <w:t>ience.com/association-rules-2-aa9a77241654</w:t>
        </w:r>
      </w:hyperlink>
    </w:p>
    <w:p w:rsidR="00473CAB" w:rsidRPr="00C04116" w:rsidRDefault="00473CAB" w:rsidP="00C04116">
      <w:pPr>
        <w:ind w:left="360"/>
        <w:jc w:val="both"/>
        <w:rPr>
          <w:rFonts w:ascii="Times New Roman" w:hAnsi="Times New Roman" w:cs="Times New Roman"/>
          <w:sz w:val="24"/>
          <w:szCs w:val="24"/>
        </w:rPr>
      </w:pPr>
      <w:hyperlink r:id="rId10" w:history="1">
        <w:r w:rsidRPr="00C04116">
          <w:rPr>
            <w:rStyle w:val="Hyperlink"/>
            <w:rFonts w:ascii="Times New Roman" w:hAnsi="Times New Roman" w:cs="Times New Roman"/>
            <w:color w:val="auto"/>
            <w:sz w:val="24"/>
            <w:szCs w:val="24"/>
          </w:rPr>
          <w:t>http://rasbt.github.io/mlxt</w:t>
        </w:r>
        <w:r w:rsidRPr="00C04116">
          <w:rPr>
            <w:rStyle w:val="Hyperlink"/>
            <w:rFonts w:ascii="Times New Roman" w:hAnsi="Times New Roman" w:cs="Times New Roman"/>
            <w:color w:val="auto"/>
            <w:sz w:val="24"/>
            <w:szCs w:val="24"/>
          </w:rPr>
          <w:t>e</w:t>
        </w:r>
        <w:r w:rsidRPr="00C04116">
          <w:rPr>
            <w:rStyle w:val="Hyperlink"/>
            <w:rFonts w:ascii="Times New Roman" w:hAnsi="Times New Roman" w:cs="Times New Roman"/>
            <w:color w:val="auto"/>
            <w:sz w:val="24"/>
            <w:szCs w:val="24"/>
          </w:rPr>
          <w:t>nd/user_guide/frequent_patterns/apriori/</w:t>
        </w:r>
      </w:hyperlink>
    </w:p>
    <w:p w:rsidR="00C04116" w:rsidRPr="00C04116" w:rsidRDefault="00C04116" w:rsidP="00C04116">
      <w:pPr>
        <w:shd w:val="clear" w:color="auto" w:fill="FFFFFF"/>
        <w:ind w:left="360"/>
        <w:jc w:val="both"/>
        <w:rPr>
          <w:rFonts w:ascii="Times New Roman" w:eastAsia="Times New Roman" w:hAnsi="Times New Roman" w:cs="Times New Roman"/>
          <w:sz w:val="24"/>
          <w:szCs w:val="24"/>
          <w:lang w:bidi="kn-IN"/>
        </w:rPr>
      </w:pPr>
      <w:hyperlink r:id="rId11" w:history="1">
        <w:r w:rsidRPr="00C04116">
          <w:rPr>
            <w:rStyle w:val="Hyperlink"/>
            <w:rFonts w:ascii="Times New Roman" w:eastAsia="Times New Roman" w:hAnsi="Times New Roman" w:cs="Times New Roman"/>
            <w:color w:val="auto"/>
            <w:sz w:val="24"/>
            <w:szCs w:val="24"/>
            <w:lang w:bidi="kn-IN"/>
          </w:rPr>
          <w:t>https://towardsdatascience.com/apriori-algorithm-for-association-rule-learning-how-to-find-clear-links-bet</w:t>
        </w:r>
        <w:r w:rsidRPr="00C04116">
          <w:rPr>
            <w:rStyle w:val="Hyperlink"/>
            <w:rFonts w:ascii="Times New Roman" w:eastAsia="Times New Roman" w:hAnsi="Times New Roman" w:cs="Times New Roman"/>
            <w:color w:val="auto"/>
            <w:sz w:val="24"/>
            <w:szCs w:val="24"/>
            <w:lang w:bidi="kn-IN"/>
          </w:rPr>
          <w:t>w</w:t>
        </w:r>
        <w:r w:rsidRPr="00C04116">
          <w:rPr>
            <w:rStyle w:val="Hyperlink"/>
            <w:rFonts w:ascii="Times New Roman" w:eastAsia="Times New Roman" w:hAnsi="Times New Roman" w:cs="Times New Roman"/>
            <w:color w:val="auto"/>
            <w:sz w:val="24"/>
            <w:szCs w:val="24"/>
            <w:lang w:bidi="kn-IN"/>
          </w:rPr>
          <w:t>een-transactions-bf7ebc22cf0a</w:t>
        </w:r>
      </w:hyperlink>
    </w:p>
    <w:p w:rsidR="00C04116" w:rsidRPr="00C04116" w:rsidRDefault="00C04116" w:rsidP="00C04116">
      <w:pPr>
        <w:tabs>
          <w:tab w:val="left" w:pos="2755"/>
        </w:tabs>
        <w:ind w:left="360"/>
        <w:jc w:val="both"/>
        <w:rPr>
          <w:rFonts w:ascii="Times New Roman" w:hAnsi="Times New Roman" w:cs="Times New Roman"/>
          <w:sz w:val="24"/>
          <w:szCs w:val="24"/>
        </w:rPr>
      </w:pPr>
      <w:hyperlink r:id="rId12" w:history="1">
        <w:r w:rsidRPr="00C04116">
          <w:rPr>
            <w:rStyle w:val="Hyperlink"/>
            <w:rFonts w:ascii="Times New Roman" w:hAnsi="Times New Roman" w:cs="Times New Roman"/>
            <w:sz w:val="24"/>
            <w:szCs w:val="24"/>
          </w:rPr>
          <w:t>https://www.researchgate.net/publication/343484851_Market_Basket_Analysis_Recommendation_System_Using_Association_Ru</w:t>
        </w:r>
        <w:r w:rsidRPr="00C04116">
          <w:rPr>
            <w:rStyle w:val="Hyperlink"/>
            <w:rFonts w:ascii="Times New Roman" w:hAnsi="Times New Roman" w:cs="Times New Roman"/>
            <w:sz w:val="24"/>
            <w:szCs w:val="24"/>
          </w:rPr>
          <w:t>l</w:t>
        </w:r>
        <w:r w:rsidRPr="00C04116">
          <w:rPr>
            <w:rStyle w:val="Hyperlink"/>
            <w:rFonts w:ascii="Times New Roman" w:hAnsi="Times New Roman" w:cs="Times New Roman"/>
            <w:sz w:val="24"/>
            <w:szCs w:val="24"/>
          </w:rPr>
          <w:t>es</w:t>
        </w:r>
      </w:hyperlink>
    </w:p>
    <w:p w:rsidR="00C04116" w:rsidRPr="00C04116" w:rsidRDefault="00C04116" w:rsidP="000413E3">
      <w:pPr>
        <w:jc w:val="both"/>
        <w:rPr>
          <w:rFonts w:ascii="Times New Roman" w:hAnsi="Times New Roman" w:cs="Times New Roman"/>
          <w:b/>
          <w:bCs/>
          <w:color w:val="FF0000"/>
          <w:sz w:val="36"/>
          <w:szCs w:val="36"/>
        </w:rPr>
      </w:pPr>
    </w:p>
    <w:p w:rsidR="00473CAB" w:rsidRPr="00C04116" w:rsidRDefault="00473CAB" w:rsidP="000413E3">
      <w:pPr>
        <w:jc w:val="both"/>
        <w:rPr>
          <w:rFonts w:ascii="Times New Roman" w:hAnsi="Times New Roman" w:cs="Times New Roman"/>
          <w:b/>
          <w:bCs/>
          <w:color w:val="FF0000"/>
          <w:sz w:val="36"/>
          <w:szCs w:val="36"/>
        </w:rPr>
      </w:pPr>
    </w:p>
    <w:sectPr w:rsidR="00473CAB" w:rsidRPr="00C04116" w:rsidSect="00290A06">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56CB" w:rsidRDefault="007156CB" w:rsidP="00AB75E6">
      <w:pPr>
        <w:spacing w:after="0" w:line="240" w:lineRule="auto"/>
      </w:pPr>
      <w:r>
        <w:separator/>
      </w:r>
    </w:p>
  </w:endnote>
  <w:endnote w:type="continuationSeparator" w:id="1">
    <w:p w:rsidR="007156CB" w:rsidRDefault="007156CB" w:rsidP="00AB75E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56CB" w:rsidRDefault="007156CB" w:rsidP="00AB75E6">
      <w:pPr>
        <w:spacing w:after="0" w:line="240" w:lineRule="auto"/>
      </w:pPr>
      <w:r>
        <w:separator/>
      </w:r>
    </w:p>
  </w:footnote>
  <w:footnote w:type="continuationSeparator" w:id="1">
    <w:p w:rsidR="007156CB" w:rsidRDefault="007156CB" w:rsidP="00AB75E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12167A"/>
    <w:multiLevelType w:val="hybridMultilevel"/>
    <w:tmpl w:val="E40E9F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6C0E1DB2"/>
    <w:multiLevelType w:val="multilevel"/>
    <w:tmpl w:val="B79215C6"/>
    <w:lvl w:ilvl="0">
      <w:start w:val="1"/>
      <w:numFmt w:val="decimal"/>
      <w:lvlText w:val="%1."/>
      <w:lvlJc w:val="left"/>
      <w:pPr>
        <w:ind w:left="72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5442A2"/>
    <w:rsid w:val="00005BEB"/>
    <w:rsid w:val="000413E3"/>
    <w:rsid w:val="00041E8E"/>
    <w:rsid w:val="000452F5"/>
    <w:rsid w:val="0005216B"/>
    <w:rsid w:val="001034E8"/>
    <w:rsid w:val="0011203B"/>
    <w:rsid w:val="0020585A"/>
    <w:rsid w:val="00290A06"/>
    <w:rsid w:val="00365E7A"/>
    <w:rsid w:val="003D0547"/>
    <w:rsid w:val="00473CAB"/>
    <w:rsid w:val="004755B9"/>
    <w:rsid w:val="004B453C"/>
    <w:rsid w:val="005158E8"/>
    <w:rsid w:val="005442A2"/>
    <w:rsid w:val="00555844"/>
    <w:rsid w:val="005705BD"/>
    <w:rsid w:val="005D2F75"/>
    <w:rsid w:val="005E5036"/>
    <w:rsid w:val="006C7F07"/>
    <w:rsid w:val="007007F0"/>
    <w:rsid w:val="00710750"/>
    <w:rsid w:val="007156CB"/>
    <w:rsid w:val="00736F06"/>
    <w:rsid w:val="00781ACA"/>
    <w:rsid w:val="00805821"/>
    <w:rsid w:val="008506BB"/>
    <w:rsid w:val="00886950"/>
    <w:rsid w:val="008C4F3C"/>
    <w:rsid w:val="009539BE"/>
    <w:rsid w:val="009B78F0"/>
    <w:rsid w:val="009C0FD2"/>
    <w:rsid w:val="009E2E74"/>
    <w:rsid w:val="00A15D59"/>
    <w:rsid w:val="00A87630"/>
    <w:rsid w:val="00AB75E6"/>
    <w:rsid w:val="00AD6BB4"/>
    <w:rsid w:val="00B01190"/>
    <w:rsid w:val="00B34749"/>
    <w:rsid w:val="00B51B57"/>
    <w:rsid w:val="00B65687"/>
    <w:rsid w:val="00C04116"/>
    <w:rsid w:val="00CF57E9"/>
    <w:rsid w:val="00D60FCC"/>
    <w:rsid w:val="00F66C27"/>
    <w:rsid w:val="00FB6DCE"/>
  </w:rsids>
  <m:mathPr>
    <m:mathFont m:val="Cambria Math"/>
    <m:brkBin m:val="before"/>
    <m:brkBinSub m:val="--"/>
    <m:smallFrac m:val="off"/>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8E8"/>
  </w:style>
  <w:style w:type="paragraph" w:styleId="Heading2">
    <w:name w:val="heading 2"/>
    <w:basedOn w:val="Normal"/>
    <w:link w:val="Heading2Char"/>
    <w:uiPriority w:val="9"/>
    <w:qFormat/>
    <w:rsid w:val="00D60FCC"/>
    <w:pPr>
      <w:spacing w:before="100" w:beforeAutospacing="1" w:after="100" w:afterAutospacing="1" w:line="240" w:lineRule="auto"/>
      <w:outlineLvl w:val="1"/>
    </w:pPr>
    <w:rPr>
      <w:rFonts w:ascii="Times New Roman" w:eastAsia="Times New Roman" w:hAnsi="Times New Roman" w:cs="Times New Roman"/>
      <w:b/>
      <w:bCs/>
      <w:sz w:val="36"/>
      <w:szCs w:val="36"/>
      <w:lang w:bidi="k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0FD2"/>
    <w:pPr>
      <w:ind w:left="720"/>
      <w:contextualSpacing/>
    </w:pPr>
  </w:style>
  <w:style w:type="paragraph" w:styleId="Header">
    <w:name w:val="header"/>
    <w:basedOn w:val="Normal"/>
    <w:link w:val="HeaderChar"/>
    <w:uiPriority w:val="99"/>
    <w:semiHidden/>
    <w:unhideWhenUsed/>
    <w:rsid w:val="00AB75E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B75E6"/>
  </w:style>
  <w:style w:type="paragraph" w:styleId="Footer">
    <w:name w:val="footer"/>
    <w:basedOn w:val="Normal"/>
    <w:link w:val="FooterChar"/>
    <w:uiPriority w:val="99"/>
    <w:semiHidden/>
    <w:unhideWhenUsed/>
    <w:rsid w:val="00AB75E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B75E6"/>
  </w:style>
  <w:style w:type="character" w:styleId="Hyperlink">
    <w:name w:val="Hyperlink"/>
    <w:basedOn w:val="DefaultParagraphFont"/>
    <w:uiPriority w:val="99"/>
    <w:unhideWhenUsed/>
    <w:rsid w:val="009E2E74"/>
    <w:rPr>
      <w:color w:val="0000FF" w:themeColor="hyperlink"/>
      <w:u w:val="single"/>
    </w:rPr>
  </w:style>
  <w:style w:type="character" w:customStyle="1" w:styleId="a">
    <w:name w:val="a"/>
    <w:basedOn w:val="DefaultParagraphFont"/>
    <w:rsid w:val="000452F5"/>
  </w:style>
  <w:style w:type="character" w:customStyle="1" w:styleId="l">
    <w:name w:val="l"/>
    <w:basedOn w:val="DefaultParagraphFont"/>
    <w:rsid w:val="000452F5"/>
  </w:style>
  <w:style w:type="character" w:customStyle="1" w:styleId="l6">
    <w:name w:val="l6"/>
    <w:basedOn w:val="DefaultParagraphFont"/>
    <w:rsid w:val="000452F5"/>
  </w:style>
  <w:style w:type="character" w:customStyle="1" w:styleId="l12">
    <w:name w:val="l12"/>
    <w:basedOn w:val="DefaultParagraphFont"/>
    <w:rsid w:val="000452F5"/>
  </w:style>
  <w:style w:type="character" w:customStyle="1" w:styleId="l7">
    <w:name w:val="l7"/>
    <w:basedOn w:val="DefaultParagraphFont"/>
    <w:rsid w:val="000452F5"/>
  </w:style>
  <w:style w:type="character" w:customStyle="1" w:styleId="l10">
    <w:name w:val="l10"/>
    <w:basedOn w:val="DefaultParagraphFont"/>
    <w:rsid w:val="000452F5"/>
  </w:style>
  <w:style w:type="character" w:customStyle="1" w:styleId="l8">
    <w:name w:val="l8"/>
    <w:basedOn w:val="DefaultParagraphFont"/>
    <w:rsid w:val="000452F5"/>
  </w:style>
  <w:style w:type="character" w:styleId="PlaceholderText">
    <w:name w:val="Placeholder Text"/>
    <w:basedOn w:val="DefaultParagraphFont"/>
    <w:uiPriority w:val="99"/>
    <w:semiHidden/>
    <w:rsid w:val="00555844"/>
    <w:rPr>
      <w:color w:val="808080"/>
    </w:rPr>
  </w:style>
  <w:style w:type="paragraph" w:styleId="BalloonText">
    <w:name w:val="Balloon Text"/>
    <w:basedOn w:val="Normal"/>
    <w:link w:val="BalloonTextChar"/>
    <w:uiPriority w:val="99"/>
    <w:semiHidden/>
    <w:unhideWhenUsed/>
    <w:rsid w:val="005558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5844"/>
    <w:rPr>
      <w:rFonts w:ascii="Tahoma" w:hAnsi="Tahoma" w:cs="Tahoma"/>
      <w:sz w:val="16"/>
      <w:szCs w:val="16"/>
    </w:rPr>
  </w:style>
  <w:style w:type="character" w:styleId="FollowedHyperlink">
    <w:name w:val="FollowedHyperlink"/>
    <w:basedOn w:val="DefaultParagraphFont"/>
    <w:uiPriority w:val="99"/>
    <w:semiHidden/>
    <w:unhideWhenUsed/>
    <w:rsid w:val="00AD6BB4"/>
    <w:rPr>
      <w:color w:val="800080" w:themeColor="followedHyperlink"/>
      <w:u w:val="single"/>
    </w:rPr>
  </w:style>
  <w:style w:type="character" w:customStyle="1" w:styleId="ff5">
    <w:name w:val="ff5"/>
    <w:basedOn w:val="DefaultParagraphFont"/>
    <w:rsid w:val="005158E8"/>
  </w:style>
  <w:style w:type="character" w:customStyle="1" w:styleId="ff9">
    <w:name w:val="ff9"/>
    <w:basedOn w:val="DefaultParagraphFont"/>
    <w:rsid w:val="005158E8"/>
  </w:style>
  <w:style w:type="character" w:customStyle="1" w:styleId="ws1">
    <w:name w:val="ws1"/>
    <w:basedOn w:val="DefaultParagraphFont"/>
    <w:rsid w:val="005158E8"/>
  </w:style>
  <w:style w:type="character" w:customStyle="1" w:styleId="ff6">
    <w:name w:val="ff6"/>
    <w:basedOn w:val="DefaultParagraphFont"/>
    <w:rsid w:val="005158E8"/>
  </w:style>
  <w:style w:type="character" w:customStyle="1" w:styleId="ls1">
    <w:name w:val="ls1"/>
    <w:basedOn w:val="DefaultParagraphFont"/>
    <w:rsid w:val="005158E8"/>
  </w:style>
  <w:style w:type="character" w:customStyle="1" w:styleId="a0">
    <w:name w:val="_"/>
    <w:basedOn w:val="DefaultParagraphFont"/>
    <w:rsid w:val="00005BEB"/>
  </w:style>
  <w:style w:type="character" w:customStyle="1" w:styleId="Heading2Char">
    <w:name w:val="Heading 2 Char"/>
    <w:basedOn w:val="DefaultParagraphFont"/>
    <w:link w:val="Heading2"/>
    <w:uiPriority w:val="9"/>
    <w:rsid w:val="00D60FCC"/>
    <w:rPr>
      <w:rFonts w:ascii="Times New Roman" w:eastAsia="Times New Roman" w:hAnsi="Times New Roman" w:cs="Times New Roman"/>
      <w:b/>
      <w:bCs/>
      <w:sz w:val="36"/>
      <w:szCs w:val="36"/>
      <w:lang w:bidi="kn-IN"/>
    </w:rPr>
  </w:style>
  <w:style w:type="paragraph" w:customStyle="1" w:styleId="ov">
    <w:name w:val="ov"/>
    <w:basedOn w:val="Normal"/>
    <w:rsid w:val="00D60FCC"/>
    <w:pPr>
      <w:spacing w:before="100" w:beforeAutospacing="1" w:after="100" w:afterAutospacing="1" w:line="240" w:lineRule="auto"/>
    </w:pPr>
    <w:rPr>
      <w:rFonts w:ascii="Times New Roman" w:eastAsia="Times New Roman" w:hAnsi="Times New Roman" w:cs="Times New Roman"/>
      <w:sz w:val="24"/>
      <w:szCs w:val="24"/>
      <w:lang w:bidi="kn-IN"/>
    </w:rPr>
  </w:style>
  <w:style w:type="character" w:styleId="Strong">
    <w:name w:val="Strong"/>
    <w:basedOn w:val="DefaultParagraphFont"/>
    <w:uiPriority w:val="22"/>
    <w:qFormat/>
    <w:rsid w:val="00D60FCC"/>
    <w:rPr>
      <w:b/>
      <w:bCs/>
    </w:rPr>
  </w:style>
  <w:style w:type="paragraph" w:styleId="HTMLPreformatted">
    <w:name w:val="HTML Preformatted"/>
    <w:basedOn w:val="Normal"/>
    <w:link w:val="HTMLPreformattedChar"/>
    <w:uiPriority w:val="99"/>
    <w:semiHidden/>
    <w:unhideWhenUsed/>
    <w:rsid w:val="00D6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kn-IN"/>
    </w:rPr>
  </w:style>
  <w:style w:type="character" w:customStyle="1" w:styleId="HTMLPreformattedChar">
    <w:name w:val="HTML Preformatted Char"/>
    <w:basedOn w:val="DefaultParagraphFont"/>
    <w:link w:val="HTMLPreformatted"/>
    <w:uiPriority w:val="99"/>
    <w:semiHidden/>
    <w:rsid w:val="00D60FCC"/>
    <w:rPr>
      <w:rFonts w:ascii="Courier New" w:eastAsia="Times New Roman" w:hAnsi="Courier New" w:cs="Courier New"/>
      <w:sz w:val="20"/>
      <w:szCs w:val="20"/>
      <w:lang w:bidi="kn-IN"/>
    </w:rPr>
  </w:style>
  <w:style w:type="character" w:customStyle="1" w:styleId="ht">
    <w:name w:val="ht"/>
    <w:basedOn w:val="DefaultParagraphFont"/>
    <w:rsid w:val="00D60FCC"/>
  </w:style>
  <w:style w:type="character" w:styleId="HTMLCode">
    <w:name w:val="HTML Code"/>
    <w:basedOn w:val="DefaultParagraphFont"/>
    <w:uiPriority w:val="99"/>
    <w:semiHidden/>
    <w:unhideWhenUsed/>
    <w:rsid w:val="00D60FCC"/>
    <w:rPr>
      <w:rFonts w:ascii="Courier New" w:eastAsia="Times New Roman" w:hAnsi="Courier New" w:cs="Courier New"/>
      <w:sz w:val="20"/>
      <w:szCs w:val="20"/>
    </w:rPr>
  </w:style>
  <w:style w:type="character" w:styleId="Emphasis">
    <w:name w:val="Emphasis"/>
    <w:basedOn w:val="DefaultParagraphFont"/>
    <w:uiPriority w:val="20"/>
    <w:qFormat/>
    <w:rsid w:val="00D60FCC"/>
    <w:rPr>
      <w:i/>
      <w:iCs/>
    </w:rPr>
  </w:style>
</w:styles>
</file>

<file path=word/webSettings.xml><?xml version="1.0" encoding="utf-8"?>
<w:webSettings xmlns:r="http://schemas.openxmlformats.org/officeDocument/2006/relationships" xmlns:w="http://schemas.openxmlformats.org/wordprocessingml/2006/main">
  <w:divs>
    <w:div w:id="5402239">
      <w:bodyDiv w:val="1"/>
      <w:marLeft w:val="0"/>
      <w:marRight w:val="0"/>
      <w:marTop w:val="0"/>
      <w:marBottom w:val="0"/>
      <w:divBdr>
        <w:top w:val="none" w:sz="0" w:space="0" w:color="auto"/>
        <w:left w:val="none" w:sz="0" w:space="0" w:color="auto"/>
        <w:bottom w:val="none" w:sz="0" w:space="0" w:color="auto"/>
        <w:right w:val="none" w:sz="0" w:space="0" w:color="auto"/>
      </w:divBdr>
    </w:div>
    <w:div w:id="47387146">
      <w:bodyDiv w:val="1"/>
      <w:marLeft w:val="0"/>
      <w:marRight w:val="0"/>
      <w:marTop w:val="0"/>
      <w:marBottom w:val="0"/>
      <w:divBdr>
        <w:top w:val="none" w:sz="0" w:space="0" w:color="auto"/>
        <w:left w:val="none" w:sz="0" w:space="0" w:color="auto"/>
        <w:bottom w:val="none" w:sz="0" w:space="0" w:color="auto"/>
        <w:right w:val="none" w:sz="0" w:space="0" w:color="auto"/>
      </w:divBdr>
      <w:divsChild>
        <w:div w:id="875240149">
          <w:marLeft w:val="0"/>
          <w:marRight w:val="0"/>
          <w:marTop w:val="0"/>
          <w:marBottom w:val="0"/>
          <w:divBdr>
            <w:top w:val="none" w:sz="0" w:space="0" w:color="auto"/>
            <w:left w:val="none" w:sz="0" w:space="0" w:color="auto"/>
            <w:bottom w:val="none" w:sz="0" w:space="0" w:color="auto"/>
            <w:right w:val="none" w:sz="0" w:space="0" w:color="auto"/>
          </w:divBdr>
        </w:div>
        <w:div w:id="2030182811">
          <w:marLeft w:val="0"/>
          <w:marRight w:val="0"/>
          <w:marTop w:val="0"/>
          <w:marBottom w:val="0"/>
          <w:divBdr>
            <w:top w:val="none" w:sz="0" w:space="0" w:color="auto"/>
            <w:left w:val="none" w:sz="0" w:space="0" w:color="auto"/>
            <w:bottom w:val="none" w:sz="0" w:space="0" w:color="auto"/>
            <w:right w:val="none" w:sz="0" w:space="0" w:color="auto"/>
          </w:divBdr>
        </w:div>
        <w:div w:id="1426072976">
          <w:marLeft w:val="0"/>
          <w:marRight w:val="0"/>
          <w:marTop w:val="0"/>
          <w:marBottom w:val="0"/>
          <w:divBdr>
            <w:top w:val="none" w:sz="0" w:space="0" w:color="auto"/>
            <w:left w:val="none" w:sz="0" w:space="0" w:color="auto"/>
            <w:bottom w:val="none" w:sz="0" w:space="0" w:color="auto"/>
            <w:right w:val="none" w:sz="0" w:space="0" w:color="auto"/>
          </w:divBdr>
        </w:div>
        <w:div w:id="203445685">
          <w:marLeft w:val="0"/>
          <w:marRight w:val="0"/>
          <w:marTop w:val="0"/>
          <w:marBottom w:val="0"/>
          <w:divBdr>
            <w:top w:val="none" w:sz="0" w:space="0" w:color="auto"/>
            <w:left w:val="none" w:sz="0" w:space="0" w:color="auto"/>
            <w:bottom w:val="none" w:sz="0" w:space="0" w:color="auto"/>
            <w:right w:val="none" w:sz="0" w:space="0" w:color="auto"/>
          </w:divBdr>
        </w:div>
        <w:div w:id="716393871">
          <w:marLeft w:val="0"/>
          <w:marRight w:val="0"/>
          <w:marTop w:val="0"/>
          <w:marBottom w:val="0"/>
          <w:divBdr>
            <w:top w:val="none" w:sz="0" w:space="0" w:color="auto"/>
            <w:left w:val="none" w:sz="0" w:space="0" w:color="auto"/>
            <w:bottom w:val="none" w:sz="0" w:space="0" w:color="auto"/>
            <w:right w:val="none" w:sz="0" w:space="0" w:color="auto"/>
          </w:divBdr>
        </w:div>
        <w:div w:id="76286801">
          <w:marLeft w:val="0"/>
          <w:marRight w:val="0"/>
          <w:marTop w:val="0"/>
          <w:marBottom w:val="0"/>
          <w:divBdr>
            <w:top w:val="none" w:sz="0" w:space="0" w:color="auto"/>
            <w:left w:val="none" w:sz="0" w:space="0" w:color="auto"/>
            <w:bottom w:val="none" w:sz="0" w:space="0" w:color="auto"/>
            <w:right w:val="none" w:sz="0" w:space="0" w:color="auto"/>
          </w:divBdr>
        </w:div>
        <w:div w:id="999651737">
          <w:marLeft w:val="0"/>
          <w:marRight w:val="0"/>
          <w:marTop w:val="0"/>
          <w:marBottom w:val="0"/>
          <w:divBdr>
            <w:top w:val="none" w:sz="0" w:space="0" w:color="auto"/>
            <w:left w:val="none" w:sz="0" w:space="0" w:color="auto"/>
            <w:bottom w:val="none" w:sz="0" w:space="0" w:color="auto"/>
            <w:right w:val="none" w:sz="0" w:space="0" w:color="auto"/>
          </w:divBdr>
        </w:div>
        <w:div w:id="2099397307">
          <w:marLeft w:val="0"/>
          <w:marRight w:val="0"/>
          <w:marTop w:val="0"/>
          <w:marBottom w:val="0"/>
          <w:divBdr>
            <w:top w:val="none" w:sz="0" w:space="0" w:color="auto"/>
            <w:left w:val="none" w:sz="0" w:space="0" w:color="auto"/>
            <w:bottom w:val="none" w:sz="0" w:space="0" w:color="auto"/>
            <w:right w:val="none" w:sz="0" w:space="0" w:color="auto"/>
          </w:divBdr>
        </w:div>
        <w:div w:id="495267943">
          <w:marLeft w:val="0"/>
          <w:marRight w:val="0"/>
          <w:marTop w:val="0"/>
          <w:marBottom w:val="0"/>
          <w:divBdr>
            <w:top w:val="none" w:sz="0" w:space="0" w:color="auto"/>
            <w:left w:val="none" w:sz="0" w:space="0" w:color="auto"/>
            <w:bottom w:val="none" w:sz="0" w:space="0" w:color="auto"/>
            <w:right w:val="none" w:sz="0" w:space="0" w:color="auto"/>
          </w:divBdr>
        </w:div>
        <w:div w:id="126362409">
          <w:marLeft w:val="0"/>
          <w:marRight w:val="0"/>
          <w:marTop w:val="0"/>
          <w:marBottom w:val="0"/>
          <w:divBdr>
            <w:top w:val="none" w:sz="0" w:space="0" w:color="auto"/>
            <w:left w:val="none" w:sz="0" w:space="0" w:color="auto"/>
            <w:bottom w:val="none" w:sz="0" w:space="0" w:color="auto"/>
            <w:right w:val="none" w:sz="0" w:space="0" w:color="auto"/>
          </w:divBdr>
        </w:div>
        <w:div w:id="1762676787">
          <w:marLeft w:val="0"/>
          <w:marRight w:val="0"/>
          <w:marTop w:val="0"/>
          <w:marBottom w:val="0"/>
          <w:divBdr>
            <w:top w:val="none" w:sz="0" w:space="0" w:color="auto"/>
            <w:left w:val="none" w:sz="0" w:space="0" w:color="auto"/>
            <w:bottom w:val="none" w:sz="0" w:space="0" w:color="auto"/>
            <w:right w:val="none" w:sz="0" w:space="0" w:color="auto"/>
          </w:divBdr>
        </w:div>
        <w:div w:id="1106927437">
          <w:marLeft w:val="0"/>
          <w:marRight w:val="0"/>
          <w:marTop w:val="0"/>
          <w:marBottom w:val="0"/>
          <w:divBdr>
            <w:top w:val="none" w:sz="0" w:space="0" w:color="auto"/>
            <w:left w:val="none" w:sz="0" w:space="0" w:color="auto"/>
            <w:bottom w:val="none" w:sz="0" w:space="0" w:color="auto"/>
            <w:right w:val="none" w:sz="0" w:space="0" w:color="auto"/>
          </w:divBdr>
        </w:div>
        <w:div w:id="574709029">
          <w:marLeft w:val="0"/>
          <w:marRight w:val="0"/>
          <w:marTop w:val="0"/>
          <w:marBottom w:val="0"/>
          <w:divBdr>
            <w:top w:val="none" w:sz="0" w:space="0" w:color="auto"/>
            <w:left w:val="none" w:sz="0" w:space="0" w:color="auto"/>
            <w:bottom w:val="none" w:sz="0" w:space="0" w:color="auto"/>
            <w:right w:val="none" w:sz="0" w:space="0" w:color="auto"/>
          </w:divBdr>
        </w:div>
        <w:div w:id="2029216972">
          <w:marLeft w:val="0"/>
          <w:marRight w:val="0"/>
          <w:marTop w:val="0"/>
          <w:marBottom w:val="0"/>
          <w:divBdr>
            <w:top w:val="none" w:sz="0" w:space="0" w:color="auto"/>
            <w:left w:val="none" w:sz="0" w:space="0" w:color="auto"/>
            <w:bottom w:val="none" w:sz="0" w:space="0" w:color="auto"/>
            <w:right w:val="none" w:sz="0" w:space="0" w:color="auto"/>
          </w:divBdr>
        </w:div>
        <w:div w:id="510266935">
          <w:marLeft w:val="0"/>
          <w:marRight w:val="0"/>
          <w:marTop w:val="0"/>
          <w:marBottom w:val="0"/>
          <w:divBdr>
            <w:top w:val="none" w:sz="0" w:space="0" w:color="auto"/>
            <w:left w:val="none" w:sz="0" w:space="0" w:color="auto"/>
            <w:bottom w:val="none" w:sz="0" w:space="0" w:color="auto"/>
            <w:right w:val="none" w:sz="0" w:space="0" w:color="auto"/>
          </w:divBdr>
        </w:div>
        <w:div w:id="1357464743">
          <w:marLeft w:val="0"/>
          <w:marRight w:val="0"/>
          <w:marTop w:val="0"/>
          <w:marBottom w:val="0"/>
          <w:divBdr>
            <w:top w:val="none" w:sz="0" w:space="0" w:color="auto"/>
            <w:left w:val="none" w:sz="0" w:space="0" w:color="auto"/>
            <w:bottom w:val="none" w:sz="0" w:space="0" w:color="auto"/>
            <w:right w:val="none" w:sz="0" w:space="0" w:color="auto"/>
          </w:divBdr>
        </w:div>
        <w:div w:id="1373773457">
          <w:marLeft w:val="0"/>
          <w:marRight w:val="0"/>
          <w:marTop w:val="0"/>
          <w:marBottom w:val="0"/>
          <w:divBdr>
            <w:top w:val="none" w:sz="0" w:space="0" w:color="auto"/>
            <w:left w:val="none" w:sz="0" w:space="0" w:color="auto"/>
            <w:bottom w:val="none" w:sz="0" w:space="0" w:color="auto"/>
            <w:right w:val="none" w:sz="0" w:space="0" w:color="auto"/>
          </w:divBdr>
        </w:div>
        <w:div w:id="1003364089">
          <w:marLeft w:val="0"/>
          <w:marRight w:val="0"/>
          <w:marTop w:val="0"/>
          <w:marBottom w:val="0"/>
          <w:divBdr>
            <w:top w:val="none" w:sz="0" w:space="0" w:color="auto"/>
            <w:left w:val="none" w:sz="0" w:space="0" w:color="auto"/>
            <w:bottom w:val="none" w:sz="0" w:space="0" w:color="auto"/>
            <w:right w:val="none" w:sz="0" w:space="0" w:color="auto"/>
          </w:divBdr>
        </w:div>
        <w:div w:id="987514512">
          <w:marLeft w:val="0"/>
          <w:marRight w:val="0"/>
          <w:marTop w:val="0"/>
          <w:marBottom w:val="0"/>
          <w:divBdr>
            <w:top w:val="none" w:sz="0" w:space="0" w:color="auto"/>
            <w:left w:val="none" w:sz="0" w:space="0" w:color="auto"/>
            <w:bottom w:val="none" w:sz="0" w:space="0" w:color="auto"/>
            <w:right w:val="none" w:sz="0" w:space="0" w:color="auto"/>
          </w:divBdr>
        </w:div>
        <w:div w:id="442698454">
          <w:marLeft w:val="0"/>
          <w:marRight w:val="0"/>
          <w:marTop w:val="0"/>
          <w:marBottom w:val="0"/>
          <w:divBdr>
            <w:top w:val="none" w:sz="0" w:space="0" w:color="auto"/>
            <w:left w:val="none" w:sz="0" w:space="0" w:color="auto"/>
            <w:bottom w:val="none" w:sz="0" w:space="0" w:color="auto"/>
            <w:right w:val="none" w:sz="0" w:space="0" w:color="auto"/>
          </w:divBdr>
        </w:div>
        <w:div w:id="858394921">
          <w:marLeft w:val="0"/>
          <w:marRight w:val="0"/>
          <w:marTop w:val="0"/>
          <w:marBottom w:val="0"/>
          <w:divBdr>
            <w:top w:val="none" w:sz="0" w:space="0" w:color="auto"/>
            <w:left w:val="none" w:sz="0" w:space="0" w:color="auto"/>
            <w:bottom w:val="none" w:sz="0" w:space="0" w:color="auto"/>
            <w:right w:val="none" w:sz="0" w:space="0" w:color="auto"/>
          </w:divBdr>
        </w:div>
        <w:div w:id="1805075873">
          <w:marLeft w:val="0"/>
          <w:marRight w:val="0"/>
          <w:marTop w:val="0"/>
          <w:marBottom w:val="0"/>
          <w:divBdr>
            <w:top w:val="none" w:sz="0" w:space="0" w:color="auto"/>
            <w:left w:val="none" w:sz="0" w:space="0" w:color="auto"/>
            <w:bottom w:val="none" w:sz="0" w:space="0" w:color="auto"/>
            <w:right w:val="none" w:sz="0" w:space="0" w:color="auto"/>
          </w:divBdr>
        </w:div>
        <w:div w:id="1516457800">
          <w:marLeft w:val="0"/>
          <w:marRight w:val="0"/>
          <w:marTop w:val="0"/>
          <w:marBottom w:val="0"/>
          <w:divBdr>
            <w:top w:val="none" w:sz="0" w:space="0" w:color="auto"/>
            <w:left w:val="none" w:sz="0" w:space="0" w:color="auto"/>
            <w:bottom w:val="none" w:sz="0" w:space="0" w:color="auto"/>
            <w:right w:val="none" w:sz="0" w:space="0" w:color="auto"/>
          </w:divBdr>
        </w:div>
      </w:divsChild>
    </w:div>
    <w:div w:id="439371527">
      <w:bodyDiv w:val="1"/>
      <w:marLeft w:val="0"/>
      <w:marRight w:val="0"/>
      <w:marTop w:val="0"/>
      <w:marBottom w:val="0"/>
      <w:divBdr>
        <w:top w:val="none" w:sz="0" w:space="0" w:color="auto"/>
        <w:left w:val="none" w:sz="0" w:space="0" w:color="auto"/>
        <w:bottom w:val="none" w:sz="0" w:space="0" w:color="auto"/>
        <w:right w:val="none" w:sz="0" w:space="0" w:color="auto"/>
      </w:divBdr>
    </w:div>
    <w:div w:id="1137799474">
      <w:bodyDiv w:val="1"/>
      <w:marLeft w:val="0"/>
      <w:marRight w:val="0"/>
      <w:marTop w:val="0"/>
      <w:marBottom w:val="0"/>
      <w:divBdr>
        <w:top w:val="none" w:sz="0" w:space="0" w:color="auto"/>
        <w:left w:val="none" w:sz="0" w:space="0" w:color="auto"/>
        <w:bottom w:val="none" w:sz="0" w:space="0" w:color="auto"/>
        <w:right w:val="none" w:sz="0" w:space="0" w:color="auto"/>
      </w:divBdr>
    </w:div>
    <w:div w:id="1387796631">
      <w:bodyDiv w:val="1"/>
      <w:marLeft w:val="0"/>
      <w:marRight w:val="0"/>
      <w:marTop w:val="0"/>
      <w:marBottom w:val="0"/>
      <w:divBdr>
        <w:top w:val="none" w:sz="0" w:space="0" w:color="auto"/>
        <w:left w:val="none" w:sz="0" w:space="0" w:color="auto"/>
        <w:bottom w:val="none" w:sz="0" w:space="0" w:color="auto"/>
        <w:right w:val="none" w:sz="0" w:space="0" w:color="auto"/>
      </w:divBdr>
      <w:divsChild>
        <w:div w:id="594437595">
          <w:marLeft w:val="0"/>
          <w:marRight w:val="0"/>
          <w:marTop w:val="0"/>
          <w:marBottom w:val="0"/>
          <w:divBdr>
            <w:top w:val="none" w:sz="0" w:space="0" w:color="auto"/>
            <w:left w:val="none" w:sz="0" w:space="0" w:color="auto"/>
            <w:bottom w:val="none" w:sz="0" w:space="0" w:color="auto"/>
            <w:right w:val="none" w:sz="0" w:space="0" w:color="auto"/>
          </w:divBdr>
        </w:div>
        <w:div w:id="701325899">
          <w:marLeft w:val="0"/>
          <w:marRight w:val="0"/>
          <w:marTop w:val="0"/>
          <w:marBottom w:val="0"/>
          <w:divBdr>
            <w:top w:val="none" w:sz="0" w:space="0" w:color="auto"/>
            <w:left w:val="none" w:sz="0" w:space="0" w:color="auto"/>
            <w:bottom w:val="none" w:sz="0" w:space="0" w:color="auto"/>
            <w:right w:val="none" w:sz="0" w:space="0" w:color="auto"/>
          </w:divBdr>
        </w:div>
        <w:div w:id="1935018074">
          <w:marLeft w:val="0"/>
          <w:marRight w:val="0"/>
          <w:marTop w:val="0"/>
          <w:marBottom w:val="0"/>
          <w:divBdr>
            <w:top w:val="none" w:sz="0" w:space="0" w:color="auto"/>
            <w:left w:val="none" w:sz="0" w:space="0" w:color="auto"/>
            <w:bottom w:val="none" w:sz="0" w:space="0" w:color="auto"/>
            <w:right w:val="none" w:sz="0" w:space="0" w:color="auto"/>
          </w:divBdr>
        </w:div>
        <w:div w:id="1728800767">
          <w:marLeft w:val="0"/>
          <w:marRight w:val="0"/>
          <w:marTop w:val="0"/>
          <w:marBottom w:val="0"/>
          <w:divBdr>
            <w:top w:val="none" w:sz="0" w:space="0" w:color="auto"/>
            <w:left w:val="none" w:sz="0" w:space="0" w:color="auto"/>
            <w:bottom w:val="none" w:sz="0" w:space="0" w:color="auto"/>
            <w:right w:val="none" w:sz="0" w:space="0" w:color="auto"/>
          </w:divBdr>
        </w:div>
        <w:div w:id="1410730771">
          <w:marLeft w:val="0"/>
          <w:marRight w:val="0"/>
          <w:marTop w:val="0"/>
          <w:marBottom w:val="0"/>
          <w:divBdr>
            <w:top w:val="none" w:sz="0" w:space="0" w:color="auto"/>
            <w:left w:val="none" w:sz="0" w:space="0" w:color="auto"/>
            <w:bottom w:val="none" w:sz="0" w:space="0" w:color="auto"/>
            <w:right w:val="none" w:sz="0" w:space="0" w:color="auto"/>
          </w:divBdr>
        </w:div>
        <w:div w:id="1741823506">
          <w:marLeft w:val="0"/>
          <w:marRight w:val="0"/>
          <w:marTop w:val="0"/>
          <w:marBottom w:val="0"/>
          <w:divBdr>
            <w:top w:val="none" w:sz="0" w:space="0" w:color="auto"/>
            <w:left w:val="none" w:sz="0" w:space="0" w:color="auto"/>
            <w:bottom w:val="none" w:sz="0" w:space="0" w:color="auto"/>
            <w:right w:val="none" w:sz="0" w:space="0" w:color="auto"/>
          </w:divBdr>
        </w:div>
        <w:div w:id="397048012">
          <w:marLeft w:val="0"/>
          <w:marRight w:val="0"/>
          <w:marTop w:val="0"/>
          <w:marBottom w:val="0"/>
          <w:divBdr>
            <w:top w:val="none" w:sz="0" w:space="0" w:color="auto"/>
            <w:left w:val="none" w:sz="0" w:space="0" w:color="auto"/>
            <w:bottom w:val="none" w:sz="0" w:space="0" w:color="auto"/>
            <w:right w:val="none" w:sz="0" w:space="0" w:color="auto"/>
          </w:divBdr>
        </w:div>
        <w:div w:id="1223951778">
          <w:marLeft w:val="0"/>
          <w:marRight w:val="0"/>
          <w:marTop w:val="0"/>
          <w:marBottom w:val="0"/>
          <w:divBdr>
            <w:top w:val="none" w:sz="0" w:space="0" w:color="auto"/>
            <w:left w:val="none" w:sz="0" w:space="0" w:color="auto"/>
            <w:bottom w:val="none" w:sz="0" w:space="0" w:color="auto"/>
            <w:right w:val="none" w:sz="0" w:space="0" w:color="auto"/>
          </w:divBdr>
        </w:div>
        <w:div w:id="805586622">
          <w:marLeft w:val="0"/>
          <w:marRight w:val="0"/>
          <w:marTop w:val="0"/>
          <w:marBottom w:val="0"/>
          <w:divBdr>
            <w:top w:val="none" w:sz="0" w:space="0" w:color="auto"/>
            <w:left w:val="none" w:sz="0" w:space="0" w:color="auto"/>
            <w:bottom w:val="none" w:sz="0" w:space="0" w:color="auto"/>
            <w:right w:val="none" w:sz="0" w:space="0" w:color="auto"/>
          </w:divBdr>
        </w:div>
        <w:div w:id="168642790">
          <w:marLeft w:val="0"/>
          <w:marRight w:val="0"/>
          <w:marTop w:val="0"/>
          <w:marBottom w:val="0"/>
          <w:divBdr>
            <w:top w:val="none" w:sz="0" w:space="0" w:color="auto"/>
            <w:left w:val="none" w:sz="0" w:space="0" w:color="auto"/>
            <w:bottom w:val="none" w:sz="0" w:space="0" w:color="auto"/>
            <w:right w:val="none" w:sz="0" w:space="0" w:color="auto"/>
          </w:divBdr>
        </w:div>
        <w:div w:id="1224560153">
          <w:marLeft w:val="0"/>
          <w:marRight w:val="0"/>
          <w:marTop w:val="0"/>
          <w:marBottom w:val="0"/>
          <w:divBdr>
            <w:top w:val="none" w:sz="0" w:space="0" w:color="auto"/>
            <w:left w:val="none" w:sz="0" w:space="0" w:color="auto"/>
            <w:bottom w:val="none" w:sz="0" w:space="0" w:color="auto"/>
            <w:right w:val="none" w:sz="0" w:space="0" w:color="auto"/>
          </w:divBdr>
        </w:div>
        <w:div w:id="892620270">
          <w:marLeft w:val="0"/>
          <w:marRight w:val="0"/>
          <w:marTop w:val="0"/>
          <w:marBottom w:val="0"/>
          <w:divBdr>
            <w:top w:val="none" w:sz="0" w:space="0" w:color="auto"/>
            <w:left w:val="none" w:sz="0" w:space="0" w:color="auto"/>
            <w:bottom w:val="none" w:sz="0" w:space="0" w:color="auto"/>
            <w:right w:val="none" w:sz="0" w:space="0" w:color="auto"/>
          </w:divBdr>
        </w:div>
        <w:div w:id="1300914178">
          <w:marLeft w:val="0"/>
          <w:marRight w:val="0"/>
          <w:marTop w:val="0"/>
          <w:marBottom w:val="0"/>
          <w:divBdr>
            <w:top w:val="none" w:sz="0" w:space="0" w:color="auto"/>
            <w:left w:val="none" w:sz="0" w:space="0" w:color="auto"/>
            <w:bottom w:val="none" w:sz="0" w:space="0" w:color="auto"/>
            <w:right w:val="none" w:sz="0" w:space="0" w:color="auto"/>
          </w:divBdr>
        </w:div>
        <w:div w:id="1199052657">
          <w:marLeft w:val="0"/>
          <w:marRight w:val="0"/>
          <w:marTop w:val="0"/>
          <w:marBottom w:val="0"/>
          <w:divBdr>
            <w:top w:val="none" w:sz="0" w:space="0" w:color="auto"/>
            <w:left w:val="none" w:sz="0" w:space="0" w:color="auto"/>
            <w:bottom w:val="none" w:sz="0" w:space="0" w:color="auto"/>
            <w:right w:val="none" w:sz="0" w:space="0" w:color="auto"/>
          </w:divBdr>
        </w:div>
        <w:div w:id="1645424188">
          <w:marLeft w:val="0"/>
          <w:marRight w:val="0"/>
          <w:marTop w:val="0"/>
          <w:marBottom w:val="0"/>
          <w:divBdr>
            <w:top w:val="none" w:sz="0" w:space="0" w:color="auto"/>
            <w:left w:val="none" w:sz="0" w:space="0" w:color="auto"/>
            <w:bottom w:val="none" w:sz="0" w:space="0" w:color="auto"/>
            <w:right w:val="none" w:sz="0" w:space="0" w:color="auto"/>
          </w:divBdr>
        </w:div>
        <w:div w:id="1278952057">
          <w:marLeft w:val="0"/>
          <w:marRight w:val="0"/>
          <w:marTop w:val="0"/>
          <w:marBottom w:val="0"/>
          <w:divBdr>
            <w:top w:val="none" w:sz="0" w:space="0" w:color="auto"/>
            <w:left w:val="none" w:sz="0" w:space="0" w:color="auto"/>
            <w:bottom w:val="none" w:sz="0" w:space="0" w:color="auto"/>
            <w:right w:val="none" w:sz="0" w:space="0" w:color="auto"/>
          </w:divBdr>
        </w:div>
        <w:div w:id="643393848">
          <w:marLeft w:val="0"/>
          <w:marRight w:val="0"/>
          <w:marTop w:val="0"/>
          <w:marBottom w:val="0"/>
          <w:divBdr>
            <w:top w:val="none" w:sz="0" w:space="0" w:color="auto"/>
            <w:left w:val="none" w:sz="0" w:space="0" w:color="auto"/>
            <w:bottom w:val="none" w:sz="0" w:space="0" w:color="auto"/>
            <w:right w:val="none" w:sz="0" w:space="0" w:color="auto"/>
          </w:divBdr>
        </w:div>
        <w:div w:id="1077552897">
          <w:marLeft w:val="0"/>
          <w:marRight w:val="0"/>
          <w:marTop w:val="0"/>
          <w:marBottom w:val="0"/>
          <w:divBdr>
            <w:top w:val="none" w:sz="0" w:space="0" w:color="auto"/>
            <w:left w:val="none" w:sz="0" w:space="0" w:color="auto"/>
            <w:bottom w:val="none" w:sz="0" w:space="0" w:color="auto"/>
            <w:right w:val="none" w:sz="0" w:space="0" w:color="auto"/>
          </w:divBdr>
        </w:div>
        <w:div w:id="1858544848">
          <w:marLeft w:val="0"/>
          <w:marRight w:val="0"/>
          <w:marTop w:val="0"/>
          <w:marBottom w:val="0"/>
          <w:divBdr>
            <w:top w:val="none" w:sz="0" w:space="0" w:color="auto"/>
            <w:left w:val="none" w:sz="0" w:space="0" w:color="auto"/>
            <w:bottom w:val="none" w:sz="0" w:space="0" w:color="auto"/>
            <w:right w:val="none" w:sz="0" w:space="0" w:color="auto"/>
          </w:divBdr>
        </w:div>
        <w:div w:id="1240405153">
          <w:marLeft w:val="0"/>
          <w:marRight w:val="0"/>
          <w:marTop w:val="0"/>
          <w:marBottom w:val="0"/>
          <w:divBdr>
            <w:top w:val="none" w:sz="0" w:space="0" w:color="auto"/>
            <w:left w:val="none" w:sz="0" w:space="0" w:color="auto"/>
            <w:bottom w:val="none" w:sz="0" w:space="0" w:color="auto"/>
            <w:right w:val="none" w:sz="0" w:space="0" w:color="auto"/>
          </w:divBdr>
        </w:div>
        <w:div w:id="1981571082">
          <w:marLeft w:val="0"/>
          <w:marRight w:val="0"/>
          <w:marTop w:val="0"/>
          <w:marBottom w:val="0"/>
          <w:divBdr>
            <w:top w:val="none" w:sz="0" w:space="0" w:color="auto"/>
            <w:left w:val="none" w:sz="0" w:space="0" w:color="auto"/>
            <w:bottom w:val="none" w:sz="0" w:space="0" w:color="auto"/>
            <w:right w:val="none" w:sz="0" w:space="0" w:color="auto"/>
          </w:divBdr>
        </w:div>
        <w:div w:id="97019616">
          <w:marLeft w:val="0"/>
          <w:marRight w:val="0"/>
          <w:marTop w:val="0"/>
          <w:marBottom w:val="0"/>
          <w:divBdr>
            <w:top w:val="none" w:sz="0" w:space="0" w:color="auto"/>
            <w:left w:val="none" w:sz="0" w:space="0" w:color="auto"/>
            <w:bottom w:val="none" w:sz="0" w:space="0" w:color="auto"/>
            <w:right w:val="none" w:sz="0" w:space="0" w:color="auto"/>
          </w:divBdr>
        </w:div>
        <w:div w:id="956109238">
          <w:marLeft w:val="0"/>
          <w:marRight w:val="0"/>
          <w:marTop w:val="0"/>
          <w:marBottom w:val="0"/>
          <w:divBdr>
            <w:top w:val="none" w:sz="0" w:space="0" w:color="auto"/>
            <w:left w:val="none" w:sz="0" w:space="0" w:color="auto"/>
            <w:bottom w:val="none" w:sz="0" w:space="0" w:color="auto"/>
            <w:right w:val="none" w:sz="0" w:space="0" w:color="auto"/>
          </w:divBdr>
        </w:div>
      </w:divsChild>
    </w:div>
    <w:div w:id="1918127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diva-portal.org/smash/get/diva2:1031325/FULLTEXT02"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ciencedirect.com/science/article/pii/S1877050916305208" TargetMode="External"/><Relationship Id="rId12" Type="http://schemas.openxmlformats.org/officeDocument/2006/relationships/hyperlink" Target="https://www.researchgate.net/publication/343484851_Market_Basket_Analysis_Recommendation_System_Using_Association_Ru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owardsdatascience.com/apriori-algorithm-for-association-rule-learning-how-to-find-clear-links-between-transactions-bf7ebc22cf0a" TargetMode="External"/><Relationship Id="rId5" Type="http://schemas.openxmlformats.org/officeDocument/2006/relationships/footnotes" Target="footnotes.xml"/><Relationship Id="rId10" Type="http://schemas.openxmlformats.org/officeDocument/2006/relationships/hyperlink" Target="http://rasbt.github.io/mlxtend/user_guide/frequent_patterns/apriori/" TargetMode="External"/><Relationship Id="rId4" Type="http://schemas.openxmlformats.org/officeDocument/2006/relationships/webSettings" Target="webSettings.xml"/><Relationship Id="rId9" Type="http://schemas.openxmlformats.org/officeDocument/2006/relationships/hyperlink" Target="https://towardsdatascience.com/association-rules-2-aa9a77241654"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4465</TotalTime>
  <Pages>6</Pages>
  <Words>1224</Words>
  <Characters>6983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16</cp:revision>
  <dcterms:created xsi:type="dcterms:W3CDTF">2022-01-22T07:32:00Z</dcterms:created>
  <dcterms:modified xsi:type="dcterms:W3CDTF">2022-01-26T15:30:00Z</dcterms:modified>
</cp:coreProperties>
</file>