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D85F" w14:textId="77777777" w:rsidR="00AA4CEB" w:rsidRDefault="00AA4CEB" w:rsidP="00AA4CEB">
      <w:pPr>
        <w:spacing w:after="0"/>
        <w:jc w:val="center"/>
        <w:rPr>
          <w:b/>
          <w:sz w:val="28"/>
          <w:szCs w:val="28"/>
        </w:rPr>
      </w:pPr>
      <w:r>
        <w:rPr>
          <w:b/>
          <w:sz w:val="28"/>
          <w:szCs w:val="28"/>
        </w:rPr>
        <w:t>Ideation Phase</w:t>
      </w:r>
    </w:p>
    <w:p w14:paraId="57B38309" w14:textId="77777777" w:rsidR="00AA4CEB" w:rsidRDefault="00AA4CEB" w:rsidP="00AA4CEB">
      <w:pPr>
        <w:spacing w:after="0"/>
        <w:jc w:val="center"/>
        <w:rPr>
          <w:b/>
          <w:sz w:val="28"/>
          <w:szCs w:val="28"/>
        </w:rPr>
      </w:pPr>
      <w:r>
        <w:rPr>
          <w:b/>
          <w:sz w:val="28"/>
          <w:szCs w:val="28"/>
        </w:rPr>
        <w:t>Define the Problem Statements</w:t>
      </w:r>
    </w:p>
    <w:p w14:paraId="1CB6D7E6" w14:textId="77777777" w:rsidR="00AA4CEB" w:rsidRDefault="00AA4CEB" w:rsidP="00AA4CEB">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A4CEB" w14:paraId="7792B374" w14:textId="77777777" w:rsidTr="00E1440F">
        <w:tc>
          <w:tcPr>
            <w:tcW w:w="4508" w:type="dxa"/>
          </w:tcPr>
          <w:p w14:paraId="2D854E0D" w14:textId="77777777" w:rsidR="00AA4CEB" w:rsidRDefault="00AA4CEB" w:rsidP="00E1440F">
            <w:r>
              <w:t>Date</w:t>
            </w:r>
          </w:p>
        </w:tc>
        <w:tc>
          <w:tcPr>
            <w:tcW w:w="4508" w:type="dxa"/>
          </w:tcPr>
          <w:p w14:paraId="6E1004BD" w14:textId="77777777" w:rsidR="00AA4CEB" w:rsidRDefault="00AA4CEB" w:rsidP="00E1440F">
            <w:r>
              <w:t>31 January 2025</w:t>
            </w:r>
          </w:p>
        </w:tc>
      </w:tr>
      <w:tr w:rsidR="00AA4CEB" w14:paraId="455C8145" w14:textId="77777777" w:rsidTr="00E1440F">
        <w:tc>
          <w:tcPr>
            <w:tcW w:w="4508" w:type="dxa"/>
          </w:tcPr>
          <w:p w14:paraId="51FB5F74" w14:textId="77777777" w:rsidR="00AA4CEB" w:rsidRDefault="00AA4CEB" w:rsidP="00E1440F">
            <w:r>
              <w:t>Team ID</w:t>
            </w:r>
          </w:p>
        </w:tc>
        <w:tc>
          <w:tcPr>
            <w:tcW w:w="4508" w:type="dxa"/>
          </w:tcPr>
          <w:p w14:paraId="3389B7CA" w14:textId="696E4DE2" w:rsidR="00AA4CEB" w:rsidRDefault="00AA4CEB" w:rsidP="00E1440F">
            <w:r w:rsidRPr="00AA4CEB">
              <w:t>LTVIP2026TMIDS77573</w:t>
            </w:r>
          </w:p>
        </w:tc>
      </w:tr>
      <w:tr w:rsidR="00AA4CEB" w14:paraId="082F7332" w14:textId="77777777" w:rsidTr="00E1440F">
        <w:tc>
          <w:tcPr>
            <w:tcW w:w="4508" w:type="dxa"/>
          </w:tcPr>
          <w:p w14:paraId="08D81973" w14:textId="77777777" w:rsidR="00AA4CEB" w:rsidRDefault="00AA4CEB" w:rsidP="00E1440F">
            <w:r>
              <w:t>Project Name</w:t>
            </w:r>
          </w:p>
        </w:tc>
        <w:tc>
          <w:tcPr>
            <w:tcW w:w="4508" w:type="dxa"/>
          </w:tcPr>
          <w:p w14:paraId="6554FB09" w14:textId="77777777" w:rsidR="00AA4CEB" w:rsidRDefault="00AA4CEB" w:rsidP="00E1440F">
            <w:r w:rsidRPr="00017DEA">
              <w:t>Explore with AI: Custom Itineraries for Your Next Journey</w:t>
            </w:r>
          </w:p>
        </w:tc>
      </w:tr>
      <w:tr w:rsidR="00AA4CEB" w14:paraId="20CB7461" w14:textId="77777777" w:rsidTr="00E1440F">
        <w:tc>
          <w:tcPr>
            <w:tcW w:w="4508" w:type="dxa"/>
          </w:tcPr>
          <w:p w14:paraId="1F63005C" w14:textId="77777777" w:rsidR="00AA4CEB" w:rsidRDefault="00AA4CEB" w:rsidP="00E1440F">
            <w:r>
              <w:t>Maximum Marks</w:t>
            </w:r>
          </w:p>
        </w:tc>
        <w:tc>
          <w:tcPr>
            <w:tcW w:w="4508" w:type="dxa"/>
          </w:tcPr>
          <w:p w14:paraId="34118FEE" w14:textId="77777777" w:rsidR="00AA4CEB" w:rsidRDefault="00AA4CEB" w:rsidP="00E1440F">
            <w:r>
              <w:t>2 Marks</w:t>
            </w:r>
          </w:p>
        </w:tc>
      </w:tr>
    </w:tbl>
    <w:p w14:paraId="383C7BB0" w14:textId="77777777" w:rsidR="00AA4CEB" w:rsidRDefault="00AA4CEB" w:rsidP="00AA4CEB">
      <w:pPr>
        <w:rPr>
          <w:b/>
          <w:sz w:val="24"/>
          <w:szCs w:val="24"/>
        </w:rPr>
      </w:pPr>
    </w:p>
    <w:p w14:paraId="0361EF99" w14:textId="77777777" w:rsidR="00AA4CEB" w:rsidRDefault="00AA4CEB" w:rsidP="00AA4CEB">
      <w:pPr>
        <w:rPr>
          <w:b/>
          <w:sz w:val="24"/>
          <w:szCs w:val="24"/>
        </w:rPr>
      </w:pPr>
    </w:p>
    <w:p w14:paraId="5F318032" w14:textId="77777777" w:rsidR="00AA4CEB" w:rsidRPr="00017DEA" w:rsidRDefault="00AA4CEB" w:rsidP="00AA4CEB">
      <w:pPr>
        <w:rPr>
          <w:b/>
          <w:bCs/>
          <w:sz w:val="24"/>
          <w:szCs w:val="24"/>
        </w:rPr>
      </w:pPr>
      <w:r w:rsidRPr="00017DEA">
        <w:rPr>
          <w:b/>
          <w:bCs/>
          <w:sz w:val="24"/>
          <w:szCs w:val="24"/>
        </w:rPr>
        <w:t xml:space="preserve">Customer Problem Statement – </w:t>
      </w:r>
      <w:proofErr w:type="spellStart"/>
      <w:r w:rsidRPr="00017DEA">
        <w:rPr>
          <w:b/>
          <w:bCs/>
          <w:sz w:val="24"/>
          <w:szCs w:val="24"/>
        </w:rPr>
        <w:t>TravelGuideAI</w:t>
      </w:r>
      <w:proofErr w:type="spellEnd"/>
    </w:p>
    <w:p w14:paraId="090FE02D" w14:textId="77777777" w:rsidR="00AA4CEB" w:rsidRPr="00017DEA" w:rsidRDefault="00AA4CEB" w:rsidP="00AA4CEB">
      <w:pPr>
        <w:rPr>
          <w:sz w:val="24"/>
          <w:szCs w:val="24"/>
        </w:rPr>
      </w:pPr>
      <w:r w:rsidRPr="00017DEA">
        <w:rPr>
          <w:sz w:val="24"/>
          <w:szCs w:val="24"/>
        </w:rPr>
        <w:t xml:space="preserve">To understand the user’s perspective, the team </w:t>
      </w:r>
      <w:proofErr w:type="spellStart"/>
      <w:r w:rsidRPr="00017DEA">
        <w:rPr>
          <w:sz w:val="24"/>
          <w:szCs w:val="24"/>
        </w:rPr>
        <w:t>analyzed</w:t>
      </w:r>
      <w:proofErr w:type="spellEnd"/>
      <w:r w:rsidRPr="00017DEA">
        <w:rPr>
          <w:sz w:val="24"/>
          <w:szCs w:val="24"/>
        </w:rPr>
        <w:t xml:space="preserve"> common challenges faced by </w:t>
      </w:r>
      <w:proofErr w:type="spellStart"/>
      <w:r w:rsidRPr="00017DEA">
        <w:rPr>
          <w:sz w:val="24"/>
          <w:szCs w:val="24"/>
        </w:rPr>
        <w:t>travelers</w:t>
      </w:r>
      <w:proofErr w:type="spellEnd"/>
      <w:r w:rsidRPr="00017DEA">
        <w:rPr>
          <w:sz w:val="24"/>
          <w:szCs w:val="24"/>
        </w:rPr>
        <w:t xml:space="preserve"> during trip planning. Many </w:t>
      </w:r>
      <w:proofErr w:type="spellStart"/>
      <w:r w:rsidRPr="00017DEA">
        <w:rPr>
          <w:sz w:val="24"/>
          <w:szCs w:val="24"/>
        </w:rPr>
        <w:t>travelers</w:t>
      </w:r>
      <w:proofErr w:type="spellEnd"/>
      <w:r w:rsidRPr="00017DEA">
        <w:rPr>
          <w:sz w:val="24"/>
          <w:szCs w:val="24"/>
        </w:rPr>
        <w:t xml:space="preserve"> struggle to create well-organized itineraries because they must search multiple websites, compare options, and manually plan their schedules.</w:t>
      </w:r>
    </w:p>
    <w:p w14:paraId="4117C1F0" w14:textId="77777777" w:rsidR="00AA4CEB" w:rsidRPr="00017DEA" w:rsidRDefault="00AA4CEB" w:rsidP="00AA4CEB">
      <w:pPr>
        <w:rPr>
          <w:sz w:val="24"/>
          <w:szCs w:val="24"/>
        </w:rPr>
      </w:pPr>
      <w:r w:rsidRPr="00017DEA">
        <w:rPr>
          <w:sz w:val="24"/>
          <w:szCs w:val="24"/>
        </w:rPr>
        <w:t>Users often feel overwhelmed by the amount of information available online. They may miss important attractions, choose inefficient travel routes, or fail to balance sightseeing with rest and dining. This leads to stress and poor travel experiences.</w:t>
      </w:r>
    </w:p>
    <w:p w14:paraId="4777F8BE" w14:textId="77777777" w:rsidR="00AA4CEB" w:rsidRPr="00017DEA" w:rsidRDefault="00AA4CEB" w:rsidP="00AA4CEB">
      <w:pPr>
        <w:rPr>
          <w:sz w:val="24"/>
          <w:szCs w:val="24"/>
        </w:rPr>
      </w:pPr>
      <w:r w:rsidRPr="00017DEA">
        <w:rPr>
          <w:sz w:val="24"/>
          <w:szCs w:val="24"/>
        </w:rPr>
        <w:t xml:space="preserve">Modern </w:t>
      </w:r>
      <w:proofErr w:type="spellStart"/>
      <w:r w:rsidRPr="00017DEA">
        <w:rPr>
          <w:sz w:val="24"/>
          <w:szCs w:val="24"/>
        </w:rPr>
        <w:t>travelers</w:t>
      </w:r>
      <w:proofErr w:type="spellEnd"/>
      <w:r w:rsidRPr="00017DEA">
        <w:rPr>
          <w:sz w:val="24"/>
          <w:szCs w:val="24"/>
        </w:rPr>
        <w:t xml:space="preserve"> expect quick, personalized, and reliable planning tools. However, most current solutions require manual effort and do not adapt to individual preferences.</w:t>
      </w:r>
    </w:p>
    <w:p w14:paraId="608E61B8" w14:textId="77777777" w:rsidR="00AA4CEB" w:rsidRPr="00017DEA" w:rsidRDefault="00AA4CEB" w:rsidP="00AA4CEB">
      <w:pPr>
        <w:rPr>
          <w:sz w:val="24"/>
          <w:szCs w:val="24"/>
        </w:rPr>
      </w:pPr>
      <w:r w:rsidRPr="00017DEA">
        <w:rPr>
          <w:b/>
          <w:bCs/>
          <w:sz w:val="24"/>
          <w:szCs w:val="24"/>
        </w:rPr>
        <w:t>Customer Problem Statement:</w:t>
      </w:r>
      <w:r w:rsidRPr="00017DEA">
        <w:rPr>
          <w:sz w:val="24"/>
          <w:szCs w:val="24"/>
        </w:rPr>
        <w:br/>
        <w:t>Travelers need a fast and intelligent way to generate personalized travel itineraries so they can save time, reduce stress, and enjoy a well-planned trip.</w:t>
      </w:r>
    </w:p>
    <w:p w14:paraId="5147C1BC" w14:textId="77777777" w:rsidR="00AA4CEB" w:rsidRPr="00017DEA" w:rsidRDefault="00AA4CEB" w:rsidP="00AA4CEB">
      <w:pPr>
        <w:rPr>
          <w:sz w:val="24"/>
          <w:szCs w:val="24"/>
        </w:rPr>
      </w:pPr>
      <w:r w:rsidRPr="00017DEA">
        <w:rPr>
          <w:sz w:val="24"/>
          <w:szCs w:val="24"/>
        </w:rPr>
        <w:t xml:space="preserve">By understanding this problem from the customer’s point of view, the team designed </w:t>
      </w:r>
      <w:proofErr w:type="spellStart"/>
      <w:r w:rsidRPr="00017DEA">
        <w:rPr>
          <w:sz w:val="24"/>
          <w:szCs w:val="24"/>
        </w:rPr>
        <w:t>TravelGuideAI</w:t>
      </w:r>
      <w:proofErr w:type="spellEnd"/>
      <w:r w:rsidRPr="00017DEA">
        <w:rPr>
          <w:sz w:val="24"/>
          <w:szCs w:val="24"/>
        </w:rPr>
        <w:t xml:space="preserve"> to provide AI-generated itineraries tailored to user inputs such as destination and duration.</w:t>
      </w:r>
    </w:p>
    <w:p w14:paraId="48E026BB" w14:textId="77777777" w:rsidR="00AA4CEB" w:rsidRDefault="00AA4CEB" w:rsidP="00AA4CEB">
      <w:pPr>
        <w:rPr>
          <w:sz w:val="24"/>
          <w:szCs w:val="24"/>
        </w:rPr>
      </w:pPr>
      <w:r w:rsidRPr="00017DEA">
        <w:rPr>
          <w:sz w:val="24"/>
          <w:szCs w:val="24"/>
        </w:rPr>
        <w:lastRenderedPageBreak/>
        <w:drawing>
          <wp:inline distT="0" distB="0" distL="0" distR="0" wp14:anchorId="78401647" wp14:editId="4DA39A34">
            <wp:extent cx="5731510" cy="3820795"/>
            <wp:effectExtent l="0" t="0" r="2540" b="8255"/>
            <wp:docPr id="204298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85243" name=""/>
                    <pic:cNvPicPr/>
                  </pic:nvPicPr>
                  <pic:blipFill>
                    <a:blip r:embed="rId4"/>
                    <a:stretch>
                      <a:fillRect/>
                    </a:stretch>
                  </pic:blipFill>
                  <pic:spPr>
                    <a:xfrm>
                      <a:off x="0" y="0"/>
                      <a:ext cx="5731510" cy="3820795"/>
                    </a:xfrm>
                    <a:prstGeom prst="rect">
                      <a:avLst/>
                    </a:prstGeom>
                  </pic:spPr>
                </pic:pic>
              </a:graphicData>
            </a:graphic>
          </wp:inline>
        </w:drawing>
      </w:r>
    </w:p>
    <w:p w14:paraId="5A3AC12E" w14:textId="77777777" w:rsidR="00AA4CEB" w:rsidRDefault="00AA4CEB" w:rsidP="00AA4CEB">
      <w:pPr>
        <w:rPr>
          <w:sz w:val="24"/>
          <w:szCs w:val="24"/>
        </w:rPr>
      </w:pPr>
      <w:r>
        <w:rPr>
          <w:sz w:val="24"/>
          <w:szCs w:val="24"/>
        </w:rPr>
        <w:t xml:space="preserve">Reference: </w:t>
      </w:r>
      <w:hyperlink r:id="rId5">
        <w:r>
          <w:rPr>
            <w:color w:val="0563C1"/>
            <w:sz w:val="24"/>
            <w:szCs w:val="24"/>
            <w:u w:val="single"/>
          </w:rPr>
          <w:t>https://miro.com/templates/customer-problem-statement/</w:t>
        </w:r>
      </w:hyperlink>
    </w:p>
    <w:p w14:paraId="1B11D51C" w14:textId="77777777" w:rsidR="00AA4CEB" w:rsidRDefault="00AA4CEB" w:rsidP="00AA4CEB">
      <w:pPr>
        <w:rPr>
          <w:sz w:val="24"/>
          <w:szCs w:val="24"/>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A4CEB" w14:paraId="39639B96" w14:textId="77777777" w:rsidTr="00E1440F">
        <w:tc>
          <w:tcPr>
            <w:tcW w:w="1838" w:type="dxa"/>
          </w:tcPr>
          <w:p w14:paraId="16294D05" w14:textId="77777777" w:rsidR="00AA4CEB" w:rsidRDefault="00AA4CEB" w:rsidP="00E1440F">
            <w:pPr>
              <w:rPr>
                <w:b/>
                <w:sz w:val="24"/>
                <w:szCs w:val="24"/>
              </w:rPr>
            </w:pPr>
            <w:r>
              <w:rPr>
                <w:b/>
                <w:sz w:val="24"/>
                <w:szCs w:val="24"/>
              </w:rPr>
              <w:t>Problem Statement (PS)</w:t>
            </w:r>
          </w:p>
        </w:tc>
        <w:tc>
          <w:tcPr>
            <w:tcW w:w="1418" w:type="dxa"/>
          </w:tcPr>
          <w:p w14:paraId="497C74FC" w14:textId="77777777" w:rsidR="00AA4CEB" w:rsidRDefault="00AA4CEB" w:rsidP="00E1440F">
            <w:pPr>
              <w:rPr>
                <w:b/>
                <w:sz w:val="24"/>
                <w:szCs w:val="24"/>
              </w:rPr>
            </w:pPr>
            <w:r>
              <w:rPr>
                <w:b/>
                <w:sz w:val="24"/>
                <w:szCs w:val="24"/>
              </w:rPr>
              <w:t>I am (Customer)</w:t>
            </w:r>
          </w:p>
        </w:tc>
        <w:tc>
          <w:tcPr>
            <w:tcW w:w="1559" w:type="dxa"/>
          </w:tcPr>
          <w:p w14:paraId="46A0BBEB" w14:textId="77777777" w:rsidR="00AA4CEB" w:rsidRDefault="00AA4CEB" w:rsidP="00E1440F">
            <w:pPr>
              <w:rPr>
                <w:b/>
                <w:sz w:val="24"/>
                <w:szCs w:val="24"/>
              </w:rPr>
            </w:pPr>
            <w:r>
              <w:rPr>
                <w:b/>
                <w:sz w:val="24"/>
                <w:szCs w:val="24"/>
              </w:rPr>
              <w:t>I’m trying to</w:t>
            </w:r>
          </w:p>
        </w:tc>
        <w:tc>
          <w:tcPr>
            <w:tcW w:w="1207" w:type="dxa"/>
          </w:tcPr>
          <w:p w14:paraId="1F55EE14" w14:textId="77777777" w:rsidR="00AA4CEB" w:rsidRDefault="00AA4CEB" w:rsidP="00E1440F">
            <w:pPr>
              <w:rPr>
                <w:b/>
                <w:sz w:val="24"/>
                <w:szCs w:val="24"/>
              </w:rPr>
            </w:pPr>
            <w:r>
              <w:rPr>
                <w:b/>
                <w:sz w:val="24"/>
                <w:szCs w:val="24"/>
              </w:rPr>
              <w:t>But</w:t>
            </w:r>
          </w:p>
        </w:tc>
        <w:tc>
          <w:tcPr>
            <w:tcW w:w="1501" w:type="dxa"/>
          </w:tcPr>
          <w:p w14:paraId="3E9B4896" w14:textId="77777777" w:rsidR="00AA4CEB" w:rsidRDefault="00AA4CEB" w:rsidP="00E1440F">
            <w:pPr>
              <w:rPr>
                <w:b/>
                <w:sz w:val="24"/>
                <w:szCs w:val="24"/>
              </w:rPr>
            </w:pPr>
            <w:r>
              <w:rPr>
                <w:b/>
                <w:sz w:val="24"/>
                <w:szCs w:val="24"/>
              </w:rPr>
              <w:t>Because</w:t>
            </w:r>
          </w:p>
        </w:tc>
        <w:tc>
          <w:tcPr>
            <w:tcW w:w="2537" w:type="dxa"/>
          </w:tcPr>
          <w:p w14:paraId="663C7BBB" w14:textId="77777777" w:rsidR="00AA4CEB" w:rsidRDefault="00AA4CEB" w:rsidP="00E1440F">
            <w:pPr>
              <w:rPr>
                <w:b/>
                <w:sz w:val="24"/>
                <w:szCs w:val="24"/>
              </w:rPr>
            </w:pPr>
            <w:r>
              <w:rPr>
                <w:b/>
                <w:sz w:val="24"/>
                <w:szCs w:val="24"/>
              </w:rPr>
              <w:t>Which makes me feel</w:t>
            </w:r>
          </w:p>
        </w:tc>
      </w:tr>
      <w:tr w:rsidR="00AA4CEB" w14:paraId="07EECFB5" w14:textId="77777777" w:rsidTr="00E1440F">
        <w:tc>
          <w:tcPr>
            <w:tcW w:w="1838" w:type="dxa"/>
          </w:tcPr>
          <w:p w14:paraId="3D549D7D" w14:textId="77777777" w:rsidR="00AA4CEB" w:rsidRDefault="00AA4CEB" w:rsidP="00E1440F">
            <w:pPr>
              <w:rPr>
                <w:sz w:val="24"/>
                <w:szCs w:val="24"/>
              </w:rPr>
            </w:pPr>
            <w:r>
              <w:rPr>
                <w:sz w:val="24"/>
                <w:szCs w:val="24"/>
              </w:rPr>
              <w:t>PS-1</w:t>
            </w:r>
          </w:p>
        </w:tc>
        <w:tc>
          <w:tcPr>
            <w:tcW w:w="1418" w:type="dxa"/>
          </w:tcPr>
          <w:p w14:paraId="722A8FA3" w14:textId="77777777" w:rsidR="00AA4CEB" w:rsidRDefault="00AA4CEB" w:rsidP="00E1440F">
            <w:pPr>
              <w:rPr>
                <w:sz w:val="24"/>
                <w:szCs w:val="24"/>
              </w:rPr>
            </w:pPr>
            <w:r w:rsidRPr="00017DEA">
              <w:rPr>
                <w:sz w:val="24"/>
                <w:szCs w:val="24"/>
              </w:rPr>
              <w:t xml:space="preserve">A modern </w:t>
            </w:r>
            <w:proofErr w:type="spellStart"/>
            <w:r w:rsidRPr="00017DEA">
              <w:rPr>
                <w:sz w:val="24"/>
                <w:szCs w:val="24"/>
              </w:rPr>
              <w:t>traveler</w:t>
            </w:r>
            <w:proofErr w:type="spellEnd"/>
            <w:r w:rsidRPr="00017DEA">
              <w:rPr>
                <w:sz w:val="24"/>
                <w:szCs w:val="24"/>
              </w:rPr>
              <w:t xml:space="preserve"> who loves exploring new places</w:t>
            </w:r>
          </w:p>
        </w:tc>
        <w:tc>
          <w:tcPr>
            <w:tcW w:w="1559" w:type="dxa"/>
          </w:tcPr>
          <w:p w14:paraId="65D54823" w14:textId="77777777" w:rsidR="00AA4CEB" w:rsidRDefault="00AA4CEB" w:rsidP="00E1440F">
            <w:pPr>
              <w:rPr>
                <w:sz w:val="24"/>
                <w:szCs w:val="24"/>
              </w:rPr>
            </w:pPr>
            <w:r w:rsidRPr="00017DEA">
              <w:rPr>
                <w:sz w:val="24"/>
                <w:szCs w:val="24"/>
              </w:rPr>
              <w:t>Create a personalized travel plan</w:t>
            </w:r>
          </w:p>
        </w:tc>
        <w:tc>
          <w:tcPr>
            <w:tcW w:w="1207" w:type="dxa"/>
          </w:tcPr>
          <w:p w14:paraId="423D6485" w14:textId="77777777" w:rsidR="00AA4CEB" w:rsidRDefault="00AA4CEB" w:rsidP="00E1440F">
            <w:pPr>
              <w:rPr>
                <w:sz w:val="24"/>
                <w:szCs w:val="24"/>
              </w:rPr>
            </w:pPr>
            <w:r w:rsidRPr="00017DEA">
              <w:rPr>
                <w:sz w:val="24"/>
                <w:szCs w:val="24"/>
              </w:rPr>
              <w:t>must check multiple sources for ideas</w:t>
            </w:r>
          </w:p>
        </w:tc>
        <w:tc>
          <w:tcPr>
            <w:tcW w:w="1501" w:type="dxa"/>
          </w:tcPr>
          <w:p w14:paraId="48461B2E" w14:textId="77777777" w:rsidR="00AA4CEB" w:rsidRDefault="00AA4CEB" w:rsidP="00E1440F">
            <w:pPr>
              <w:rPr>
                <w:sz w:val="24"/>
                <w:szCs w:val="24"/>
              </w:rPr>
            </w:pPr>
            <w:r w:rsidRPr="00017DEA">
              <w:rPr>
                <w:sz w:val="24"/>
                <w:szCs w:val="24"/>
              </w:rPr>
              <w:t>There is no single smart planner</w:t>
            </w:r>
          </w:p>
        </w:tc>
        <w:tc>
          <w:tcPr>
            <w:tcW w:w="2537" w:type="dxa"/>
          </w:tcPr>
          <w:p w14:paraId="448D9DE2" w14:textId="77777777" w:rsidR="00AA4CEB" w:rsidRDefault="00AA4CEB" w:rsidP="00E1440F">
            <w:pPr>
              <w:rPr>
                <w:sz w:val="24"/>
                <w:szCs w:val="24"/>
              </w:rPr>
            </w:pPr>
            <w:r w:rsidRPr="00017DEA">
              <w:rPr>
                <w:sz w:val="24"/>
                <w:szCs w:val="24"/>
              </w:rPr>
              <w:t>Overwhelmed and tired</w:t>
            </w:r>
          </w:p>
        </w:tc>
      </w:tr>
      <w:tr w:rsidR="00AA4CEB" w14:paraId="0FE500B7" w14:textId="77777777" w:rsidTr="00E1440F">
        <w:tc>
          <w:tcPr>
            <w:tcW w:w="1838" w:type="dxa"/>
          </w:tcPr>
          <w:p w14:paraId="6FA2F5BE" w14:textId="77777777" w:rsidR="00AA4CEB" w:rsidRDefault="00AA4CEB" w:rsidP="00E1440F">
            <w:pPr>
              <w:rPr>
                <w:sz w:val="24"/>
                <w:szCs w:val="24"/>
              </w:rPr>
            </w:pPr>
            <w:r>
              <w:rPr>
                <w:sz w:val="24"/>
                <w:szCs w:val="24"/>
              </w:rPr>
              <w:t>PS-2</w:t>
            </w:r>
          </w:p>
        </w:tc>
        <w:tc>
          <w:tcPr>
            <w:tcW w:w="1418" w:type="dxa"/>
          </w:tcPr>
          <w:p w14:paraId="59BA738E" w14:textId="77777777" w:rsidR="00AA4CEB" w:rsidRDefault="00AA4CEB" w:rsidP="00E1440F">
            <w:pPr>
              <w:rPr>
                <w:sz w:val="24"/>
                <w:szCs w:val="24"/>
              </w:rPr>
            </w:pPr>
            <w:r w:rsidRPr="00017DEA">
              <w:rPr>
                <w:sz w:val="24"/>
                <w:szCs w:val="24"/>
              </w:rPr>
              <w:t xml:space="preserve">A first-time </w:t>
            </w:r>
            <w:proofErr w:type="spellStart"/>
            <w:r w:rsidRPr="00017DEA">
              <w:rPr>
                <w:sz w:val="24"/>
                <w:szCs w:val="24"/>
              </w:rPr>
              <w:t>traveler</w:t>
            </w:r>
            <w:proofErr w:type="spellEnd"/>
          </w:p>
        </w:tc>
        <w:tc>
          <w:tcPr>
            <w:tcW w:w="1559" w:type="dxa"/>
          </w:tcPr>
          <w:p w14:paraId="60F00066" w14:textId="77777777" w:rsidR="00AA4CEB" w:rsidRDefault="00AA4CEB" w:rsidP="00E1440F">
            <w:pPr>
              <w:rPr>
                <w:sz w:val="24"/>
                <w:szCs w:val="24"/>
              </w:rPr>
            </w:pPr>
            <w:r w:rsidRPr="00017DEA">
              <w:rPr>
                <w:sz w:val="24"/>
                <w:szCs w:val="24"/>
              </w:rPr>
              <w:t>Organize a smooth and enjoyable trip</w:t>
            </w:r>
          </w:p>
        </w:tc>
        <w:tc>
          <w:tcPr>
            <w:tcW w:w="1207" w:type="dxa"/>
          </w:tcPr>
          <w:p w14:paraId="724C45E2" w14:textId="77777777" w:rsidR="00AA4CEB" w:rsidRDefault="00AA4CEB" w:rsidP="00E1440F">
            <w:pPr>
              <w:rPr>
                <w:sz w:val="24"/>
                <w:szCs w:val="24"/>
              </w:rPr>
            </w:pPr>
            <w:r w:rsidRPr="00017DEA">
              <w:rPr>
                <w:sz w:val="24"/>
                <w:szCs w:val="24"/>
              </w:rPr>
              <w:t>I don’t know which places to prioritize</w:t>
            </w:r>
          </w:p>
        </w:tc>
        <w:tc>
          <w:tcPr>
            <w:tcW w:w="1501" w:type="dxa"/>
          </w:tcPr>
          <w:p w14:paraId="7321E077" w14:textId="77777777" w:rsidR="00AA4CEB" w:rsidRDefault="00AA4CEB" w:rsidP="00E1440F">
            <w:pPr>
              <w:rPr>
                <w:sz w:val="24"/>
                <w:szCs w:val="24"/>
              </w:rPr>
            </w:pPr>
            <w:r w:rsidRPr="00017DEA">
              <w:rPr>
                <w:sz w:val="24"/>
                <w:szCs w:val="24"/>
              </w:rPr>
              <w:t>I lack travel knowledge and guidance</w:t>
            </w:r>
          </w:p>
        </w:tc>
        <w:tc>
          <w:tcPr>
            <w:tcW w:w="2537" w:type="dxa"/>
          </w:tcPr>
          <w:p w14:paraId="75AD2EB0" w14:textId="77777777" w:rsidR="00AA4CEB" w:rsidRDefault="00AA4CEB" w:rsidP="00E1440F">
            <w:pPr>
              <w:rPr>
                <w:sz w:val="24"/>
                <w:szCs w:val="24"/>
              </w:rPr>
            </w:pPr>
            <w:r w:rsidRPr="00017DEA">
              <w:rPr>
                <w:sz w:val="24"/>
                <w:szCs w:val="24"/>
              </w:rPr>
              <w:t>Uncertain and anxious</w:t>
            </w:r>
          </w:p>
        </w:tc>
      </w:tr>
    </w:tbl>
    <w:p w14:paraId="5F5919CF" w14:textId="77777777" w:rsidR="00AA4CEB" w:rsidRDefault="00AA4CEB" w:rsidP="00AA4CEB">
      <w:pPr>
        <w:rPr>
          <w:sz w:val="24"/>
          <w:szCs w:val="24"/>
        </w:rPr>
      </w:pPr>
    </w:p>
    <w:p w14:paraId="1580CA5F" w14:textId="77777777" w:rsidR="00CC1A6F" w:rsidRDefault="00CC1A6F"/>
    <w:sectPr w:rsidR="00CC1A6F" w:rsidSect="00AA4CE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EB"/>
    <w:rsid w:val="009575D5"/>
    <w:rsid w:val="00AA4CEB"/>
    <w:rsid w:val="00B74E78"/>
    <w:rsid w:val="00CC1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9ED0"/>
  <w15:chartTrackingRefBased/>
  <w15:docId w15:val="{BF7561BC-71E7-4001-85A4-F5462713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CEB"/>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AA4CE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A4CE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A4CE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A4CE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A4CE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A4CE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A4CE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A4CE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A4CEB"/>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CEB"/>
    <w:rPr>
      <w:rFonts w:eastAsiaTheme="majorEastAsia" w:cstheme="majorBidi"/>
      <w:color w:val="272727" w:themeColor="text1" w:themeTint="D8"/>
    </w:rPr>
  </w:style>
  <w:style w:type="paragraph" w:styleId="Title">
    <w:name w:val="Title"/>
    <w:basedOn w:val="Normal"/>
    <w:next w:val="Normal"/>
    <w:link w:val="TitleChar"/>
    <w:uiPriority w:val="10"/>
    <w:qFormat/>
    <w:rsid w:val="00AA4CEB"/>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A4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CEB"/>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A4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CEB"/>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A4CEB"/>
    <w:rPr>
      <w:i/>
      <w:iCs/>
      <w:color w:val="404040" w:themeColor="text1" w:themeTint="BF"/>
    </w:rPr>
  </w:style>
  <w:style w:type="paragraph" w:styleId="ListParagraph">
    <w:name w:val="List Paragraph"/>
    <w:basedOn w:val="Normal"/>
    <w:uiPriority w:val="34"/>
    <w:qFormat/>
    <w:rsid w:val="00AA4CEB"/>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AA4CEB"/>
    <w:rPr>
      <w:i/>
      <w:iCs/>
      <w:color w:val="0F4761" w:themeColor="accent1" w:themeShade="BF"/>
    </w:rPr>
  </w:style>
  <w:style w:type="paragraph" w:styleId="IntenseQuote">
    <w:name w:val="Intense Quote"/>
    <w:basedOn w:val="Normal"/>
    <w:next w:val="Normal"/>
    <w:link w:val="IntenseQuoteChar"/>
    <w:uiPriority w:val="30"/>
    <w:qFormat/>
    <w:rsid w:val="00AA4CE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A4CEB"/>
    <w:rPr>
      <w:i/>
      <w:iCs/>
      <w:color w:val="0F4761" w:themeColor="accent1" w:themeShade="BF"/>
    </w:rPr>
  </w:style>
  <w:style w:type="character" w:styleId="IntenseReference">
    <w:name w:val="Intense Reference"/>
    <w:basedOn w:val="DefaultParagraphFont"/>
    <w:uiPriority w:val="32"/>
    <w:qFormat/>
    <w:rsid w:val="00AA4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Bhaskar</dc:creator>
  <cp:keywords/>
  <dc:description/>
  <cp:lastModifiedBy>Sai Bhaskar</cp:lastModifiedBy>
  <cp:revision>1</cp:revision>
  <dcterms:created xsi:type="dcterms:W3CDTF">2026-02-16T11:53:00Z</dcterms:created>
  <dcterms:modified xsi:type="dcterms:W3CDTF">2026-02-16T11:53:00Z</dcterms:modified>
</cp:coreProperties>
</file>