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391795</wp:posOffset>
            </wp:positionH>
            <wp:positionV relativeFrom="paragraph">
              <wp:posOffset>-487680</wp:posOffset>
            </wp:positionV>
            <wp:extent cx="5005705" cy="1467485"/>
            <wp:effectExtent l="0" t="0" r="4445" b="0"/>
            <wp:wrapNone/>
            <wp:docPr id="103" name="Content Placeholder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Content Placeholder 1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SimSun" w:hAnsi="SimSun" w:eastAsia="SimSun" w:cs="SimSun"/>
          <w:sz w:val="24"/>
          <w:szCs w:val="24"/>
        </w:rPr>
      </w:pPr>
      <w:r>
        <w:rPr>
          <w:sz w:val="9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626110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35C7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DevOps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perspectiveFron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9pt;margin-top:49.3pt;height:144pt;width:144pt;mso-wrap-style:none;z-index:251672576;mso-width-relative:page;mso-height-relative:page;" filled="f" stroked="f" coordsize="21600,21600" o:gfxdata="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C5sB1dkA&#10;AAAKAQAADwAAAAAAAAABACAAAAAiAAAAZHJzL2Rvd25yZXYueG1sUEsBAhQAFAAAAAgAh07iQK0R&#10;Q7dXAgAAwQQAAA4AAAAAAAAAAQAgAAAAKA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35C7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DevOps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GoBack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Calisto MT" w:hAnsi="Calisto MT" w:eastAsia="SimSun" w:cs="Calisto MT"/>
          <w:b/>
          <w:bCs/>
          <w:sz w:val="96"/>
          <w:szCs w:val="96"/>
          <w:lang w:val="en-US"/>
        </w:rPr>
      </w:pPr>
      <w:r>
        <w:rPr>
          <w:sz w:val="9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57150</wp:posOffset>
                </wp:positionV>
                <wp:extent cx="1828800" cy="1828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7B32B2"/>
                                      </w14:gs>
                                      <w14:gs w14:pos="100000">
                                        <w14:srgbClr w14:val="401A5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Calisto MT" w:hAnsi="Calisto MT" w:eastAsia="SimSun" w:cs="Calisto MT"/>
                                <w:b/>
                                <w:bCs/>
                                <w:sz w:val="96"/>
                                <w:szCs w:val="9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7B32B2"/>
                                      </w14:gs>
                                      <w14:gs w14:pos="100000">
                                        <w14:srgbClr w14:val="401A5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Practical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perspectiveFron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4pt;margin-top:4.5pt;height:144pt;width:144pt;mso-wrap-style:none;z-index:251671552;mso-width-relative:page;mso-height-relative:page;" filled="f" stroked="f" coordsize="21600,21600" o:gfxdata="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ElkoLWAAAA&#10;CQEAAA8AAAAAAAAAAQAgAAAAIgAAAGRycy9kb3ducmV2LnhtbFBLAQIUABQAAAAIAIdO4kCOMa5p&#10;WAIAAMMEAAAOAAAAAAAAAAEAIAAAACU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7B32B2"/>
                                </w14:gs>
                                <w14:gs w14:pos="100000">
                                  <w14:srgbClr w14:val="401A5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Calisto MT" w:hAnsi="Calisto MT" w:eastAsia="SimSun" w:cs="Calisto MT"/>
                          <w:b/>
                          <w:bCs/>
                          <w:sz w:val="96"/>
                          <w:szCs w:val="9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7B32B2"/>
                                </w14:gs>
                                <w14:gs w14:pos="100000">
                                  <w14:srgbClr w14:val="401A5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Practical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1132205</wp:posOffset>
            </wp:positionV>
            <wp:extent cx="6491605" cy="3895725"/>
            <wp:effectExtent l="9525" t="9525" r="13970" b="19050"/>
            <wp:wrapNone/>
            <wp:docPr id="23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605" cy="3895725"/>
                    </a:xfrm>
                    <a:prstGeom prst="rect">
                      <a:avLst/>
                    </a:prstGeom>
                    <a:noFill/>
                    <a:ln w="9525">
                      <a:gradFill>
                        <a:gsLst>
                          <a:gs pos="0">
                            <a:srgbClr val="012D86"/>
                          </a:gs>
                          <a:gs pos="100000">
                            <a:srgbClr val="0E2557"/>
                          </a:gs>
                        </a:gsLst>
                      </a:gra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Verdana" w:hAnsi="Verdana" w:cs="SimSun"/>
          <w:b/>
          <w:bCs/>
          <w:kern w:val="0"/>
          <w:sz w:val="32"/>
          <w:szCs w:val="32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1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0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Verdana" w:hAnsi="Verdana" w:cs="SimSun"/>
          <w:b/>
          <w:bCs/>
          <w:kern w:val="0"/>
          <w:sz w:val="32"/>
          <w:szCs w:val="32"/>
        </w:rPr>
      </w:pPr>
      <w:bookmarkStart w:id="0" w:name="_Studentid#2165484695"/>
    </w:p>
    <w:bookmarkEnd w:id="0"/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1762760</wp:posOffset>
                </wp:positionV>
                <wp:extent cx="2708910" cy="901700"/>
                <wp:effectExtent l="0" t="0" r="0" b="0"/>
                <wp:wrapNone/>
                <wp:docPr id="26" name="Title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0891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after="0" w:line="240" w:lineRule="auto"/>
                              <w:ind w:right="0"/>
                              <w:jc w:val="left"/>
                            </w:pPr>
                            <w:r>
                              <w:rPr>
                                <w:rFonts w:ascii="Segoe Print" w:hAnsi="Segoe Print" w:eastAsia="Arial"/>
                                <w:color w:val="000000" w:themeColor="dark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Submitted To:</w:t>
                            </w:r>
                          </w:p>
                          <w:p>
                            <w:pPr>
                              <w:pStyle w:val="6"/>
                              <w:spacing w:before="0" w:after="0" w:line="240" w:lineRule="auto"/>
                              <w:ind w:right="0"/>
                              <w:jc w:val="left"/>
                            </w:pPr>
                            <w:r>
                              <w:rPr>
                                <w:rFonts w:ascii="Segoe Print" w:hAnsi="Segoe Print" w:eastAsia="Arial"/>
                                <w:color w:val="000000" w:themeColor="dark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-Prof Bushra Jamal</w:t>
                            </w:r>
                            <w:r>
                              <w:rPr>
                                <w:rFonts w:ascii="Segoe Print" w:hAnsi="Segoe Print" w:eastAsia="Arial"/>
                                <w:color w:val="000000" w:themeColor="dark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rect id="Title 5" o:spid="_x0000_s1026" o:spt="1" style="position:absolute;left:0pt;margin-left:279.85pt;margin-top:138.8pt;height:71pt;width:213.3pt;z-index:251670528;mso-width-relative:page;mso-height-relative:page;" filled="f" stroked="f" coordsize="21600,21600" o:gfxdata="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wbHTLZAAAACwEAAA8AAAAAAAAAAQAgAAAAIgAAAGRy&#10;cy9kb3ducmV2LnhtbFBLAQIUABQAAAAIAIdO4kD4U1I9ywEAALMDAAAOAAAAAAAAAAEAIAAAACgB&#10;AABkcnMvZTJvRG9jLnhtbFBLBQYAAAAABgAGAFkBAABlBQAAAAA=&#10;">
                <v:fill on="f" focussize="0,0"/>
                <v:stroke on="f"/>
                <v:imagedata o:title=""/>
                <o:lock v:ext="edit" grouping="t" aspectratio="f"/>
                <v:textbox inset="7.1988188976378pt,7.1988188976378pt,7.1988188976378pt,7.1988188976378pt">
                  <w:txbxContent>
                    <w:p>
                      <w:pPr>
                        <w:pStyle w:val="6"/>
                        <w:spacing w:before="0" w:after="0" w:line="240" w:lineRule="auto"/>
                        <w:ind w:right="0"/>
                        <w:jc w:val="left"/>
                      </w:pPr>
                      <w:r>
                        <w:rPr>
                          <w:rFonts w:ascii="Segoe Print" w:hAnsi="Segoe Print" w:eastAsia="Arial"/>
                          <w:color w:val="000000" w:themeColor="dark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Submitted To:</w:t>
                      </w:r>
                    </w:p>
                    <w:p>
                      <w:pPr>
                        <w:pStyle w:val="6"/>
                        <w:spacing w:before="0" w:after="0" w:line="240" w:lineRule="auto"/>
                        <w:ind w:right="0"/>
                        <w:jc w:val="left"/>
                      </w:pPr>
                      <w:r>
                        <w:rPr>
                          <w:rFonts w:ascii="Segoe Print" w:hAnsi="Segoe Print" w:eastAsia="Arial"/>
                          <w:color w:val="000000" w:themeColor="dark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-Prof Bushra Jamal</w:t>
                      </w:r>
                      <w:r>
                        <w:rPr>
                          <w:rFonts w:ascii="Segoe Print" w:hAnsi="Segoe Print" w:eastAsia="Arial"/>
                          <w:color w:val="000000" w:themeColor="dark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rect>
            </w:pict>
          </mc:Fallback>
        </mc:AlternateContent>
      </w:r>
      <w:r>
        <w:pict>
          <v:shape id="_x0000_s1030" o:spid="_x0000_s1030" o:spt="202" type="#_x0000_t202" style="position:absolute;left:0pt;margin-left:-55.3pt;margin-top:72.4pt;height:149.6pt;width:367.1pt;z-index:25166950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6"/>
                    <w:spacing w:before="0" w:after="0" w:line="240" w:lineRule="auto"/>
                    <w:ind w:right="0"/>
                    <w:jc w:val="left"/>
                  </w:pPr>
                  <w:r>
                    <w:rPr>
                      <w:rFonts w:ascii="Segoe Print" w:hAnsi="Segoe Print" w:eastAsia="Arial"/>
                      <w:color w:val="000000" w:themeColor="dark1"/>
                      <w:kern w:val="24"/>
                      <w:sz w:val="36"/>
                      <w:szCs w:val="36"/>
                      <w14:textFill>
                        <w14:solidFill>
                          <w14:schemeClr w14:val="dk1"/>
                        </w14:solidFill>
                      </w14:textFill>
                    </w:rPr>
                    <w:t xml:space="preserve">Submitted </w:t>
                  </w:r>
                  <w:r>
                    <w:rPr>
                      <w:rFonts w:hint="default" w:ascii="Segoe Print" w:hAnsi="Segoe Print" w:eastAsia="Arial"/>
                      <w:color w:val="000000" w:themeColor="dark1"/>
                      <w:kern w:val="24"/>
                      <w:sz w:val="36"/>
                      <w:szCs w:val="36"/>
                      <w:lang w:val="en-US"/>
                      <w14:textFill>
                        <w14:solidFill>
                          <w14:schemeClr w14:val="dk1"/>
                        </w14:solidFill>
                      </w14:textFill>
                    </w:rPr>
                    <w:t>By</w:t>
                  </w:r>
                  <w:r>
                    <w:rPr>
                      <w:rFonts w:ascii="Segoe Print" w:hAnsi="Segoe Print" w:eastAsia="Arial"/>
                      <w:color w:val="000000" w:themeColor="dark1"/>
                      <w:kern w:val="24"/>
                      <w:sz w:val="36"/>
                      <w:szCs w:val="36"/>
                      <w14:textFill>
                        <w14:solidFill>
                          <w14:schemeClr w14:val="dk1"/>
                        </w14:solidFill>
                      </w14:textFill>
                    </w:rPr>
                    <w:t>:</w:t>
                  </w:r>
                </w:p>
                <w:p>
                  <w:pPr>
                    <w:spacing w:line="240" w:lineRule="auto"/>
                    <w:ind w:left="0" w:leftChars="0" w:right="0" w:rightChars="0" w:firstLine="0" w:firstLineChars="0"/>
                    <w:jc w:val="both"/>
                    <w:rPr>
                      <w:rFonts w:hint="default" w:ascii="Segoe Print" w:hAnsi="Segoe Print" w:cs="Segoe Print"/>
                      <w:sz w:val="16"/>
                      <w:szCs w:val="16"/>
                    </w:rPr>
                  </w:pPr>
                  <w:r>
                    <w:rPr>
                      <w:rFonts w:hint="default" w:ascii="Segoe Print" w:hAnsi="Segoe Print" w:cs="Segoe Print"/>
                      <w:sz w:val="36"/>
                      <w:szCs w:val="16"/>
                      <w:lang w:val="en-US"/>
                    </w:rPr>
                    <w:t>Name</w:t>
                  </w:r>
                  <w:r>
                    <w:rPr>
                      <w:rFonts w:hint="default" w:ascii="Segoe Print" w:hAnsi="Segoe Print" w:cs="Segoe Print"/>
                      <w:sz w:val="36"/>
                      <w:szCs w:val="16"/>
                    </w:rPr>
                    <w:t>：</w:t>
                  </w:r>
                  <w:r>
                    <w:rPr>
                      <w:rFonts w:hint="default" w:ascii="Segoe Print" w:hAnsi="Segoe Print" w:cs="Segoe Print"/>
                      <w:sz w:val="36"/>
                      <w:szCs w:val="16"/>
                      <w:lang w:val="en-US"/>
                    </w:rPr>
                    <w:t>Bhupendra Pratap Maurya</w:t>
                  </w:r>
                </w:p>
                <w:p>
                  <w:pPr>
                    <w:spacing w:line="240" w:lineRule="auto"/>
                    <w:rPr>
                      <w:rFonts w:hint="default" w:ascii="Segoe Print" w:hAnsi="Segoe Print" w:cs="Segoe Print"/>
                      <w:sz w:val="36"/>
                      <w:szCs w:val="16"/>
                      <w:lang w:val="en-US" w:eastAsia="zh-CN"/>
                    </w:rPr>
                  </w:pPr>
                  <w:r>
                    <w:rPr>
                      <w:rFonts w:hint="default" w:ascii="Segoe Print" w:hAnsi="Segoe Print" w:cs="Segoe Print"/>
                      <w:sz w:val="36"/>
                      <w:szCs w:val="16"/>
                      <w:lang w:val="en-US"/>
                    </w:rPr>
                    <w:t>Student ID</w:t>
                  </w:r>
                  <w:r>
                    <w:rPr>
                      <w:rFonts w:hint="default" w:ascii="Segoe Print" w:hAnsi="Segoe Print" w:cs="Segoe Print"/>
                      <w:sz w:val="36"/>
                      <w:szCs w:val="16"/>
                      <w:lang w:val="en-US" w:eastAsia="zh-CN"/>
                    </w:rPr>
                    <w:t>：41221032</w:t>
                  </w:r>
                </w:p>
                <w:p>
                  <w:pPr>
                    <w:spacing w:line="240" w:lineRule="auto"/>
                    <w:rPr>
                      <w:rFonts w:hint="default" w:ascii="Segoe Print" w:hAnsi="Segoe Print" w:cs="Segoe Print"/>
                      <w:sz w:val="36"/>
                      <w:szCs w:val="16"/>
                      <w:lang w:val="en-US" w:eastAsia="zh-CN"/>
                    </w:rPr>
                  </w:pPr>
                  <w:r>
                    <w:rPr>
                      <w:rFonts w:hint="default" w:ascii="Segoe Print" w:hAnsi="Segoe Print" w:cs="Segoe Print"/>
                      <w:sz w:val="36"/>
                      <w:szCs w:val="16"/>
                      <w:lang w:val="en-US" w:eastAsia="zh-CN"/>
                    </w:rPr>
                    <w:t>Course: BCA V-Sem.</w:t>
                  </w:r>
                </w:p>
                <w:p>
                  <w:pPr>
                    <w:spacing w:line="720" w:lineRule="auto"/>
                    <w:rPr>
                      <w:rFonts w:hint="eastAsia" w:ascii="黑体" w:hAnsi="黑体" w:eastAsia="黑体"/>
                      <w:sz w:val="44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jc w:val="center"/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>Practical-1</w:t>
      </w: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  <w:t>Aim:-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21"/>
          <w:szCs w:val="21"/>
        </w:rPr>
        <w:t>git configuration and local commits</w:t>
      </w: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numPr>
          <w:ilvl w:val="0"/>
          <w:numId w:val="1"/>
        </w:numPr>
        <w:rPr>
          <w:rFonts w:hint="default" w:ascii="Calibri" w:hAnsi="Calibri" w:eastAsia="SimSun" w:cs="Calibri"/>
          <w:color w:val="auto"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  <w:t xml:space="preserve">Git init  </w:t>
      </w:r>
      <w:r>
        <w:rPr>
          <w:rFonts w:hint="default" w:ascii="Calibri" w:hAnsi="Calibri" w:eastAsia="SimSun" w:cs="Calibri"/>
          <w:color w:val="auto"/>
          <w:sz w:val="20"/>
          <w:szCs w:val="20"/>
        </w:rPr>
        <w:t>Create an empty Git repository or reinitialize an existing one</w:t>
      </w:r>
    </w:p>
    <w:p>
      <w:pPr>
        <w:numPr>
          <w:ilvl w:val="0"/>
          <w:numId w:val="0"/>
        </w:numPr>
        <w:ind w:firstLine="400" w:firstLineChars="200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Created a directory named </w:t>
      </w:r>
      <w: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  <w:t>DevOps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at Desktop and Initialized git in it using  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106680</wp:posOffset>
            </wp:positionV>
            <wp:extent cx="5272405" cy="1370330"/>
            <wp:effectExtent l="0" t="0" r="4445" b="127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rcRect b="7677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spacing w:val="0"/>
          <w:sz w:val="20"/>
          <w:szCs w:val="20"/>
          <w:shd w:val="clear" w:fill="FFFFFF"/>
        </w:rPr>
        <w:t xml:space="preserve">git-config - </w:t>
      </w:r>
      <w:r>
        <w:rPr>
          <w:rFonts w:hint="default" w:ascii="Calibri" w:hAnsi="Calibri" w:eastAsia="SimSun" w:cs="Calibri"/>
          <w:i w:val="0"/>
          <w:iCs w:val="0"/>
          <w:caps w:val="0"/>
          <w:spacing w:val="0"/>
          <w:sz w:val="20"/>
          <w:szCs w:val="20"/>
          <w:shd w:val="clear" w:fill="FFFFFF"/>
        </w:rPr>
        <w:t>Get and set repository or global options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Define 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author name </w:t>
      </w:r>
      <w: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  <w:t>&amp; email id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SimSun" w:cs="Calibri"/>
          <w:sz w:val="20"/>
          <w:szCs w:val="20"/>
        </w:rPr>
        <w:t>to be used for all commits in current repo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114300</wp:posOffset>
            </wp:positionV>
            <wp:extent cx="5153025" cy="876300"/>
            <wp:effectExtent l="0" t="0" r="9525" b="0"/>
            <wp:wrapNone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spacing w:val="0"/>
          <w:sz w:val="20"/>
          <w:szCs w:val="20"/>
          <w:shd w:val="clear" w:fill="FFFFFF"/>
        </w:rPr>
        <w:t>git-status</w:t>
      </w:r>
      <w:r>
        <w:rPr>
          <w:rFonts w:hint="default" w:ascii="Calibri" w:hAnsi="Calibri" w:eastAsia="SimSun" w:cs="Calibri"/>
          <w:i w:val="0"/>
          <w:iCs w:val="0"/>
          <w:caps w:val="0"/>
          <w:spacing w:val="0"/>
          <w:sz w:val="20"/>
          <w:szCs w:val="20"/>
          <w:shd w:val="clear" w:fill="FFFFFF"/>
        </w:rPr>
        <w:t xml:space="preserve"> - Show the working tree status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List which files are staged, unstaged, and untracked.</w:t>
      </w: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drawing>
          <wp:inline distT="0" distB="0" distL="114300" distR="114300">
            <wp:extent cx="5270500" cy="3773805"/>
            <wp:effectExtent l="0" t="0" r="6350" b="1714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Create a Git Hub account  [https://github.com/BHUPENDRA240]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Make a new repo. where you can upload your files and folders.</w:t>
      </w: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drawing>
          <wp:inline distT="0" distB="0" distL="114300" distR="114300">
            <wp:extent cx="5266690" cy="2425065"/>
            <wp:effectExtent l="0" t="0" r="10160" b="133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Now copy the SSH link so that you can add your repo. From command line to the git hub.</w:t>
      </w:r>
    </w:p>
    <w:p>
      <w:pPr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122555</wp:posOffset>
            </wp:positionV>
            <wp:extent cx="5271135" cy="2223770"/>
            <wp:effectExtent l="0" t="0" r="5715" b="508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3235325</wp:posOffset>
            </wp:positionH>
            <wp:positionV relativeFrom="paragraph">
              <wp:posOffset>28575</wp:posOffset>
            </wp:positionV>
            <wp:extent cx="1749425" cy="1533525"/>
            <wp:effectExtent l="0" t="0" r="3175" b="9525"/>
            <wp:wrapNone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color w:val="auto"/>
          <w:sz w:val="20"/>
          <w:szCs w:val="20"/>
          <w:lang w:val="en-US"/>
        </w:rPr>
        <w:t>commit</w:t>
      </w:r>
      <w:r>
        <w:rPr>
          <w:rFonts w:hint="default" w:ascii="Calibri" w:hAnsi="Calibri" w:eastAsia="SimSun" w:cs="Calibri"/>
          <w:color w:val="auto"/>
          <w:sz w:val="20"/>
          <w:szCs w:val="20"/>
          <w:lang w:val="en-US"/>
        </w:rPr>
        <w:t>-</w:t>
      </w:r>
      <w:r>
        <w:rPr>
          <w:rFonts w:hint="default" w:ascii="Calibri" w:hAnsi="Calibri" w:eastAsia="SimSun" w:cs="Calibri"/>
          <w:color w:val="auto"/>
          <w:sz w:val="20"/>
          <w:szCs w:val="20"/>
        </w:rPr>
        <w:t>Record changes to the repository</w:t>
      </w: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40005</wp:posOffset>
            </wp:positionV>
            <wp:extent cx="5270500" cy="746760"/>
            <wp:effectExtent l="0" t="0" r="6350" b="1524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rcRect t="12823" b="6779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0"/>
          <w:szCs w:val="20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0"/>
          <w:szCs w:val="20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0"/>
          <w:szCs w:val="2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  <w:t>r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>emote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-</w:t>
      </w:r>
      <w:r>
        <w:rPr>
          <w:rFonts w:hint="default" w:ascii="Calibri" w:hAnsi="Calibri" w:eastAsia="SimSun" w:cs="Calibri"/>
          <w:sz w:val="20"/>
          <w:szCs w:val="20"/>
        </w:rPr>
        <w:t>Create a new connection to a remote repo. After adding a remote, you can use as a shortcut for in other commands.</w:t>
      </w: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27940</wp:posOffset>
            </wp:positionV>
            <wp:extent cx="5270500" cy="995045"/>
            <wp:effectExtent l="0" t="0" r="6350" b="14605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rcRect t="30476" b="4369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Stage all changes in for the next commit. Replace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&lt;directory&gt;</w:t>
      </w:r>
      <w:r>
        <w:rPr>
          <w:rFonts w:hint="default" w:ascii="Calibri" w:hAnsi="Calibri" w:eastAsia="SimSun" w:cs="Calibri"/>
          <w:sz w:val="20"/>
          <w:szCs w:val="20"/>
        </w:rPr>
        <w:t xml:space="preserve"> with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&lt;file&gt;</w:t>
      </w:r>
      <w:r>
        <w:rPr>
          <w:rFonts w:hint="default" w:ascii="Calibri" w:hAnsi="Calibri" w:eastAsia="SimSun" w:cs="Calibri"/>
          <w:sz w:val="20"/>
          <w:szCs w:val="20"/>
        </w:rPr>
        <w:t xml:space="preserve"> a to change a specific file</w:t>
      </w:r>
    </w:p>
    <w:p>
      <w:pPr>
        <w:rPr>
          <w:rFonts w:hint="default" w:ascii="Calibri" w:hAnsi="Calibri" w:eastAsia="SimSun" w:cs="Calibri"/>
          <w:sz w:val="20"/>
          <w:szCs w:val="20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color w:val="auto"/>
          <w:sz w:val="20"/>
          <w:szCs w:val="20"/>
          <w:lang w:val="en-US"/>
        </w:rPr>
        <w:t>a</w:t>
      </w:r>
      <w:r>
        <w:rPr>
          <w:rFonts w:hint="default" w:ascii="Calibri" w:hAnsi="Calibri" w:eastAsia="SimSun" w:cs="Calibri"/>
          <w:b/>
          <w:bCs/>
          <w:color w:val="auto"/>
          <w:sz w:val="20"/>
          <w:szCs w:val="20"/>
        </w:rPr>
        <w:t>dd</w:t>
      </w:r>
      <w:r>
        <w:rPr>
          <w:rFonts w:hint="default" w:ascii="Calibri" w:hAnsi="Calibri" w:eastAsia="SimSun" w:cs="Calibri"/>
          <w:b/>
          <w:bCs/>
          <w:color w:val="auto"/>
          <w:sz w:val="20"/>
          <w:szCs w:val="20"/>
          <w:lang w:val="en-US"/>
        </w:rPr>
        <w:t xml:space="preserve">-  </w:t>
      </w:r>
      <w:r>
        <w:rPr>
          <w:rFonts w:hint="default" w:ascii="Calibri" w:hAnsi="Calibri" w:eastAsia="SimSun" w:cs="Calibri"/>
          <w:b w:val="0"/>
          <w:bCs w:val="0"/>
          <w:color w:val="auto"/>
          <w:sz w:val="20"/>
          <w:szCs w:val="20"/>
          <w:lang w:val="en-US"/>
        </w:rPr>
        <w:t xml:space="preserve">Add </w:t>
      </w:r>
      <w:r>
        <w:rPr>
          <w:rFonts w:hint="default" w:ascii="Calibri" w:hAnsi="Calibri" w:eastAsia="SimSun" w:cs="Calibri"/>
          <w:color w:val="auto"/>
          <w:sz w:val="20"/>
          <w:szCs w:val="20"/>
        </w:rPr>
        <w:t>file contents to the index</w:t>
      </w:r>
    </w:p>
    <w:p>
      <w:pPr>
        <w:spacing w:beforeLines="0" w:afterLines="0"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255905</wp:posOffset>
            </wp:positionV>
            <wp:extent cx="5270500" cy="481330"/>
            <wp:effectExtent l="0" t="0" r="6350" b="1397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rcRect b="8750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</w:p>
    <w:p>
      <w:pPr>
        <w:spacing w:beforeLines="0" w:afterLines="0"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spacing w:beforeLines="0" w:afterLines="0"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SimSun" w:cs="Calibri"/>
          <w:color w:val="auto"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color w:val="auto"/>
          <w:sz w:val="20"/>
          <w:szCs w:val="20"/>
          <w:lang w:val="en-US"/>
        </w:rPr>
        <w:t>push</w:t>
      </w:r>
      <w:r>
        <w:rPr>
          <w:rFonts w:hint="default" w:ascii="Calibri" w:hAnsi="Calibri" w:eastAsia="SimSun" w:cs="Calibri"/>
          <w:color w:val="auto"/>
          <w:sz w:val="20"/>
          <w:szCs w:val="20"/>
          <w:lang w:val="en-US"/>
        </w:rPr>
        <w:t xml:space="preserve">- </w:t>
      </w:r>
      <w:r>
        <w:rPr>
          <w:rFonts w:hint="default" w:ascii="Calibri" w:hAnsi="Calibri" w:eastAsia="SimSun" w:cs="Calibri"/>
          <w:color w:val="auto"/>
          <w:sz w:val="20"/>
          <w:szCs w:val="20"/>
        </w:rPr>
        <w:t>Update remote refs along with associated objects</w:t>
      </w: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186055</wp:posOffset>
            </wp:positionV>
            <wp:extent cx="5270500" cy="1740535"/>
            <wp:effectExtent l="0" t="0" r="0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rcRect t="548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  <w:r>
        <w:rPr>
          <w:rFonts w:hint="default" w:ascii="Calibri" w:hAnsi="Calibri" w:eastAsia="SimSun" w:cs="Calibri"/>
          <w:sz w:val="20"/>
          <w:szCs w:val="20"/>
          <w:lang w:val="en-US"/>
        </w:rPr>
        <w:tab/>
      </w: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sectPr>
      <w:pgSz w:w="11906" w:h="16838"/>
      <w:pgMar w:top="1134" w:right="1134" w:bottom="850" w:left="141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Microsoft YaHei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94EC4B"/>
    <w:multiLevelType w:val="singleLevel"/>
    <w:tmpl w:val="F494EC4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67914E4"/>
    <w:multiLevelType w:val="singleLevel"/>
    <w:tmpl w:val="167914E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36C1E"/>
    <w:rsid w:val="0ED56EBE"/>
    <w:rsid w:val="22B80F99"/>
    <w:rsid w:val="2B4C0D09"/>
    <w:rsid w:val="2C403FE7"/>
    <w:rsid w:val="32EC76B9"/>
    <w:rsid w:val="35BF583C"/>
    <w:rsid w:val="3C9D61EC"/>
    <w:rsid w:val="3E764706"/>
    <w:rsid w:val="3FF56C6A"/>
    <w:rsid w:val="4DFA3FFE"/>
    <w:rsid w:val="4E120D67"/>
    <w:rsid w:val="51260CB2"/>
    <w:rsid w:val="62B050DF"/>
    <w:rsid w:val="73FA3FC5"/>
    <w:rsid w:val="75ED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</w:rPr>
  </w:style>
  <w:style w:type="paragraph" w:styleId="5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</w:rPr>
  </w:style>
  <w:style w:type="paragraph" w:styleId="6">
    <w:name w:val="Normal (Web)"/>
    <w:basedOn w:val="1"/>
    <w:qFormat/>
    <w:uiPriority w:val="0"/>
    <w:rPr>
      <w:sz w:val="24"/>
      <w:szCs w:val="24"/>
    </w:rPr>
  </w:style>
  <w:style w:type="character" w:styleId="7">
    <w:name w:val="page number"/>
    <w:basedOn w:val="2"/>
    <w:uiPriority w:val="0"/>
    <w:rPr>
      <w:rFonts w:ascii="Times New Roman" w:hAnsi="Times New Roman" w:eastAsia="SimSu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cuments\DevOps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eneral"/>
    </customSectPr>
    <customSectPr/>
  </customSectProps>
  <customShpExts>
    <customShpInfo spid="_x0000_s1026" textRotate="1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2023-08-22T15:10:00Z</dcterms:created>
  <dc:creator>DELL</dc:creator>
  <cp:lastModifiedBy>Bhupendra Maurya</cp:lastModifiedBy>
  <dcterms:modified xsi:type="dcterms:W3CDTF">2023-08-22T16:45:02Z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B29E9DD78B6E40C190781C895BCF1EC9_11</vt:lpwstr>
  </property>
</Properties>
</file>