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DE0F3" w14:textId="77777777" w:rsidR="00A42BA4" w:rsidRDefault="00000000">
      <w:pPr>
        <w:pStyle w:val="Title"/>
      </w:pPr>
      <w:r>
        <w:t>5. Git-T03-HOL_002: How to Clean Up and Push Back to Remote Git</w:t>
      </w:r>
    </w:p>
    <w:p w14:paraId="7ACB84F1" w14:textId="77777777" w:rsidR="00A42BA4" w:rsidRDefault="00000000">
      <w:pPr>
        <w:pStyle w:val="Heading1"/>
      </w:pPr>
      <w:r>
        <w:t>Overview</w:t>
      </w:r>
    </w:p>
    <w:p w14:paraId="6CB81A5E" w14:textId="77777777" w:rsidR="00A42BA4" w:rsidRDefault="00000000">
      <w:r>
        <w:t>Cleaning up and pushing back to remote Git involves ensuring that your local repository is in a stable state and that all recent changes are pushed to the remote repository. This is typically done after completing a feature, resolving merge conflicts, or performing code maintenance.</w:t>
      </w:r>
    </w:p>
    <w:p w14:paraId="6DD87C0F" w14:textId="77777777" w:rsidR="00A42BA4" w:rsidRDefault="00000000">
      <w:pPr>
        <w:pStyle w:val="Heading1"/>
      </w:pPr>
      <w:r>
        <w:t>Steps to Clean Up and Push to Remote Git</w:t>
      </w:r>
    </w:p>
    <w:p w14:paraId="251C4BA7" w14:textId="77777777" w:rsidR="00A42BA4" w:rsidRDefault="00000000">
      <w:r>
        <w:t>1. Verify the Local Repository State</w:t>
      </w:r>
    </w:p>
    <w:p w14:paraId="498F176A" w14:textId="77777777" w:rsidR="00A42BA4" w:rsidRDefault="00000000">
      <w:r>
        <w:t>Run the following command to check if your working directory is clean:</w:t>
      </w:r>
      <w:r>
        <w:br/>
        <w:t>git status</w:t>
      </w:r>
      <w:r>
        <w:br/>
      </w:r>
      <w:r>
        <w:br/>
        <w:t>If there are uncommitted changes, either commit or stash them to proceed.</w:t>
      </w:r>
    </w:p>
    <w:p w14:paraId="11821DDE" w14:textId="77777777" w:rsidR="00A42BA4" w:rsidRDefault="00000000">
      <w:r>
        <w:t>2. List All Branches</w:t>
      </w:r>
    </w:p>
    <w:p w14:paraId="47C097C1" w14:textId="77777777" w:rsidR="00A42BA4" w:rsidRDefault="00000000">
      <w:r>
        <w:t>Use the following command to list both local and remote branches:</w:t>
      </w:r>
      <w:r>
        <w:br/>
        <w:t>git branch -a</w:t>
      </w:r>
    </w:p>
    <w:p w14:paraId="428A933E" w14:textId="77777777" w:rsidR="00A42BA4" w:rsidRDefault="00000000">
      <w:r>
        <w:t>3. Pull the Latest Changes from Remote</w:t>
      </w:r>
    </w:p>
    <w:p w14:paraId="593F79FA" w14:textId="77777777" w:rsidR="00A42BA4" w:rsidRDefault="00000000">
      <w:r>
        <w:t>Before pushing, always ensure that your local branch is updated with the remote repository:</w:t>
      </w:r>
      <w:r>
        <w:br/>
        <w:t>git pull origin master</w:t>
      </w:r>
    </w:p>
    <w:p w14:paraId="73375E75" w14:textId="77777777" w:rsidR="00A42BA4" w:rsidRDefault="00000000">
      <w:r>
        <w:t>4. Push Local Commits to Remote Repository</w:t>
      </w:r>
    </w:p>
    <w:p w14:paraId="2E2FAB43" w14:textId="77777777" w:rsidR="00A42BA4" w:rsidRDefault="00000000">
      <w:r>
        <w:t>After making local commits, push them to the remote Git repository using:</w:t>
      </w:r>
      <w:r>
        <w:br/>
        <w:t>git push origin master</w:t>
      </w:r>
    </w:p>
    <w:p w14:paraId="75C9ED72" w14:textId="77777777" w:rsidR="00A42BA4" w:rsidRDefault="00000000">
      <w:r>
        <w:t>5. Verify Changes on Remote</w:t>
      </w:r>
    </w:p>
    <w:p w14:paraId="5EA732E3" w14:textId="77777777" w:rsidR="00A42BA4" w:rsidRDefault="00000000">
      <w:r>
        <w:t>Log in to your Git hosting service (e.g., GitLab) and verify that the latest commits and file changes are reflected.</w:t>
      </w:r>
    </w:p>
    <w:p w14:paraId="4F580DB3" w14:textId="77777777" w:rsidR="00A42BA4" w:rsidRDefault="00000000">
      <w:pPr>
        <w:pStyle w:val="Heading1"/>
      </w:pPr>
      <w:r>
        <w:t>Conclusion</w:t>
      </w:r>
    </w:p>
    <w:p w14:paraId="001260B3" w14:textId="63064851" w:rsidR="00A42BA4" w:rsidRDefault="00000000">
      <w:r>
        <w:t xml:space="preserve">Regularly cleaning up your local Git repository and pushing changes to the remote ensures consistency, prevents conflicts, and allows collaborators to stay up-to-date with the latest </w:t>
      </w:r>
      <w:r>
        <w:lastRenderedPageBreak/>
        <w:t>codebase. This is an essential practice in collaborative and professional software development</w:t>
      </w:r>
    </w:p>
    <w:p w14:paraId="474D6B28" w14:textId="77777777" w:rsidR="005F0A52" w:rsidRDefault="005F0A52"/>
    <w:p w14:paraId="33619BFE" w14:textId="4D872361" w:rsidR="005F0A52" w:rsidRDefault="005F0A52">
      <w:r>
        <w:rPr>
          <w:noProof/>
        </w:rPr>
        <w:drawing>
          <wp:inline distT="0" distB="0" distL="0" distR="0" wp14:anchorId="54652D1C" wp14:editId="5029F560">
            <wp:extent cx="5486400" cy="2834640"/>
            <wp:effectExtent l="0" t="0" r="0" b="3810"/>
            <wp:docPr id="69573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73396" name=""/>
                    <pic:cNvPicPr/>
                  </pic:nvPicPr>
                  <pic:blipFill rotWithShape="1">
                    <a:blip r:embed="rId6"/>
                    <a:srcRect t="2964" b="5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34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791C9B" w14:textId="77777777" w:rsidR="005F0A52" w:rsidRDefault="005F0A52"/>
    <w:p w14:paraId="74E35AC1" w14:textId="6002F295" w:rsidR="005F0A52" w:rsidRDefault="005F0A52">
      <w:r>
        <w:rPr>
          <w:noProof/>
        </w:rPr>
        <w:drawing>
          <wp:inline distT="0" distB="0" distL="0" distR="0" wp14:anchorId="6C212E85" wp14:editId="2B222021">
            <wp:extent cx="5494020" cy="2788920"/>
            <wp:effectExtent l="0" t="0" r="0" b="0"/>
            <wp:docPr id="1836773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773072" name=""/>
                    <pic:cNvPicPr/>
                  </pic:nvPicPr>
                  <pic:blipFill rotWithShape="1">
                    <a:blip r:embed="rId7"/>
                    <a:srcRect l="-139" t="4198" r="-1" b="54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2788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F0A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5588873">
    <w:abstractNumId w:val="8"/>
  </w:num>
  <w:num w:numId="2" w16cid:durableId="391656073">
    <w:abstractNumId w:val="6"/>
  </w:num>
  <w:num w:numId="3" w16cid:durableId="2009945802">
    <w:abstractNumId w:val="5"/>
  </w:num>
  <w:num w:numId="4" w16cid:durableId="1554391557">
    <w:abstractNumId w:val="4"/>
  </w:num>
  <w:num w:numId="5" w16cid:durableId="859978190">
    <w:abstractNumId w:val="7"/>
  </w:num>
  <w:num w:numId="6" w16cid:durableId="1753510031">
    <w:abstractNumId w:val="3"/>
  </w:num>
  <w:num w:numId="7" w16cid:durableId="2019035761">
    <w:abstractNumId w:val="2"/>
  </w:num>
  <w:num w:numId="8" w16cid:durableId="1883592573">
    <w:abstractNumId w:val="1"/>
  </w:num>
  <w:num w:numId="9" w16cid:durableId="777606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0A52"/>
    <w:rsid w:val="00A42BA4"/>
    <w:rsid w:val="00AA1D8D"/>
    <w:rsid w:val="00B47730"/>
    <w:rsid w:val="00CB0664"/>
    <w:rsid w:val="00DC70F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C6E6F1"/>
  <w14:defaultImageDpi w14:val="300"/>
  <w15:docId w15:val="{2F1E9E09-1D1E-4A27-B286-135EE56BE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Bhupendra Upadhyay</cp:lastModifiedBy>
  <cp:revision>2</cp:revision>
  <dcterms:created xsi:type="dcterms:W3CDTF">2013-12-23T23:15:00Z</dcterms:created>
  <dcterms:modified xsi:type="dcterms:W3CDTF">2025-06-24T20:25:00Z</dcterms:modified>
  <cp:category/>
</cp:coreProperties>
</file>