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8176" w14:textId="77777777" w:rsidR="006E59EC" w:rsidRPr="00376920" w:rsidRDefault="006E59EC">
      <w:pPr>
        <w:rPr>
          <w:rStyle w:val="IntenseEmphasis"/>
          <w:sz w:val="32"/>
          <w:szCs w:val="32"/>
          <w:u w:val="single"/>
          <w:lang w:val="en-US"/>
        </w:rPr>
      </w:pPr>
      <w:r w:rsidRPr="00F92E6F">
        <w:rPr>
          <w:rStyle w:val="IntenseEmphasis"/>
          <w:sz w:val="32"/>
          <w:szCs w:val="32"/>
          <w:u w:val="single"/>
          <w:lang w:val="en-US"/>
        </w:rPr>
        <w:t xml:space="preserve">Task 1 </w:t>
      </w:r>
    </w:p>
    <w:p w14:paraId="21908FED" w14:textId="77777777" w:rsidR="006E59EC" w:rsidRPr="00376920" w:rsidRDefault="006E59EC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 xml:space="preserve">The task is to design a simple subset of stock manipulation system. </w:t>
      </w:r>
    </w:p>
    <w:p w14:paraId="6D8D0567" w14:textId="77777777" w:rsidR="006E59EC" w:rsidRPr="00376920" w:rsidRDefault="006E59EC" w:rsidP="006E59EC">
      <w:pPr>
        <w:rPr>
          <w:rStyle w:val="IntenseEmphasis"/>
          <w:lang w:val="en-US"/>
        </w:rPr>
      </w:pPr>
    </w:p>
    <w:p w14:paraId="04F5ECA0" w14:textId="7A1DF888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It should </w:t>
      </w:r>
      <w:r w:rsidR="008D2BEB">
        <w:rPr>
          <w:rStyle w:val="IntenseEmphasis"/>
          <w:lang w:val="en-US"/>
        </w:rPr>
        <w:t>handle around</w:t>
      </w:r>
      <w:r w:rsidR="00973AAA" w:rsidRPr="003F2503">
        <w:rPr>
          <w:rStyle w:val="IntenseEmphasis"/>
          <w:lang w:val="en-US"/>
        </w:rPr>
        <w:t xml:space="preserve"> 100 records per second</w:t>
      </w:r>
      <w:r w:rsidRPr="00DF4567">
        <w:rPr>
          <w:rStyle w:val="IntenseEmphasis"/>
          <w:lang w:val="en-US"/>
        </w:rPr>
        <w:t xml:space="preserve">. </w:t>
      </w:r>
    </w:p>
    <w:p w14:paraId="6ECDC944" w14:textId="224F6A6B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Each record should have following fields in a format of your choice. (JSON, XML etc.) </w:t>
      </w:r>
    </w:p>
    <w:p w14:paraId="6791DFBF" w14:textId="526BC28D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proofErr w:type="spellStart"/>
      <w:r w:rsidRPr="00DF4567">
        <w:rPr>
          <w:rStyle w:val="IntenseEmphasis"/>
          <w:lang w:val="en-US"/>
        </w:rPr>
        <w:t>First_</w:t>
      </w:r>
      <w:proofErr w:type="gramStart"/>
      <w:r w:rsidRPr="00DF4567">
        <w:rPr>
          <w:rStyle w:val="IntenseEmphasis"/>
          <w:lang w:val="en-US"/>
        </w:rPr>
        <w:t>name;Last</w:t>
      </w:r>
      <w:proofErr w:type="gramEnd"/>
      <w:r w:rsidRPr="00DF4567">
        <w:rPr>
          <w:rStyle w:val="IntenseEmphasis"/>
          <w:lang w:val="en-US"/>
        </w:rPr>
        <w:t>_Name</w:t>
      </w:r>
      <w:proofErr w:type="spellEnd"/>
      <w:r w:rsidRPr="00DF4567">
        <w:rPr>
          <w:rStyle w:val="IntenseEmphasis"/>
          <w:lang w:val="en-US"/>
        </w:rPr>
        <w:t xml:space="preserve">; Nationality;Country_of_Residence;date_of_birth;unique_Trader_id;Amount;currency;uniqu </w:t>
      </w:r>
      <w:proofErr w:type="spellStart"/>
      <w:r w:rsidRPr="00DF4567">
        <w:rPr>
          <w:rStyle w:val="IntenseEmphasis"/>
          <w:lang w:val="en-US"/>
        </w:rPr>
        <w:t>e_Stock_ID;Buy_or_Sell</w:t>
      </w:r>
      <w:proofErr w:type="spellEnd"/>
      <w:r w:rsidRPr="00DF4567">
        <w:rPr>
          <w:rStyle w:val="IntenseEmphasis"/>
          <w:lang w:val="en-US"/>
        </w:rPr>
        <w:t xml:space="preserve"> </w:t>
      </w:r>
    </w:p>
    <w:p w14:paraId="08CE2623" w14:textId="04D1A3EA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For countries and nationalities above use ISO 3166-1 </w:t>
      </w:r>
      <w:proofErr w:type="gramStart"/>
      <w:r w:rsidRPr="00DF4567">
        <w:rPr>
          <w:rStyle w:val="IntenseEmphasis"/>
          <w:lang w:val="en-US"/>
        </w:rPr>
        <w:t>two digit</w:t>
      </w:r>
      <w:proofErr w:type="gramEnd"/>
      <w:r w:rsidRPr="00DF4567">
        <w:rPr>
          <w:rStyle w:val="IntenseEmphasis"/>
          <w:lang w:val="en-US"/>
        </w:rPr>
        <w:t xml:space="preserve"> country codes and not country names. See </w:t>
      </w:r>
      <w:hyperlink r:id="rId7" w:history="1">
        <w:r w:rsidRPr="00DF4567">
          <w:rPr>
            <w:rStyle w:val="IntenseEmphasis"/>
            <w:lang w:val="en-US"/>
          </w:rPr>
          <w:t>https://en.wikipedia.org/wiki/ISO_3166-1</w:t>
        </w:r>
      </w:hyperlink>
      <w:r w:rsidRPr="00DF4567">
        <w:rPr>
          <w:rStyle w:val="IntenseEmphasis"/>
          <w:lang w:val="en-US"/>
        </w:rPr>
        <w:t xml:space="preserve"> </w:t>
      </w:r>
    </w:p>
    <w:p w14:paraId="36FAC267" w14:textId="19A12571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>Each Trader id and Stock id should be unique</w:t>
      </w:r>
      <w:r w:rsidR="003F2503">
        <w:rPr>
          <w:rStyle w:val="IntenseEmphasis"/>
          <w:lang w:val="en-US"/>
        </w:rPr>
        <w:t xml:space="preserve"> and mandatory</w:t>
      </w:r>
      <w:r w:rsidRPr="00DF4567">
        <w:rPr>
          <w:rStyle w:val="IntenseEmphasis"/>
          <w:lang w:val="en-US"/>
        </w:rPr>
        <w:t>.</w:t>
      </w:r>
      <w:r w:rsidR="003F2503">
        <w:rPr>
          <w:rStyle w:val="IntenseEmphasis"/>
          <w:lang w:val="en-US"/>
        </w:rPr>
        <w:t xml:space="preserve"> Create proper error-handling in case any mandatory fields are missing.</w:t>
      </w:r>
      <w:r w:rsidRPr="00DF4567">
        <w:rPr>
          <w:rStyle w:val="IntenseEmphasis"/>
          <w:lang w:val="en-US"/>
        </w:rPr>
        <w:t xml:space="preserve"> </w:t>
      </w:r>
    </w:p>
    <w:p w14:paraId="2D27FC80" w14:textId="5FB9012B" w:rsidR="006E59EC" w:rsidRPr="00DF4567" w:rsidRDefault="00161986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>You can use any persistence mechanism to store the data.</w:t>
      </w:r>
    </w:p>
    <w:p w14:paraId="32D6B0DE" w14:textId="10F1B568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It should check if in last 10 minutes, a trader with a certain Trader id, buys or sells a stock with the same </w:t>
      </w:r>
      <w:proofErr w:type="spellStart"/>
      <w:r w:rsidRPr="00DF4567">
        <w:rPr>
          <w:rStyle w:val="IntenseEmphasis"/>
          <w:lang w:val="en-US"/>
        </w:rPr>
        <w:t>Stock_id</w:t>
      </w:r>
      <w:proofErr w:type="spellEnd"/>
      <w:r w:rsidRPr="00DF4567">
        <w:rPr>
          <w:rStyle w:val="IntenseEmphasis"/>
          <w:lang w:val="en-US"/>
        </w:rPr>
        <w:t xml:space="preserve"> more than 5 times. If yes: a) Log an alert; b) </w:t>
      </w:r>
      <w:proofErr w:type="gramStart"/>
      <w:r w:rsidRPr="00DF4567">
        <w:rPr>
          <w:rStyle w:val="IntenseEmphasis"/>
          <w:lang w:val="en-US"/>
        </w:rPr>
        <w:t>Flag  the</w:t>
      </w:r>
      <w:proofErr w:type="gramEnd"/>
      <w:r w:rsidRPr="00DF4567">
        <w:rPr>
          <w:rStyle w:val="IntenseEmphasis"/>
          <w:lang w:val="en-US"/>
        </w:rPr>
        <w:t xml:space="preserve"> trader as problem trader in </w:t>
      </w:r>
      <w:r w:rsidR="00161986" w:rsidRPr="00161A59">
        <w:rPr>
          <w:rStyle w:val="IntenseEmphasis"/>
          <w:lang w:val="en-US"/>
        </w:rPr>
        <w:t>the persistence layer</w:t>
      </w:r>
      <w:r w:rsidRPr="00DF4567">
        <w:rPr>
          <w:rStyle w:val="IntenseEmphasis"/>
          <w:lang w:val="en-US"/>
        </w:rPr>
        <w:t xml:space="preserve">. c) Call REST web services of a regulatory authorities </w:t>
      </w:r>
    </w:p>
    <w:p w14:paraId="0B8A3D78" w14:textId="6A9CFBB6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In case information is sent to regulatory authorities either as XML or JSON - pass the following details of this trader to the regulatory authorities – </w:t>
      </w:r>
      <w:proofErr w:type="spellStart"/>
      <w:r w:rsidRPr="00DF4567">
        <w:rPr>
          <w:rStyle w:val="IntenseEmphasis"/>
          <w:lang w:val="en-US"/>
        </w:rPr>
        <w:t>First_</w:t>
      </w:r>
      <w:proofErr w:type="gramStart"/>
      <w:r w:rsidRPr="00DF4567">
        <w:rPr>
          <w:rStyle w:val="IntenseEmphasis"/>
          <w:lang w:val="en-US"/>
        </w:rPr>
        <w:t>name;Last</w:t>
      </w:r>
      <w:proofErr w:type="gramEnd"/>
      <w:r w:rsidRPr="00DF4567">
        <w:rPr>
          <w:rStyle w:val="IntenseEmphasis"/>
          <w:lang w:val="en-US"/>
        </w:rPr>
        <w:t>_Name</w:t>
      </w:r>
      <w:proofErr w:type="spellEnd"/>
      <w:r w:rsidRPr="00DF4567">
        <w:rPr>
          <w:rStyle w:val="IntenseEmphasis"/>
          <w:lang w:val="en-US"/>
        </w:rPr>
        <w:t xml:space="preserve">; Nationality;Country_of_Residence;date_of_birth;unique_Trader_id; </w:t>
      </w:r>
      <w:proofErr w:type="spellStart"/>
      <w:r w:rsidRPr="00DF4567">
        <w:rPr>
          <w:rStyle w:val="IntenseEmphasis"/>
          <w:lang w:val="en-US"/>
        </w:rPr>
        <w:t>unique_Stock_ID;Date</w:t>
      </w:r>
      <w:proofErr w:type="spellEnd"/>
      <w:r w:rsidRPr="00DF4567">
        <w:rPr>
          <w:rStyle w:val="IntenseEmphasis"/>
          <w:lang w:val="en-US"/>
        </w:rPr>
        <w:t xml:space="preserve"> and time the bad </w:t>
      </w:r>
      <w:proofErr w:type="spellStart"/>
      <w:r w:rsidRPr="00DF4567">
        <w:rPr>
          <w:rStyle w:val="IntenseEmphasis"/>
          <w:lang w:val="en-US"/>
        </w:rPr>
        <w:t>behaviour</w:t>
      </w:r>
      <w:proofErr w:type="spellEnd"/>
      <w:r w:rsidRPr="00DF4567">
        <w:rPr>
          <w:rStyle w:val="IntenseEmphasis"/>
          <w:lang w:val="en-US"/>
        </w:rPr>
        <w:t xml:space="preserve"> was detected. Please also document the XML schema or JSON schema you are using. </w:t>
      </w:r>
    </w:p>
    <w:p w14:paraId="2438026C" w14:textId="15EF24D5" w:rsidR="006E59EC" w:rsidRPr="00DF4567" w:rsidRDefault="00161986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>The</w:t>
      </w:r>
      <w:r w:rsidR="006E59EC" w:rsidRPr="00DF4567">
        <w:rPr>
          <w:rStyle w:val="IntenseEmphasis"/>
          <w:lang w:val="en-US"/>
        </w:rPr>
        <w:t xml:space="preserve"> REST web service of the regulatory </w:t>
      </w:r>
      <w:r w:rsidRPr="00376920">
        <w:rPr>
          <w:rStyle w:val="IntenseEmphasis"/>
          <w:lang w:val="en-US"/>
        </w:rPr>
        <w:t>authority</w:t>
      </w:r>
      <w:r w:rsidR="006E59EC" w:rsidRPr="00DF4567">
        <w:rPr>
          <w:rStyle w:val="IntenseEmphasis"/>
          <w:lang w:val="en-US"/>
        </w:rPr>
        <w:t xml:space="preserve"> should write this information in a</w:t>
      </w:r>
      <w:r w:rsidR="00D1280B" w:rsidRPr="00376920">
        <w:rPr>
          <w:rStyle w:val="IntenseEmphasis"/>
          <w:lang w:val="en-US"/>
        </w:rPr>
        <w:t xml:space="preserve"> Kafka topic or a JMS </w:t>
      </w:r>
      <w:proofErr w:type="gramStart"/>
      <w:r w:rsidR="00D1280B" w:rsidRPr="00376920">
        <w:rPr>
          <w:rStyle w:val="IntenseEmphasis"/>
          <w:lang w:val="en-US"/>
        </w:rPr>
        <w:t>queue.</w:t>
      </w:r>
      <w:r w:rsidR="006E59EC" w:rsidRPr="00DF4567">
        <w:rPr>
          <w:rStyle w:val="IntenseEmphasis"/>
          <w:lang w:val="en-US"/>
        </w:rPr>
        <w:t>.</w:t>
      </w:r>
      <w:proofErr w:type="gramEnd"/>
      <w:r w:rsidR="006E59EC" w:rsidRPr="00DF4567">
        <w:rPr>
          <w:rStyle w:val="IntenseEmphasis"/>
          <w:lang w:val="en-US"/>
        </w:rPr>
        <w:t xml:space="preserve"> Another component should be listening on this queue</w:t>
      </w:r>
      <w:r w:rsidR="00D1280B" w:rsidRPr="00376920">
        <w:rPr>
          <w:rStyle w:val="IntenseEmphasis"/>
          <w:lang w:val="en-US"/>
        </w:rPr>
        <w:t>/</w:t>
      </w:r>
      <w:proofErr w:type="gramStart"/>
      <w:r w:rsidR="00D1280B" w:rsidRPr="00376920">
        <w:rPr>
          <w:rStyle w:val="IntenseEmphasis"/>
          <w:lang w:val="en-US"/>
        </w:rPr>
        <w:t>topic</w:t>
      </w:r>
      <w:r w:rsidR="006E59EC" w:rsidRPr="00DF4567">
        <w:rPr>
          <w:rStyle w:val="IntenseEmphasis"/>
          <w:lang w:val="en-US"/>
        </w:rPr>
        <w:t>, and</w:t>
      </w:r>
      <w:proofErr w:type="gramEnd"/>
      <w:r w:rsidR="006E59EC" w:rsidRPr="00DF4567">
        <w:rPr>
          <w:rStyle w:val="IntenseEmphasis"/>
          <w:lang w:val="en-US"/>
        </w:rPr>
        <w:t xml:space="preserve"> should simply write this in a log file. </w:t>
      </w:r>
    </w:p>
    <w:p w14:paraId="067A7A39" w14:textId="16348270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The solution should be developed </w:t>
      </w:r>
      <w:r w:rsidR="00973AAA" w:rsidRPr="00B750ED">
        <w:rPr>
          <w:rStyle w:val="IntenseEmphasis"/>
          <w:lang w:val="en-US"/>
        </w:rPr>
        <w:t>using</w:t>
      </w:r>
      <w:r w:rsidRPr="00DF4567">
        <w:rPr>
          <w:rStyle w:val="IntenseEmphasis"/>
          <w:lang w:val="en-US"/>
        </w:rPr>
        <w:t xml:space="preserve"> Java</w:t>
      </w:r>
      <w:r w:rsidR="00973AAA" w:rsidRPr="00B750ED">
        <w:rPr>
          <w:rStyle w:val="IntenseEmphasis"/>
          <w:lang w:val="en-US"/>
        </w:rPr>
        <w:t>, Spring</w:t>
      </w:r>
      <w:r w:rsidRPr="00DF4567">
        <w:rPr>
          <w:rStyle w:val="IntenseEmphasis"/>
          <w:lang w:val="en-US"/>
        </w:rPr>
        <w:t xml:space="preserve"> </w:t>
      </w:r>
      <w:r w:rsidR="00973AAA" w:rsidRPr="00B750ED">
        <w:rPr>
          <w:rStyle w:val="IntenseEmphasis"/>
          <w:lang w:val="en-US"/>
        </w:rPr>
        <w:t>and</w:t>
      </w:r>
      <w:r w:rsidRPr="00DF4567">
        <w:rPr>
          <w:rStyle w:val="IntenseEmphasis"/>
          <w:lang w:val="en-US"/>
        </w:rPr>
        <w:t xml:space="preserve"> Apache Camel, </w:t>
      </w:r>
      <w:r w:rsidR="00973AAA" w:rsidRPr="00B750ED">
        <w:rPr>
          <w:rStyle w:val="IntenseEmphasis"/>
          <w:lang w:val="en-US"/>
        </w:rPr>
        <w:t>you can use additional frameworks if needed</w:t>
      </w:r>
      <w:r w:rsidRPr="00DF4567">
        <w:rPr>
          <w:rStyle w:val="IntenseEmphasis"/>
          <w:lang w:val="en-US"/>
        </w:rPr>
        <w:t xml:space="preserve">. </w:t>
      </w:r>
    </w:p>
    <w:p w14:paraId="7DF30892" w14:textId="6D6D9542" w:rsidR="006E59EC" w:rsidRPr="00DF4567" w:rsidRDefault="00B23D6B" w:rsidP="00142B07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Externalize </w:t>
      </w:r>
      <w:r w:rsidR="00AE0103">
        <w:rPr>
          <w:rStyle w:val="IntenseEmphasis"/>
          <w:lang w:val="en-US"/>
        </w:rPr>
        <w:t xml:space="preserve">properties which you think makes </w:t>
      </w:r>
      <w:r w:rsidR="003875A5">
        <w:rPr>
          <w:rStyle w:val="IntenseEmphasis"/>
          <w:lang w:val="en-US"/>
        </w:rPr>
        <w:t xml:space="preserve">further functional and technical changed in application </w:t>
      </w:r>
      <w:proofErr w:type="gramStart"/>
      <w:r w:rsidR="003875A5">
        <w:rPr>
          <w:rStyle w:val="IntenseEmphasis"/>
          <w:lang w:val="en-US"/>
        </w:rPr>
        <w:t>easier.</w:t>
      </w:r>
      <w:r w:rsidR="006E59EC" w:rsidRPr="00DF4567">
        <w:rPr>
          <w:rStyle w:val="IntenseEmphasis"/>
          <w:lang w:val="en-US"/>
        </w:rPr>
        <w:t>.</w:t>
      </w:r>
      <w:proofErr w:type="gramEnd"/>
      <w:r w:rsidR="006E59EC" w:rsidRPr="00DF4567">
        <w:rPr>
          <w:rStyle w:val="IntenseEmphasis"/>
          <w:lang w:val="en-US"/>
        </w:rPr>
        <w:t xml:space="preserve"> </w:t>
      </w:r>
    </w:p>
    <w:p w14:paraId="6BB62EB8" w14:textId="52E38F1F" w:rsidR="006E59EC" w:rsidRPr="00DF4567" w:rsidRDefault="006E59EC" w:rsidP="006E59EC">
      <w:pPr>
        <w:pStyle w:val="ListParagraph"/>
        <w:numPr>
          <w:ilvl w:val="0"/>
          <w:numId w:val="2"/>
        </w:num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 xml:space="preserve">The project should be a standard maven project and should compile with standard maven on any machine. </w:t>
      </w:r>
    </w:p>
    <w:p w14:paraId="5ED84E8F" w14:textId="77777777" w:rsidR="006E59EC" w:rsidRPr="00161A59" w:rsidRDefault="006E59EC" w:rsidP="006E59EC">
      <w:pPr>
        <w:rPr>
          <w:rStyle w:val="IntenseEmphasis"/>
          <w:lang w:val="en-US"/>
        </w:rPr>
      </w:pPr>
    </w:p>
    <w:p w14:paraId="4204A598" w14:textId="77777777" w:rsidR="006E59EC" w:rsidRPr="00161A59" w:rsidRDefault="006E59EC" w:rsidP="006E59EC">
      <w:pPr>
        <w:rPr>
          <w:rStyle w:val="IntenseEmphasis"/>
          <w:lang w:val="en-US"/>
        </w:rPr>
      </w:pPr>
    </w:p>
    <w:p w14:paraId="2154247E" w14:textId="77777777" w:rsidR="006E59EC" w:rsidRPr="00161A59" w:rsidRDefault="006E59EC" w:rsidP="006E59EC">
      <w:pPr>
        <w:rPr>
          <w:rStyle w:val="IntenseEmphasis"/>
          <w:lang w:val="en-US"/>
        </w:rPr>
      </w:pPr>
    </w:p>
    <w:p w14:paraId="4C68A160" w14:textId="77777777" w:rsidR="006E59EC" w:rsidRPr="00161A59" w:rsidRDefault="006E59EC" w:rsidP="006E59EC">
      <w:pPr>
        <w:rPr>
          <w:rStyle w:val="IntenseEmphasis"/>
          <w:lang w:val="en-US"/>
        </w:rPr>
      </w:pPr>
    </w:p>
    <w:p w14:paraId="5E3CED84" w14:textId="77777777" w:rsidR="006E59EC" w:rsidRPr="00161A59" w:rsidRDefault="006E59EC" w:rsidP="006E59EC">
      <w:pPr>
        <w:rPr>
          <w:rStyle w:val="IntenseEmphasis"/>
          <w:lang w:val="en-US"/>
        </w:rPr>
      </w:pPr>
    </w:p>
    <w:p w14:paraId="09257B40" w14:textId="77777777" w:rsidR="00973AAA" w:rsidRPr="00161A59" w:rsidRDefault="00973AAA" w:rsidP="006E59EC">
      <w:pPr>
        <w:rPr>
          <w:rStyle w:val="IntenseEmphasis"/>
          <w:lang w:val="en-US"/>
        </w:rPr>
      </w:pPr>
    </w:p>
    <w:p w14:paraId="5E973BF8" w14:textId="77777777" w:rsidR="00973AAA" w:rsidRPr="00161A59" w:rsidRDefault="00973AAA" w:rsidP="006E59EC">
      <w:pPr>
        <w:rPr>
          <w:rStyle w:val="IntenseEmphasis"/>
          <w:lang w:val="en-US"/>
        </w:rPr>
      </w:pPr>
    </w:p>
    <w:p w14:paraId="595389E9" w14:textId="77777777" w:rsidR="00973AAA" w:rsidRPr="00161A59" w:rsidRDefault="00973AAA" w:rsidP="006E59EC">
      <w:pPr>
        <w:rPr>
          <w:rStyle w:val="IntenseEmphasis"/>
          <w:lang w:val="en-US"/>
        </w:rPr>
      </w:pPr>
    </w:p>
    <w:p w14:paraId="17673611" w14:textId="77777777" w:rsidR="00973AAA" w:rsidRPr="00161A59" w:rsidRDefault="00973AAA" w:rsidP="006E59EC">
      <w:pPr>
        <w:rPr>
          <w:rStyle w:val="IntenseEmphasis"/>
          <w:lang w:val="en-US"/>
        </w:rPr>
      </w:pPr>
    </w:p>
    <w:p w14:paraId="134F7A8C" w14:textId="77777777" w:rsidR="00973AAA" w:rsidRPr="00161A59" w:rsidRDefault="00973AAA" w:rsidP="006E59EC">
      <w:pPr>
        <w:rPr>
          <w:rStyle w:val="IntenseEmphasis"/>
          <w:lang w:val="en-US"/>
        </w:rPr>
      </w:pPr>
    </w:p>
    <w:p w14:paraId="6A182E98" w14:textId="6D91F421" w:rsidR="006E59EC" w:rsidRPr="00376920" w:rsidRDefault="006E59EC" w:rsidP="006E59EC">
      <w:pPr>
        <w:rPr>
          <w:rStyle w:val="IntenseEmphasis"/>
          <w:sz w:val="32"/>
          <w:szCs w:val="32"/>
          <w:u w:val="single"/>
          <w:lang w:val="en-US"/>
        </w:rPr>
      </w:pPr>
      <w:r w:rsidRPr="00376920">
        <w:rPr>
          <w:rStyle w:val="IntenseEmphasis"/>
          <w:sz w:val="32"/>
          <w:szCs w:val="32"/>
          <w:u w:val="single"/>
          <w:lang w:val="en-US"/>
        </w:rPr>
        <w:t xml:space="preserve">Deliveries </w:t>
      </w:r>
    </w:p>
    <w:p w14:paraId="3CA46BEB" w14:textId="4775290E" w:rsidR="006E59EC" w:rsidRPr="00376920" w:rsidRDefault="00973AAA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>An Architecture diagram for the application.</w:t>
      </w:r>
    </w:p>
    <w:p w14:paraId="7489A961" w14:textId="77777777" w:rsidR="006E59EC" w:rsidRPr="00376920" w:rsidRDefault="006E59EC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 xml:space="preserve">Working maven project with code (compile and running should be proven by </w:t>
      </w:r>
      <w:proofErr w:type="gramStart"/>
      <w:r w:rsidRPr="00376920">
        <w:rPr>
          <w:rStyle w:val="IntenseEmphasis"/>
          <w:lang w:val="en-US"/>
        </w:rPr>
        <w:t>15 minute</w:t>
      </w:r>
      <w:proofErr w:type="gramEnd"/>
      <w:r w:rsidRPr="00376920">
        <w:rPr>
          <w:rStyle w:val="IntenseEmphasis"/>
          <w:lang w:val="en-US"/>
        </w:rPr>
        <w:t xml:space="preserve"> demo). </w:t>
      </w:r>
    </w:p>
    <w:p w14:paraId="1DEAFF2F" w14:textId="77777777" w:rsidR="006E59EC" w:rsidRPr="00376920" w:rsidRDefault="006E59EC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 xml:space="preserve">A maximum </w:t>
      </w:r>
      <w:proofErr w:type="gramStart"/>
      <w:r w:rsidRPr="00376920">
        <w:rPr>
          <w:rStyle w:val="IntenseEmphasis"/>
          <w:lang w:val="en-US"/>
        </w:rPr>
        <w:t>4 page</w:t>
      </w:r>
      <w:proofErr w:type="gramEnd"/>
      <w:r w:rsidRPr="00376920">
        <w:rPr>
          <w:rStyle w:val="IntenseEmphasis"/>
          <w:lang w:val="en-US"/>
        </w:rPr>
        <w:t xml:space="preserve"> document explain the design briefly. </w:t>
      </w:r>
    </w:p>
    <w:p w14:paraId="1BD15533" w14:textId="77777777" w:rsidR="006E59EC" w:rsidRPr="00376920" w:rsidRDefault="006E59EC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 xml:space="preserve">A small Readme file should be included in the main project. </w:t>
      </w:r>
    </w:p>
    <w:p w14:paraId="7DCE75A3" w14:textId="6501B7C8" w:rsidR="006D2DDD" w:rsidRPr="00376920" w:rsidRDefault="006E59EC" w:rsidP="006E59EC">
      <w:pPr>
        <w:rPr>
          <w:rStyle w:val="IntenseEmphasis"/>
          <w:lang w:val="en-US"/>
        </w:rPr>
      </w:pPr>
      <w:r w:rsidRPr="00DF4567">
        <w:rPr>
          <w:rStyle w:val="IntenseEmphasis"/>
          <w:lang w:val="en-US"/>
        </w:rPr>
        <w:t>Should take a maximum of 45 minutes to demo</w:t>
      </w:r>
      <w:r w:rsidR="00CA36FA" w:rsidRPr="00376920">
        <w:rPr>
          <w:rStyle w:val="IntenseEmphasis"/>
          <w:lang w:val="en-US"/>
        </w:rPr>
        <w:t>.</w:t>
      </w:r>
    </w:p>
    <w:p w14:paraId="737B4E35" w14:textId="5A2CCF48" w:rsidR="00CA36FA" w:rsidRPr="00DF4567" w:rsidRDefault="00CA36FA" w:rsidP="006E59EC">
      <w:pPr>
        <w:rPr>
          <w:rStyle w:val="IntenseEmphasis"/>
          <w:lang w:val="en-US"/>
        </w:rPr>
      </w:pPr>
      <w:r w:rsidRPr="00376920">
        <w:rPr>
          <w:rStyle w:val="IntenseEmphasis"/>
          <w:lang w:val="en-US"/>
        </w:rPr>
        <w:t>Keep in mind the performance and resilience aspects</w:t>
      </w:r>
      <w:r w:rsidR="00EE6854" w:rsidRPr="00376920">
        <w:rPr>
          <w:rStyle w:val="IntenseEmphasis"/>
          <w:lang w:val="en-US"/>
        </w:rPr>
        <w:t xml:space="preserve"> and the future extensibility of the application.</w:t>
      </w:r>
    </w:p>
    <w:sectPr w:rsidR="00CA36FA" w:rsidRPr="00DF4567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2A28" w14:textId="77777777" w:rsidR="009E536E" w:rsidRDefault="009E536E" w:rsidP="00161986">
      <w:pPr>
        <w:spacing w:after="0" w:line="240" w:lineRule="auto"/>
      </w:pPr>
      <w:r>
        <w:separator/>
      </w:r>
    </w:p>
  </w:endnote>
  <w:endnote w:type="continuationSeparator" w:id="0">
    <w:p w14:paraId="16171880" w14:textId="77777777" w:rsidR="009E536E" w:rsidRDefault="009E536E" w:rsidP="00161986">
      <w:pPr>
        <w:spacing w:after="0" w:line="240" w:lineRule="auto"/>
      </w:pPr>
      <w:r>
        <w:continuationSeparator/>
      </w:r>
    </w:p>
  </w:endnote>
  <w:endnote w:type="continuationNotice" w:id="1">
    <w:p w14:paraId="7F151155" w14:textId="77777777" w:rsidR="009E536E" w:rsidRDefault="009E53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E7AC" w14:textId="722FBFF4" w:rsidR="00161986" w:rsidRDefault="00161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820" w14:textId="2169C824" w:rsidR="00161986" w:rsidRDefault="00161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2C3A" w14:textId="44FFB905" w:rsidR="00161986" w:rsidRDefault="00161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6049" w14:textId="77777777" w:rsidR="009E536E" w:rsidRDefault="009E536E" w:rsidP="00161986">
      <w:pPr>
        <w:spacing w:after="0" w:line="240" w:lineRule="auto"/>
      </w:pPr>
      <w:r>
        <w:separator/>
      </w:r>
    </w:p>
  </w:footnote>
  <w:footnote w:type="continuationSeparator" w:id="0">
    <w:p w14:paraId="6647816A" w14:textId="77777777" w:rsidR="009E536E" w:rsidRDefault="009E536E" w:rsidP="00161986">
      <w:pPr>
        <w:spacing w:after="0" w:line="240" w:lineRule="auto"/>
      </w:pPr>
      <w:r>
        <w:continuationSeparator/>
      </w:r>
    </w:p>
  </w:footnote>
  <w:footnote w:type="continuationNotice" w:id="1">
    <w:p w14:paraId="15937ACB" w14:textId="77777777" w:rsidR="009E536E" w:rsidRDefault="009E53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4D9"/>
    <w:multiLevelType w:val="hybridMultilevel"/>
    <w:tmpl w:val="B20E6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6514F"/>
    <w:multiLevelType w:val="hybridMultilevel"/>
    <w:tmpl w:val="1714AD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64885">
    <w:abstractNumId w:val="1"/>
  </w:num>
  <w:num w:numId="2" w16cid:durableId="6854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EC"/>
    <w:rsid w:val="000845B1"/>
    <w:rsid w:val="00142B07"/>
    <w:rsid w:val="00161986"/>
    <w:rsid w:val="00161A59"/>
    <w:rsid w:val="0037187F"/>
    <w:rsid w:val="00376920"/>
    <w:rsid w:val="003875A5"/>
    <w:rsid w:val="003F2503"/>
    <w:rsid w:val="00623F0B"/>
    <w:rsid w:val="00680E08"/>
    <w:rsid w:val="006D2DDD"/>
    <w:rsid w:val="006E59EC"/>
    <w:rsid w:val="007D2E24"/>
    <w:rsid w:val="008573FE"/>
    <w:rsid w:val="008B387F"/>
    <w:rsid w:val="008D0B09"/>
    <w:rsid w:val="008D2BEB"/>
    <w:rsid w:val="009258AF"/>
    <w:rsid w:val="00973AAA"/>
    <w:rsid w:val="009E536E"/>
    <w:rsid w:val="00AD1362"/>
    <w:rsid w:val="00AE0103"/>
    <w:rsid w:val="00B23D6B"/>
    <w:rsid w:val="00B37C85"/>
    <w:rsid w:val="00B750ED"/>
    <w:rsid w:val="00C530EE"/>
    <w:rsid w:val="00CA36FA"/>
    <w:rsid w:val="00D1280B"/>
    <w:rsid w:val="00D71D8F"/>
    <w:rsid w:val="00D92362"/>
    <w:rsid w:val="00DF4567"/>
    <w:rsid w:val="00E55BB3"/>
    <w:rsid w:val="00EC2192"/>
    <w:rsid w:val="00EE65B7"/>
    <w:rsid w:val="00EE6854"/>
    <w:rsid w:val="00F26D61"/>
    <w:rsid w:val="00F92E6F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E09F"/>
  <w15:chartTrackingRefBased/>
  <w15:docId w15:val="{A159AC3D-C0BE-491F-BD70-ADCB1390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9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9E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61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986"/>
  </w:style>
  <w:style w:type="paragraph" w:styleId="Header">
    <w:name w:val="header"/>
    <w:basedOn w:val="Normal"/>
    <w:link w:val="HeaderChar"/>
    <w:uiPriority w:val="99"/>
    <w:semiHidden/>
    <w:unhideWhenUsed/>
    <w:rsid w:val="008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3FE"/>
  </w:style>
  <w:style w:type="character" w:styleId="SubtleReference">
    <w:name w:val="Subtle Reference"/>
    <w:basedOn w:val="DefaultParagraphFont"/>
    <w:uiPriority w:val="31"/>
    <w:qFormat/>
    <w:rsid w:val="008D0B0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O_3166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Links>
    <vt:vector size="6" baseType="variant">
      <vt:variant>
        <vt:i4>3604570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https://en.wikipedia.org/wiki/ISO_3166-1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Chahar</dc:creator>
  <cp:keywords/>
  <dc:description/>
  <cp:lastModifiedBy>Sumant Chahar</cp:lastModifiedBy>
  <cp:revision>2</cp:revision>
  <dcterms:created xsi:type="dcterms:W3CDTF">2025-05-23T10:24:00Z</dcterms:created>
  <dcterms:modified xsi:type="dcterms:W3CDTF">2025-05-23T10:24:00Z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7f8449-e5d3-4eba-8da7-ffd6ca5bf3e9_Enabled">
    <vt:lpwstr>true</vt:lpwstr>
  </property>
  <property fmtid="{D5CDD505-2E9C-101B-9397-08002B2CF9AE}" pid="3" name="MSIP_Label_1b7f8449-e5d3-4eba-8da7-ffd6ca5bf3e9_SetDate">
    <vt:lpwstr>2025-05-23T10:24:26Z</vt:lpwstr>
  </property>
  <property fmtid="{D5CDD505-2E9C-101B-9397-08002B2CF9AE}" pid="4" name="MSIP_Label_1b7f8449-e5d3-4eba-8da7-ffd6ca5bf3e9_Method">
    <vt:lpwstr>Privileged</vt:lpwstr>
  </property>
  <property fmtid="{D5CDD505-2E9C-101B-9397-08002B2CF9AE}" pid="5" name="MSIP_Label_1b7f8449-e5d3-4eba-8da7-ffd6ca5bf3e9_Name">
    <vt:lpwstr>1b7f8449-e5d3-4eba-8da7-ffd6ca5bf3e9</vt:lpwstr>
  </property>
  <property fmtid="{D5CDD505-2E9C-101B-9397-08002B2CF9AE}" pid="6" name="MSIP_Label_1b7f8449-e5d3-4eba-8da7-ffd6ca5bf3e9_SiteId">
    <vt:lpwstr>1e9b61e8-e590-4abc-b1af-24125e330d2a</vt:lpwstr>
  </property>
  <property fmtid="{D5CDD505-2E9C-101B-9397-08002B2CF9AE}" pid="7" name="MSIP_Label_1b7f8449-e5d3-4eba-8da7-ffd6ca5bf3e9_ActionId">
    <vt:lpwstr>1fc45ea4-8550-4c7c-be2f-19f1026ed6d8</vt:lpwstr>
  </property>
  <property fmtid="{D5CDD505-2E9C-101B-9397-08002B2CF9AE}" pid="8" name="MSIP_Label_1b7f8449-e5d3-4eba-8da7-ffd6ca5bf3e9_ContentBits">
    <vt:lpwstr>0</vt:lpwstr>
  </property>
</Properties>
</file>