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EDE07" w14:textId="2AB66B92" w:rsidR="00596640" w:rsidRPr="00DA6A9E" w:rsidRDefault="00F478AF">
      <w:pPr>
        <w:jc w:val="center"/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>ASSIGNMENT ON SQL</w:t>
      </w:r>
      <w:r w:rsidR="00DA6A9E" w:rsidRPr="00DA6A9E">
        <w:rPr>
          <w:rFonts w:asciiTheme="minorHAnsi" w:hAnsiTheme="minorHAnsi"/>
          <w:sz w:val="24"/>
          <w:szCs w:val="24"/>
        </w:rPr>
        <w:t xml:space="preserve"> – Bhushan Tripathi</w:t>
      </w:r>
    </w:p>
    <w:p w14:paraId="4B98711C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32380C59" w14:textId="20FAB318" w:rsidR="00596640" w:rsidRDefault="00F478AF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>Which of the following clauses is used to display information that match a given pattern?</w:t>
      </w:r>
    </w:p>
    <w:p w14:paraId="4CB5530B" w14:textId="1C4F78E0" w:rsidR="00DA6A9E" w:rsidRPr="00DA6A9E" w:rsidRDefault="00DA6A9E" w:rsidP="00DA6A9E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>MATCH_RECOGNIZE clause</w:t>
      </w:r>
    </w:p>
    <w:p w14:paraId="2B3E8F9F" w14:textId="77777777" w:rsidR="00596640" w:rsidRPr="00DA6A9E" w:rsidRDefault="00596640">
      <w:pPr>
        <w:ind w:left="720"/>
        <w:rPr>
          <w:rFonts w:asciiTheme="minorHAnsi" w:hAnsiTheme="minorHAnsi"/>
          <w:sz w:val="24"/>
          <w:szCs w:val="24"/>
        </w:rPr>
      </w:pPr>
    </w:p>
    <w:p w14:paraId="53B2874D" w14:textId="77777777" w:rsidR="00DA6A9E" w:rsidRDefault="00F478AF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The special database that always exist after setting up MySQL in a computer </w:t>
      </w:r>
      <w:r w:rsidR="00DA6A9E" w:rsidRPr="00DA6A9E">
        <w:rPr>
          <w:rFonts w:asciiTheme="minorHAnsi" w:hAnsiTheme="minorHAnsi"/>
          <w:sz w:val="24"/>
          <w:szCs w:val="24"/>
        </w:rPr>
        <w:t>is</w:t>
      </w:r>
      <w:r w:rsidR="00DA6A9E">
        <w:rPr>
          <w:rFonts w:asciiTheme="minorHAnsi" w:hAnsiTheme="minorHAnsi"/>
          <w:sz w:val="24"/>
          <w:szCs w:val="24"/>
        </w:rPr>
        <w:t xml:space="preserve">? </w:t>
      </w:r>
    </w:p>
    <w:p w14:paraId="1A187FB6" w14:textId="20D9843B" w:rsidR="00596640" w:rsidRPr="00DA6A9E" w:rsidRDefault="00DA6A9E" w:rsidP="00DA6A9E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>Information_Schema</w:t>
      </w:r>
    </w:p>
    <w:p w14:paraId="38E81E64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3BE2C1CA" w14:textId="7F724A1D" w:rsidR="00596640" w:rsidRDefault="00F478AF">
      <w:pPr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>Which operator is used to perform integer division in MySQL?</w:t>
      </w:r>
      <w:r w:rsidR="00DA6A9E">
        <w:rPr>
          <w:rFonts w:asciiTheme="minorHAnsi" w:hAnsiTheme="minorHAnsi"/>
          <w:sz w:val="24"/>
          <w:szCs w:val="24"/>
        </w:rPr>
        <w:t xml:space="preserve"> </w:t>
      </w:r>
    </w:p>
    <w:p w14:paraId="5E9230C5" w14:textId="61B9CFD8" w:rsidR="00DA6A9E" w:rsidRPr="00DA6A9E" w:rsidRDefault="00DA6A9E" w:rsidP="00DA6A9E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>div operator</w:t>
      </w:r>
    </w:p>
    <w:p w14:paraId="05312599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497C0F6F" w14:textId="47A01389" w:rsidR="00596640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4. The query ‘SELECT NOW()’ shows the current_______?</w:t>
      </w:r>
    </w:p>
    <w:p w14:paraId="631A4B4E" w14:textId="39C676DE" w:rsidR="00DA6A9E" w:rsidRPr="00DA6A9E" w:rsidRDefault="00DA6A9E" w:rsidP="00DA6A9E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>The NOW() function returns the current date and time. Note: The date and time is returned as "YYYY-MM-DD HH-MM-SS" (string) or as YYYYMMDDHHMMSS.</w:t>
      </w:r>
    </w:p>
    <w:p w14:paraId="3768FFA6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5224537A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5. Suppose you want to select a databas</w:t>
      </w:r>
      <w:r w:rsidRPr="00DA6A9E">
        <w:rPr>
          <w:rFonts w:asciiTheme="minorHAnsi" w:hAnsiTheme="minorHAnsi"/>
          <w:sz w:val="24"/>
          <w:szCs w:val="24"/>
        </w:rPr>
        <w:t xml:space="preserve">e named ‘sampledb’ as the </w:t>
      </w:r>
    </w:p>
    <w:p w14:paraId="56A356CC" w14:textId="34EAD845" w:rsidR="00596640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     default  database. Which of the commands do you use?</w:t>
      </w:r>
      <w:r w:rsidR="00D15704">
        <w:rPr>
          <w:rFonts w:asciiTheme="minorHAnsi" w:hAnsiTheme="minorHAnsi"/>
          <w:sz w:val="24"/>
          <w:szCs w:val="24"/>
        </w:rPr>
        <w:t xml:space="preserve"> </w:t>
      </w:r>
    </w:p>
    <w:p w14:paraId="3077B0B3" w14:textId="00BACAC8" w:rsidR="00D15704" w:rsidRPr="00D15704" w:rsidRDefault="00D15704" w:rsidP="00D15704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db_sampledb</w:t>
      </w:r>
    </w:p>
    <w:p w14:paraId="5345A407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31B28B2B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6. What does ‘abc’ &amp; ‘xyz’ specify?</w:t>
      </w:r>
    </w:p>
    <w:p w14:paraId="56F1E1D3" w14:textId="77777777" w:rsidR="00D15704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         CREATE TABLE abc (xyz);</w:t>
      </w:r>
      <w:r w:rsidR="00D15704">
        <w:rPr>
          <w:rFonts w:asciiTheme="minorHAnsi" w:hAnsiTheme="minorHAnsi"/>
          <w:sz w:val="24"/>
          <w:szCs w:val="24"/>
        </w:rPr>
        <w:t xml:space="preserve"> </w:t>
      </w:r>
    </w:p>
    <w:p w14:paraId="2991B64E" w14:textId="2FD9F0A6" w:rsidR="00596640" w:rsidRPr="00D15704" w:rsidRDefault="00D15704" w:rsidP="00D15704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D15704">
        <w:rPr>
          <w:rFonts w:asciiTheme="minorHAnsi" w:hAnsiTheme="minorHAnsi"/>
          <w:sz w:val="24"/>
          <w:szCs w:val="24"/>
        </w:rPr>
        <w:t>abc is table name and xyz is reference table name</w:t>
      </w:r>
    </w:p>
    <w:p w14:paraId="560BA554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17D25CF0" w14:textId="0B539A37" w:rsidR="00596640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7. To see the table structure, which of the following command is issued?</w:t>
      </w:r>
    </w:p>
    <w:p w14:paraId="214FD7D8" w14:textId="56A723E5" w:rsidR="00D15704" w:rsidRPr="00D15704" w:rsidRDefault="00D15704" w:rsidP="00D15704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DESC table_name</w:t>
      </w:r>
    </w:p>
    <w:p w14:paraId="7C44195B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5B8DC4C6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8</w:t>
      </w:r>
      <w:r w:rsidRPr="00DA6A9E">
        <w:rPr>
          <w:rFonts w:asciiTheme="minorHAnsi" w:hAnsiTheme="minorHAnsi"/>
          <w:sz w:val="24"/>
          <w:szCs w:val="24"/>
        </w:rPr>
        <w:t xml:space="preserve">. To execute the contents of a query file ‘exec.sql’ by feeding it to    </w:t>
      </w:r>
    </w:p>
    <w:p w14:paraId="68C2BE90" w14:textId="6518E507" w:rsidR="00596640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      Mysql, which command is used?</w:t>
      </w:r>
    </w:p>
    <w:p w14:paraId="07171969" w14:textId="50560E4B" w:rsidR="00D15704" w:rsidRPr="00D15704" w:rsidRDefault="00D15704" w:rsidP="00D15704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EXECUTE </w:t>
      </w:r>
      <w:r w:rsidR="00696BDA">
        <w:rPr>
          <w:rFonts w:asciiTheme="minorHAnsi" w:hAnsiTheme="minorHAnsi"/>
          <w:sz w:val="24"/>
          <w:szCs w:val="24"/>
        </w:rPr>
        <w:t>exec.sql</w:t>
      </w:r>
    </w:p>
    <w:p w14:paraId="121583F7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5E74528D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9. The clause that enables mapping a short command to a long </w:t>
      </w:r>
    </w:p>
    <w:p w14:paraId="2F8FD16D" w14:textId="6D65D862" w:rsidR="00596640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     Command is_______?</w:t>
      </w:r>
    </w:p>
    <w:p w14:paraId="772B1452" w14:textId="37D332F2" w:rsidR="00696BDA" w:rsidRPr="00696BDA" w:rsidRDefault="00696BDA" w:rsidP="00696BD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ENABLE VALIDATE</w:t>
      </w:r>
    </w:p>
    <w:p w14:paraId="3B621325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3C855665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10. Which statement can be used to spec</w:t>
      </w:r>
      <w:r w:rsidRPr="00DA6A9E">
        <w:rPr>
          <w:rFonts w:asciiTheme="minorHAnsi" w:hAnsiTheme="minorHAnsi"/>
          <w:sz w:val="24"/>
          <w:szCs w:val="24"/>
        </w:rPr>
        <w:t xml:space="preserve">ify the sql_mode system </w:t>
      </w:r>
    </w:p>
    <w:p w14:paraId="6250465E" w14:textId="587B40A3" w:rsidR="00596640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       Variable at runtime?</w:t>
      </w:r>
    </w:p>
    <w:p w14:paraId="0B6B8795" w14:textId="728A68B9" w:rsidR="00696BDA" w:rsidRPr="00696BDA" w:rsidRDefault="00696BDA" w:rsidP="00696BD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96BDA">
        <w:rPr>
          <w:rFonts w:asciiTheme="minorHAnsi" w:hAnsiTheme="minorHAnsi"/>
          <w:sz w:val="24"/>
          <w:szCs w:val="24"/>
        </w:rPr>
        <w:t>SET sql_mode = 'ANSI_QUOTES'</w:t>
      </w:r>
    </w:p>
    <w:p w14:paraId="3CA870A5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24F64462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lastRenderedPageBreak/>
        <w:t xml:space="preserve">    11. Which of the following characters is illegal in naming an unquoted </w:t>
      </w:r>
    </w:p>
    <w:p w14:paraId="16AA204C" w14:textId="42E07592" w:rsidR="00596640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       Identifier in SQL?</w:t>
      </w:r>
    </w:p>
    <w:p w14:paraId="380B3F53" w14:textId="10E8604E" w:rsidR="00696BDA" w:rsidRPr="00696BDA" w:rsidRDefault="00696BDA" w:rsidP="00696BD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96BDA">
        <w:rPr>
          <w:rFonts w:asciiTheme="minorHAnsi" w:hAnsiTheme="minorHAnsi"/>
          <w:sz w:val="24"/>
          <w:szCs w:val="24"/>
        </w:rPr>
        <w:t>123_id</w:t>
      </w:r>
    </w:p>
    <w:p w14:paraId="0461B482" w14:textId="77777777" w:rsidR="00696BDA" w:rsidRPr="00DA6A9E" w:rsidRDefault="00696BDA">
      <w:pPr>
        <w:rPr>
          <w:rFonts w:asciiTheme="minorHAnsi" w:hAnsiTheme="minorHAnsi"/>
          <w:sz w:val="24"/>
          <w:szCs w:val="24"/>
        </w:rPr>
      </w:pPr>
    </w:p>
    <w:p w14:paraId="17A5BC08" w14:textId="3DC34097" w:rsidR="00596640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12. How are identifiers quoted in MySQL?</w:t>
      </w:r>
    </w:p>
    <w:p w14:paraId="0691B9CD" w14:textId="5A82A22F" w:rsidR="00696BDA" w:rsidRPr="00696BDA" w:rsidRDefault="00696BDA" w:rsidP="00696BD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96BDA">
        <w:rPr>
          <w:rFonts w:asciiTheme="minorHAnsi" w:hAnsiTheme="minorHAnsi"/>
          <w:sz w:val="24"/>
          <w:szCs w:val="24"/>
        </w:rPr>
        <w:t>backticks</w:t>
      </w:r>
    </w:p>
    <w:p w14:paraId="4C2B5021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34ADD7EF" w14:textId="6094BC97" w:rsidR="00596640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13. What is the maximum length for alias names in terms of characters?</w:t>
      </w:r>
    </w:p>
    <w:p w14:paraId="4513CCB0" w14:textId="5ADC0FE2" w:rsidR="00696BDA" w:rsidRPr="00696BDA" w:rsidRDefault="00696BDA" w:rsidP="00696BD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</w:p>
    <w:p w14:paraId="0C41AC6A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4E802803" w14:textId="0F8FE56B" w:rsidR="00596640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14. What does a fully qualified table name consist of?</w:t>
      </w:r>
    </w:p>
    <w:p w14:paraId="1E60EA47" w14:textId="01FECB1B" w:rsidR="00696BDA" w:rsidRPr="00696BDA" w:rsidRDefault="00696BDA" w:rsidP="00696BD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96BDA">
        <w:rPr>
          <w:rFonts w:asciiTheme="minorHAnsi" w:hAnsiTheme="minorHAnsi"/>
          <w:sz w:val="24"/>
          <w:szCs w:val="24"/>
        </w:rPr>
        <w:t>Fully qualified</w:t>
      </w:r>
      <w:r w:rsidRPr="00696BDA">
        <w:rPr>
          <w:rFonts w:asciiTheme="minorHAnsi" w:hAnsiTheme="minorHAnsi"/>
          <w:sz w:val="24"/>
          <w:szCs w:val="24"/>
        </w:rPr>
        <w:t xml:space="preserve"> table names. Whenever table names appear in properties, Corticon uses </w:t>
      </w:r>
      <w:r w:rsidRPr="00696BDA">
        <w:rPr>
          <w:rFonts w:asciiTheme="minorHAnsi" w:hAnsiTheme="minorHAnsi"/>
          <w:sz w:val="24"/>
          <w:szCs w:val="24"/>
        </w:rPr>
        <w:t>fully qualified</w:t>
      </w:r>
      <w:r w:rsidRPr="00696BDA">
        <w:rPr>
          <w:rFonts w:asciiTheme="minorHAnsi" w:hAnsiTheme="minorHAnsi"/>
          <w:sz w:val="24"/>
          <w:szCs w:val="24"/>
        </w:rPr>
        <w:t xml:space="preserve"> names; thus, a table name may consist of up to three nodes separated by periods. The JDBC specification allows for up to three levels of qualification for a table name -- Catalog, Schema, and Table.</w:t>
      </w:r>
    </w:p>
    <w:p w14:paraId="258BDC33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018B5398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15. The default case sensitivity of database and table names depends </w:t>
      </w:r>
    </w:p>
    <w:p w14:paraId="59129122" w14:textId="41D22474" w:rsidR="00596640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      On _____?</w:t>
      </w:r>
      <w:r w:rsidR="00696BDA">
        <w:rPr>
          <w:rFonts w:asciiTheme="minorHAnsi" w:hAnsiTheme="minorHAnsi"/>
          <w:sz w:val="24"/>
          <w:szCs w:val="24"/>
        </w:rPr>
        <w:t xml:space="preserve"> </w:t>
      </w:r>
    </w:p>
    <w:p w14:paraId="35CD5813" w14:textId="42066B89" w:rsidR="00696BDA" w:rsidRPr="00696BDA" w:rsidRDefault="00696BDA" w:rsidP="00696BD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696BDA">
        <w:rPr>
          <w:rFonts w:asciiTheme="minorHAnsi" w:hAnsiTheme="minorHAnsi"/>
          <w:sz w:val="24"/>
          <w:szCs w:val="24"/>
        </w:rPr>
        <w:t>Database, table, and view names.</w:t>
      </w:r>
    </w:p>
    <w:p w14:paraId="3856B7EB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</w:t>
      </w:r>
    </w:p>
    <w:p w14:paraId="71DA8D42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16. Which property </w:t>
      </w:r>
      <w:r w:rsidRPr="00DA6A9E">
        <w:rPr>
          <w:rFonts w:asciiTheme="minorHAnsi" w:hAnsiTheme="minorHAnsi"/>
          <w:sz w:val="24"/>
          <w:szCs w:val="24"/>
        </w:rPr>
        <w:t xml:space="preserve">determines whether a database objective is case  </w:t>
      </w:r>
    </w:p>
    <w:p w14:paraId="686A037A" w14:textId="32A87A43" w:rsidR="00596640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     Sensitive?</w:t>
      </w:r>
      <w:r w:rsidR="00B23C5E">
        <w:rPr>
          <w:rFonts w:asciiTheme="minorHAnsi" w:hAnsiTheme="minorHAnsi"/>
          <w:sz w:val="24"/>
          <w:szCs w:val="24"/>
        </w:rPr>
        <w:t xml:space="preserve"> </w:t>
      </w:r>
    </w:p>
    <w:p w14:paraId="04672519" w14:textId="0A697D4C" w:rsidR="00F478AF" w:rsidRPr="00F478AF" w:rsidRDefault="00F478AF" w:rsidP="00F478AF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COLLATION</w:t>
      </w:r>
    </w:p>
    <w:p w14:paraId="46144BBE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13AA8B7F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17. Create a database table according to the table given below on </w:t>
      </w:r>
    </w:p>
    <w:p w14:paraId="10B647F4" w14:textId="0BF87560" w:rsidR="00596640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     MySQL workbench and perform the queries on the table</w:t>
      </w:r>
    </w:p>
    <w:p w14:paraId="55BB9028" w14:textId="179635C9" w:rsidR="00F478AF" w:rsidRDefault="00F478AF">
      <w:pPr>
        <w:rPr>
          <w:rFonts w:asciiTheme="minorHAnsi" w:hAnsiTheme="minorHAnsi"/>
          <w:sz w:val="24"/>
          <w:szCs w:val="24"/>
        </w:rPr>
      </w:pPr>
    </w:p>
    <w:p w14:paraId="789A1F08" w14:textId="0B49CCA4" w:rsidR="00F478AF" w:rsidRPr="00F478AF" w:rsidRDefault="00F478AF" w:rsidP="00F478AF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SQL and WORKBENCH did not work on my system even though I tried it several times hence, unable to do the rest of the assignment</w:t>
      </w:r>
      <w:bookmarkStart w:id="0" w:name="_GoBack"/>
      <w:bookmarkEnd w:id="0"/>
    </w:p>
    <w:p w14:paraId="3BF313B0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</w:t>
      </w:r>
    </w:p>
    <w:p w14:paraId="77471BAE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7DFDCCC1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tbl>
      <w:tblPr>
        <w:tblStyle w:val="a"/>
        <w:tblW w:w="1135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695"/>
        <w:gridCol w:w="1650"/>
        <w:gridCol w:w="1890"/>
        <w:gridCol w:w="1410"/>
        <w:gridCol w:w="1545"/>
        <w:gridCol w:w="1380"/>
      </w:tblGrid>
      <w:tr w:rsidR="00596640" w:rsidRPr="00DA6A9E" w14:paraId="7EEE47A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13B5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Consultadd_id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C984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 xml:space="preserve">  Name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A0B9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Contactname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B5E6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Date Of Joining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E01F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City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B523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Postalcode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028A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Country</w:t>
            </w:r>
          </w:p>
        </w:tc>
      </w:tr>
      <w:tr w:rsidR="00596640" w:rsidRPr="00DA6A9E" w14:paraId="1527633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354E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9E38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Alfreds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9C9D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Martino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1DD0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01/08/2017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61E4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Florida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63E8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32118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B3B0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USA</w:t>
            </w:r>
          </w:p>
        </w:tc>
      </w:tr>
      <w:tr w:rsidR="00596640" w:rsidRPr="00DA6A9E" w14:paraId="0A93C13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288D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79B2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Ana trujillo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7EA6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Ritviz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F901B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23/02/2018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2190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Berlin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95A3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10115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5FA9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Germany</w:t>
            </w:r>
          </w:p>
        </w:tc>
      </w:tr>
      <w:tr w:rsidR="00596640" w:rsidRPr="00DA6A9E" w14:paraId="5B739EA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421C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1D2B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Antonio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AACC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Akon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C71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05/11/2018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8076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Denver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820E9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80014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4FA7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USA</w:t>
            </w:r>
          </w:p>
        </w:tc>
      </w:tr>
      <w:tr w:rsidR="00596640" w:rsidRPr="00DA6A9E" w14:paraId="6BE90A16" w14:textId="77777777">
        <w:trPr>
          <w:trHeight w:val="56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00A0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lastRenderedPageBreak/>
              <w:t>104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F9A7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Tenzin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5B81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Yashi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238E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13/01/2019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C133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Boston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9E5A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02101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D5AC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USA</w:t>
            </w:r>
          </w:p>
        </w:tc>
      </w:tr>
      <w:tr w:rsidR="00596640" w:rsidRPr="00DA6A9E" w14:paraId="0863B855" w14:textId="77777777">
        <w:trPr>
          <w:trHeight w:val="56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EFB1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4354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Thomas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A1D0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John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A087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02/03/2017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072C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Mexico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22AA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05021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9B05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Mexico</w:t>
            </w:r>
          </w:p>
        </w:tc>
      </w:tr>
      <w:tr w:rsidR="00596640" w:rsidRPr="00DA6A9E" w14:paraId="5986DA7B" w14:textId="77777777">
        <w:trPr>
          <w:trHeight w:val="56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33A1E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106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754E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Christina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F418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Akon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236DB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11/04/2019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25E1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Chicago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1D07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60007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6BC8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USA</w:t>
            </w:r>
          </w:p>
        </w:tc>
      </w:tr>
      <w:tr w:rsidR="00596640" w:rsidRPr="00DA6A9E" w14:paraId="0A8F5473" w14:textId="77777777">
        <w:trPr>
          <w:trHeight w:val="56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8038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107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E86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Perry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1DC6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Yashi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1FA0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30/04/2018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3024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Boston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A806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02101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CAF1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USA</w:t>
            </w:r>
          </w:p>
        </w:tc>
      </w:tr>
      <w:tr w:rsidR="00596640" w:rsidRPr="00DA6A9E" w14:paraId="6D6F1DA8" w14:textId="77777777">
        <w:trPr>
          <w:trHeight w:val="56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6B89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439B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Jued methw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6D2D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Ritviz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FEFB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01/01/2019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E6C1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 xml:space="preserve">Denver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78D2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80014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C9AF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USA</w:t>
            </w:r>
          </w:p>
        </w:tc>
      </w:tr>
      <w:tr w:rsidR="00596640" w:rsidRPr="00DA6A9E" w14:paraId="79C36515" w14:textId="77777777">
        <w:trPr>
          <w:trHeight w:val="56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A320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109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EE73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Alaska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73DD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Akon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4C711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15/12/2018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B297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Miami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1568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33101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2CB8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USA</w:t>
            </w:r>
          </w:p>
        </w:tc>
      </w:tr>
      <w:tr w:rsidR="00596640" w:rsidRPr="00DA6A9E" w14:paraId="5CD8AC7F" w14:textId="77777777">
        <w:trPr>
          <w:trHeight w:val="56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D974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110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AD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Marina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B507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John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A0A4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24/08/2017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77EA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Berlin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18A9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10115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DE45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Germany</w:t>
            </w:r>
          </w:p>
        </w:tc>
      </w:tr>
    </w:tbl>
    <w:p w14:paraId="7F5E5D26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</w:t>
      </w:r>
    </w:p>
    <w:p w14:paraId="62287E61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46852794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7D4C3885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70214BC3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48646503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tbl>
      <w:tblPr>
        <w:tblStyle w:val="a0"/>
        <w:tblW w:w="10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770"/>
        <w:gridCol w:w="1920"/>
        <w:gridCol w:w="1920"/>
        <w:gridCol w:w="2730"/>
      </w:tblGrid>
      <w:tr w:rsidR="00596640" w:rsidRPr="00DA6A9E" w14:paraId="2AB24CFF" w14:textId="77777777">
        <w:trPr>
          <w:trHeight w:val="70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F097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Consultadd_id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BC27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Project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0234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Salary($)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D5D28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Country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A052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Email</w:t>
            </w:r>
          </w:p>
        </w:tc>
      </w:tr>
      <w:tr w:rsidR="00596640" w:rsidRPr="00DA6A9E" w14:paraId="35F54647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98FF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379D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7F17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30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7543" w14:textId="77777777" w:rsidR="00596640" w:rsidRPr="00DA6A9E" w:rsidRDefault="00F478AF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USA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785D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abc.01@gmail.com</w:t>
            </w:r>
          </w:p>
        </w:tc>
      </w:tr>
      <w:tr w:rsidR="00596640" w:rsidRPr="00DA6A9E" w14:paraId="01C64FF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D801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102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64E0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95ED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25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99E9" w14:textId="77777777" w:rsidR="00596640" w:rsidRPr="00DA6A9E" w:rsidRDefault="00F478AF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Germany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604D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xyz.02@gmail.com</w:t>
            </w:r>
          </w:p>
        </w:tc>
      </w:tr>
      <w:tr w:rsidR="00596640" w:rsidRPr="00DA6A9E" w14:paraId="41FE6EE8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FF49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103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5D7B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E683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50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1D95" w14:textId="77777777" w:rsidR="00596640" w:rsidRPr="00DA6A9E" w:rsidRDefault="00F478AF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USA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CFD9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pqr.03@gmail.com</w:t>
            </w:r>
          </w:p>
        </w:tc>
      </w:tr>
      <w:tr w:rsidR="00596640" w:rsidRPr="00DA6A9E" w14:paraId="1CCABA60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812A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FBA7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15E1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35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14E9" w14:textId="77777777" w:rsidR="00596640" w:rsidRPr="00DA6A9E" w:rsidRDefault="00F478AF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USA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DCA6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xyz.04@gmail.com</w:t>
            </w:r>
          </w:p>
        </w:tc>
      </w:tr>
      <w:tr w:rsidR="00596640" w:rsidRPr="00DA6A9E" w14:paraId="3FB6FB90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C832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FF68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F911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FB88" w14:textId="77777777" w:rsidR="00596640" w:rsidRPr="00DA6A9E" w:rsidRDefault="00F478AF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Mexico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8200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abc.05@gmail.com</w:t>
            </w:r>
          </w:p>
        </w:tc>
      </w:tr>
      <w:tr w:rsidR="00596640" w:rsidRPr="00DA6A9E" w14:paraId="0142765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9AAD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106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D71B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151A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45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6EAB" w14:textId="77777777" w:rsidR="00596640" w:rsidRPr="00DA6A9E" w:rsidRDefault="00F478AF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USA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895C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pqr.06@gmail.com</w:t>
            </w:r>
          </w:p>
        </w:tc>
      </w:tr>
      <w:tr w:rsidR="00596640" w:rsidRPr="00DA6A9E" w14:paraId="1F8CBD26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0BB2" w14:textId="77777777" w:rsidR="00596640" w:rsidRPr="00DA6A9E" w:rsidRDefault="00F478AF">
            <w:p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107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A3EC" w14:textId="77777777" w:rsidR="00596640" w:rsidRPr="00DA6A9E" w:rsidRDefault="00F478AF">
            <w:p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8EA5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54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17CD" w14:textId="77777777" w:rsidR="00596640" w:rsidRPr="00DA6A9E" w:rsidRDefault="00F478AF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USA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CE5E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abc.07@gmail.com</w:t>
            </w:r>
          </w:p>
        </w:tc>
      </w:tr>
      <w:tr w:rsidR="00596640" w:rsidRPr="00DA6A9E" w14:paraId="61A26BBE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1BD7" w14:textId="77777777" w:rsidR="00596640" w:rsidRPr="00DA6A9E" w:rsidRDefault="00F478AF">
            <w:p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108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FA6B" w14:textId="77777777" w:rsidR="00596640" w:rsidRPr="00DA6A9E" w:rsidRDefault="00F478AF">
            <w:p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C9B0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85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5793" w14:textId="77777777" w:rsidR="00596640" w:rsidRPr="00DA6A9E" w:rsidRDefault="00F478AF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USA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9F4F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xyz.08@gmail.com</w:t>
            </w:r>
          </w:p>
        </w:tc>
      </w:tr>
      <w:tr w:rsidR="00596640" w:rsidRPr="00DA6A9E" w14:paraId="30D460A9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5442" w14:textId="77777777" w:rsidR="00596640" w:rsidRPr="00DA6A9E" w:rsidRDefault="00F478AF">
            <w:p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109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219A" w14:textId="77777777" w:rsidR="00596640" w:rsidRPr="00DA6A9E" w:rsidRDefault="00F478AF">
            <w:p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B836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40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A9FD" w14:textId="77777777" w:rsidR="00596640" w:rsidRPr="00DA6A9E" w:rsidRDefault="00F478AF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USA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157E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pqr.09@gmail.com</w:t>
            </w:r>
          </w:p>
        </w:tc>
      </w:tr>
      <w:tr w:rsidR="00596640" w:rsidRPr="00DA6A9E" w14:paraId="2BC12BEB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FDB9" w14:textId="77777777" w:rsidR="00596640" w:rsidRPr="00DA6A9E" w:rsidRDefault="00F478AF">
            <w:p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lastRenderedPageBreak/>
              <w:t>110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833D" w14:textId="77777777" w:rsidR="00596640" w:rsidRPr="00DA6A9E" w:rsidRDefault="00F478AF">
            <w:pP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P4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9D9E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35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83CC" w14:textId="77777777" w:rsidR="00596640" w:rsidRPr="00DA6A9E" w:rsidRDefault="00F478AF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Germany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1B4D" w14:textId="77777777" w:rsidR="00596640" w:rsidRPr="00DA6A9E" w:rsidRDefault="00F478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DA6A9E">
              <w:rPr>
                <w:rFonts w:asciiTheme="minorHAnsi" w:hAnsiTheme="minorHAnsi"/>
                <w:sz w:val="24"/>
                <w:szCs w:val="24"/>
              </w:rPr>
              <w:t>abc.10@gmail.com</w:t>
            </w:r>
          </w:p>
        </w:tc>
      </w:tr>
    </w:tbl>
    <w:p w14:paraId="2CBEB322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2AEAF43F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12A8E703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18. Write a sql query to fetch the count of Consultants working in project </w:t>
      </w:r>
    </w:p>
    <w:p w14:paraId="74B3148F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 P1?</w:t>
      </w:r>
    </w:p>
    <w:p w14:paraId="1528B42D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5594F07F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>19. Write a SQL query to fetch common records between two tables?</w:t>
      </w:r>
    </w:p>
    <w:p w14:paraId="4DDB2349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6AE5779E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>20. Write a SQL query to fetch records that are present in one table but not in another table?</w:t>
      </w:r>
    </w:p>
    <w:p w14:paraId="002AC8E9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046A4453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7BCBE809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21. Write a SQL query to fetch consultants name having salary greater than </w:t>
      </w:r>
    </w:p>
    <w:p w14:paraId="58919F35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 xml:space="preserve">      Or equal  to 30$ and less than or equal to 50$? </w:t>
      </w:r>
    </w:p>
    <w:p w14:paraId="6595AA90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39BD4F3F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>22. Write a SQL query to fe</w:t>
      </w:r>
      <w:r w:rsidRPr="00DA6A9E">
        <w:rPr>
          <w:rFonts w:asciiTheme="minorHAnsi" w:hAnsiTheme="minorHAnsi"/>
          <w:sz w:val="24"/>
          <w:szCs w:val="24"/>
        </w:rPr>
        <w:t>tch project-wise count of consultants sorted by project’s count in descending order?</w:t>
      </w:r>
    </w:p>
    <w:p w14:paraId="2E96042C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4C2ACF1F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>23. Write a SQL query to fetch duplicate records from a table?</w:t>
      </w:r>
    </w:p>
    <w:p w14:paraId="2158A883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614571AB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>24. Write a SQL query to remove duplicates from a table without using temporary tables?</w:t>
      </w:r>
    </w:p>
    <w:p w14:paraId="4026A349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2552EC28" w14:textId="77777777" w:rsidR="00596640" w:rsidRPr="00DA6A9E" w:rsidRDefault="00F478AF">
      <w:pPr>
        <w:rPr>
          <w:rFonts w:asciiTheme="minorHAnsi" w:hAnsiTheme="minorHAnsi"/>
          <w:sz w:val="24"/>
          <w:szCs w:val="24"/>
        </w:rPr>
      </w:pPr>
      <w:r w:rsidRPr="00DA6A9E">
        <w:rPr>
          <w:rFonts w:asciiTheme="minorHAnsi" w:hAnsiTheme="minorHAnsi"/>
          <w:sz w:val="24"/>
          <w:szCs w:val="24"/>
        </w:rPr>
        <w:t>25. Write a SQL q</w:t>
      </w:r>
      <w:r w:rsidRPr="00DA6A9E">
        <w:rPr>
          <w:rFonts w:asciiTheme="minorHAnsi" w:hAnsiTheme="minorHAnsi"/>
          <w:sz w:val="24"/>
          <w:szCs w:val="24"/>
        </w:rPr>
        <w:t>uery to fetch only odd rows from table?</w:t>
      </w:r>
    </w:p>
    <w:p w14:paraId="793A7CB1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53CE7B0D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p w14:paraId="3353792A" w14:textId="77777777" w:rsidR="00596640" w:rsidRPr="00DA6A9E" w:rsidRDefault="00596640">
      <w:pPr>
        <w:rPr>
          <w:rFonts w:asciiTheme="minorHAnsi" w:hAnsiTheme="minorHAnsi"/>
          <w:sz w:val="24"/>
          <w:szCs w:val="24"/>
        </w:rPr>
      </w:pPr>
    </w:p>
    <w:sectPr w:rsidR="00596640" w:rsidRPr="00DA6A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F2A99"/>
    <w:multiLevelType w:val="multilevel"/>
    <w:tmpl w:val="C90EA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2475A4"/>
    <w:multiLevelType w:val="hybridMultilevel"/>
    <w:tmpl w:val="974848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0NDM3NjEysjSzMDBX0lEKTi0uzszPAykwrAUAouTz0SwAAAA="/>
  </w:docVars>
  <w:rsids>
    <w:rsidRoot w:val="00596640"/>
    <w:rsid w:val="00596640"/>
    <w:rsid w:val="00696BDA"/>
    <w:rsid w:val="00B23C5E"/>
    <w:rsid w:val="00D15704"/>
    <w:rsid w:val="00DA6A9E"/>
    <w:rsid w:val="00F4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A46F"/>
  <w15:docId w15:val="{20F9E21F-1F33-44C5-A69E-A51D0348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A6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Bhushan Tripathi</cp:lastModifiedBy>
  <cp:revision>2</cp:revision>
  <dcterms:created xsi:type="dcterms:W3CDTF">2020-02-14T01:18:00Z</dcterms:created>
  <dcterms:modified xsi:type="dcterms:W3CDTF">2020-02-14T02:15:00Z</dcterms:modified>
</cp:coreProperties>
</file>