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F4D23" w14:textId="77777777" w:rsidR="00246847" w:rsidRDefault="00246847" w:rsidP="00246847">
      <w:pPr>
        <w:jc w:val="center"/>
        <w:rPr>
          <w:b/>
          <w:bCs/>
          <w:color w:val="833C0B" w:themeColor="accent2" w:themeShade="80"/>
          <w:sz w:val="72"/>
          <w:szCs w:val="72"/>
          <w:u w:val="single"/>
        </w:rPr>
      </w:pPr>
      <w:r w:rsidRPr="00246847">
        <w:rPr>
          <w:b/>
          <w:bCs/>
          <w:color w:val="833C0B" w:themeColor="accent2" w:themeShade="80"/>
          <w:sz w:val="72"/>
          <w:szCs w:val="72"/>
          <w:u w:val="single"/>
        </w:rPr>
        <w:t>Task 1 - Data Tagging</w:t>
      </w:r>
    </w:p>
    <w:p w14:paraId="43601C96" w14:textId="77777777" w:rsidR="00DD41FD" w:rsidRDefault="00DD41FD" w:rsidP="00246847">
      <w:pPr>
        <w:jc w:val="both"/>
        <w:rPr>
          <w:b/>
          <w:bCs/>
          <w:color w:val="000000" w:themeColor="text1" w:themeShade="80"/>
          <w:sz w:val="28"/>
          <w:szCs w:val="28"/>
        </w:rPr>
      </w:pPr>
    </w:p>
    <w:p w14:paraId="6419D501" w14:textId="40C41F02" w:rsidR="00246847" w:rsidRDefault="00B62AB2" w:rsidP="00246847">
      <w:pPr>
        <w:jc w:val="both"/>
        <w:rPr>
          <w:b/>
          <w:bCs/>
          <w:sz w:val="32"/>
          <w:szCs w:val="32"/>
        </w:rPr>
      </w:pPr>
      <w:r>
        <w:rPr>
          <w:b/>
          <w:bCs/>
          <w:color w:val="000000" w:themeColor="text1" w:themeShade="80"/>
          <w:sz w:val="28"/>
          <w:szCs w:val="28"/>
        </w:rPr>
        <w:t xml:space="preserve">Assignment </w:t>
      </w:r>
      <w:r w:rsidR="00246847" w:rsidRPr="00246847">
        <w:rPr>
          <w:b/>
          <w:bCs/>
          <w:color w:val="000000" w:themeColor="text1" w:themeShade="80"/>
          <w:sz w:val="28"/>
          <w:szCs w:val="28"/>
        </w:rPr>
        <w:t>By –</w:t>
      </w:r>
      <w:r w:rsidR="00246847" w:rsidRPr="00246847">
        <w:rPr>
          <w:color w:val="002060"/>
          <w:sz w:val="28"/>
          <w:szCs w:val="28"/>
        </w:rPr>
        <w:t xml:space="preserve"> </w:t>
      </w:r>
      <w:r w:rsidR="00246847" w:rsidRPr="00246847">
        <w:rPr>
          <w:b/>
          <w:bCs/>
          <w:sz w:val="32"/>
          <w:szCs w:val="32"/>
        </w:rPr>
        <w:t>Bhushan Dhawas</w:t>
      </w:r>
    </w:p>
    <w:p w14:paraId="25585003" w14:textId="361F14B9" w:rsidR="00B62AB2" w:rsidRDefault="00B62AB2" w:rsidP="00B62AB2">
      <w:pPr>
        <w:jc w:val="both"/>
        <w:rPr>
          <w:sz w:val="28"/>
          <w:szCs w:val="28"/>
        </w:rPr>
      </w:pPr>
      <w:r w:rsidRPr="00F93843">
        <w:rPr>
          <w:b/>
          <w:bCs/>
          <w:color w:val="000000" w:themeColor="text1" w:themeShade="80"/>
          <w:sz w:val="28"/>
          <w:szCs w:val="28"/>
        </w:rPr>
        <w:t>Assignment Files –</w:t>
      </w:r>
      <w:r>
        <w:rPr>
          <w:sz w:val="28"/>
          <w:szCs w:val="28"/>
        </w:rPr>
        <w:t xml:space="preserve"> (</w:t>
      </w:r>
      <w:hyperlink r:id="rId8" w:history="1">
        <w:r w:rsidRPr="00F93843">
          <w:rPr>
            <w:rStyle w:val="Hyperlink"/>
            <w:sz w:val="28"/>
            <w:szCs w:val="28"/>
          </w:rPr>
          <w:t>link</w:t>
        </w:r>
      </w:hyperlink>
      <w:r>
        <w:rPr>
          <w:sz w:val="28"/>
          <w:szCs w:val="28"/>
        </w:rPr>
        <w:t>)</w:t>
      </w:r>
    </w:p>
    <w:p w14:paraId="3523CAE9" w14:textId="302248C2" w:rsidR="00DD41FD" w:rsidRDefault="00B62AB2" w:rsidP="00246847">
      <w:pPr>
        <w:jc w:val="both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My </w:t>
      </w:r>
      <w:r w:rsidR="00246847" w:rsidRPr="00246847">
        <w:rPr>
          <w:b/>
          <w:bCs/>
          <w:color w:val="000000" w:themeColor="text1"/>
          <w:sz w:val="28"/>
          <w:szCs w:val="28"/>
        </w:rPr>
        <w:t>Portfolio Website –</w:t>
      </w:r>
      <w:r w:rsidR="00246847" w:rsidRPr="00246847">
        <w:rPr>
          <w:b/>
          <w:bCs/>
          <w:color w:val="000000" w:themeColor="text1"/>
          <w:sz w:val="32"/>
          <w:szCs w:val="32"/>
        </w:rPr>
        <w:t xml:space="preserve"> </w:t>
      </w:r>
      <w:r w:rsidR="00246847" w:rsidRPr="00246847">
        <w:rPr>
          <w:sz w:val="28"/>
          <w:szCs w:val="28"/>
        </w:rPr>
        <w:t>(</w:t>
      </w:r>
      <w:hyperlink r:id="rId9" w:history="1">
        <w:r w:rsidR="00246847" w:rsidRPr="00246847">
          <w:rPr>
            <w:rStyle w:val="Hyperlink"/>
            <w:sz w:val="28"/>
            <w:szCs w:val="28"/>
          </w:rPr>
          <w:t>link</w:t>
        </w:r>
      </w:hyperlink>
      <w:r w:rsidR="00246847" w:rsidRPr="00246847">
        <w:rPr>
          <w:sz w:val="28"/>
          <w:szCs w:val="28"/>
        </w:rPr>
        <w:t>)</w:t>
      </w:r>
    </w:p>
    <w:p w14:paraId="6BB73A21" w14:textId="4EDCD454" w:rsidR="003E4A59" w:rsidRPr="003E4A59" w:rsidRDefault="003E4A59" w:rsidP="00792B2C">
      <w:pPr>
        <w:jc w:val="both"/>
        <w:rPr>
          <w:b/>
          <w:bCs/>
          <w:color w:val="FF0000"/>
          <w:sz w:val="52"/>
          <w:szCs w:val="52"/>
        </w:rPr>
      </w:pPr>
      <w:r w:rsidRPr="003E4A59">
        <w:rPr>
          <w:b/>
          <w:bCs/>
          <w:color w:val="FF0000"/>
          <w:sz w:val="52"/>
          <w:szCs w:val="52"/>
        </w:rPr>
        <w:t>Approach to Tagging</w:t>
      </w:r>
      <w:r w:rsidR="001B53F9">
        <w:rPr>
          <w:b/>
          <w:bCs/>
          <w:color w:val="FF0000"/>
          <w:sz w:val="52"/>
          <w:szCs w:val="52"/>
        </w:rPr>
        <w:t>:</w:t>
      </w:r>
    </w:p>
    <w:p w14:paraId="0D140696" w14:textId="77777777" w:rsidR="00792B2C" w:rsidRPr="00337F1B" w:rsidRDefault="003E4A59" w:rsidP="00792B2C">
      <w:pPr>
        <w:jc w:val="both"/>
        <w:rPr>
          <w:sz w:val="28"/>
          <w:szCs w:val="28"/>
        </w:rPr>
      </w:pPr>
      <w:r w:rsidRPr="00337F1B">
        <w:rPr>
          <w:sz w:val="28"/>
          <w:szCs w:val="28"/>
        </w:rPr>
        <w:t xml:space="preserve">To ensure accurate tagging of the dataset, I carefully reviewed each </w:t>
      </w:r>
      <w:r w:rsidRPr="00337F1B">
        <w:rPr>
          <w:b/>
          <w:bCs/>
          <w:sz w:val="28"/>
          <w:szCs w:val="28"/>
        </w:rPr>
        <w:t>Complaint, Cause, and Correction</w:t>
      </w:r>
      <w:r w:rsidRPr="00337F1B">
        <w:rPr>
          <w:sz w:val="28"/>
          <w:szCs w:val="28"/>
        </w:rPr>
        <w:t xml:space="preserve"> and manually assigned them to the most appropriate predefined categories.</w:t>
      </w:r>
    </w:p>
    <w:p w14:paraId="0F57E4FA" w14:textId="71AEA27F" w:rsidR="00792B2C" w:rsidRPr="00792B2C" w:rsidRDefault="00792B2C" w:rsidP="00792B2C">
      <w:pPr>
        <w:numPr>
          <w:ilvl w:val="0"/>
          <w:numId w:val="1"/>
        </w:numPr>
        <w:jc w:val="both"/>
        <w:rPr>
          <w:color w:val="00B050"/>
          <w:sz w:val="40"/>
          <w:szCs w:val="40"/>
          <w:u w:val="single"/>
        </w:rPr>
      </w:pPr>
      <w:r w:rsidRPr="003E4A59">
        <w:rPr>
          <w:b/>
          <w:bCs/>
          <w:color w:val="00B050"/>
          <w:sz w:val="40"/>
          <w:szCs w:val="40"/>
          <w:u w:val="single"/>
        </w:rPr>
        <w:t>Understanding the Dataset</w:t>
      </w:r>
    </w:p>
    <w:p w14:paraId="4E6A24F2" w14:textId="77777777" w:rsidR="00792B2C" w:rsidRPr="00337F1B" w:rsidRDefault="003E4A59" w:rsidP="00792B2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337F1B">
        <w:rPr>
          <w:sz w:val="28"/>
          <w:szCs w:val="28"/>
        </w:rPr>
        <w:t>The dataset contained free-text data where customers described issues in their own words.</w:t>
      </w:r>
    </w:p>
    <w:p w14:paraId="24B0BE5E" w14:textId="10B36D05" w:rsidR="003E4A59" w:rsidRPr="00337F1B" w:rsidRDefault="003E4A59" w:rsidP="00792B2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337F1B">
        <w:rPr>
          <w:sz w:val="28"/>
          <w:szCs w:val="28"/>
        </w:rPr>
        <w:t>A separate taxonomy sheet provided predefined categories for:</w:t>
      </w:r>
    </w:p>
    <w:p w14:paraId="19A3E4AD" w14:textId="77777777" w:rsidR="00792B2C" w:rsidRPr="00337F1B" w:rsidRDefault="003E4A59" w:rsidP="00792B2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337F1B">
        <w:rPr>
          <w:b/>
          <w:bCs/>
          <w:sz w:val="28"/>
          <w:szCs w:val="28"/>
        </w:rPr>
        <w:t>Root Cause</w:t>
      </w:r>
      <w:r w:rsidRPr="00337F1B">
        <w:rPr>
          <w:sz w:val="28"/>
          <w:szCs w:val="28"/>
        </w:rPr>
        <w:t xml:space="preserve"> – The underlying reason for the issue.</w:t>
      </w:r>
    </w:p>
    <w:p w14:paraId="3F09E37E" w14:textId="77777777" w:rsidR="00792B2C" w:rsidRPr="00337F1B" w:rsidRDefault="003E4A59" w:rsidP="00792B2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337F1B">
        <w:rPr>
          <w:b/>
          <w:bCs/>
          <w:sz w:val="28"/>
          <w:szCs w:val="28"/>
        </w:rPr>
        <w:t>Symptom Condition &amp; Symptom Component</w:t>
      </w:r>
      <w:r w:rsidRPr="00337F1B">
        <w:rPr>
          <w:sz w:val="28"/>
          <w:szCs w:val="28"/>
        </w:rPr>
        <w:t xml:space="preserve"> – How the issue presented itself.</w:t>
      </w:r>
    </w:p>
    <w:p w14:paraId="1972AF1B" w14:textId="799AB475" w:rsidR="003E4A59" w:rsidRPr="00337F1B" w:rsidRDefault="003E4A59" w:rsidP="00792B2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337F1B">
        <w:rPr>
          <w:b/>
          <w:bCs/>
          <w:sz w:val="28"/>
          <w:szCs w:val="28"/>
        </w:rPr>
        <w:t>Fix Condition &amp; Fix Component</w:t>
      </w:r>
      <w:r w:rsidRPr="00337F1B">
        <w:rPr>
          <w:sz w:val="28"/>
          <w:szCs w:val="28"/>
        </w:rPr>
        <w:t xml:space="preserve"> – How the issue was resolved.</w:t>
      </w:r>
    </w:p>
    <w:p w14:paraId="5FB4622B" w14:textId="77777777" w:rsidR="003E4A59" w:rsidRPr="003E4A59" w:rsidRDefault="003E4A59" w:rsidP="00792B2C">
      <w:pPr>
        <w:numPr>
          <w:ilvl w:val="0"/>
          <w:numId w:val="1"/>
        </w:numPr>
        <w:jc w:val="both"/>
        <w:rPr>
          <w:b/>
          <w:bCs/>
          <w:color w:val="00B050"/>
          <w:sz w:val="40"/>
          <w:szCs w:val="40"/>
          <w:u w:val="single"/>
        </w:rPr>
      </w:pPr>
      <w:r w:rsidRPr="003E4A59">
        <w:rPr>
          <w:b/>
          <w:bCs/>
          <w:color w:val="00B050"/>
          <w:sz w:val="40"/>
          <w:szCs w:val="40"/>
          <w:u w:val="single"/>
        </w:rPr>
        <w:t>Manual Review &amp; Categorization</w:t>
      </w:r>
    </w:p>
    <w:p w14:paraId="23BFB0B9" w14:textId="77777777" w:rsidR="00792B2C" w:rsidRPr="006E1CDC" w:rsidRDefault="003E4A59" w:rsidP="00792B2C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6E1CDC">
        <w:rPr>
          <w:sz w:val="28"/>
          <w:szCs w:val="28"/>
        </w:rPr>
        <w:t xml:space="preserve">I read through each complaint carefully and identified </w:t>
      </w:r>
      <w:r w:rsidRPr="006E1CDC">
        <w:rPr>
          <w:b/>
          <w:bCs/>
          <w:sz w:val="28"/>
          <w:szCs w:val="28"/>
        </w:rPr>
        <w:t>key terms</w:t>
      </w:r>
      <w:r w:rsidRPr="006E1CDC">
        <w:rPr>
          <w:sz w:val="28"/>
          <w:szCs w:val="28"/>
        </w:rPr>
        <w:t xml:space="preserve"> related to symptoms and failures.</w:t>
      </w:r>
    </w:p>
    <w:p w14:paraId="3EEFBE03" w14:textId="430EA43E" w:rsidR="003E4A59" w:rsidRPr="006E1CDC" w:rsidRDefault="003E4A59" w:rsidP="00792B2C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6E1CDC">
        <w:rPr>
          <w:sz w:val="28"/>
          <w:szCs w:val="28"/>
        </w:rPr>
        <w:t>I cross-checked these terms against the categories in the taxonomy sheet and selected the best match.</w:t>
      </w:r>
    </w:p>
    <w:p w14:paraId="7985ED03" w14:textId="25D38787" w:rsidR="001B53F9" w:rsidRPr="006E1CDC" w:rsidRDefault="003E4A59" w:rsidP="006E1CDC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6E1CDC">
        <w:rPr>
          <w:sz w:val="28"/>
          <w:szCs w:val="28"/>
        </w:rPr>
        <w:t xml:space="preserve">When multiple categories seemed relevant, I assigned </w:t>
      </w:r>
      <w:r w:rsidRPr="006E1CDC">
        <w:rPr>
          <w:b/>
          <w:bCs/>
          <w:sz w:val="28"/>
          <w:szCs w:val="28"/>
        </w:rPr>
        <w:t>up to three possible matches</w:t>
      </w:r>
      <w:r w:rsidRPr="006E1CDC">
        <w:rPr>
          <w:sz w:val="28"/>
          <w:szCs w:val="28"/>
        </w:rPr>
        <w:t xml:space="preserve"> to ensure accuracy.</w:t>
      </w:r>
    </w:p>
    <w:p w14:paraId="12793587" w14:textId="77777777" w:rsidR="003E4A59" w:rsidRPr="003E4A59" w:rsidRDefault="003E4A59" w:rsidP="00792B2C">
      <w:pPr>
        <w:numPr>
          <w:ilvl w:val="0"/>
          <w:numId w:val="1"/>
        </w:numPr>
        <w:jc w:val="both"/>
        <w:rPr>
          <w:b/>
          <w:bCs/>
          <w:color w:val="00B050"/>
          <w:sz w:val="40"/>
          <w:szCs w:val="40"/>
          <w:u w:val="single"/>
        </w:rPr>
      </w:pPr>
      <w:r w:rsidRPr="003E4A59">
        <w:rPr>
          <w:b/>
          <w:bCs/>
          <w:color w:val="00B050"/>
          <w:sz w:val="40"/>
          <w:szCs w:val="40"/>
          <w:u w:val="single"/>
        </w:rPr>
        <w:t>Handling Ambiguous Cases</w:t>
      </w:r>
    </w:p>
    <w:p w14:paraId="48BA06C0" w14:textId="77777777" w:rsidR="00792B2C" w:rsidRDefault="003E4A59" w:rsidP="00792B2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792B2C">
        <w:rPr>
          <w:sz w:val="28"/>
          <w:szCs w:val="28"/>
        </w:rPr>
        <w:t xml:space="preserve">In cases where the complaint description was unclear, I referred to the </w:t>
      </w:r>
      <w:r w:rsidRPr="00792B2C">
        <w:rPr>
          <w:b/>
          <w:bCs/>
          <w:sz w:val="28"/>
          <w:szCs w:val="28"/>
        </w:rPr>
        <w:t>Cause</w:t>
      </w:r>
      <w:r w:rsidRPr="00792B2C">
        <w:rPr>
          <w:sz w:val="28"/>
          <w:szCs w:val="28"/>
        </w:rPr>
        <w:t xml:space="preserve"> and </w:t>
      </w:r>
      <w:r w:rsidRPr="00792B2C">
        <w:rPr>
          <w:b/>
          <w:bCs/>
          <w:sz w:val="28"/>
          <w:szCs w:val="28"/>
        </w:rPr>
        <w:t>Correction</w:t>
      </w:r>
      <w:r w:rsidRPr="00792B2C">
        <w:rPr>
          <w:sz w:val="28"/>
          <w:szCs w:val="28"/>
        </w:rPr>
        <w:t xml:space="preserve"> columns for additional context.</w:t>
      </w:r>
    </w:p>
    <w:p w14:paraId="1FA384CD" w14:textId="77777777" w:rsidR="006E1CDC" w:rsidRDefault="003E4A59" w:rsidP="006E1CD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792B2C">
        <w:rPr>
          <w:sz w:val="28"/>
          <w:szCs w:val="28"/>
        </w:rPr>
        <w:lastRenderedPageBreak/>
        <w:t xml:space="preserve">If a complaint didn’t perfectly match any category, I selected the closest one based on </w:t>
      </w:r>
      <w:r w:rsidRPr="00792B2C">
        <w:rPr>
          <w:b/>
          <w:bCs/>
          <w:sz w:val="28"/>
          <w:szCs w:val="28"/>
        </w:rPr>
        <w:t>common industry terms and logical reasoning</w:t>
      </w:r>
      <w:r w:rsidRPr="00792B2C">
        <w:rPr>
          <w:sz w:val="28"/>
          <w:szCs w:val="28"/>
        </w:rPr>
        <w:t>.</w:t>
      </w:r>
    </w:p>
    <w:p w14:paraId="459BEAF7" w14:textId="27310BEF" w:rsidR="00792B2C" w:rsidRPr="006E1CDC" w:rsidRDefault="003E4A59" w:rsidP="006E1CD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6E1CDC">
        <w:rPr>
          <w:sz w:val="28"/>
          <w:szCs w:val="28"/>
        </w:rPr>
        <w:t xml:space="preserve">For missing information, I used </w:t>
      </w:r>
      <w:r w:rsidRPr="006E1CDC">
        <w:rPr>
          <w:b/>
          <w:bCs/>
          <w:sz w:val="28"/>
          <w:szCs w:val="28"/>
        </w:rPr>
        <w:t>previously identified patterns</w:t>
      </w:r>
      <w:r w:rsidRPr="006E1CDC">
        <w:rPr>
          <w:sz w:val="28"/>
          <w:szCs w:val="28"/>
        </w:rPr>
        <w:t xml:space="preserve"> to make informed decisions.</w:t>
      </w:r>
    </w:p>
    <w:p w14:paraId="632F6979" w14:textId="44D6D732" w:rsidR="003E4A59" w:rsidRPr="003E4A59" w:rsidRDefault="003E4A59" w:rsidP="00792B2C">
      <w:pPr>
        <w:jc w:val="both"/>
        <w:rPr>
          <w:b/>
          <w:bCs/>
          <w:color w:val="FF0000"/>
          <w:sz w:val="52"/>
          <w:szCs w:val="52"/>
        </w:rPr>
      </w:pPr>
      <w:r w:rsidRPr="003E4A59">
        <w:rPr>
          <w:b/>
          <w:bCs/>
          <w:color w:val="FF0000"/>
          <w:sz w:val="52"/>
          <w:szCs w:val="52"/>
        </w:rPr>
        <w:t>Insights from the Tagged Data</w:t>
      </w:r>
      <w:r w:rsidR="001B53F9">
        <w:rPr>
          <w:b/>
          <w:bCs/>
          <w:color w:val="FF0000"/>
          <w:sz w:val="52"/>
          <w:szCs w:val="52"/>
        </w:rPr>
        <w:t>:</w:t>
      </w:r>
    </w:p>
    <w:p w14:paraId="2CEE2F1C" w14:textId="77777777" w:rsidR="003E4A59" w:rsidRPr="003E4A59" w:rsidRDefault="003E4A59" w:rsidP="00792B2C">
      <w:pPr>
        <w:numPr>
          <w:ilvl w:val="0"/>
          <w:numId w:val="2"/>
        </w:numPr>
        <w:jc w:val="both"/>
        <w:rPr>
          <w:sz w:val="28"/>
          <w:szCs w:val="28"/>
        </w:rPr>
      </w:pPr>
      <w:r w:rsidRPr="003E4A59">
        <w:rPr>
          <w:b/>
          <w:bCs/>
          <w:sz w:val="28"/>
          <w:szCs w:val="28"/>
        </w:rPr>
        <w:t>Common Issues &amp; Failures</w:t>
      </w:r>
      <w:r w:rsidRPr="003E4A59">
        <w:rPr>
          <w:sz w:val="28"/>
          <w:szCs w:val="28"/>
        </w:rPr>
        <w:t xml:space="preserve">: The most frequent </w:t>
      </w:r>
      <w:r w:rsidRPr="003E4A59">
        <w:rPr>
          <w:b/>
          <w:bCs/>
          <w:sz w:val="28"/>
          <w:szCs w:val="28"/>
        </w:rPr>
        <w:t>Root Causes</w:t>
      </w:r>
      <w:r w:rsidRPr="003E4A59">
        <w:rPr>
          <w:sz w:val="28"/>
          <w:szCs w:val="28"/>
        </w:rPr>
        <w:t xml:space="preserve"> indicate patterns of recurring failures. Addressing these issues can significantly reduce the number of complaints.</w:t>
      </w:r>
    </w:p>
    <w:p w14:paraId="48920B14" w14:textId="77777777" w:rsidR="003E4A59" w:rsidRPr="003E4A59" w:rsidRDefault="003E4A59" w:rsidP="00792B2C">
      <w:pPr>
        <w:numPr>
          <w:ilvl w:val="0"/>
          <w:numId w:val="2"/>
        </w:numPr>
        <w:jc w:val="both"/>
        <w:rPr>
          <w:sz w:val="28"/>
          <w:szCs w:val="28"/>
        </w:rPr>
      </w:pPr>
      <w:r w:rsidRPr="003E4A59">
        <w:rPr>
          <w:b/>
          <w:bCs/>
          <w:sz w:val="28"/>
          <w:szCs w:val="28"/>
        </w:rPr>
        <w:t>Troubleshooting Improvements</w:t>
      </w:r>
      <w:r w:rsidRPr="003E4A59">
        <w:rPr>
          <w:sz w:val="28"/>
          <w:szCs w:val="28"/>
        </w:rPr>
        <w:t xml:space="preserve">: Identifying frequent </w:t>
      </w:r>
      <w:r w:rsidRPr="003E4A59">
        <w:rPr>
          <w:b/>
          <w:bCs/>
          <w:sz w:val="28"/>
          <w:szCs w:val="28"/>
        </w:rPr>
        <w:t>Symptom Conditions &amp; Components</w:t>
      </w:r>
      <w:r w:rsidRPr="003E4A59">
        <w:rPr>
          <w:sz w:val="28"/>
          <w:szCs w:val="28"/>
        </w:rPr>
        <w:t xml:space="preserve"> can help in creating a better troubleshooting guide for technicians.</w:t>
      </w:r>
    </w:p>
    <w:p w14:paraId="25BFEA2A" w14:textId="77777777" w:rsidR="003E4A59" w:rsidRPr="003E4A59" w:rsidRDefault="003E4A59" w:rsidP="00792B2C">
      <w:pPr>
        <w:numPr>
          <w:ilvl w:val="0"/>
          <w:numId w:val="2"/>
        </w:numPr>
        <w:jc w:val="both"/>
        <w:rPr>
          <w:sz w:val="28"/>
          <w:szCs w:val="28"/>
        </w:rPr>
      </w:pPr>
      <w:r w:rsidRPr="003E4A59">
        <w:rPr>
          <w:b/>
          <w:bCs/>
          <w:sz w:val="28"/>
          <w:szCs w:val="28"/>
        </w:rPr>
        <w:t>Most Effective Fixes</w:t>
      </w:r>
      <w:r w:rsidRPr="003E4A59">
        <w:rPr>
          <w:sz w:val="28"/>
          <w:szCs w:val="28"/>
        </w:rPr>
        <w:t xml:space="preserve">: By </w:t>
      </w:r>
      <w:proofErr w:type="spellStart"/>
      <w:r w:rsidRPr="003E4A59">
        <w:rPr>
          <w:sz w:val="28"/>
          <w:szCs w:val="28"/>
        </w:rPr>
        <w:t>analyzing</w:t>
      </w:r>
      <w:proofErr w:type="spellEnd"/>
      <w:r w:rsidRPr="003E4A59">
        <w:rPr>
          <w:sz w:val="28"/>
          <w:szCs w:val="28"/>
        </w:rPr>
        <w:t xml:space="preserve"> </w:t>
      </w:r>
      <w:r w:rsidRPr="003E4A59">
        <w:rPr>
          <w:b/>
          <w:bCs/>
          <w:sz w:val="28"/>
          <w:szCs w:val="28"/>
        </w:rPr>
        <w:t>Fix Conditions &amp; Components</w:t>
      </w:r>
      <w:r w:rsidRPr="003E4A59">
        <w:rPr>
          <w:sz w:val="28"/>
          <w:szCs w:val="28"/>
        </w:rPr>
        <w:t>, we can understand which solutions work best and should be prioritized in future repairs.</w:t>
      </w:r>
    </w:p>
    <w:p w14:paraId="4E871650" w14:textId="77777777" w:rsidR="003E4A59" w:rsidRPr="003E4A59" w:rsidRDefault="003E4A59" w:rsidP="00792B2C">
      <w:pPr>
        <w:numPr>
          <w:ilvl w:val="0"/>
          <w:numId w:val="2"/>
        </w:numPr>
        <w:jc w:val="both"/>
        <w:rPr>
          <w:sz w:val="28"/>
          <w:szCs w:val="28"/>
        </w:rPr>
      </w:pPr>
      <w:r w:rsidRPr="003E4A59">
        <w:rPr>
          <w:b/>
          <w:bCs/>
          <w:sz w:val="28"/>
          <w:szCs w:val="28"/>
        </w:rPr>
        <w:t>Preventive Measures</w:t>
      </w:r>
      <w:r w:rsidRPr="003E4A59">
        <w:rPr>
          <w:sz w:val="28"/>
          <w:szCs w:val="28"/>
        </w:rPr>
        <w:t xml:space="preserve">: By addressing </w:t>
      </w:r>
      <w:r w:rsidRPr="003E4A59">
        <w:rPr>
          <w:b/>
          <w:bCs/>
          <w:sz w:val="28"/>
          <w:szCs w:val="28"/>
        </w:rPr>
        <w:t>high-frequency issues early</w:t>
      </w:r>
      <w:r w:rsidRPr="003E4A59">
        <w:rPr>
          <w:sz w:val="28"/>
          <w:szCs w:val="28"/>
        </w:rPr>
        <w:t>, businesses can reduce future failures and improve overall product reliability.</w:t>
      </w:r>
    </w:p>
    <w:p w14:paraId="2F6FD8B9" w14:textId="77777777" w:rsidR="003E4A59" w:rsidRDefault="003E4A59" w:rsidP="00792B2C">
      <w:pPr>
        <w:numPr>
          <w:ilvl w:val="0"/>
          <w:numId w:val="2"/>
        </w:numPr>
        <w:jc w:val="both"/>
        <w:rPr>
          <w:sz w:val="28"/>
          <w:szCs w:val="28"/>
        </w:rPr>
      </w:pPr>
      <w:r w:rsidRPr="003E4A59">
        <w:rPr>
          <w:b/>
          <w:bCs/>
          <w:sz w:val="28"/>
          <w:szCs w:val="28"/>
        </w:rPr>
        <w:t>Better Decision-Making</w:t>
      </w:r>
      <w:r w:rsidRPr="003E4A59">
        <w:rPr>
          <w:sz w:val="28"/>
          <w:szCs w:val="28"/>
        </w:rPr>
        <w:t>: Structuring the data this way makes it easier to track patterns, improve service response times, and enhance the overall customer experience.</w:t>
      </w:r>
    </w:p>
    <w:p w14:paraId="337C4C4A" w14:textId="61C68E61" w:rsidR="00792B2C" w:rsidRPr="00792B2C" w:rsidRDefault="00792B2C" w:rsidP="00792B2C">
      <w:pPr>
        <w:jc w:val="both"/>
        <w:rPr>
          <w:b/>
          <w:bCs/>
          <w:color w:val="FF0000"/>
          <w:sz w:val="52"/>
          <w:szCs w:val="52"/>
        </w:rPr>
      </w:pPr>
      <w:r w:rsidRPr="00792B2C">
        <w:rPr>
          <w:b/>
          <w:bCs/>
          <w:color w:val="FF0000"/>
          <w:sz w:val="52"/>
          <w:szCs w:val="52"/>
        </w:rPr>
        <w:t>Recommendation</w:t>
      </w:r>
      <w:r w:rsidR="001B53F9">
        <w:rPr>
          <w:b/>
          <w:bCs/>
          <w:color w:val="FF0000"/>
          <w:sz w:val="52"/>
          <w:szCs w:val="52"/>
        </w:rPr>
        <w:t>:</w:t>
      </w:r>
    </w:p>
    <w:p w14:paraId="1111932A" w14:textId="30C29289" w:rsidR="003E4A59" w:rsidRPr="003E4A59" w:rsidRDefault="003E4A59" w:rsidP="00792B2C">
      <w:pPr>
        <w:jc w:val="both"/>
        <w:rPr>
          <w:b/>
          <w:bCs/>
          <w:color w:val="00B050"/>
          <w:sz w:val="40"/>
          <w:szCs w:val="40"/>
          <w:u w:val="single"/>
        </w:rPr>
      </w:pPr>
      <w:r w:rsidRPr="003E4A59">
        <w:rPr>
          <w:b/>
          <w:bCs/>
          <w:color w:val="00B050"/>
          <w:sz w:val="40"/>
          <w:szCs w:val="40"/>
          <w:u w:val="single"/>
        </w:rPr>
        <w:t>1. Root Cause Identification &amp; Prevention</w:t>
      </w:r>
    </w:p>
    <w:p w14:paraId="6A47679B" w14:textId="77777777" w:rsidR="003E4A59" w:rsidRPr="003E4A59" w:rsidRDefault="003E4A59" w:rsidP="00792B2C">
      <w:pPr>
        <w:numPr>
          <w:ilvl w:val="0"/>
          <w:numId w:val="3"/>
        </w:numPr>
        <w:jc w:val="both"/>
        <w:rPr>
          <w:sz w:val="28"/>
          <w:szCs w:val="28"/>
        </w:rPr>
      </w:pPr>
      <w:r w:rsidRPr="003E4A59">
        <w:rPr>
          <w:b/>
          <w:bCs/>
          <w:sz w:val="28"/>
          <w:szCs w:val="28"/>
        </w:rPr>
        <w:t>Address recurring root causes</w:t>
      </w:r>
      <w:r w:rsidRPr="003E4A59">
        <w:rPr>
          <w:sz w:val="28"/>
          <w:szCs w:val="28"/>
        </w:rPr>
        <w:t xml:space="preserve"> by improving product design, materials, or manufacturing processes.</w:t>
      </w:r>
    </w:p>
    <w:p w14:paraId="505E8BBC" w14:textId="77777777" w:rsidR="003E4A59" w:rsidRPr="003E4A59" w:rsidRDefault="003E4A59" w:rsidP="00792B2C">
      <w:pPr>
        <w:numPr>
          <w:ilvl w:val="0"/>
          <w:numId w:val="3"/>
        </w:numPr>
        <w:jc w:val="both"/>
        <w:rPr>
          <w:sz w:val="28"/>
          <w:szCs w:val="28"/>
        </w:rPr>
      </w:pPr>
      <w:r w:rsidRPr="003E4A59">
        <w:rPr>
          <w:sz w:val="28"/>
          <w:szCs w:val="28"/>
        </w:rPr>
        <w:t xml:space="preserve">Conduct </w:t>
      </w:r>
      <w:r w:rsidRPr="003E4A59">
        <w:rPr>
          <w:b/>
          <w:bCs/>
          <w:sz w:val="28"/>
          <w:szCs w:val="28"/>
        </w:rPr>
        <w:t>regular inspections and maintenance</w:t>
      </w:r>
      <w:r w:rsidRPr="003E4A59">
        <w:rPr>
          <w:sz w:val="28"/>
          <w:szCs w:val="28"/>
        </w:rPr>
        <w:t xml:space="preserve"> to catch failures before they escalate.</w:t>
      </w:r>
    </w:p>
    <w:p w14:paraId="1B46BEBD" w14:textId="78BE296B" w:rsidR="00337F1B" w:rsidRDefault="003E4A59" w:rsidP="00337F1B">
      <w:pPr>
        <w:numPr>
          <w:ilvl w:val="0"/>
          <w:numId w:val="3"/>
        </w:numPr>
        <w:jc w:val="both"/>
        <w:rPr>
          <w:sz w:val="28"/>
          <w:szCs w:val="28"/>
        </w:rPr>
      </w:pPr>
      <w:r w:rsidRPr="003E4A59">
        <w:rPr>
          <w:sz w:val="28"/>
          <w:szCs w:val="28"/>
        </w:rPr>
        <w:t xml:space="preserve">Train employees on </w:t>
      </w:r>
      <w:r w:rsidRPr="003E4A59">
        <w:rPr>
          <w:b/>
          <w:bCs/>
          <w:sz w:val="28"/>
          <w:szCs w:val="28"/>
        </w:rPr>
        <w:t>common failure patterns</w:t>
      </w:r>
      <w:r w:rsidRPr="003E4A59">
        <w:rPr>
          <w:sz w:val="28"/>
          <w:szCs w:val="28"/>
        </w:rPr>
        <w:t xml:space="preserve"> to prevent human errors.</w:t>
      </w:r>
    </w:p>
    <w:p w14:paraId="08914E2D" w14:textId="77777777" w:rsidR="00337F1B" w:rsidRDefault="00337F1B" w:rsidP="00337F1B">
      <w:pPr>
        <w:jc w:val="both"/>
        <w:rPr>
          <w:sz w:val="28"/>
          <w:szCs w:val="28"/>
        </w:rPr>
      </w:pPr>
    </w:p>
    <w:p w14:paraId="0694DC7E" w14:textId="77777777" w:rsidR="00337F1B" w:rsidRPr="00337F1B" w:rsidRDefault="00337F1B" w:rsidP="00337F1B">
      <w:pPr>
        <w:jc w:val="both"/>
        <w:rPr>
          <w:sz w:val="28"/>
          <w:szCs w:val="28"/>
        </w:rPr>
      </w:pPr>
    </w:p>
    <w:p w14:paraId="2D74ED58" w14:textId="77777777" w:rsidR="003E4A59" w:rsidRPr="003E4A59" w:rsidRDefault="003E4A59" w:rsidP="00792B2C">
      <w:pPr>
        <w:jc w:val="both"/>
        <w:rPr>
          <w:b/>
          <w:bCs/>
          <w:color w:val="00B050"/>
          <w:sz w:val="40"/>
          <w:szCs w:val="40"/>
          <w:u w:val="single"/>
        </w:rPr>
      </w:pPr>
      <w:r w:rsidRPr="003E4A59">
        <w:rPr>
          <w:b/>
          <w:bCs/>
          <w:color w:val="00B050"/>
          <w:sz w:val="40"/>
          <w:szCs w:val="40"/>
          <w:u w:val="single"/>
        </w:rPr>
        <w:lastRenderedPageBreak/>
        <w:t>2. Enhancing Troubleshooting &amp; Repairs</w:t>
      </w:r>
    </w:p>
    <w:p w14:paraId="79C20967" w14:textId="77777777" w:rsidR="003E4A59" w:rsidRPr="003E4A59" w:rsidRDefault="003E4A59" w:rsidP="00792B2C">
      <w:pPr>
        <w:numPr>
          <w:ilvl w:val="0"/>
          <w:numId w:val="4"/>
        </w:numPr>
        <w:jc w:val="both"/>
        <w:rPr>
          <w:sz w:val="28"/>
          <w:szCs w:val="28"/>
        </w:rPr>
      </w:pPr>
      <w:r w:rsidRPr="003E4A59">
        <w:rPr>
          <w:sz w:val="28"/>
          <w:szCs w:val="28"/>
        </w:rPr>
        <w:t xml:space="preserve">Develop a </w:t>
      </w:r>
      <w:r w:rsidRPr="003E4A59">
        <w:rPr>
          <w:b/>
          <w:bCs/>
          <w:sz w:val="28"/>
          <w:szCs w:val="28"/>
        </w:rPr>
        <w:t>step-by-step troubleshooting guide</w:t>
      </w:r>
      <w:r w:rsidRPr="003E4A59">
        <w:rPr>
          <w:sz w:val="28"/>
          <w:szCs w:val="28"/>
        </w:rPr>
        <w:t xml:space="preserve"> based on the most common symptoms to help technicians diagnose issues faster.</w:t>
      </w:r>
    </w:p>
    <w:p w14:paraId="3F277B8B" w14:textId="2C83EECE" w:rsidR="003E4A59" w:rsidRPr="006E1CDC" w:rsidRDefault="003E4A59" w:rsidP="006E1CDC">
      <w:pPr>
        <w:numPr>
          <w:ilvl w:val="0"/>
          <w:numId w:val="4"/>
        </w:numPr>
        <w:jc w:val="both"/>
        <w:rPr>
          <w:sz w:val="28"/>
          <w:szCs w:val="28"/>
        </w:rPr>
      </w:pPr>
      <w:r w:rsidRPr="003E4A59">
        <w:rPr>
          <w:sz w:val="28"/>
          <w:szCs w:val="28"/>
        </w:rPr>
        <w:t xml:space="preserve">Standardize </w:t>
      </w:r>
      <w:r w:rsidRPr="003E4A59">
        <w:rPr>
          <w:b/>
          <w:bCs/>
          <w:sz w:val="28"/>
          <w:szCs w:val="28"/>
        </w:rPr>
        <w:t>repair procedures</w:t>
      </w:r>
      <w:r w:rsidRPr="003E4A59">
        <w:rPr>
          <w:sz w:val="28"/>
          <w:szCs w:val="28"/>
        </w:rPr>
        <w:t xml:space="preserve"> by focusing on the most effective fixes identified in the dataset.</w:t>
      </w:r>
      <w:r w:rsidR="006E1CDC">
        <w:rPr>
          <w:sz w:val="28"/>
          <w:szCs w:val="28"/>
        </w:rPr>
        <w:t xml:space="preserve"> </w:t>
      </w:r>
      <w:r w:rsidRPr="006E1CDC">
        <w:rPr>
          <w:sz w:val="28"/>
          <w:szCs w:val="28"/>
        </w:rPr>
        <w:t xml:space="preserve">Ensure </w:t>
      </w:r>
      <w:r w:rsidRPr="006E1CDC">
        <w:rPr>
          <w:b/>
          <w:bCs/>
          <w:sz w:val="28"/>
          <w:szCs w:val="28"/>
        </w:rPr>
        <w:t>technicians have easy access</w:t>
      </w:r>
      <w:r w:rsidRPr="006E1CDC">
        <w:rPr>
          <w:sz w:val="28"/>
          <w:szCs w:val="28"/>
        </w:rPr>
        <w:t xml:space="preserve"> to past complaints and fixes to avoid repeating ineffective repairs.</w:t>
      </w:r>
    </w:p>
    <w:p w14:paraId="68BB4CC6" w14:textId="77777777" w:rsidR="003E4A59" w:rsidRPr="003E4A59" w:rsidRDefault="003E4A59" w:rsidP="00792B2C">
      <w:pPr>
        <w:jc w:val="both"/>
        <w:rPr>
          <w:b/>
          <w:bCs/>
          <w:color w:val="00B050"/>
          <w:sz w:val="40"/>
          <w:szCs w:val="40"/>
          <w:u w:val="single"/>
        </w:rPr>
      </w:pPr>
      <w:r w:rsidRPr="003E4A59">
        <w:rPr>
          <w:b/>
          <w:bCs/>
          <w:color w:val="00B050"/>
          <w:sz w:val="40"/>
          <w:szCs w:val="40"/>
          <w:u w:val="single"/>
        </w:rPr>
        <w:t>3. Quality &amp; Process Improvement</w:t>
      </w:r>
    </w:p>
    <w:p w14:paraId="747D3A7E" w14:textId="77777777" w:rsidR="003E4A59" w:rsidRPr="003E4A59" w:rsidRDefault="003E4A59" w:rsidP="00792B2C">
      <w:pPr>
        <w:numPr>
          <w:ilvl w:val="0"/>
          <w:numId w:val="5"/>
        </w:numPr>
        <w:jc w:val="both"/>
        <w:rPr>
          <w:sz w:val="28"/>
          <w:szCs w:val="28"/>
        </w:rPr>
      </w:pPr>
      <w:r w:rsidRPr="003E4A59">
        <w:rPr>
          <w:sz w:val="28"/>
          <w:szCs w:val="28"/>
        </w:rPr>
        <w:t xml:space="preserve">Implement </w:t>
      </w:r>
      <w:r w:rsidRPr="003E4A59">
        <w:rPr>
          <w:b/>
          <w:bCs/>
          <w:sz w:val="28"/>
          <w:szCs w:val="28"/>
        </w:rPr>
        <w:t>quality control measures</w:t>
      </w:r>
      <w:r w:rsidRPr="003E4A59">
        <w:rPr>
          <w:sz w:val="28"/>
          <w:szCs w:val="28"/>
        </w:rPr>
        <w:t xml:space="preserve"> to prevent frequently reported issues from recurring.</w:t>
      </w:r>
    </w:p>
    <w:p w14:paraId="0339E991" w14:textId="77777777" w:rsidR="003E4A59" w:rsidRPr="003E4A59" w:rsidRDefault="003E4A59" w:rsidP="00792B2C">
      <w:pPr>
        <w:numPr>
          <w:ilvl w:val="0"/>
          <w:numId w:val="5"/>
        </w:numPr>
        <w:jc w:val="both"/>
        <w:rPr>
          <w:sz w:val="28"/>
          <w:szCs w:val="28"/>
        </w:rPr>
      </w:pPr>
      <w:r w:rsidRPr="003E4A59">
        <w:rPr>
          <w:sz w:val="28"/>
          <w:szCs w:val="28"/>
        </w:rPr>
        <w:t xml:space="preserve">Track which </w:t>
      </w:r>
      <w:proofErr w:type="gramStart"/>
      <w:r w:rsidRPr="003E4A59">
        <w:rPr>
          <w:b/>
          <w:bCs/>
          <w:sz w:val="28"/>
          <w:szCs w:val="28"/>
        </w:rPr>
        <w:t>Fix</w:t>
      </w:r>
      <w:proofErr w:type="gramEnd"/>
      <w:r w:rsidRPr="003E4A59">
        <w:rPr>
          <w:b/>
          <w:bCs/>
          <w:sz w:val="28"/>
          <w:szCs w:val="28"/>
        </w:rPr>
        <w:t xml:space="preserve"> Conditions &amp; Components</w:t>
      </w:r>
      <w:r w:rsidRPr="003E4A59">
        <w:rPr>
          <w:sz w:val="28"/>
          <w:szCs w:val="28"/>
        </w:rPr>
        <w:t xml:space="preserve"> are used most often to streamline inventory management.</w:t>
      </w:r>
    </w:p>
    <w:p w14:paraId="5FC20178" w14:textId="77777777" w:rsidR="003E4A59" w:rsidRPr="003E4A59" w:rsidRDefault="003E4A59" w:rsidP="00792B2C">
      <w:pPr>
        <w:numPr>
          <w:ilvl w:val="0"/>
          <w:numId w:val="5"/>
        </w:numPr>
        <w:jc w:val="both"/>
        <w:rPr>
          <w:sz w:val="28"/>
          <w:szCs w:val="28"/>
        </w:rPr>
      </w:pPr>
      <w:r w:rsidRPr="003E4A59">
        <w:rPr>
          <w:sz w:val="28"/>
          <w:szCs w:val="28"/>
        </w:rPr>
        <w:t xml:space="preserve">Improve customer communication by </w:t>
      </w:r>
      <w:r w:rsidRPr="003E4A59">
        <w:rPr>
          <w:b/>
          <w:bCs/>
          <w:sz w:val="28"/>
          <w:szCs w:val="28"/>
        </w:rPr>
        <w:t>providing clearer instructions</w:t>
      </w:r>
      <w:r w:rsidRPr="003E4A59">
        <w:rPr>
          <w:sz w:val="28"/>
          <w:szCs w:val="28"/>
        </w:rPr>
        <w:t xml:space="preserve"> on how to avoid or resolve common issues.</w:t>
      </w:r>
    </w:p>
    <w:p w14:paraId="30BF2F5D" w14:textId="77777777" w:rsidR="003E4A59" w:rsidRPr="003E4A59" w:rsidRDefault="003E4A59" w:rsidP="00792B2C">
      <w:pPr>
        <w:jc w:val="both"/>
        <w:rPr>
          <w:b/>
          <w:bCs/>
          <w:color w:val="00B050"/>
          <w:sz w:val="40"/>
          <w:szCs w:val="40"/>
          <w:u w:val="single"/>
        </w:rPr>
      </w:pPr>
      <w:r w:rsidRPr="003E4A59">
        <w:rPr>
          <w:b/>
          <w:bCs/>
          <w:color w:val="00B050"/>
          <w:sz w:val="40"/>
          <w:szCs w:val="40"/>
          <w:u w:val="single"/>
        </w:rPr>
        <w:t>4. Predictive Maintenance &amp; Proactive Solutions</w:t>
      </w:r>
    </w:p>
    <w:p w14:paraId="3188DA4D" w14:textId="77777777" w:rsidR="003E4A59" w:rsidRPr="003E4A59" w:rsidRDefault="003E4A59" w:rsidP="00792B2C">
      <w:pPr>
        <w:numPr>
          <w:ilvl w:val="0"/>
          <w:numId w:val="6"/>
        </w:numPr>
        <w:jc w:val="both"/>
        <w:rPr>
          <w:sz w:val="28"/>
          <w:szCs w:val="28"/>
        </w:rPr>
      </w:pPr>
      <w:r w:rsidRPr="003E4A59">
        <w:rPr>
          <w:sz w:val="28"/>
          <w:szCs w:val="28"/>
        </w:rPr>
        <w:t xml:space="preserve">Schedule </w:t>
      </w:r>
      <w:r w:rsidRPr="003E4A59">
        <w:rPr>
          <w:b/>
          <w:bCs/>
          <w:sz w:val="28"/>
          <w:szCs w:val="28"/>
        </w:rPr>
        <w:t>preventive maintenance</w:t>
      </w:r>
      <w:r w:rsidRPr="003E4A59">
        <w:rPr>
          <w:sz w:val="28"/>
          <w:szCs w:val="28"/>
        </w:rPr>
        <w:t xml:space="preserve"> for components that frequently fail to extend product lifespan.</w:t>
      </w:r>
    </w:p>
    <w:p w14:paraId="6A2B9BCE" w14:textId="77777777" w:rsidR="003E4A59" w:rsidRPr="003E4A59" w:rsidRDefault="003E4A59" w:rsidP="00792B2C">
      <w:pPr>
        <w:numPr>
          <w:ilvl w:val="0"/>
          <w:numId w:val="6"/>
        </w:numPr>
        <w:jc w:val="both"/>
        <w:rPr>
          <w:sz w:val="28"/>
          <w:szCs w:val="28"/>
        </w:rPr>
      </w:pPr>
      <w:r w:rsidRPr="003E4A59">
        <w:rPr>
          <w:sz w:val="28"/>
          <w:szCs w:val="28"/>
        </w:rPr>
        <w:t xml:space="preserve">Use historical data to identify </w:t>
      </w:r>
      <w:r w:rsidRPr="003E4A59">
        <w:rPr>
          <w:b/>
          <w:bCs/>
          <w:sz w:val="28"/>
          <w:szCs w:val="28"/>
        </w:rPr>
        <w:t>seasonal or regional trends</w:t>
      </w:r>
      <w:r w:rsidRPr="003E4A59">
        <w:rPr>
          <w:sz w:val="28"/>
          <w:szCs w:val="28"/>
        </w:rPr>
        <w:t xml:space="preserve"> in failures and adjust maintenance schedules accordingly.</w:t>
      </w:r>
    </w:p>
    <w:p w14:paraId="260513E4" w14:textId="77777777" w:rsidR="003E4A59" w:rsidRPr="003E4A59" w:rsidRDefault="003E4A59" w:rsidP="00792B2C">
      <w:pPr>
        <w:numPr>
          <w:ilvl w:val="0"/>
          <w:numId w:val="6"/>
        </w:numPr>
        <w:jc w:val="both"/>
        <w:rPr>
          <w:sz w:val="28"/>
          <w:szCs w:val="28"/>
        </w:rPr>
      </w:pPr>
      <w:r w:rsidRPr="003E4A59">
        <w:rPr>
          <w:sz w:val="28"/>
          <w:szCs w:val="28"/>
        </w:rPr>
        <w:t xml:space="preserve">Improve </w:t>
      </w:r>
      <w:r w:rsidRPr="003E4A59">
        <w:rPr>
          <w:b/>
          <w:bCs/>
          <w:sz w:val="28"/>
          <w:szCs w:val="28"/>
        </w:rPr>
        <w:t>warranty and service policies</w:t>
      </w:r>
      <w:r w:rsidRPr="003E4A59">
        <w:rPr>
          <w:sz w:val="28"/>
          <w:szCs w:val="28"/>
        </w:rPr>
        <w:t xml:space="preserve"> based on commonly reported issues.</w:t>
      </w:r>
    </w:p>
    <w:p w14:paraId="2BD8D471" w14:textId="77777777" w:rsidR="003E4A59" w:rsidRPr="003E4A59" w:rsidRDefault="003E4A59" w:rsidP="00792B2C">
      <w:pPr>
        <w:jc w:val="both"/>
        <w:rPr>
          <w:b/>
          <w:bCs/>
          <w:color w:val="00B050"/>
          <w:sz w:val="40"/>
          <w:szCs w:val="40"/>
          <w:u w:val="single"/>
        </w:rPr>
      </w:pPr>
      <w:r w:rsidRPr="003E4A59">
        <w:rPr>
          <w:b/>
          <w:bCs/>
          <w:color w:val="00B050"/>
          <w:sz w:val="40"/>
          <w:szCs w:val="40"/>
          <w:u w:val="single"/>
        </w:rPr>
        <w:t>5. Customer Experience &amp; Feedback</w:t>
      </w:r>
    </w:p>
    <w:p w14:paraId="385AB8E2" w14:textId="77777777" w:rsidR="003E4A59" w:rsidRPr="003E4A59" w:rsidRDefault="003E4A59" w:rsidP="00792B2C">
      <w:pPr>
        <w:numPr>
          <w:ilvl w:val="0"/>
          <w:numId w:val="7"/>
        </w:numPr>
        <w:jc w:val="both"/>
        <w:rPr>
          <w:sz w:val="28"/>
          <w:szCs w:val="28"/>
        </w:rPr>
      </w:pPr>
      <w:r w:rsidRPr="003E4A59">
        <w:rPr>
          <w:sz w:val="28"/>
          <w:szCs w:val="28"/>
        </w:rPr>
        <w:t xml:space="preserve">Develop a </w:t>
      </w:r>
      <w:r w:rsidRPr="003E4A59">
        <w:rPr>
          <w:b/>
          <w:bCs/>
          <w:sz w:val="28"/>
          <w:szCs w:val="28"/>
        </w:rPr>
        <w:t>knowledge base or FAQ section</w:t>
      </w:r>
      <w:r w:rsidRPr="003E4A59">
        <w:rPr>
          <w:sz w:val="28"/>
          <w:szCs w:val="28"/>
        </w:rPr>
        <w:t xml:space="preserve"> for customers to troubleshoot minor issues on their own.</w:t>
      </w:r>
    </w:p>
    <w:p w14:paraId="0B739B09" w14:textId="77777777" w:rsidR="003E4A59" w:rsidRPr="003E4A59" w:rsidRDefault="003E4A59" w:rsidP="00792B2C">
      <w:pPr>
        <w:numPr>
          <w:ilvl w:val="0"/>
          <w:numId w:val="7"/>
        </w:numPr>
        <w:jc w:val="both"/>
        <w:rPr>
          <w:sz w:val="28"/>
          <w:szCs w:val="28"/>
        </w:rPr>
      </w:pPr>
      <w:r w:rsidRPr="003E4A59">
        <w:rPr>
          <w:sz w:val="28"/>
          <w:szCs w:val="28"/>
        </w:rPr>
        <w:t xml:space="preserve">Implement a </w:t>
      </w:r>
      <w:r w:rsidRPr="003E4A59">
        <w:rPr>
          <w:b/>
          <w:bCs/>
          <w:sz w:val="28"/>
          <w:szCs w:val="28"/>
        </w:rPr>
        <w:t>feedback loop</w:t>
      </w:r>
      <w:r w:rsidRPr="003E4A59">
        <w:rPr>
          <w:sz w:val="28"/>
          <w:szCs w:val="28"/>
        </w:rPr>
        <w:t xml:space="preserve"> where customer complaints are </w:t>
      </w:r>
      <w:proofErr w:type="spellStart"/>
      <w:r w:rsidRPr="003E4A59">
        <w:rPr>
          <w:sz w:val="28"/>
          <w:szCs w:val="28"/>
        </w:rPr>
        <w:t>analyzed</w:t>
      </w:r>
      <w:proofErr w:type="spellEnd"/>
      <w:r w:rsidRPr="003E4A59">
        <w:rPr>
          <w:sz w:val="28"/>
          <w:szCs w:val="28"/>
        </w:rPr>
        <w:t xml:space="preserve"> regularly to improve products and services.</w:t>
      </w:r>
    </w:p>
    <w:p w14:paraId="6D0F4F14" w14:textId="77777777" w:rsidR="003E4A59" w:rsidRPr="003E4A59" w:rsidRDefault="003E4A59" w:rsidP="00792B2C">
      <w:pPr>
        <w:numPr>
          <w:ilvl w:val="0"/>
          <w:numId w:val="7"/>
        </w:numPr>
        <w:jc w:val="both"/>
        <w:rPr>
          <w:sz w:val="28"/>
          <w:szCs w:val="28"/>
        </w:rPr>
      </w:pPr>
      <w:r w:rsidRPr="003E4A59">
        <w:rPr>
          <w:sz w:val="28"/>
          <w:szCs w:val="28"/>
        </w:rPr>
        <w:t xml:space="preserve">Ensure faster response times by </w:t>
      </w:r>
      <w:r w:rsidRPr="003E4A59">
        <w:rPr>
          <w:b/>
          <w:bCs/>
          <w:sz w:val="28"/>
          <w:szCs w:val="28"/>
        </w:rPr>
        <w:t>prioritizing repairs based on high-frequency complaints</w:t>
      </w:r>
      <w:r w:rsidRPr="003E4A59">
        <w:rPr>
          <w:sz w:val="28"/>
          <w:szCs w:val="28"/>
        </w:rPr>
        <w:t>.</w:t>
      </w:r>
    </w:p>
    <w:p w14:paraId="5EAD27C5" w14:textId="77777777" w:rsidR="00366614" w:rsidRPr="003E4A59" w:rsidRDefault="00366614" w:rsidP="00792B2C">
      <w:pPr>
        <w:jc w:val="both"/>
        <w:rPr>
          <w:sz w:val="28"/>
          <w:szCs w:val="28"/>
        </w:rPr>
      </w:pPr>
    </w:p>
    <w:sectPr w:rsidR="00366614" w:rsidRPr="003E4A5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B2D68" w14:textId="77777777" w:rsidR="00365E2E" w:rsidRDefault="00365E2E" w:rsidP="001B53F9">
      <w:pPr>
        <w:spacing w:after="0" w:line="240" w:lineRule="auto"/>
      </w:pPr>
      <w:r>
        <w:separator/>
      </w:r>
    </w:p>
  </w:endnote>
  <w:endnote w:type="continuationSeparator" w:id="0">
    <w:p w14:paraId="69ECB4F3" w14:textId="77777777" w:rsidR="00365E2E" w:rsidRDefault="00365E2E" w:rsidP="001B5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C8349" w14:textId="77777777" w:rsidR="00365E2E" w:rsidRDefault="00365E2E" w:rsidP="001B53F9">
      <w:pPr>
        <w:spacing w:after="0" w:line="240" w:lineRule="auto"/>
      </w:pPr>
      <w:r>
        <w:separator/>
      </w:r>
    </w:p>
  </w:footnote>
  <w:footnote w:type="continuationSeparator" w:id="0">
    <w:p w14:paraId="5B095275" w14:textId="77777777" w:rsidR="00365E2E" w:rsidRDefault="00365E2E" w:rsidP="001B5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B3C95" w14:textId="2D2FDCD3" w:rsidR="00246847" w:rsidRDefault="001B53F9">
    <w:pPr>
      <w:pStyle w:val="Header"/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07691464" wp14:editId="7CBD0045">
          <wp:simplePos x="0" y="0"/>
          <wp:positionH relativeFrom="margin">
            <wp:posOffset>1866900</wp:posOffset>
          </wp:positionH>
          <wp:positionV relativeFrom="paragraph">
            <wp:posOffset>-388620</wp:posOffset>
          </wp:positionV>
          <wp:extent cx="2099310" cy="853440"/>
          <wp:effectExtent l="0" t="0" r="0" b="0"/>
          <wp:wrapSquare wrapText="bothSides"/>
          <wp:docPr id="42665941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6659416" name="Picture 426659416"/>
                  <pic:cNvPicPr/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9310" cy="853440"/>
                  </a:xfrm>
                  <a:prstGeom prst="rect">
                    <a:avLst/>
                  </a:prstGeom>
                  <a:ln w="228600" cap="sq" cmpd="thickThin">
                    <a:noFill/>
                    <a:prstDash val="solid"/>
                    <a:miter lim="800000"/>
                  </a:ln>
                  <a:effectLst>
                    <a:innerShdw blurRad="76200">
                      <a:srgbClr val="000000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351"/>
    <w:multiLevelType w:val="multilevel"/>
    <w:tmpl w:val="C492A4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C150F3"/>
    <w:multiLevelType w:val="hybridMultilevel"/>
    <w:tmpl w:val="7BA4A1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A4682"/>
    <w:multiLevelType w:val="multilevel"/>
    <w:tmpl w:val="5E1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D75C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F646D9"/>
    <w:multiLevelType w:val="multilevel"/>
    <w:tmpl w:val="4726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82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B62E1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3822D48"/>
    <w:multiLevelType w:val="multilevel"/>
    <w:tmpl w:val="BE2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63C6D"/>
    <w:multiLevelType w:val="multilevel"/>
    <w:tmpl w:val="C492A4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160C0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2A27164"/>
    <w:multiLevelType w:val="hybridMultilevel"/>
    <w:tmpl w:val="3E92D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B1BD2"/>
    <w:multiLevelType w:val="multilevel"/>
    <w:tmpl w:val="E40A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57979"/>
    <w:multiLevelType w:val="multilevel"/>
    <w:tmpl w:val="EF36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6E1089"/>
    <w:multiLevelType w:val="multilevel"/>
    <w:tmpl w:val="C492A4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3120269"/>
    <w:multiLevelType w:val="multilevel"/>
    <w:tmpl w:val="292E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72CF3"/>
    <w:multiLevelType w:val="multilevel"/>
    <w:tmpl w:val="59A6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857781">
    <w:abstractNumId w:val="12"/>
  </w:num>
  <w:num w:numId="2" w16cid:durableId="190994720">
    <w:abstractNumId w:val="15"/>
  </w:num>
  <w:num w:numId="3" w16cid:durableId="193078154">
    <w:abstractNumId w:val="14"/>
  </w:num>
  <w:num w:numId="4" w16cid:durableId="1324889429">
    <w:abstractNumId w:val="2"/>
  </w:num>
  <w:num w:numId="5" w16cid:durableId="1853763620">
    <w:abstractNumId w:val="11"/>
  </w:num>
  <w:num w:numId="6" w16cid:durableId="661857072">
    <w:abstractNumId w:val="4"/>
  </w:num>
  <w:num w:numId="7" w16cid:durableId="1153178708">
    <w:abstractNumId w:val="7"/>
  </w:num>
  <w:num w:numId="8" w16cid:durableId="200677390">
    <w:abstractNumId w:val="1"/>
  </w:num>
  <w:num w:numId="9" w16cid:durableId="1562593849">
    <w:abstractNumId w:val="10"/>
  </w:num>
  <w:num w:numId="10" w16cid:durableId="905339140">
    <w:abstractNumId w:val="6"/>
  </w:num>
  <w:num w:numId="11" w16cid:durableId="295336799">
    <w:abstractNumId w:val="8"/>
  </w:num>
  <w:num w:numId="12" w16cid:durableId="514273264">
    <w:abstractNumId w:val="13"/>
  </w:num>
  <w:num w:numId="13" w16cid:durableId="1416130937">
    <w:abstractNumId w:val="0"/>
  </w:num>
  <w:num w:numId="14" w16cid:durableId="1185359371">
    <w:abstractNumId w:val="5"/>
  </w:num>
  <w:num w:numId="15" w16cid:durableId="2135443070">
    <w:abstractNumId w:val="3"/>
  </w:num>
  <w:num w:numId="16" w16cid:durableId="8875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59"/>
    <w:rsid w:val="001B53F9"/>
    <w:rsid w:val="00234638"/>
    <w:rsid w:val="00246847"/>
    <w:rsid w:val="002D58FD"/>
    <w:rsid w:val="00337F1B"/>
    <w:rsid w:val="00365E2E"/>
    <w:rsid w:val="00366614"/>
    <w:rsid w:val="003E4A59"/>
    <w:rsid w:val="00525762"/>
    <w:rsid w:val="006E1CDC"/>
    <w:rsid w:val="00792B2C"/>
    <w:rsid w:val="009D5AB7"/>
    <w:rsid w:val="00B56038"/>
    <w:rsid w:val="00B62AB2"/>
    <w:rsid w:val="00BF5305"/>
    <w:rsid w:val="00C94C46"/>
    <w:rsid w:val="00D4272B"/>
    <w:rsid w:val="00DD41FD"/>
    <w:rsid w:val="00F9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E55BC"/>
  <w15:chartTrackingRefBased/>
  <w15:docId w15:val="{37CEA7E5-5CAC-442B-B179-CC793446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A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5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F9"/>
  </w:style>
  <w:style w:type="paragraph" w:styleId="Footer">
    <w:name w:val="footer"/>
    <w:basedOn w:val="Normal"/>
    <w:link w:val="FooterChar"/>
    <w:uiPriority w:val="99"/>
    <w:unhideWhenUsed/>
    <w:rsid w:val="001B5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F9"/>
  </w:style>
  <w:style w:type="character" w:styleId="Hyperlink">
    <w:name w:val="Hyperlink"/>
    <w:basedOn w:val="DefaultParagraphFont"/>
    <w:uiPriority w:val="99"/>
    <w:unhideWhenUsed/>
    <w:rsid w:val="00246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iJ0XCZorPyZqyQzWGeD8SUvCFQER3dv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hushan0016.github.io/My-Portfolio-website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4DD4E-7957-48A5-953D-98B66956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Dhawas</dc:creator>
  <cp:keywords/>
  <dc:description/>
  <cp:lastModifiedBy>Bhushan Dhawas</cp:lastModifiedBy>
  <cp:revision>4</cp:revision>
  <cp:lastPrinted>2025-02-08T07:52:00Z</cp:lastPrinted>
  <dcterms:created xsi:type="dcterms:W3CDTF">2025-02-08T06:46:00Z</dcterms:created>
  <dcterms:modified xsi:type="dcterms:W3CDTF">2025-02-08T13:34:00Z</dcterms:modified>
</cp:coreProperties>
</file>