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D4DA" w14:textId="77777777" w:rsidR="00464126" w:rsidRPr="00A46C19" w:rsidRDefault="00464126" w:rsidP="00464126">
      <w:pPr>
        <w:pStyle w:val="Title"/>
        <w:jc w:val="center"/>
        <w:rPr>
          <w:rFonts w:asciiTheme="minorHAnsi" w:hAnsiTheme="minorHAnsi" w:cstheme="minorHAnsi"/>
          <w:b/>
          <w:bCs/>
          <w:sz w:val="36"/>
          <w:szCs w:val="36"/>
        </w:rPr>
      </w:pPr>
      <w:r>
        <w:rPr>
          <w:rFonts w:asciiTheme="minorHAnsi" w:hAnsiTheme="minorHAnsi" w:cstheme="minorHAnsi"/>
          <w:b/>
          <w:bCs/>
          <w:sz w:val="36"/>
          <w:szCs w:val="36"/>
        </w:rPr>
        <w:t>Bhushan Shelke</w:t>
      </w:r>
    </w:p>
    <w:p w14:paraId="3DC275C7" w14:textId="07E62F09" w:rsidR="00464126" w:rsidRPr="00EA3B28" w:rsidRDefault="00464126" w:rsidP="00464126">
      <w:pPr>
        <w:spacing w:after="0" w:line="276" w:lineRule="auto"/>
        <w:jc w:val="center"/>
        <w:rPr>
          <w:rFonts w:asciiTheme="minorHAnsi" w:eastAsia="Times New Roman" w:hAnsiTheme="minorHAnsi" w:cstheme="minorHAnsi"/>
        </w:rPr>
      </w:pPr>
      <w:r>
        <w:rPr>
          <w:rFonts w:asciiTheme="minorHAnsi" w:hAnsiTheme="minorHAnsi" w:cstheme="minorHAnsi"/>
        </w:rPr>
        <w:t>+1 317-</w:t>
      </w:r>
      <w:r>
        <w:rPr>
          <w:rFonts w:asciiTheme="minorHAnsi" w:eastAsia="Times New Roman" w:hAnsiTheme="minorHAnsi" w:cstheme="minorHAnsi"/>
          <w:color w:val="000000" w:themeColor="text1"/>
        </w:rPr>
        <w:t xml:space="preserve">507-1064 | </w:t>
      </w:r>
      <w:hyperlink r:id="rId8" w:history="1">
        <w:r>
          <w:rPr>
            <w:rStyle w:val="Hyperlink"/>
            <w:rFonts w:asciiTheme="minorHAnsi" w:hAnsiTheme="minorHAnsi" w:cstheme="minorHAnsi"/>
          </w:rPr>
          <w:t>bhushanshelke767@gmail.com</w:t>
        </w:r>
      </w:hyperlink>
      <w:r>
        <w:t xml:space="preserve"> </w:t>
      </w:r>
      <w:r>
        <w:rPr>
          <w:rFonts w:asciiTheme="minorHAnsi" w:eastAsia="Times New Roman" w:hAnsiTheme="minorHAnsi" w:cstheme="minorHAnsi"/>
          <w:color w:val="000000" w:themeColor="text1"/>
        </w:rPr>
        <w:t xml:space="preserve">| </w:t>
      </w:r>
      <w:hyperlink r:id="rId9" w:history="1">
        <w:r>
          <w:rPr>
            <w:rStyle w:val="Hyperlink"/>
            <w:rFonts w:asciiTheme="minorHAnsi" w:eastAsia="Times New Roman" w:hAnsiTheme="minorHAnsi" w:cstheme="minorHAnsi"/>
          </w:rPr>
          <w:t>linkedin.com/in/</w:t>
        </w:r>
        <w:proofErr w:type="spellStart"/>
        <w:r>
          <w:rPr>
            <w:rStyle w:val="Hyperlink"/>
            <w:rFonts w:asciiTheme="minorHAnsi" w:eastAsia="Times New Roman" w:hAnsiTheme="minorHAnsi" w:cstheme="minorHAnsi"/>
          </w:rPr>
          <w:t>bhushan-shelke-iui</w:t>
        </w:r>
        <w:proofErr w:type="spellEnd"/>
      </w:hyperlink>
      <w:r>
        <w:t xml:space="preserve"> </w:t>
      </w:r>
      <w:r>
        <w:rPr>
          <w:rStyle w:val="Hyperlink"/>
          <w:rFonts w:asciiTheme="minorHAnsi" w:eastAsia="Times New Roman" w:hAnsiTheme="minorHAnsi" w:cstheme="minorHAnsi"/>
          <w:color w:val="auto"/>
          <w:u w:val="none"/>
        </w:rPr>
        <w:t>| Little Rock, Arkansas</w:t>
      </w:r>
    </w:p>
    <w:p w14:paraId="05EA9AD3" w14:textId="431D9718" w:rsidR="0007573D" w:rsidRDefault="0007573D" w:rsidP="00464126">
      <w:pPr>
        <w:pStyle w:val="Heading2"/>
        <w:pBdr>
          <w:bottom w:val="single" w:sz="4" w:space="1" w:color="auto"/>
        </w:pBdr>
        <w:jc w:val="both"/>
        <w:rPr>
          <w:rFonts w:asciiTheme="minorHAnsi" w:hAnsiTheme="minorHAnsi" w:cstheme="minorHAnsi"/>
          <w:b w:val="0"/>
          <w:sz w:val="23"/>
          <w:szCs w:val="23"/>
        </w:rPr>
      </w:pPr>
      <w:r>
        <w:rPr>
          <w:rFonts w:asciiTheme="minorHAnsi" w:hAnsiTheme="minorHAnsi" w:cstheme="minorHAnsi"/>
          <w:b w:val="0"/>
          <w:sz w:val="23"/>
          <w:szCs w:val="23"/>
        </w:rPr>
        <w:t>SUMMARY</w:t>
      </w:r>
    </w:p>
    <w:p w14:paraId="1D2BB71D" w14:textId="305F0D2A" w:rsidR="0007573D" w:rsidRPr="0007573D" w:rsidRDefault="00596B20" w:rsidP="0007573D">
      <w:pPr>
        <w:spacing w:after="0"/>
        <w:jc w:val="both"/>
        <w:rPr>
          <w:rFonts w:asciiTheme="minorHAnsi" w:hAnsiTheme="minorHAnsi" w:cstheme="minorHAnsi"/>
        </w:rPr>
      </w:pPr>
      <w:r w:rsidRPr="00596B20">
        <w:rPr>
          <w:rFonts w:asciiTheme="minorHAnsi" w:hAnsiTheme="minorHAnsi" w:cstheme="minorHAnsi"/>
        </w:rPr>
        <w:t>Data Scientist with 2+ years of experience developing analytical experiments, statistical models, and machine learning solutions across large-scale datasets. Skilled in Python, SQL, and data modeling, with a strong focus on experimentation, model evaluation, and data reliability. Proven ability to design scalable data systems, optimize SQL performance, and translate complex analyses into actionable business insights. Experienced in collaborating with cross-functional teams to build high-quality, production-ready data solutions.</w:t>
      </w:r>
    </w:p>
    <w:p w14:paraId="682D312D" w14:textId="0D3002DD" w:rsidR="00464126" w:rsidRPr="00801ABA" w:rsidRDefault="00464126" w:rsidP="00464126">
      <w:pPr>
        <w:pStyle w:val="Heading2"/>
        <w:pBdr>
          <w:bottom w:val="single" w:sz="4" w:space="1" w:color="auto"/>
        </w:pBdr>
        <w:jc w:val="both"/>
        <w:rPr>
          <w:rFonts w:asciiTheme="minorHAnsi" w:hAnsiTheme="minorHAnsi" w:cstheme="minorHAnsi"/>
          <w:b w:val="0"/>
          <w:sz w:val="23"/>
          <w:szCs w:val="23"/>
        </w:rPr>
      </w:pPr>
      <w:r>
        <w:rPr>
          <w:rFonts w:asciiTheme="minorHAnsi" w:hAnsiTheme="minorHAnsi" w:cstheme="minorHAnsi"/>
          <w:b w:val="0"/>
          <w:sz w:val="23"/>
          <w:szCs w:val="23"/>
        </w:rPr>
        <w:t xml:space="preserve">EDUCATION  </w:t>
      </w:r>
    </w:p>
    <w:p w14:paraId="28C47C0B" w14:textId="77777777" w:rsidR="00464126" w:rsidRPr="00846625" w:rsidRDefault="00464126" w:rsidP="00464126">
      <w:pPr>
        <w:tabs>
          <w:tab w:val="left" w:pos="8010"/>
          <w:tab w:val="left" w:pos="8640"/>
        </w:tabs>
        <w:spacing w:after="0"/>
        <w:ind w:right="-270"/>
        <w:jc w:val="both"/>
        <w:rPr>
          <w:rFonts w:asciiTheme="minorHAnsi" w:hAnsiTheme="minorHAnsi" w:cstheme="minorHAnsi"/>
          <w:b/>
          <w:bCs/>
        </w:rPr>
      </w:pPr>
      <w:r>
        <w:rPr>
          <w:rFonts w:asciiTheme="minorHAnsi" w:hAnsiTheme="minorHAnsi" w:cstheme="minorHAnsi"/>
          <w:b/>
          <w:bCs/>
        </w:rPr>
        <w:t>Indiana University, Indianapolis</w:t>
      </w:r>
      <w:r>
        <w:rPr>
          <w:rFonts w:asciiTheme="minorHAnsi" w:hAnsiTheme="minorHAnsi" w:cstheme="minorHAnsi"/>
          <w:b/>
          <w:bCs/>
        </w:rPr>
        <w:tab/>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b/>
          <w:bCs/>
        </w:rPr>
        <w:t>08/2023 – 05/2025</w:t>
      </w:r>
    </w:p>
    <w:p w14:paraId="258C4362" w14:textId="63C23AAC" w:rsidR="00464126" w:rsidRPr="006673A4" w:rsidRDefault="00464126" w:rsidP="006673A4">
      <w:pPr>
        <w:tabs>
          <w:tab w:val="left" w:pos="8010"/>
          <w:tab w:val="left" w:pos="8640"/>
        </w:tabs>
        <w:spacing w:after="0"/>
        <w:ind w:left="-360" w:right="-270" w:firstLine="360"/>
        <w:jc w:val="both"/>
        <w:rPr>
          <w:rFonts w:asciiTheme="minorHAnsi" w:hAnsiTheme="minorHAnsi" w:cstheme="minorHAnsi"/>
        </w:rPr>
      </w:pPr>
      <w:r>
        <w:rPr>
          <w:rFonts w:asciiTheme="minorHAnsi" w:hAnsiTheme="minorHAnsi" w:cstheme="minorHAnsi"/>
        </w:rPr>
        <w:t xml:space="preserve">Master of Science in Applied Data Science (Statistics) </w:t>
      </w:r>
      <w:r>
        <w:rPr>
          <w:rFonts w:asciiTheme="minorHAnsi" w:hAnsiTheme="minorHAnsi" w:cstheme="minorHAnsi"/>
        </w:rPr>
        <w:tab/>
      </w:r>
      <w:r>
        <w:rPr>
          <w:rFonts w:asciiTheme="minorHAnsi" w:hAnsiTheme="minorHAnsi" w:cstheme="minorHAnsi"/>
          <w:i/>
          <w:iCs/>
        </w:rPr>
        <w:tab/>
      </w:r>
      <w:r>
        <w:rPr>
          <w:rFonts w:asciiTheme="minorHAnsi" w:hAnsiTheme="minorHAnsi" w:cstheme="minorHAnsi"/>
        </w:rPr>
        <w:t>GPA: 3.8</w:t>
      </w:r>
      <w:r>
        <w:rPr>
          <w:rFonts w:asciiTheme="minorHAnsi" w:hAnsiTheme="minorHAnsi" w:cstheme="minorHAnsi"/>
          <w:i/>
          <w:iCs/>
        </w:rPr>
        <w:t xml:space="preserve"> </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p>
    <w:p w14:paraId="1101D26F" w14:textId="77777777" w:rsidR="00464126" w:rsidRDefault="00464126" w:rsidP="00464126">
      <w:pPr>
        <w:tabs>
          <w:tab w:val="left" w:pos="8640"/>
        </w:tabs>
        <w:spacing w:after="0"/>
        <w:jc w:val="both"/>
        <w:rPr>
          <w:rFonts w:asciiTheme="minorHAnsi" w:hAnsiTheme="minorHAnsi" w:cstheme="minorHAnsi"/>
        </w:rPr>
      </w:pPr>
      <w:r>
        <w:rPr>
          <w:rFonts w:asciiTheme="minorHAnsi" w:hAnsiTheme="minorHAnsi" w:cstheme="minorHAnsi"/>
          <w:b/>
          <w:bCs/>
        </w:rPr>
        <w:t>University of Mumbai, Mumbai</w:t>
      </w:r>
      <w:r>
        <w:rPr>
          <w:rFonts w:asciiTheme="minorHAnsi" w:hAnsiTheme="minorHAnsi" w:cstheme="minorHAnsi"/>
        </w:rPr>
        <w:tab/>
      </w:r>
      <w:r>
        <w:rPr>
          <w:rFonts w:asciiTheme="minorHAnsi" w:hAnsiTheme="minorHAnsi" w:cstheme="minorHAnsi"/>
          <w:b/>
          <w:bCs/>
        </w:rPr>
        <w:t>08/2019 – 05/2023</w:t>
      </w:r>
    </w:p>
    <w:p w14:paraId="0DF298E9" w14:textId="77777777" w:rsidR="00464126" w:rsidRDefault="00464126" w:rsidP="00464126">
      <w:pPr>
        <w:spacing w:after="0"/>
        <w:rPr>
          <w:rFonts w:asciiTheme="minorHAnsi" w:hAnsiTheme="minorHAnsi" w:cstheme="minorHAnsi"/>
        </w:rPr>
      </w:pPr>
      <w:r>
        <w:rPr>
          <w:rFonts w:asciiTheme="minorHAnsi" w:hAnsiTheme="minorHAnsi" w:cstheme="minorHAnsi"/>
        </w:rPr>
        <w:t>Bachelor of Engineering in Electronics and Telecom</w:t>
      </w:r>
      <w:r>
        <w:rPr>
          <w:rFonts w:asciiTheme="minorHAnsi" w:hAnsiTheme="minorHAnsi" w:cstheme="minorHAnsi"/>
          <w:i/>
          <w:iCs/>
        </w:rPr>
        <w:t xml:space="preserve"> </w:t>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rPr>
        <w:t>GPA: 3.7</w:t>
      </w:r>
    </w:p>
    <w:p w14:paraId="02F34FE5" w14:textId="77777777" w:rsidR="00464126" w:rsidRPr="00236DD5" w:rsidRDefault="00464126" w:rsidP="00464126">
      <w:pPr>
        <w:pBdr>
          <w:bottom w:val="single" w:sz="4" w:space="1" w:color="auto"/>
        </w:pBdr>
        <w:spacing w:after="0"/>
        <w:jc w:val="both"/>
        <w:rPr>
          <w:rFonts w:asciiTheme="minorHAnsi" w:hAnsiTheme="minorHAnsi" w:cstheme="minorHAnsi"/>
          <w:sz w:val="23"/>
          <w:szCs w:val="23"/>
        </w:rPr>
      </w:pPr>
      <w:r>
        <w:rPr>
          <w:rFonts w:asciiTheme="minorHAnsi" w:hAnsiTheme="minorHAnsi" w:cstheme="minorHAnsi"/>
          <w:sz w:val="23"/>
          <w:szCs w:val="23"/>
        </w:rPr>
        <w:t>WORK/INTERNSHIP EXPERIENCE</w:t>
      </w:r>
    </w:p>
    <w:p w14:paraId="7BE3301C" w14:textId="466DAF2B" w:rsidR="00C8753A" w:rsidRPr="009C176F" w:rsidRDefault="00C8753A" w:rsidP="00C8753A">
      <w:pPr>
        <w:tabs>
          <w:tab w:val="left" w:pos="180"/>
          <w:tab w:val="left" w:pos="450"/>
          <w:tab w:val="left" w:pos="7380"/>
          <w:tab w:val="left" w:pos="7920"/>
        </w:tabs>
        <w:spacing w:after="0"/>
        <w:jc w:val="both"/>
        <w:rPr>
          <w:rFonts w:asciiTheme="minorHAnsi" w:hAnsiTheme="minorHAnsi" w:cstheme="minorHAnsi"/>
          <w:b/>
          <w:bCs/>
        </w:rPr>
      </w:pPr>
      <w:r>
        <w:rPr>
          <w:rFonts w:asciiTheme="minorHAnsi" w:hAnsiTheme="minorHAnsi" w:cstheme="minorHAnsi"/>
          <w:b/>
          <w:bCs/>
        </w:rPr>
        <w:t xml:space="preserve">COSMOS Lab – University of Arkansas, USA | </w:t>
      </w:r>
      <w:r>
        <w:rPr>
          <w:rFonts w:asciiTheme="minorHAnsi" w:hAnsiTheme="minorHAnsi" w:cstheme="minorHAnsi"/>
        </w:rPr>
        <w:t>Data Engineer I</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08/2025 – Present</w:t>
      </w:r>
    </w:p>
    <w:p w14:paraId="185BCBBA" w14:textId="3A0B54B5" w:rsidR="00AF6FE1" w:rsidRDefault="00AF6FE1"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Built a full-stack narrative intelligence platform (BlogTracker 2.0) analyzing 120K+ posts across 98 blogs, enabling real-time exploration of sentiment, topics, and influence</w:t>
      </w:r>
    </w:p>
    <w:p w14:paraId="5D0E25E6" w14:textId="745C83ED" w:rsidR="0007573D"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Wrote and optimized complex SQL queries on large-scale PostgreSQL datasets, identifying inefficiencies, improving query performance, and ensuring accurate analytical outputs</w:t>
      </w:r>
    </w:p>
    <w:p w14:paraId="048C2627" w14:textId="5BE839ED" w:rsidR="00AF6FE1" w:rsidRPr="0007573D" w:rsidRDefault="00AF6FE1"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 xml:space="preserve">Designed NDJSON streaming pipelines </w:t>
      </w:r>
      <w:r>
        <w:rPr>
          <w:rFonts w:asciiTheme="minorHAnsi" w:hAnsiTheme="minorHAnsi" w:cstheme="minorHAnsi"/>
        </w:rPr>
        <w:t>plus</w:t>
      </w:r>
      <w:r w:rsidRPr="00AF6FE1">
        <w:rPr>
          <w:rFonts w:asciiTheme="minorHAnsi" w:hAnsiTheme="minorHAnsi" w:cstheme="minorHAnsi"/>
        </w:rPr>
        <w:t xml:space="preserve"> analytical data models to reduce latency from ingestion </w:t>
      </w:r>
      <w:r>
        <w:rPr>
          <w:rFonts w:asciiTheme="minorHAnsi" w:hAnsiTheme="minorHAnsi" w:cstheme="minorHAnsi"/>
        </w:rPr>
        <w:t>to</w:t>
      </w:r>
      <w:r w:rsidRPr="00AF6FE1">
        <w:rPr>
          <w:rFonts w:asciiTheme="minorHAnsi" w:hAnsiTheme="minorHAnsi" w:cstheme="minorHAnsi"/>
        </w:rPr>
        <w:t xml:space="preserve"> dashboard insights (sub-second repeat loads)</w:t>
      </w:r>
    </w:p>
    <w:p w14:paraId="219B41E1" w14:textId="1A0731AC" w:rsidR="0007573D" w:rsidRPr="0007573D"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Designed scalable ETL pipelines, analytical data models, and reusable architecture patterns to support efficient data processing and downstream analytics</w:t>
      </w:r>
    </w:p>
    <w:p w14:paraId="5FEACC53" w14:textId="1FCF03CC" w:rsidR="0007573D" w:rsidRPr="0007573D"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Designed and conducted analytical experiments and hypothesis-driven analyses using Python and SQL to evaluate model performance, validate assumptions, and uncover actionable insights</w:t>
      </w:r>
    </w:p>
    <w:p w14:paraId="14E2FCC3" w14:textId="1B23D19D" w:rsidR="0007573D" w:rsidRPr="0007573D"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Built and maintained data validation and quality assurance checks within ETL workflows, ensuring reliable access to trusted data for downstream consumers and analytical applications</w:t>
      </w:r>
    </w:p>
    <w:p w14:paraId="71751CB0" w14:textId="499894B6" w:rsidR="00596B20"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Developed data science solutions using statistical modeling, machine learning, and LLM-based pipelines for sentiment analysis, topic clustering, and narrative scoring across large-scale dataset</w:t>
      </w:r>
    </w:p>
    <w:p w14:paraId="6EECE3AD" w14:textId="63D159F6" w:rsidR="000712D6" w:rsidRDefault="00AF6FE1"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Optimized large-scale processing using batching, indexing, and vectorized pipelines, improving query and analysis performance</w:t>
      </w:r>
    </w:p>
    <w:p w14:paraId="119F5948" w14:textId="765C64C5" w:rsidR="00596B20" w:rsidRPr="000712D6" w:rsidRDefault="00596B20" w:rsidP="0007573D">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Troubleshot data pipeline and processing issues in production systems, collaborating with engineers to resolve performance bottlenecks and ensure platform reliability</w:t>
      </w:r>
    </w:p>
    <w:p w14:paraId="4B4CAFF3" w14:textId="17239423" w:rsidR="00464126" w:rsidRPr="009C176F" w:rsidRDefault="00464126" w:rsidP="00464126">
      <w:pPr>
        <w:tabs>
          <w:tab w:val="left" w:pos="180"/>
          <w:tab w:val="left" w:pos="450"/>
          <w:tab w:val="left" w:pos="7380"/>
          <w:tab w:val="left" w:pos="7920"/>
        </w:tabs>
        <w:spacing w:after="0"/>
        <w:jc w:val="both"/>
        <w:rPr>
          <w:rFonts w:asciiTheme="minorHAnsi" w:hAnsiTheme="minorHAnsi" w:cstheme="minorHAnsi"/>
          <w:b/>
          <w:bCs/>
        </w:rPr>
      </w:pPr>
      <w:r>
        <w:rPr>
          <w:rFonts w:asciiTheme="minorHAnsi" w:hAnsiTheme="minorHAnsi" w:cstheme="minorHAnsi"/>
          <w:b/>
          <w:bCs/>
        </w:rPr>
        <w:t xml:space="preserve">Comet Lab, USA | </w:t>
      </w:r>
      <w:r w:rsidR="00AF6FE1">
        <w:rPr>
          <w:rFonts w:asciiTheme="minorHAnsi" w:hAnsiTheme="minorHAnsi" w:cstheme="minorHAnsi"/>
        </w:rPr>
        <w:t>Data Scientist</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11/2023 – 05/2025</w:t>
      </w:r>
    </w:p>
    <w:p w14:paraId="3F694A3B" w14:textId="40A086E9" w:rsidR="00AF6FE1" w:rsidRPr="00AF6FE1" w:rsidRDefault="00AF6FE1"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Built ETL pipelines (Python</w:t>
      </w:r>
      <w:r>
        <w:rPr>
          <w:rFonts w:asciiTheme="minorHAnsi" w:hAnsiTheme="minorHAnsi" w:cstheme="minorHAnsi"/>
        </w:rPr>
        <w:t xml:space="preserve">, </w:t>
      </w:r>
      <w:r w:rsidRPr="00AF6FE1">
        <w:rPr>
          <w:rFonts w:asciiTheme="minorHAnsi" w:hAnsiTheme="minorHAnsi" w:cstheme="minorHAnsi"/>
        </w:rPr>
        <w:t>SQL) integrating Google Analytics, APIs, and structured datasets for behavioral analysis</w:t>
      </w:r>
    </w:p>
    <w:p w14:paraId="4551851C" w14:textId="77777777" w:rsidR="00AF6FE1" w:rsidRPr="00AF6FE1" w:rsidRDefault="00AF6FE1"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Designed and ran A/B tests and hypothesis-driven analyses to evaluate user engagement strategies</w:t>
      </w:r>
    </w:p>
    <w:p w14:paraId="06D66DA1" w14:textId="1010C889" w:rsidR="00596B20" w:rsidRDefault="00596B20"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Developed and evaluated statistical and machine learning models to analyze user behavior and improve campaign tracking accuracy by 40%</w:t>
      </w:r>
    </w:p>
    <w:p w14:paraId="1CD9C3E8" w14:textId="4AC24C38" w:rsidR="00596B20" w:rsidRDefault="00596B20"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Partnered with data producers and consumers to define requirements, ensuring reliable and accurate data delivery for business decision-making</w:t>
      </w:r>
    </w:p>
    <w:p w14:paraId="51D9AF80" w14:textId="5192C683" w:rsidR="00AF6FE1" w:rsidRDefault="00AF6FE1"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Created interactive dashboards (Tableau, Looker Studio) translating insights into product and business decisions</w:t>
      </w:r>
    </w:p>
    <w:p w14:paraId="7013C0FA" w14:textId="5ABA3725" w:rsidR="00596B20" w:rsidRPr="00AF6FE1" w:rsidRDefault="00596B20"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596B20">
        <w:rPr>
          <w:rFonts w:asciiTheme="minorHAnsi" w:hAnsiTheme="minorHAnsi" w:cstheme="minorHAnsi"/>
        </w:rPr>
        <w:t>Validated analytical datasets and SQL outputs through test-driven checks to ensure data accuracy and consistency across reporting pipelines</w:t>
      </w:r>
    </w:p>
    <w:p w14:paraId="272E95A5" w14:textId="77777777" w:rsidR="00AF6FE1" w:rsidRPr="00AF6FE1" w:rsidRDefault="00AF6FE1"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rPr>
      </w:pPr>
      <w:r w:rsidRPr="00AF6FE1">
        <w:rPr>
          <w:rFonts w:asciiTheme="minorHAnsi" w:hAnsiTheme="minorHAnsi" w:cstheme="minorHAnsi"/>
        </w:rPr>
        <w:t>Automated reporting workflows, reducing manual effort by 60% and enabling faster experimentation cycles</w:t>
      </w:r>
    </w:p>
    <w:p w14:paraId="0AACC898" w14:textId="412FB41B" w:rsidR="00AF6FE1" w:rsidRPr="00AF6FE1" w:rsidRDefault="00AF6FE1" w:rsidP="00AF6FE1">
      <w:pPr>
        <w:pStyle w:val="ListParagraph"/>
        <w:numPr>
          <w:ilvl w:val="0"/>
          <w:numId w:val="40"/>
        </w:numPr>
        <w:tabs>
          <w:tab w:val="left" w:pos="180"/>
          <w:tab w:val="left" w:pos="450"/>
          <w:tab w:val="left" w:pos="7380"/>
          <w:tab w:val="left" w:pos="7920"/>
        </w:tabs>
        <w:spacing w:after="0"/>
        <w:jc w:val="both"/>
        <w:rPr>
          <w:rFonts w:asciiTheme="minorHAnsi" w:hAnsiTheme="minorHAnsi" w:cstheme="minorHAnsi"/>
          <w:b/>
          <w:bCs/>
        </w:rPr>
      </w:pPr>
      <w:r w:rsidRPr="00AF6FE1">
        <w:rPr>
          <w:rFonts w:asciiTheme="minorHAnsi" w:hAnsiTheme="minorHAnsi" w:cstheme="minorHAnsi"/>
        </w:rPr>
        <w:t>Partnered with product and UX teams to translate analytical findings into actionable changes</w:t>
      </w:r>
      <w:r w:rsidR="0007573D">
        <w:rPr>
          <w:rFonts w:asciiTheme="minorHAnsi" w:hAnsiTheme="minorHAnsi" w:cstheme="minorHAnsi"/>
        </w:rPr>
        <w:t xml:space="preserve"> </w:t>
      </w:r>
    </w:p>
    <w:p w14:paraId="0BBCACB6" w14:textId="79CAE969" w:rsidR="00464126" w:rsidRPr="00AF6FE1" w:rsidRDefault="00464126" w:rsidP="00AF6FE1">
      <w:pPr>
        <w:tabs>
          <w:tab w:val="left" w:pos="180"/>
          <w:tab w:val="left" w:pos="450"/>
          <w:tab w:val="left" w:pos="7380"/>
          <w:tab w:val="left" w:pos="7920"/>
        </w:tabs>
        <w:spacing w:after="0"/>
        <w:jc w:val="both"/>
        <w:rPr>
          <w:rFonts w:asciiTheme="minorHAnsi" w:hAnsiTheme="minorHAnsi" w:cstheme="minorHAnsi"/>
          <w:b/>
          <w:bCs/>
        </w:rPr>
      </w:pPr>
      <w:r w:rsidRPr="00AF6FE1">
        <w:rPr>
          <w:rFonts w:asciiTheme="minorHAnsi" w:hAnsiTheme="minorHAnsi" w:cstheme="minorHAnsi"/>
          <w:b/>
          <w:bCs/>
        </w:rPr>
        <w:t xml:space="preserve">Favorite Healthcare Staffing, USA | </w:t>
      </w:r>
      <w:r w:rsidRPr="00AF6FE1">
        <w:rPr>
          <w:rFonts w:asciiTheme="minorHAnsi" w:hAnsiTheme="minorHAnsi" w:cstheme="minorHAnsi"/>
        </w:rPr>
        <w:t xml:space="preserve">Data </w:t>
      </w:r>
      <w:r w:rsidR="00AF6FE1">
        <w:rPr>
          <w:rFonts w:asciiTheme="minorHAnsi" w:hAnsiTheme="minorHAnsi" w:cstheme="minorHAnsi"/>
        </w:rPr>
        <w:t>Scientist</w:t>
      </w:r>
      <w:r w:rsidRPr="00AF6FE1">
        <w:rPr>
          <w:rFonts w:asciiTheme="minorHAnsi" w:hAnsiTheme="minorHAnsi" w:cstheme="minorHAnsi"/>
          <w:b/>
          <w:bCs/>
        </w:rPr>
        <w:tab/>
      </w:r>
      <w:r w:rsidRPr="00AF6FE1">
        <w:rPr>
          <w:rFonts w:asciiTheme="minorHAnsi" w:hAnsiTheme="minorHAnsi" w:cstheme="minorHAnsi"/>
          <w:b/>
          <w:bCs/>
        </w:rPr>
        <w:tab/>
      </w:r>
      <w:r w:rsidRPr="00AF6FE1">
        <w:rPr>
          <w:rFonts w:asciiTheme="minorHAnsi" w:hAnsiTheme="minorHAnsi" w:cstheme="minorHAnsi"/>
          <w:b/>
          <w:bCs/>
        </w:rPr>
        <w:tab/>
        <w:t>05/2024 – 01/2025</w:t>
      </w:r>
    </w:p>
    <w:p w14:paraId="08545297" w14:textId="735B4D0B" w:rsidR="00AF6FE1" w:rsidRDefault="00596B20" w:rsidP="00AF6FE1">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596B20">
        <w:rPr>
          <w:rFonts w:asciiTheme="minorHAnsi" w:hAnsiTheme="minorHAnsi" w:cstheme="minorHAnsi"/>
        </w:rPr>
        <w:t>Built and evaluated machine learning models (</w:t>
      </w:r>
      <w:proofErr w:type="spellStart"/>
      <w:r w:rsidRPr="00596B20">
        <w:rPr>
          <w:rFonts w:asciiTheme="minorHAnsi" w:hAnsiTheme="minorHAnsi" w:cstheme="minorHAnsi"/>
        </w:rPr>
        <w:t>XGBoost</w:t>
      </w:r>
      <w:proofErr w:type="spellEnd"/>
      <w:r w:rsidRPr="00596B20">
        <w:rPr>
          <w:rFonts w:asciiTheme="minorHAnsi" w:hAnsiTheme="minorHAnsi" w:cstheme="minorHAnsi"/>
        </w:rPr>
        <w:t xml:space="preserve">, </w:t>
      </w:r>
      <w:proofErr w:type="spellStart"/>
      <w:r w:rsidRPr="00596B20">
        <w:rPr>
          <w:rFonts w:asciiTheme="minorHAnsi" w:hAnsiTheme="minorHAnsi" w:cstheme="minorHAnsi"/>
        </w:rPr>
        <w:t>LightGBM</w:t>
      </w:r>
      <w:proofErr w:type="spellEnd"/>
      <w:r w:rsidRPr="00596B20">
        <w:rPr>
          <w:rFonts w:asciiTheme="minorHAnsi" w:hAnsiTheme="minorHAnsi" w:cstheme="minorHAnsi"/>
        </w:rPr>
        <w:t>, logistic regression, decision trees) for ranking and recommendation systems</w:t>
      </w:r>
    </w:p>
    <w:p w14:paraId="07FDEB96" w14:textId="7E946715" w:rsidR="00596B20" w:rsidRDefault="00596B20" w:rsidP="00AF6FE1">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596B20">
        <w:rPr>
          <w:rFonts w:asciiTheme="minorHAnsi" w:hAnsiTheme="minorHAnsi" w:cstheme="minorHAnsi"/>
        </w:rPr>
        <w:t>Applied classification and clustering techniques to identify patterns in workforce data and improve matching performance</w:t>
      </w:r>
    </w:p>
    <w:p w14:paraId="5510B515" w14:textId="0057B3BE" w:rsidR="00596B20" w:rsidRDefault="00596B20" w:rsidP="00596B20">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596B20">
        <w:rPr>
          <w:rFonts w:asciiTheme="minorHAnsi" w:hAnsiTheme="minorHAnsi" w:cstheme="minorHAnsi"/>
        </w:rPr>
        <w:t>Applied statistical modeling and data mining techniques to solve business problems related to workforce allocation and operational efficiency</w:t>
      </w:r>
    </w:p>
    <w:p w14:paraId="2391AA5A" w14:textId="2EE7EDDD" w:rsidR="00596B20" w:rsidRPr="00596B20" w:rsidRDefault="00596B20" w:rsidP="00596B20">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596B20">
        <w:rPr>
          <w:rFonts w:asciiTheme="minorHAnsi" w:hAnsiTheme="minorHAnsi" w:cstheme="minorHAnsi"/>
        </w:rPr>
        <w:t>Identified and corrected inefficient SQL queries, ensuring accurate data extraction and validation for downstream analytics</w:t>
      </w:r>
    </w:p>
    <w:p w14:paraId="25F123F4" w14:textId="77777777" w:rsidR="00AF6FE1" w:rsidRPr="00AF6FE1" w:rsidRDefault="00AF6FE1" w:rsidP="00AF6FE1">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AF6FE1">
        <w:rPr>
          <w:rFonts w:asciiTheme="minorHAnsi" w:hAnsiTheme="minorHAnsi" w:cstheme="minorHAnsi"/>
        </w:rPr>
        <w:lastRenderedPageBreak/>
        <w:t>Designed feature engineering pipelines incorporating experience, availability, and behavioral signals</w:t>
      </w:r>
    </w:p>
    <w:p w14:paraId="2EFD0ADA" w14:textId="77777777" w:rsidR="00AF6FE1" w:rsidRPr="00AF6FE1" w:rsidRDefault="00AF6FE1" w:rsidP="00AF6FE1">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AF6FE1">
        <w:rPr>
          <w:rFonts w:asciiTheme="minorHAnsi" w:hAnsiTheme="minorHAnsi" w:cstheme="minorHAnsi"/>
        </w:rPr>
        <w:t>Evaluated bias in ranking models (e.g., leave-based bias) and applied statistical techniques to mitigate fairness issues</w:t>
      </w:r>
    </w:p>
    <w:p w14:paraId="3C96246A" w14:textId="4C3B3DEE" w:rsidR="00AF6FE1" w:rsidRPr="00AF6FE1" w:rsidRDefault="00AF6FE1" w:rsidP="00AF6FE1">
      <w:pPr>
        <w:pStyle w:val="ListParagraph"/>
        <w:numPr>
          <w:ilvl w:val="0"/>
          <w:numId w:val="45"/>
        </w:numPr>
        <w:tabs>
          <w:tab w:val="left" w:pos="180"/>
          <w:tab w:val="left" w:pos="450"/>
          <w:tab w:val="left" w:pos="7380"/>
          <w:tab w:val="left" w:pos="8010"/>
          <w:tab w:val="left" w:pos="8640"/>
        </w:tabs>
        <w:spacing w:after="0"/>
        <w:jc w:val="both"/>
        <w:rPr>
          <w:rFonts w:asciiTheme="minorHAnsi" w:hAnsiTheme="minorHAnsi" w:cstheme="minorHAnsi"/>
        </w:rPr>
      </w:pPr>
      <w:r w:rsidRPr="00AF6FE1">
        <w:rPr>
          <w:rFonts w:asciiTheme="minorHAnsi" w:hAnsiTheme="minorHAnsi" w:cstheme="minorHAnsi"/>
        </w:rPr>
        <w:t xml:space="preserve">Conducted causal analysis </w:t>
      </w:r>
      <w:r>
        <w:rPr>
          <w:rFonts w:asciiTheme="minorHAnsi" w:hAnsiTheme="minorHAnsi" w:cstheme="minorHAnsi"/>
        </w:rPr>
        <w:t xml:space="preserve">and </w:t>
      </w:r>
      <w:r w:rsidRPr="00AF6FE1">
        <w:rPr>
          <w:rFonts w:asciiTheme="minorHAnsi" w:hAnsiTheme="minorHAnsi" w:cstheme="minorHAnsi"/>
        </w:rPr>
        <w:t>hypothesis testing to validate workforce allocation strategies</w:t>
      </w:r>
    </w:p>
    <w:p w14:paraId="08D00C41" w14:textId="627BC0CE" w:rsidR="007C6CE8" w:rsidRPr="000A0E7A" w:rsidRDefault="00AF6FE1" w:rsidP="00CF405B">
      <w:pPr>
        <w:pStyle w:val="ListParagraph"/>
        <w:numPr>
          <w:ilvl w:val="0"/>
          <w:numId w:val="45"/>
        </w:numPr>
        <w:tabs>
          <w:tab w:val="left" w:pos="180"/>
          <w:tab w:val="left" w:pos="450"/>
          <w:tab w:val="left" w:pos="7380"/>
          <w:tab w:val="left" w:pos="8010"/>
          <w:tab w:val="left" w:pos="8640"/>
        </w:tabs>
        <w:spacing w:after="0" w:line="276" w:lineRule="auto"/>
        <w:jc w:val="both"/>
        <w:rPr>
          <w:rFonts w:asciiTheme="minorHAnsi" w:hAnsiTheme="minorHAnsi" w:cstheme="minorHAnsi"/>
        </w:rPr>
      </w:pPr>
      <w:r w:rsidRPr="00AF6FE1">
        <w:rPr>
          <w:rFonts w:asciiTheme="minorHAnsi" w:hAnsiTheme="minorHAnsi" w:cstheme="minorHAnsi"/>
        </w:rPr>
        <w:t xml:space="preserve">Delivered insights to stakeholders through SQL analysis </w:t>
      </w:r>
      <w:r>
        <w:rPr>
          <w:rFonts w:asciiTheme="minorHAnsi" w:hAnsiTheme="minorHAnsi" w:cstheme="minorHAnsi"/>
        </w:rPr>
        <w:t>plus</w:t>
      </w:r>
      <w:r w:rsidRPr="00AF6FE1">
        <w:rPr>
          <w:rFonts w:asciiTheme="minorHAnsi" w:hAnsiTheme="minorHAnsi" w:cstheme="minorHAnsi"/>
        </w:rPr>
        <w:t xml:space="preserve"> reporting, influencing operational decisions</w:t>
      </w:r>
    </w:p>
    <w:p w14:paraId="56982D13" w14:textId="1EEE4357" w:rsidR="00464126" w:rsidRDefault="00464126" w:rsidP="00464126">
      <w:pPr>
        <w:pBdr>
          <w:bottom w:val="single" w:sz="4" w:space="1" w:color="auto"/>
        </w:pBdr>
        <w:tabs>
          <w:tab w:val="left" w:pos="180"/>
          <w:tab w:val="left" w:pos="450"/>
        </w:tabs>
        <w:spacing w:after="0"/>
        <w:jc w:val="both"/>
        <w:rPr>
          <w:rFonts w:asciiTheme="minorHAnsi" w:hAnsiTheme="minorHAnsi" w:cstheme="minorHAnsi"/>
          <w:sz w:val="23"/>
          <w:szCs w:val="23"/>
        </w:rPr>
      </w:pPr>
      <w:r>
        <w:rPr>
          <w:rFonts w:asciiTheme="minorHAnsi" w:hAnsiTheme="minorHAnsi" w:cstheme="minorHAnsi"/>
          <w:sz w:val="23"/>
          <w:szCs w:val="23"/>
        </w:rPr>
        <w:t>SKILLS &amp; TOOLS</w:t>
      </w:r>
    </w:p>
    <w:p w14:paraId="7246A32D" w14:textId="77777777"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Programming:</w:t>
      </w:r>
      <w:r w:rsidRPr="000A0E7A">
        <w:rPr>
          <w:rFonts w:asciiTheme="minorHAnsi" w:hAnsiTheme="minorHAnsi" w:cstheme="minorHAnsi"/>
          <w:b w:val="0"/>
          <w:sz w:val="22"/>
          <w:szCs w:val="22"/>
        </w:rPr>
        <w:t xml:space="preserve"> Python (Pandas, NumPy, Scikit-learn), SQL, R</w:t>
      </w:r>
    </w:p>
    <w:p w14:paraId="1AEEDC4D" w14:textId="7E5C3A2A"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Machine Learning</w:t>
      </w:r>
      <w:r w:rsidRPr="000A0E7A">
        <w:rPr>
          <w:rFonts w:asciiTheme="minorHAnsi" w:hAnsiTheme="minorHAnsi" w:cstheme="minorHAnsi"/>
          <w:b w:val="0"/>
          <w:sz w:val="22"/>
          <w:szCs w:val="22"/>
        </w:rPr>
        <w:t xml:space="preserve">: </w:t>
      </w:r>
      <w:r w:rsidR="00596B20" w:rsidRPr="00596B20">
        <w:rPr>
          <w:rFonts w:asciiTheme="minorHAnsi" w:hAnsiTheme="minorHAnsi" w:cstheme="minorHAnsi"/>
          <w:b w:val="0"/>
          <w:sz w:val="22"/>
          <w:szCs w:val="22"/>
        </w:rPr>
        <w:t>Regression, Classification, Clustering, Decision Trees, Gradient Boosting, LDA</w:t>
      </w:r>
    </w:p>
    <w:p w14:paraId="58863FA0" w14:textId="4240F2BA"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Statistics:</w:t>
      </w:r>
      <w:r w:rsidRPr="000A0E7A">
        <w:rPr>
          <w:rFonts w:asciiTheme="minorHAnsi" w:hAnsiTheme="minorHAnsi" w:cstheme="minorHAnsi"/>
          <w:b w:val="0"/>
          <w:sz w:val="22"/>
          <w:szCs w:val="22"/>
        </w:rPr>
        <w:t xml:space="preserve"> </w:t>
      </w:r>
      <w:r w:rsidR="00596B20" w:rsidRPr="00596B20">
        <w:rPr>
          <w:rFonts w:asciiTheme="minorHAnsi" w:hAnsiTheme="minorHAnsi" w:cstheme="minorHAnsi"/>
          <w:b w:val="0"/>
          <w:sz w:val="22"/>
          <w:szCs w:val="22"/>
        </w:rPr>
        <w:t>Hypothesis Testing, A/B Testing, Causal Inference, Statistical Modeling</w:t>
      </w:r>
    </w:p>
    <w:p w14:paraId="3143CC2C" w14:textId="10EE527B"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Data Systems:</w:t>
      </w:r>
      <w:r w:rsidRPr="000A0E7A">
        <w:rPr>
          <w:rFonts w:asciiTheme="minorHAnsi" w:hAnsiTheme="minorHAnsi" w:cstheme="minorHAnsi"/>
          <w:b w:val="0"/>
          <w:sz w:val="22"/>
          <w:szCs w:val="22"/>
        </w:rPr>
        <w:t xml:space="preserve"> </w:t>
      </w:r>
      <w:r w:rsidR="00596B20" w:rsidRPr="00596B20">
        <w:rPr>
          <w:rFonts w:asciiTheme="minorHAnsi" w:hAnsiTheme="minorHAnsi" w:cstheme="minorHAnsi"/>
          <w:b w:val="0"/>
          <w:sz w:val="22"/>
          <w:szCs w:val="22"/>
        </w:rPr>
        <w:t xml:space="preserve">PostgreSQL, </w:t>
      </w:r>
      <w:proofErr w:type="spellStart"/>
      <w:r w:rsidR="00596B20" w:rsidRPr="00596B20">
        <w:rPr>
          <w:rFonts w:asciiTheme="minorHAnsi" w:hAnsiTheme="minorHAnsi" w:cstheme="minorHAnsi"/>
          <w:b w:val="0"/>
          <w:sz w:val="22"/>
          <w:szCs w:val="22"/>
        </w:rPr>
        <w:t>BigQuery</w:t>
      </w:r>
      <w:proofErr w:type="spellEnd"/>
      <w:r w:rsidR="00596B20" w:rsidRPr="00596B20">
        <w:rPr>
          <w:rFonts w:asciiTheme="minorHAnsi" w:hAnsiTheme="minorHAnsi" w:cstheme="minorHAnsi"/>
          <w:b w:val="0"/>
          <w:sz w:val="22"/>
          <w:szCs w:val="22"/>
        </w:rPr>
        <w:t>, Data Modeling, ETL Pipelines, SQL Optimization</w:t>
      </w:r>
    </w:p>
    <w:p w14:paraId="10FC6ECE" w14:textId="77777777"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Visualization:</w:t>
      </w:r>
      <w:r w:rsidRPr="000A0E7A">
        <w:rPr>
          <w:rFonts w:asciiTheme="minorHAnsi" w:hAnsiTheme="minorHAnsi" w:cstheme="minorHAnsi"/>
          <w:b w:val="0"/>
          <w:sz w:val="22"/>
          <w:szCs w:val="22"/>
        </w:rPr>
        <w:t xml:space="preserve"> Tableau, Power BI, Looker Studio</w:t>
      </w:r>
    </w:p>
    <w:p w14:paraId="3F339EDE" w14:textId="77777777" w:rsidR="000A0E7A" w:rsidRPr="000A0E7A" w:rsidRDefault="000A0E7A" w:rsidP="000A0E7A">
      <w:pPr>
        <w:pStyle w:val="Heading2"/>
        <w:jc w:val="both"/>
        <w:rPr>
          <w:rFonts w:asciiTheme="minorHAnsi" w:hAnsiTheme="minorHAnsi" w:cstheme="minorHAnsi"/>
          <w:b w:val="0"/>
          <w:sz w:val="22"/>
          <w:szCs w:val="22"/>
        </w:rPr>
      </w:pPr>
      <w:r w:rsidRPr="000A0E7A">
        <w:rPr>
          <w:rFonts w:asciiTheme="minorHAnsi" w:hAnsiTheme="minorHAnsi" w:cstheme="minorHAnsi"/>
          <w:bCs/>
          <w:sz w:val="22"/>
          <w:szCs w:val="22"/>
        </w:rPr>
        <w:t>LLM / AI:</w:t>
      </w:r>
      <w:r w:rsidRPr="000A0E7A">
        <w:rPr>
          <w:rFonts w:asciiTheme="minorHAnsi" w:hAnsiTheme="minorHAnsi" w:cstheme="minorHAnsi"/>
          <w:b w:val="0"/>
          <w:sz w:val="22"/>
          <w:szCs w:val="22"/>
        </w:rPr>
        <w:t xml:space="preserve"> LLM evaluation, embeddings, similarity scoring, prompt pipelines</w:t>
      </w:r>
    </w:p>
    <w:p w14:paraId="65C25234" w14:textId="619A802A" w:rsidR="0007573D" w:rsidRPr="00464126" w:rsidRDefault="00596B20" w:rsidP="000A0E7A">
      <w:pPr>
        <w:pStyle w:val="Heading2"/>
        <w:jc w:val="both"/>
        <w:rPr>
          <w:rFonts w:asciiTheme="minorHAnsi" w:hAnsiTheme="minorHAnsi" w:cstheme="minorHAnsi"/>
          <w:b w:val="0"/>
          <w:sz w:val="22"/>
          <w:szCs w:val="22"/>
        </w:rPr>
      </w:pPr>
      <w:r>
        <w:rPr>
          <w:rFonts w:asciiTheme="minorHAnsi" w:hAnsiTheme="minorHAnsi" w:cstheme="minorHAnsi"/>
          <w:bCs/>
          <w:sz w:val="22"/>
          <w:szCs w:val="22"/>
        </w:rPr>
        <w:t xml:space="preserve">Data Science Methods: </w:t>
      </w:r>
      <w:r w:rsidRPr="00596B20">
        <w:rPr>
          <w:rFonts w:asciiTheme="minorHAnsi" w:hAnsiTheme="minorHAnsi" w:cstheme="minorHAnsi"/>
          <w:b w:val="0"/>
          <w:sz w:val="22"/>
          <w:szCs w:val="22"/>
        </w:rPr>
        <w:t>Data Mining, Feature Engineering, Model Evaluation</w:t>
      </w:r>
    </w:p>
    <w:p w14:paraId="6BF9015E" w14:textId="6ECDF253" w:rsidR="0097193C" w:rsidRPr="00464126" w:rsidRDefault="0097193C" w:rsidP="00E31A88">
      <w:pPr>
        <w:pStyle w:val="Heading2"/>
        <w:jc w:val="both"/>
        <w:rPr>
          <w:rFonts w:asciiTheme="minorHAnsi" w:hAnsiTheme="minorHAnsi" w:cstheme="minorHAnsi"/>
          <w:b w:val="0"/>
          <w:sz w:val="22"/>
          <w:szCs w:val="22"/>
        </w:rPr>
      </w:pPr>
    </w:p>
    <w:sectPr w:rsidR="0097193C" w:rsidRPr="00464126" w:rsidSect="00FF00EF">
      <w:pgSz w:w="12240" w:h="15840"/>
      <w:pgMar w:top="432" w:right="720" w:bottom="14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A2EF0" w14:textId="77777777" w:rsidR="00BF15C8" w:rsidRDefault="00BF15C8" w:rsidP="00BF6F29">
      <w:pPr>
        <w:spacing w:after="0"/>
      </w:pPr>
      <w:r>
        <w:separator/>
      </w:r>
    </w:p>
  </w:endnote>
  <w:endnote w:type="continuationSeparator" w:id="0">
    <w:p w14:paraId="57229459" w14:textId="77777777" w:rsidR="00BF15C8" w:rsidRDefault="00BF15C8" w:rsidP="00BF6F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FCB2" w14:textId="77777777" w:rsidR="00BF15C8" w:rsidRDefault="00BF15C8" w:rsidP="00BF6F29">
      <w:pPr>
        <w:spacing w:after="0"/>
      </w:pPr>
      <w:r>
        <w:separator/>
      </w:r>
    </w:p>
  </w:footnote>
  <w:footnote w:type="continuationSeparator" w:id="0">
    <w:p w14:paraId="566F259D" w14:textId="77777777" w:rsidR="00BF15C8" w:rsidRDefault="00BF15C8" w:rsidP="00BF6F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hybridMultilevel"/>
    <w:tmpl w:val="920EC4D0"/>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C7AAC"/>
    <w:multiLevelType w:val="hybridMultilevel"/>
    <w:tmpl w:val="EDC8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E3A8B"/>
    <w:multiLevelType w:val="hybridMultilevel"/>
    <w:tmpl w:val="1920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4381A"/>
    <w:multiLevelType w:val="hybridMultilevel"/>
    <w:tmpl w:val="122CA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03245"/>
    <w:multiLevelType w:val="hybridMultilevel"/>
    <w:tmpl w:val="58AA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E2C78"/>
    <w:multiLevelType w:val="hybridMultilevel"/>
    <w:tmpl w:val="D88A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7268B"/>
    <w:multiLevelType w:val="multilevel"/>
    <w:tmpl w:val="A36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977B2"/>
    <w:multiLevelType w:val="hybridMultilevel"/>
    <w:tmpl w:val="7D84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7214A9"/>
    <w:multiLevelType w:val="multilevel"/>
    <w:tmpl w:val="B16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C7A8E"/>
    <w:multiLevelType w:val="hybridMultilevel"/>
    <w:tmpl w:val="BD7A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5C21B1"/>
    <w:multiLevelType w:val="hybridMultilevel"/>
    <w:tmpl w:val="87AA1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477E8"/>
    <w:multiLevelType w:val="hybridMultilevel"/>
    <w:tmpl w:val="96AC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9789D"/>
    <w:multiLevelType w:val="hybridMultilevel"/>
    <w:tmpl w:val="F4FE7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61AF5"/>
    <w:multiLevelType w:val="hybridMultilevel"/>
    <w:tmpl w:val="C91E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D2E3A"/>
    <w:multiLevelType w:val="hybridMultilevel"/>
    <w:tmpl w:val="2554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C3006E"/>
    <w:multiLevelType w:val="hybridMultilevel"/>
    <w:tmpl w:val="58E2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530FC3"/>
    <w:multiLevelType w:val="hybridMultilevel"/>
    <w:tmpl w:val="9B0C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D000B0"/>
    <w:multiLevelType w:val="hybridMultilevel"/>
    <w:tmpl w:val="08BC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63546"/>
    <w:multiLevelType w:val="hybridMultilevel"/>
    <w:tmpl w:val="F35C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33B1"/>
    <w:multiLevelType w:val="hybridMultilevel"/>
    <w:tmpl w:val="748E0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1F29DE"/>
    <w:multiLevelType w:val="hybridMultilevel"/>
    <w:tmpl w:val="B9BC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8643A3"/>
    <w:multiLevelType w:val="hybridMultilevel"/>
    <w:tmpl w:val="C80C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9C1AA8"/>
    <w:multiLevelType w:val="hybridMultilevel"/>
    <w:tmpl w:val="3D48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B760BC"/>
    <w:multiLevelType w:val="hybridMultilevel"/>
    <w:tmpl w:val="922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E70C6C"/>
    <w:multiLevelType w:val="hybridMultilevel"/>
    <w:tmpl w:val="6960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BB6767"/>
    <w:multiLevelType w:val="multilevel"/>
    <w:tmpl w:val="754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32FF0"/>
    <w:multiLevelType w:val="hybridMultilevel"/>
    <w:tmpl w:val="73EED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053379"/>
    <w:multiLevelType w:val="hybridMultilevel"/>
    <w:tmpl w:val="CA74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06011"/>
    <w:multiLevelType w:val="hybridMultilevel"/>
    <w:tmpl w:val="69C8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504CFD"/>
    <w:multiLevelType w:val="hybridMultilevel"/>
    <w:tmpl w:val="86D2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9553DB"/>
    <w:multiLevelType w:val="hybridMultilevel"/>
    <w:tmpl w:val="9EDC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17080"/>
    <w:multiLevelType w:val="hybridMultilevel"/>
    <w:tmpl w:val="5646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D35088"/>
    <w:multiLevelType w:val="hybridMultilevel"/>
    <w:tmpl w:val="0210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BC6BD9"/>
    <w:multiLevelType w:val="hybridMultilevel"/>
    <w:tmpl w:val="049C2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CF2A13"/>
    <w:multiLevelType w:val="hybridMultilevel"/>
    <w:tmpl w:val="A48C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E1306E"/>
    <w:multiLevelType w:val="hybridMultilevel"/>
    <w:tmpl w:val="AF90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6B78FE"/>
    <w:multiLevelType w:val="hybridMultilevel"/>
    <w:tmpl w:val="9C0E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B410C4"/>
    <w:multiLevelType w:val="hybridMultilevel"/>
    <w:tmpl w:val="6D7C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2E5FC8"/>
    <w:multiLevelType w:val="multilevel"/>
    <w:tmpl w:val="9F8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87798"/>
    <w:multiLevelType w:val="hybridMultilevel"/>
    <w:tmpl w:val="8334D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F0305D"/>
    <w:multiLevelType w:val="hybridMultilevel"/>
    <w:tmpl w:val="29D65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EBC2A32"/>
    <w:multiLevelType w:val="hybridMultilevel"/>
    <w:tmpl w:val="F894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CA2BBB"/>
    <w:multiLevelType w:val="hybridMultilevel"/>
    <w:tmpl w:val="1E6A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8534FF"/>
    <w:multiLevelType w:val="multilevel"/>
    <w:tmpl w:val="B0D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A553D"/>
    <w:multiLevelType w:val="hybridMultilevel"/>
    <w:tmpl w:val="ACB6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896AA9"/>
    <w:multiLevelType w:val="hybridMultilevel"/>
    <w:tmpl w:val="33B2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016B84"/>
    <w:multiLevelType w:val="hybridMultilevel"/>
    <w:tmpl w:val="4B4E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597C98"/>
    <w:multiLevelType w:val="hybridMultilevel"/>
    <w:tmpl w:val="B4B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6A34B8"/>
    <w:multiLevelType w:val="hybridMultilevel"/>
    <w:tmpl w:val="496A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AC0C74"/>
    <w:multiLevelType w:val="hybridMultilevel"/>
    <w:tmpl w:val="BE38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D653E7"/>
    <w:multiLevelType w:val="hybridMultilevel"/>
    <w:tmpl w:val="1230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DE74D9"/>
    <w:multiLevelType w:val="multilevel"/>
    <w:tmpl w:val="090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732DD"/>
    <w:multiLevelType w:val="hybridMultilevel"/>
    <w:tmpl w:val="7210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42D00"/>
    <w:multiLevelType w:val="multilevel"/>
    <w:tmpl w:val="4B9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56695F"/>
    <w:multiLevelType w:val="hybridMultilevel"/>
    <w:tmpl w:val="64D8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115828">
    <w:abstractNumId w:val="32"/>
  </w:num>
  <w:num w:numId="2" w16cid:durableId="508787481">
    <w:abstractNumId w:val="33"/>
  </w:num>
  <w:num w:numId="3" w16cid:durableId="1724985674">
    <w:abstractNumId w:val="11"/>
  </w:num>
  <w:num w:numId="4" w16cid:durableId="1757748375">
    <w:abstractNumId w:val="44"/>
  </w:num>
  <w:num w:numId="5" w16cid:durableId="1689991367">
    <w:abstractNumId w:val="15"/>
  </w:num>
  <w:num w:numId="6" w16cid:durableId="526017647">
    <w:abstractNumId w:val="39"/>
  </w:num>
  <w:num w:numId="7" w16cid:durableId="1687780395">
    <w:abstractNumId w:val="24"/>
  </w:num>
  <w:num w:numId="8" w16cid:durableId="698361297">
    <w:abstractNumId w:val="0"/>
  </w:num>
  <w:num w:numId="9" w16cid:durableId="1520006330">
    <w:abstractNumId w:val="40"/>
  </w:num>
  <w:num w:numId="10" w16cid:durableId="617956920">
    <w:abstractNumId w:val="12"/>
  </w:num>
  <w:num w:numId="11" w16cid:durableId="920141599">
    <w:abstractNumId w:val="37"/>
  </w:num>
  <w:num w:numId="12" w16cid:durableId="891306294">
    <w:abstractNumId w:val="5"/>
  </w:num>
  <w:num w:numId="13" w16cid:durableId="805202941">
    <w:abstractNumId w:val="21"/>
  </w:num>
  <w:num w:numId="14" w16cid:durableId="106656124">
    <w:abstractNumId w:val="45"/>
  </w:num>
  <w:num w:numId="15" w16cid:durableId="20402437">
    <w:abstractNumId w:val="48"/>
  </w:num>
  <w:num w:numId="16" w16cid:durableId="1679427537">
    <w:abstractNumId w:val="7"/>
  </w:num>
  <w:num w:numId="17" w16cid:durableId="1052078504">
    <w:abstractNumId w:val="54"/>
  </w:num>
  <w:num w:numId="18" w16cid:durableId="513498146">
    <w:abstractNumId w:val="34"/>
  </w:num>
  <w:num w:numId="19" w16cid:durableId="1997414826">
    <w:abstractNumId w:val="19"/>
  </w:num>
  <w:num w:numId="20" w16cid:durableId="1584487519">
    <w:abstractNumId w:val="4"/>
  </w:num>
  <w:num w:numId="21" w16cid:durableId="1159611634">
    <w:abstractNumId w:val="3"/>
  </w:num>
  <w:num w:numId="22" w16cid:durableId="1504317760">
    <w:abstractNumId w:val="1"/>
  </w:num>
  <w:num w:numId="23" w16cid:durableId="388382099">
    <w:abstractNumId w:val="41"/>
  </w:num>
  <w:num w:numId="24" w16cid:durableId="88279095">
    <w:abstractNumId w:val="36"/>
  </w:num>
  <w:num w:numId="25" w16cid:durableId="712770950">
    <w:abstractNumId w:val="13"/>
  </w:num>
  <w:num w:numId="26" w16cid:durableId="527450130">
    <w:abstractNumId w:val="23"/>
  </w:num>
  <w:num w:numId="27" w16cid:durableId="758791688">
    <w:abstractNumId w:val="47"/>
  </w:num>
  <w:num w:numId="28" w16cid:durableId="1507284164">
    <w:abstractNumId w:val="22"/>
  </w:num>
  <w:num w:numId="29" w16cid:durableId="847675298">
    <w:abstractNumId w:val="27"/>
  </w:num>
  <w:num w:numId="30" w16cid:durableId="209925226">
    <w:abstractNumId w:val="46"/>
  </w:num>
  <w:num w:numId="31" w16cid:durableId="666058992">
    <w:abstractNumId w:val="2"/>
  </w:num>
  <w:num w:numId="32" w16cid:durableId="1944797409">
    <w:abstractNumId w:val="28"/>
  </w:num>
  <w:num w:numId="33" w16cid:durableId="1599874924">
    <w:abstractNumId w:val="0"/>
  </w:num>
  <w:num w:numId="34" w16cid:durableId="1148741783">
    <w:abstractNumId w:val="20"/>
  </w:num>
  <w:num w:numId="35" w16cid:durableId="1072200404">
    <w:abstractNumId w:val="50"/>
  </w:num>
  <w:num w:numId="36" w16cid:durableId="115178106">
    <w:abstractNumId w:val="49"/>
  </w:num>
  <w:num w:numId="37" w16cid:durableId="1532913205">
    <w:abstractNumId w:val="30"/>
  </w:num>
  <w:num w:numId="38" w16cid:durableId="1620339369">
    <w:abstractNumId w:val="16"/>
  </w:num>
  <w:num w:numId="39" w16cid:durableId="308485227">
    <w:abstractNumId w:val="42"/>
  </w:num>
  <w:num w:numId="40" w16cid:durableId="696783755">
    <w:abstractNumId w:val="52"/>
  </w:num>
  <w:num w:numId="41" w16cid:durableId="1403336803">
    <w:abstractNumId w:val="23"/>
  </w:num>
  <w:num w:numId="42" w16cid:durableId="835681840">
    <w:abstractNumId w:val="42"/>
  </w:num>
  <w:num w:numId="43" w16cid:durableId="268633265">
    <w:abstractNumId w:val="22"/>
  </w:num>
  <w:num w:numId="44" w16cid:durableId="741100957">
    <w:abstractNumId w:val="31"/>
  </w:num>
  <w:num w:numId="45" w16cid:durableId="99878038">
    <w:abstractNumId w:val="9"/>
  </w:num>
  <w:num w:numId="46" w16cid:durableId="1587416578">
    <w:abstractNumId w:val="10"/>
  </w:num>
  <w:num w:numId="47" w16cid:durableId="396510516">
    <w:abstractNumId w:val="14"/>
  </w:num>
  <w:num w:numId="48" w16cid:durableId="1340427557">
    <w:abstractNumId w:val="35"/>
  </w:num>
  <w:num w:numId="49" w16cid:durableId="704208409">
    <w:abstractNumId w:val="26"/>
  </w:num>
  <w:num w:numId="50" w16cid:durableId="2066373982">
    <w:abstractNumId w:val="18"/>
  </w:num>
  <w:num w:numId="51" w16cid:durableId="1581136668">
    <w:abstractNumId w:val="51"/>
  </w:num>
  <w:num w:numId="52" w16cid:durableId="1446657657">
    <w:abstractNumId w:val="8"/>
  </w:num>
  <w:num w:numId="53" w16cid:durableId="1825079035">
    <w:abstractNumId w:val="38"/>
  </w:num>
  <w:num w:numId="54" w16cid:durableId="1516923389">
    <w:abstractNumId w:val="6"/>
  </w:num>
  <w:num w:numId="55" w16cid:durableId="4406329">
    <w:abstractNumId w:val="25"/>
  </w:num>
  <w:num w:numId="56" w16cid:durableId="1896700636">
    <w:abstractNumId w:val="53"/>
  </w:num>
  <w:num w:numId="57" w16cid:durableId="1964801170">
    <w:abstractNumId w:val="43"/>
  </w:num>
  <w:num w:numId="58" w16cid:durableId="1407386801">
    <w:abstractNumId w:val="17"/>
  </w:num>
  <w:num w:numId="59" w16cid:durableId="815609760">
    <w:abstractNumId w:val="29"/>
  </w:num>
  <w:num w:numId="60" w16cid:durableId="169234204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02"/>
    <w:rsid w:val="0000083A"/>
    <w:rsid w:val="000011F5"/>
    <w:rsid w:val="00001720"/>
    <w:rsid w:val="00001853"/>
    <w:rsid w:val="00001CC2"/>
    <w:rsid w:val="00003A58"/>
    <w:rsid w:val="00003FC2"/>
    <w:rsid w:val="000072A2"/>
    <w:rsid w:val="0001368A"/>
    <w:rsid w:val="00015ADD"/>
    <w:rsid w:val="00023C7A"/>
    <w:rsid w:val="000247CC"/>
    <w:rsid w:val="00025836"/>
    <w:rsid w:val="00025ECC"/>
    <w:rsid w:val="000271B0"/>
    <w:rsid w:val="000327D7"/>
    <w:rsid w:val="00043F8A"/>
    <w:rsid w:val="000545B5"/>
    <w:rsid w:val="0005570A"/>
    <w:rsid w:val="00060651"/>
    <w:rsid w:val="00060A61"/>
    <w:rsid w:val="000648D5"/>
    <w:rsid w:val="00066074"/>
    <w:rsid w:val="00066A38"/>
    <w:rsid w:val="00066E4D"/>
    <w:rsid w:val="0006799D"/>
    <w:rsid w:val="000712D6"/>
    <w:rsid w:val="00071F70"/>
    <w:rsid w:val="000721A0"/>
    <w:rsid w:val="0007573D"/>
    <w:rsid w:val="0007687E"/>
    <w:rsid w:val="0007689F"/>
    <w:rsid w:val="00077EBF"/>
    <w:rsid w:val="00092F19"/>
    <w:rsid w:val="000933F1"/>
    <w:rsid w:val="00094442"/>
    <w:rsid w:val="000A0658"/>
    <w:rsid w:val="000A0E7A"/>
    <w:rsid w:val="000A44C9"/>
    <w:rsid w:val="000A535F"/>
    <w:rsid w:val="000B02F7"/>
    <w:rsid w:val="000B5529"/>
    <w:rsid w:val="000B764B"/>
    <w:rsid w:val="000C0E8E"/>
    <w:rsid w:val="000C4DCC"/>
    <w:rsid w:val="000C5EE9"/>
    <w:rsid w:val="000C7454"/>
    <w:rsid w:val="000D18F7"/>
    <w:rsid w:val="000D2BD8"/>
    <w:rsid w:val="000D2F8D"/>
    <w:rsid w:val="000D39EA"/>
    <w:rsid w:val="000D5679"/>
    <w:rsid w:val="000D7016"/>
    <w:rsid w:val="000E6D35"/>
    <w:rsid w:val="000F1A7D"/>
    <w:rsid w:val="000F360C"/>
    <w:rsid w:val="000F396A"/>
    <w:rsid w:val="00101774"/>
    <w:rsid w:val="001021DB"/>
    <w:rsid w:val="00110663"/>
    <w:rsid w:val="0011102F"/>
    <w:rsid w:val="0011360D"/>
    <w:rsid w:val="00113741"/>
    <w:rsid w:val="00116415"/>
    <w:rsid w:val="00123CCE"/>
    <w:rsid w:val="00124B1B"/>
    <w:rsid w:val="001305B0"/>
    <w:rsid w:val="001305E0"/>
    <w:rsid w:val="00130D70"/>
    <w:rsid w:val="00131898"/>
    <w:rsid w:val="001338BE"/>
    <w:rsid w:val="00135315"/>
    <w:rsid w:val="00136B8B"/>
    <w:rsid w:val="001434F0"/>
    <w:rsid w:val="0014600A"/>
    <w:rsid w:val="001465A5"/>
    <w:rsid w:val="00153A00"/>
    <w:rsid w:val="00154E42"/>
    <w:rsid w:val="00155B96"/>
    <w:rsid w:val="00156E0A"/>
    <w:rsid w:val="001571E7"/>
    <w:rsid w:val="001605E9"/>
    <w:rsid w:val="00161F92"/>
    <w:rsid w:val="001635D6"/>
    <w:rsid w:val="00165D5E"/>
    <w:rsid w:val="001664EF"/>
    <w:rsid w:val="00167B1D"/>
    <w:rsid w:val="00170DB9"/>
    <w:rsid w:val="001769FC"/>
    <w:rsid w:val="0017709A"/>
    <w:rsid w:val="001872CB"/>
    <w:rsid w:val="001900CD"/>
    <w:rsid w:val="00192FFE"/>
    <w:rsid w:val="00194B9D"/>
    <w:rsid w:val="001A0BB3"/>
    <w:rsid w:val="001A1A32"/>
    <w:rsid w:val="001A342F"/>
    <w:rsid w:val="001B0B6D"/>
    <w:rsid w:val="001B0C50"/>
    <w:rsid w:val="001B149A"/>
    <w:rsid w:val="001B3F5B"/>
    <w:rsid w:val="001B640C"/>
    <w:rsid w:val="001B7268"/>
    <w:rsid w:val="001B7E3E"/>
    <w:rsid w:val="001C0F79"/>
    <w:rsid w:val="001C1DD2"/>
    <w:rsid w:val="001C2217"/>
    <w:rsid w:val="001C267A"/>
    <w:rsid w:val="001C284A"/>
    <w:rsid w:val="001C44CB"/>
    <w:rsid w:val="001C6FCD"/>
    <w:rsid w:val="001D2613"/>
    <w:rsid w:val="001E38BA"/>
    <w:rsid w:val="001E4E83"/>
    <w:rsid w:val="001E6ED7"/>
    <w:rsid w:val="001E7119"/>
    <w:rsid w:val="001F0354"/>
    <w:rsid w:val="001F0B89"/>
    <w:rsid w:val="001F13BD"/>
    <w:rsid w:val="001F17B2"/>
    <w:rsid w:val="001F6103"/>
    <w:rsid w:val="00200C7B"/>
    <w:rsid w:val="00200CEB"/>
    <w:rsid w:val="00201E77"/>
    <w:rsid w:val="00202282"/>
    <w:rsid w:val="00202789"/>
    <w:rsid w:val="00206091"/>
    <w:rsid w:val="00206449"/>
    <w:rsid w:val="00206965"/>
    <w:rsid w:val="0021020C"/>
    <w:rsid w:val="00210668"/>
    <w:rsid w:val="00213012"/>
    <w:rsid w:val="00213189"/>
    <w:rsid w:val="002139B7"/>
    <w:rsid w:val="00214C17"/>
    <w:rsid w:val="00214F7E"/>
    <w:rsid w:val="0021521B"/>
    <w:rsid w:val="00215938"/>
    <w:rsid w:val="00215CD8"/>
    <w:rsid w:val="00215F54"/>
    <w:rsid w:val="00216072"/>
    <w:rsid w:val="0022107B"/>
    <w:rsid w:val="00230170"/>
    <w:rsid w:val="00233CE9"/>
    <w:rsid w:val="002355AA"/>
    <w:rsid w:val="00236DD5"/>
    <w:rsid w:val="00244321"/>
    <w:rsid w:val="00252525"/>
    <w:rsid w:val="0025427F"/>
    <w:rsid w:val="00257488"/>
    <w:rsid w:val="00257517"/>
    <w:rsid w:val="002600A9"/>
    <w:rsid w:val="00263F3D"/>
    <w:rsid w:val="00266003"/>
    <w:rsid w:val="00270583"/>
    <w:rsid w:val="00270856"/>
    <w:rsid w:val="002725D1"/>
    <w:rsid w:val="002733ED"/>
    <w:rsid w:val="002743D5"/>
    <w:rsid w:val="00277C02"/>
    <w:rsid w:val="00277E7D"/>
    <w:rsid w:val="00281FC7"/>
    <w:rsid w:val="002862B5"/>
    <w:rsid w:val="00290450"/>
    <w:rsid w:val="0029104E"/>
    <w:rsid w:val="0029244B"/>
    <w:rsid w:val="00292FFE"/>
    <w:rsid w:val="00297DBD"/>
    <w:rsid w:val="002A1D9E"/>
    <w:rsid w:val="002B0AA6"/>
    <w:rsid w:val="002B1B13"/>
    <w:rsid w:val="002B3A61"/>
    <w:rsid w:val="002B4B59"/>
    <w:rsid w:val="002C0897"/>
    <w:rsid w:val="002C17B8"/>
    <w:rsid w:val="002C1AEB"/>
    <w:rsid w:val="002C39AB"/>
    <w:rsid w:val="002C7700"/>
    <w:rsid w:val="002D120D"/>
    <w:rsid w:val="002D1CF0"/>
    <w:rsid w:val="002D1D3A"/>
    <w:rsid w:val="002E1A53"/>
    <w:rsid w:val="002E4EF8"/>
    <w:rsid w:val="002E50D3"/>
    <w:rsid w:val="002F060E"/>
    <w:rsid w:val="002F131F"/>
    <w:rsid w:val="002F18EC"/>
    <w:rsid w:val="002F36AC"/>
    <w:rsid w:val="002F647E"/>
    <w:rsid w:val="002F64B1"/>
    <w:rsid w:val="002F722D"/>
    <w:rsid w:val="002F737C"/>
    <w:rsid w:val="002F7B2D"/>
    <w:rsid w:val="002F7ECD"/>
    <w:rsid w:val="00301759"/>
    <w:rsid w:val="003027F0"/>
    <w:rsid w:val="00302FA3"/>
    <w:rsid w:val="00304ECF"/>
    <w:rsid w:val="003056F7"/>
    <w:rsid w:val="00306F04"/>
    <w:rsid w:val="003102CC"/>
    <w:rsid w:val="00311937"/>
    <w:rsid w:val="0031229F"/>
    <w:rsid w:val="0031370F"/>
    <w:rsid w:val="0031569F"/>
    <w:rsid w:val="0031586B"/>
    <w:rsid w:val="00320622"/>
    <w:rsid w:val="003237FF"/>
    <w:rsid w:val="00323E7E"/>
    <w:rsid w:val="0032557E"/>
    <w:rsid w:val="00325BD6"/>
    <w:rsid w:val="00326FD7"/>
    <w:rsid w:val="003271DB"/>
    <w:rsid w:val="00333AC8"/>
    <w:rsid w:val="00340EBE"/>
    <w:rsid w:val="00341C64"/>
    <w:rsid w:val="003453FA"/>
    <w:rsid w:val="00345C54"/>
    <w:rsid w:val="00351F25"/>
    <w:rsid w:val="003578BE"/>
    <w:rsid w:val="00360606"/>
    <w:rsid w:val="00361DD9"/>
    <w:rsid w:val="00362048"/>
    <w:rsid w:val="003623FF"/>
    <w:rsid w:val="00362623"/>
    <w:rsid w:val="00362B40"/>
    <w:rsid w:val="003664FB"/>
    <w:rsid w:val="003664FD"/>
    <w:rsid w:val="00366CEB"/>
    <w:rsid w:val="003721A3"/>
    <w:rsid w:val="00374B00"/>
    <w:rsid w:val="0037647D"/>
    <w:rsid w:val="003817C0"/>
    <w:rsid w:val="00382A31"/>
    <w:rsid w:val="0038374D"/>
    <w:rsid w:val="003842B0"/>
    <w:rsid w:val="00391CFC"/>
    <w:rsid w:val="00391E7A"/>
    <w:rsid w:val="00395ADA"/>
    <w:rsid w:val="00395FB3"/>
    <w:rsid w:val="00396360"/>
    <w:rsid w:val="003A0F39"/>
    <w:rsid w:val="003A1B48"/>
    <w:rsid w:val="003A415A"/>
    <w:rsid w:val="003A6922"/>
    <w:rsid w:val="003B1129"/>
    <w:rsid w:val="003B269E"/>
    <w:rsid w:val="003B4214"/>
    <w:rsid w:val="003B47C8"/>
    <w:rsid w:val="003B6525"/>
    <w:rsid w:val="003B7929"/>
    <w:rsid w:val="003D4961"/>
    <w:rsid w:val="003D6DDA"/>
    <w:rsid w:val="003E246C"/>
    <w:rsid w:val="003E5778"/>
    <w:rsid w:val="003F2AE1"/>
    <w:rsid w:val="003F5A02"/>
    <w:rsid w:val="003F6043"/>
    <w:rsid w:val="003F6EC7"/>
    <w:rsid w:val="004071B0"/>
    <w:rsid w:val="00411230"/>
    <w:rsid w:val="004141EF"/>
    <w:rsid w:val="00415695"/>
    <w:rsid w:val="00415B5F"/>
    <w:rsid w:val="00416984"/>
    <w:rsid w:val="00416D53"/>
    <w:rsid w:val="004256DF"/>
    <w:rsid w:val="00427C2A"/>
    <w:rsid w:val="00430588"/>
    <w:rsid w:val="004325FC"/>
    <w:rsid w:val="00432C8A"/>
    <w:rsid w:val="00434ED9"/>
    <w:rsid w:val="00437780"/>
    <w:rsid w:val="00442087"/>
    <w:rsid w:val="004519E9"/>
    <w:rsid w:val="00454D66"/>
    <w:rsid w:val="004550F8"/>
    <w:rsid w:val="00457ADB"/>
    <w:rsid w:val="00462FB3"/>
    <w:rsid w:val="00464126"/>
    <w:rsid w:val="004644CE"/>
    <w:rsid w:val="00464A5E"/>
    <w:rsid w:val="00464D97"/>
    <w:rsid w:val="004711C4"/>
    <w:rsid w:val="00472810"/>
    <w:rsid w:val="00474886"/>
    <w:rsid w:val="00475B80"/>
    <w:rsid w:val="00480DE6"/>
    <w:rsid w:val="004826E5"/>
    <w:rsid w:val="00482D1C"/>
    <w:rsid w:val="00483B4D"/>
    <w:rsid w:val="00483EA9"/>
    <w:rsid w:val="004874DB"/>
    <w:rsid w:val="00490E35"/>
    <w:rsid w:val="0049210C"/>
    <w:rsid w:val="004A1D1F"/>
    <w:rsid w:val="004A2ECE"/>
    <w:rsid w:val="004A38E2"/>
    <w:rsid w:val="004A7419"/>
    <w:rsid w:val="004B2775"/>
    <w:rsid w:val="004B7879"/>
    <w:rsid w:val="004C29DF"/>
    <w:rsid w:val="004D12B8"/>
    <w:rsid w:val="004D1944"/>
    <w:rsid w:val="004D2C70"/>
    <w:rsid w:val="004D5097"/>
    <w:rsid w:val="004D7752"/>
    <w:rsid w:val="004D7C45"/>
    <w:rsid w:val="004E12D0"/>
    <w:rsid w:val="004E4CE5"/>
    <w:rsid w:val="004E62F8"/>
    <w:rsid w:val="004E7D47"/>
    <w:rsid w:val="004F0A1D"/>
    <w:rsid w:val="004F1066"/>
    <w:rsid w:val="005025A9"/>
    <w:rsid w:val="005035E9"/>
    <w:rsid w:val="00510779"/>
    <w:rsid w:val="005134B6"/>
    <w:rsid w:val="00517510"/>
    <w:rsid w:val="0052095C"/>
    <w:rsid w:val="00526771"/>
    <w:rsid w:val="005276FF"/>
    <w:rsid w:val="005308D1"/>
    <w:rsid w:val="0053264E"/>
    <w:rsid w:val="00537426"/>
    <w:rsid w:val="0053781A"/>
    <w:rsid w:val="00540B2D"/>
    <w:rsid w:val="0054301F"/>
    <w:rsid w:val="00546CE9"/>
    <w:rsid w:val="00546E8A"/>
    <w:rsid w:val="00553044"/>
    <w:rsid w:val="005545A3"/>
    <w:rsid w:val="005547DD"/>
    <w:rsid w:val="0055529B"/>
    <w:rsid w:val="0055698A"/>
    <w:rsid w:val="00562B25"/>
    <w:rsid w:val="00563227"/>
    <w:rsid w:val="0056476F"/>
    <w:rsid w:val="005675BF"/>
    <w:rsid w:val="005722FF"/>
    <w:rsid w:val="0058039A"/>
    <w:rsid w:val="00584AC3"/>
    <w:rsid w:val="0058683A"/>
    <w:rsid w:val="00594A3F"/>
    <w:rsid w:val="00594E36"/>
    <w:rsid w:val="00595C8C"/>
    <w:rsid w:val="00596B20"/>
    <w:rsid w:val="005A20EE"/>
    <w:rsid w:val="005A4034"/>
    <w:rsid w:val="005A4F4C"/>
    <w:rsid w:val="005A7A0A"/>
    <w:rsid w:val="005B187E"/>
    <w:rsid w:val="005B3284"/>
    <w:rsid w:val="005B5ECB"/>
    <w:rsid w:val="005B64A6"/>
    <w:rsid w:val="005B660B"/>
    <w:rsid w:val="005B73E7"/>
    <w:rsid w:val="005C0D6F"/>
    <w:rsid w:val="005C642B"/>
    <w:rsid w:val="005D13AC"/>
    <w:rsid w:val="005E1BC8"/>
    <w:rsid w:val="005E220D"/>
    <w:rsid w:val="005E24C4"/>
    <w:rsid w:val="005E5594"/>
    <w:rsid w:val="005F0B54"/>
    <w:rsid w:val="005F24E5"/>
    <w:rsid w:val="005F6375"/>
    <w:rsid w:val="005F7CE3"/>
    <w:rsid w:val="006103F2"/>
    <w:rsid w:val="00612704"/>
    <w:rsid w:val="006241A1"/>
    <w:rsid w:val="0062505D"/>
    <w:rsid w:val="00625E70"/>
    <w:rsid w:val="00630879"/>
    <w:rsid w:val="00631970"/>
    <w:rsid w:val="0064505B"/>
    <w:rsid w:val="00646A9A"/>
    <w:rsid w:val="0065187E"/>
    <w:rsid w:val="006523A2"/>
    <w:rsid w:val="0066150F"/>
    <w:rsid w:val="006673A4"/>
    <w:rsid w:val="00670806"/>
    <w:rsid w:val="00670EBB"/>
    <w:rsid w:val="0067131D"/>
    <w:rsid w:val="00672F64"/>
    <w:rsid w:val="00677A65"/>
    <w:rsid w:val="006802E6"/>
    <w:rsid w:val="00682516"/>
    <w:rsid w:val="00687E28"/>
    <w:rsid w:val="006955E7"/>
    <w:rsid w:val="00695A19"/>
    <w:rsid w:val="00697377"/>
    <w:rsid w:val="006A0223"/>
    <w:rsid w:val="006A1B15"/>
    <w:rsid w:val="006A1FB2"/>
    <w:rsid w:val="006A6355"/>
    <w:rsid w:val="006B09A0"/>
    <w:rsid w:val="006B1B5A"/>
    <w:rsid w:val="006B1D52"/>
    <w:rsid w:val="006C0F7A"/>
    <w:rsid w:val="006C16E0"/>
    <w:rsid w:val="006C34DE"/>
    <w:rsid w:val="006C7296"/>
    <w:rsid w:val="006C7B90"/>
    <w:rsid w:val="006D1549"/>
    <w:rsid w:val="006D3D2A"/>
    <w:rsid w:val="006D4518"/>
    <w:rsid w:val="006D45C8"/>
    <w:rsid w:val="006D5D18"/>
    <w:rsid w:val="006E0B0A"/>
    <w:rsid w:val="006E353F"/>
    <w:rsid w:val="006E3CE2"/>
    <w:rsid w:val="006E440D"/>
    <w:rsid w:val="006E4CAE"/>
    <w:rsid w:val="006F2B9D"/>
    <w:rsid w:val="00701F4C"/>
    <w:rsid w:val="00703277"/>
    <w:rsid w:val="0070546B"/>
    <w:rsid w:val="007065A5"/>
    <w:rsid w:val="00707045"/>
    <w:rsid w:val="007071A7"/>
    <w:rsid w:val="00707729"/>
    <w:rsid w:val="00716790"/>
    <w:rsid w:val="00716C9F"/>
    <w:rsid w:val="0071785F"/>
    <w:rsid w:val="00720B1B"/>
    <w:rsid w:val="00720DD8"/>
    <w:rsid w:val="0072159B"/>
    <w:rsid w:val="007222DD"/>
    <w:rsid w:val="0072232E"/>
    <w:rsid w:val="007230A2"/>
    <w:rsid w:val="00724972"/>
    <w:rsid w:val="00725487"/>
    <w:rsid w:val="0072776F"/>
    <w:rsid w:val="00731ACA"/>
    <w:rsid w:val="00731ED5"/>
    <w:rsid w:val="007321BE"/>
    <w:rsid w:val="00732B70"/>
    <w:rsid w:val="00732B97"/>
    <w:rsid w:val="00733CFF"/>
    <w:rsid w:val="00734FD3"/>
    <w:rsid w:val="00737139"/>
    <w:rsid w:val="007430F3"/>
    <w:rsid w:val="0074377F"/>
    <w:rsid w:val="00744ABE"/>
    <w:rsid w:val="00747157"/>
    <w:rsid w:val="00752BFC"/>
    <w:rsid w:val="007554A9"/>
    <w:rsid w:val="007554B2"/>
    <w:rsid w:val="00755C15"/>
    <w:rsid w:val="007735F4"/>
    <w:rsid w:val="00774106"/>
    <w:rsid w:val="00777E98"/>
    <w:rsid w:val="007828D0"/>
    <w:rsid w:val="0078783F"/>
    <w:rsid w:val="007909AC"/>
    <w:rsid w:val="00790F5F"/>
    <w:rsid w:val="00793EE8"/>
    <w:rsid w:val="00794726"/>
    <w:rsid w:val="00794913"/>
    <w:rsid w:val="007956DF"/>
    <w:rsid w:val="00796F2B"/>
    <w:rsid w:val="00797A4D"/>
    <w:rsid w:val="007A05F9"/>
    <w:rsid w:val="007A17CE"/>
    <w:rsid w:val="007A659E"/>
    <w:rsid w:val="007B1C25"/>
    <w:rsid w:val="007B5A38"/>
    <w:rsid w:val="007C0978"/>
    <w:rsid w:val="007C1B82"/>
    <w:rsid w:val="007C58C2"/>
    <w:rsid w:val="007C6CE8"/>
    <w:rsid w:val="007D024C"/>
    <w:rsid w:val="007D0868"/>
    <w:rsid w:val="007D62B7"/>
    <w:rsid w:val="007E23F5"/>
    <w:rsid w:val="007E5382"/>
    <w:rsid w:val="007F338C"/>
    <w:rsid w:val="007F6C19"/>
    <w:rsid w:val="007F6CAE"/>
    <w:rsid w:val="008002D1"/>
    <w:rsid w:val="00801ABA"/>
    <w:rsid w:val="00802B19"/>
    <w:rsid w:val="00803A1B"/>
    <w:rsid w:val="0080459A"/>
    <w:rsid w:val="00813E57"/>
    <w:rsid w:val="00814AD4"/>
    <w:rsid w:val="0081749C"/>
    <w:rsid w:val="00822C9F"/>
    <w:rsid w:val="0082312D"/>
    <w:rsid w:val="00823E82"/>
    <w:rsid w:val="00824162"/>
    <w:rsid w:val="008305DE"/>
    <w:rsid w:val="008347C3"/>
    <w:rsid w:val="00834C33"/>
    <w:rsid w:val="00837F3A"/>
    <w:rsid w:val="008406F1"/>
    <w:rsid w:val="00841273"/>
    <w:rsid w:val="00841DA3"/>
    <w:rsid w:val="00843200"/>
    <w:rsid w:val="00843756"/>
    <w:rsid w:val="00843CF9"/>
    <w:rsid w:val="00845998"/>
    <w:rsid w:val="00846625"/>
    <w:rsid w:val="00854F36"/>
    <w:rsid w:val="00854FE6"/>
    <w:rsid w:val="00855382"/>
    <w:rsid w:val="00856F22"/>
    <w:rsid w:val="008574AE"/>
    <w:rsid w:val="00861040"/>
    <w:rsid w:val="00871ADD"/>
    <w:rsid w:val="00872128"/>
    <w:rsid w:val="00872F81"/>
    <w:rsid w:val="00874A24"/>
    <w:rsid w:val="00874CD8"/>
    <w:rsid w:val="008758B1"/>
    <w:rsid w:val="00876625"/>
    <w:rsid w:val="00877169"/>
    <w:rsid w:val="00886606"/>
    <w:rsid w:val="00887C75"/>
    <w:rsid w:val="00887F8E"/>
    <w:rsid w:val="008914B6"/>
    <w:rsid w:val="008950BF"/>
    <w:rsid w:val="008B0333"/>
    <w:rsid w:val="008B0F58"/>
    <w:rsid w:val="008B4E0A"/>
    <w:rsid w:val="008B5064"/>
    <w:rsid w:val="008B6508"/>
    <w:rsid w:val="008B73C0"/>
    <w:rsid w:val="008B742A"/>
    <w:rsid w:val="008B75CE"/>
    <w:rsid w:val="008B78FC"/>
    <w:rsid w:val="008C0CE5"/>
    <w:rsid w:val="008C1860"/>
    <w:rsid w:val="008C20E8"/>
    <w:rsid w:val="008C2515"/>
    <w:rsid w:val="008C4776"/>
    <w:rsid w:val="008D22F2"/>
    <w:rsid w:val="008D3869"/>
    <w:rsid w:val="008D48AF"/>
    <w:rsid w:val="008E293D"/>
    <w:rsid w:val="008E2ED7"/>
    <w:rsid w:val="008E66E8"/>
    <w:rsid w:val="008F22A9"/>
    <w:rsid w:val="008F288D"/>
    <w:rsid w:val="008F4356"/>
    <w:rsid w:val="00902682"/>
    <w:rsid w:val="00903FB3"/>
    <w:rsid w:val="00906681"/>
    <w:rsid w:val="0090743D"/>
    <w:rsid w:val="00907A73"/>
    <w:rsid w:val="00907D67"/>
    <w:rsid w:val="00907ED5"/>
    <w:rsid w:val="009125B2"/>
    <w:rsid w:val="00912E89"/>
    <w:rsid w:val="009147FC"/>
    <w:rsid w:val="009150D7"/>
    <w:rsid w:val="009216A9"/>
    <w:rsid w:val="0092220F"/>
    <w:rsid w:val="009249B8"/>
    <w:rsid w:val="00930E85"/>
    <w:rsid w:val="00937ED9"/>
    <w:rsid w:val="00941766"/>
    <w:rsid w:val="00951C6C"/>
    <w:rsid w:val="00953996"/>
    <w:rsid w:val="009542F7"/>
    <w:rsid w:val="009557DB"/>
    <w:rsid w:val="009625FE"/>
    <w:rsid w:val="00964C70"/>
    <w:rsid w:val="00964D27"/>
    <w:rsid w:val="009673BA"/>
    <w:rsid w:val="0097193C"/>
    <w:rsid w:val="009727F7"/>
    <w:rsid w:val="00975C49"/>
    <w:rsid w:val="00976CB9"/>
    <w:rsid w:val="0097723E"/>
    <w:rsid w:val="00980656"/>
    <w:rsid w:val="00980D2E"/>
    <w:rsid w:val="00985D86"/>
    <w:rsid w:val="009860D2"/>
    <w:rsid w:val="00990AFA"/>
    <w:rsid w:val="009912FF"/>
    <w:rsid w:val="00992400"/>
    <w:rsid w:val="00994E9D"/>
    <w:rsid w:val="0099564D"/>
    <w:rsid w:val="00996F59"/>
    <w:rsid w:val="009A4BB8"/>
    <w:rsid w:val="009A5207"/>
    <w:rsid w:val="009A7C95"/>
    <w:rsid w:val="009B00FE"/>
    <w:rsid w:val="009B0DA3"/>
    <w:rsid w:val="009B3172"/>
    <w:rsid w:val="009B3590"/>
    <w:rsid w:val="009B462C"/>
    <w:rsid w:val="009C176F"/>
    <w:rsid w:val="009C393F"/>
    <w:rsid w:val="009C3BEE"/>
    <w:rsid w:val="009C7911"/>
    <w:rsid w:val="009D0E0B"/>
    <w:rsid w:val="009E1D1E"/>
    <w:rsid w:val="009E25FE"/>
    <w:rsid w:val="009E365D"/>
    <w:rsid w:val="009E421B"/>
    <w:rsid w:val="009E4783"/>
    <w:rsid w:val="009E7A2D"/>
    <w:rsid w:val="009F0CC6"/>
    <w:rsid w:val="009F1432"/>
    <w:rsid w:val="009F16EA"/>
    <w:rsid w:val="009F18B5"/>
    <w:rsid w:val="009F1B81"/>
    <w:rsid w:val="00A00401"/>
    <w:rsid w:val="00A01C02"/>
    <w:rsid w:val="00A03E3E"/>
    <w:rsid w:val="00A067FA"/>
    <w:rsid w:val="00A075EA"/>
    <w:rsid w:val="00A10A93"/>
    <w:rsid w:val="00A10F32"/>
    <w:rsid w:val="00A11569"/>
    <w:rsid w:val="00A121E7"/>
    <w:rsid w:val="00A12AAA"/>
    <w:rsid w:val="00A13355"/>
    <w:rsid w:val="00A13667"/>
    <w:rsid w:val="00A142CB"/>
    <w:rsid w:val="00A142F4"/>
    <w:rsid w:val="00A20597"/>
    <w:rsid w:val="00A20912"/>
    <w:rsid w:val="00A22D4C"/>
    <w:rsid w:val="00A2596D"/>
    <w:rsid w:val="00A3213E"/>
    <w:rsid w:val="00A36A6F"/>
    <w:rsid w:val="00A42C12"/>
    <w:rsid w:val="00A45680"/>
    <w:rsid w:val="00A45741"/>
    <w:rsid w:val="00A46C19"/>
    <w:rsid w:val="00A47547"/>
    <w:rsid w:val="00A54954"/>
    <w:rsid w:val="00A56525"/>
    <w:rsid w:val="00A61482"/>
    <w:rsid w:val="00A62816"/>
    <w:rsid w:val="00A6350C"/>
    <w:rsid w:val="00A638B6"/>
    <w:rsid w:val="00A70A1F"/>
    <w:rsid w:val="00A711E9"/>
    <w:rsid w:val="00A71261"/>
    <w:rsid w:val="00A712CC"/>
    <w:rsid w:val="00A80687"/>
    <w:rsid w:val="00A81261"/>
    <w:rsid w:val="00A8301A"/>
    <w:rsid w:val="00A8692F"/>
    <w:rsid w:val="00A869C4"/>
    <w:rsid w:val="00A904DF"/>
    <w:rsid w:val="00A94F11"/>
    <w:rsid w:val="00A9583B"/>
    <w:rsid w:val="00AA3F79"/>
    <w:rsid w:val="00AA7349"/>
    <w:rsid w:val="00AB5518"/>
    <w:rsid w:val="00AC0005"/>
    <w:rsid w:val="00AC755B"/>
    <w:rsid w:val="00AD46D6"/>
    <w:rsid w:val="00AD5FAD"/>
    <w:rsid w:val="00AE1DD2"/>
    <w:rsid w:val="00AE22D2"/>
    <w:rsid w:val="00AE2411"/>
    <w:rsid w:val="00AE4085"/>
    <w:rsid w:val="00AE567A"/>
    <w:rsid w:val="00AE78A2"/>
    <w:rsid w:val="00AE7F85"/>
    <w:rsid w:val="00AF050F"/>
    <w:rsid w:val="00AF245C"/>
    <w:rsid w:val="00AF35AB"/>
    <w:rsid w:val="00AF6FE1"/>
    <w:rsid w:val="00B00772"/>
    <w:rsid w:val="00B00F5B"/>
    <w:rsid w:val="00B039F1"/>
    <w:rsid w:val="00B06938"/>
    <w:rsid w:val="00B1019A"/>
    <w:rsid w:val="00B10200"/>
    <w:rsid w:val="00B131B0"/>
    <w:rsid w:val="00B203E3"/>
    <w:rsid w:val="00B21098"/>
    <w:rsid w:val="00B25BBA"/>
    <w:rsid w:val="00B25BF7"/>
    <w:rsid w:val="00B30746"/>
    <w:rsid w:val="00B314B3"/>
    <w:rsid w:val="00B31F6B"/>
    <w:rsid w:val="00B32228"/>
    <w:rsid w:val="00B3579A"/>
    <w:rsid w:val="00B360D2"/>
    <w:rsid w:val="00B3724F"/>
    <w:rsid w:val="00B419CE"/>
    <w:rsid w:val="00B465FF"/>
    <w:rsid w:val="00B530B2"/>
    <w:rsid w:val="00B63B12"/>
    <w:rsid w:val="00B63B94"/>
    <w:rsid w:val="00B64924"/>
    <w:rsid w:val="00B65A74"/>
    <w:rsid w:val="00B66DC1"/>
    <w:rsid w:val="00B70C76"/>
    <w:rsid w:val="00B714E1"/>
    <w:rsid w:val="00B74948"/>
    <w:rsid w:val="00B81DDA"/>
    <w:rsid w:val="00B83656"/>
    <w:rsid w:val="00B83CD2"/>
    <w:rsid w:val="00B861E7"/>
    <w:rsid w:val="00B87A47"/>
    <w:rsid w:val="00B9139C"/>
    <w:rsid w:val="00B91A47"/>
    <w:rsid w:val="00B9337F"/>
    <w:rsid w:val="00B9502C"/>
    <w:rsid w:val="00BA24B7"/>
    <w:rsid w:val="00BA3338"/>
    <w:rsid w:val="00BA4546"/>
    <w:rsid w:val="00BA4E34"/>
    <w:rsid w:val="00BB0007"/>
    <w:rsid w:val="00BB3E9F"/>
    <w:rsid w:val="00BB7B7A"/>
    <w:rsid w:val="00BC4A49"/>
    <w:rsid w:val="00BC575A"/>
    <w:rsid w:val="00BC5837"/>
    <w:rsid w:val="00BC63E4"/>
    <w:rsid w:val="00BC6AD5"/>
    <w:rsid w:val="00BC7957"/>
    <w:rsid w:val="00BD5ABB"/>
    <w:rsid w:val="00BD5D0E"/>
    <w:rsid w:val="00BD732D"/>
    <w:rsid w:val="00BD769D"/>
    <w:rsid w:val="00BE0CA2"/>
    <w:rsid w:val="00BE164C"/>
    <w:rsid w:val="00BE2402"/>
    <w:rsid w:val="00BE6C5C"/>
    <w:rsid w:val="00BE77C7"/>
    <w:rsid w:val="00BF028A"/>
    <w:rsid w:val="00BF0CBD"/>
    <w:rsid w:val="00BF15C8"/>
    <w:rsid w:val="00BF300B"/>
    <w:rsid w:val="00BF5B3A"/>
    <w:rsid w:val="00BF5BA8"/>
    <w:rsid w:val="00BF6F29"/>
    <w:rsid w:val="00BF786A"/>
    <w:rsid w:val="00BF7D43"/>
    <w:rsid w:val="00C062AA"/>
    <w:rsid w:val="00C1027F"/>
    <w:rsid w:val="00C139B5"/>
    <w:rsid w:val="00C16B92"/>
    <w:rsid w:val="00C174E7"/>
    <w:rsid w:val="00C255C4"/>
    <w:rsid w:val="00C25F97"/>
    <w:rsid w:val="00C271FC"/>
    <w:rsid w:val="00C3037A"/>
    <w:rsid w:val="00C30575"/>
    <w:rsid w:val="00C322A9"/>
    <w:rsid w:val="00C34DCF"/>
    <w:rsid w:val="00C350A4"/>
    <w:rsid w:val="00C40D69"/>
    <w:rsid w:val="00C42778"/>
    <w:rsid w:val="00C4425D"/>
    <w:rsid w:val="00C45B03"/>
    <w:rsid w:val="00C4646D"/>
    <w:rsid w:val="00C50DAA"/>
    <w:rsid w:val="00C522A2"/>
    <w:rsid w:val="00C5416C"/>
    <w:rsid w:val="00C5489D"/>
    <w:rsid w:val="00C57B1A"/>
    <w:rsid w:val="00C605FD"/>
    <w:rsid w:val="00C6583E"/>
    <w:rsid w:val="00C662C3"/>
    <w:rsid w:val="00C670CE"/>
    <w:rsid w:val="00C72339"/>
    <w:rsid w:val="00C765F1"/>
    <w:rsid w:val="00C77EC6"/>
    <w:rsid w:val="00C846A2"/>
    <w:rsid w:val="00C8556E"/>
    <w:rsid w:val="00C85EA4"/>
    <w:rsid w:val="00C8753A"/>
    <w:rsid w:val="00C92869"/>
    <w:rsid w:val="00C93CCB"/>
    <w:rsid w:val="00C95C51"/>
    <w:rsid w:val="00C95F4E"/>
    <w:rsid w:val="00CA3DBE"/>
    <w:rsid w:val="00CA5129"/>
    <w:rsid w:val="00CA5434"/>
    <w:rsid w:val="00CA60D3"/>
    <w:rsid w:val="00CB2F20"/>
    <w:rsid w:val="00CB602C"/>
    <w:rsid w:val="00CB65AA"/>
    <w:rsid w:val="00CC420B"/>
    <w:rsid w:val="00CC52B4"/>
    <w:rsid w:val="00CD09D8"/>
    <w:rsid w:val="00CD1096"/>
    <w:rsid w:val="00CD1299"/>
    <w:rsid w:val="00CD3546"/>
    <w:rsid w:val="00CD577A"/>
    <w:rsid w:val="00CE0904"/>
    <w:rsid w:val="00CE16C3"/>
    <w:rsid w:val="00CE1C15"/>
    <w:rsid w:val="00CE21E2"/>
    <w:rsid w:val="00CE58BC"/>
    <w:rsid w:val="00CF164E"/>
    <w:rsid w:val="00CF199C"/>
    <w:rsid w:val="00CF405B"/>
    <w:rsid w:val="00CF5907"/>
    <w:rsid w:val="00CF7475"/>
    <w:rsid w:val="00D0024A"/>
    <w:rsid w:val="00D02302"/>
    <w:rsid w:val="00D02D08"/>
    <w:rsid w:val="00D113CC"/>
    <w:rsid w:val="00D1290C"/>
    <w:rsid w:val="00D13435"/>
    <w:rsid w:val="00D14127"/>
    <w:rsid w:val="00D218D4"/>
    <w:rsid w:val="00D22756"/>
    <w:rsid w:val="00D253C2"/>
    <w:rsid w:val="00D263A2"/>
    <w:rsid w:val="00D3620C"/>
    <w:rsid w:val="00D40450"/>
    <w:rsid w:val="00D41E66"/>
    <w:rsid w:val="00D44746"/>
    <w:rsid w:val="00D45260"/>
    <w:rsid w:val="00D47364"/>
    <w:rsid w:val="00D528A0"/>
    <w:rsid w:val="00D5502C"/>
    <w:rsid w:val="00D55B27"/>
    <w:rsid w:val="00D5681B"/>
    <w:rsid w:val="00D60410"/>
    <w:rsid w:val="00D6241E"/>
    <w:rsid w:val="00D64A73"/>
    <w:rsid w:val="00D669F0"/>
    <w:rsid w:val="00D73BE0"/>
    <w:rsid w:val="00D7685F"/>
    <w:rsid w:val="00D76B94"/>
    <w:rsid w:val="00D824DB"/>
    <w:rsid w:val="00D87546"/>
    <w:rsid w:val="00D907E4"/>
    <w:rsid w:val="00DA4FDD"/>
    <w:rsid w:val="00DA5350"/>
    <w:rsid w:val="00DA6DC0"/>
    <w:rsid w:val="00DB54B7"/>
    <w:rsid w:val="00DB61BE"/>
    <w:rsid w:val="00DB6204"/>
    <w:rsid w:val="00DC019D"/>
    <w:rsid w:val="00DC26D3"/>
    <w:rsid w:val="00DC3FC3"/>
    <w:rsid w:val="00DC44A4"/>
    <w:rsid w:val="00DC58DB"/>
    <w:rsid w:val="00DD03C6"/>
    <w:rsid w:val="00DD2221"/>
    <w:rsid w:val="00DD241C"/>
    <w:rsid w:val="00DD2736"/>
    <w:rsid w:val="00DD2F03"/>
    <w:rsid w:val="00DD6AE9"/>
    <w:rsid w:val="00DD7476"/>
    <w:rsid w:val="00DD7964"/>
    <w:rsid w:val="00DD7E26"/>
    <w:rsid w:val="00DE07CD"/>
    <w:rsid w:val="00DE1DB5"/>
    <w:rsid w:val="00DE29C2"/>
    <w:rsid w:val="00DE2D22"/>
    <w:rsid w:val="00DE7E66"/>
    <w:rsid w:val="00DF202F"/>
    <w:rsid w:val="00DF23AD"/>
    <w:rsid w:val="00DF48FF"/>
    <w:rsid w:val="00DF5BD6"/>
    <w:rsid w:val="00DF6088"/>
    <w:rsid w:val="00E019BC"/>
    <w:rsid w:val="00E03757"/>
    <w:rsid w:val="00E04A53"/>
    <w:rsid w:val="00E10B2B"/>
    <w:rsid w:val="00E11183"/>
    <w:rsid w:val="00E157BF"/>
    <w:rsid w:val="00E1747B"/>
    <w:rsid w:val="00E20875"/>
    <w:rsid w:val="00E212DE"/>
    <w:rsid w:val="00E26C03"/>
    <w:rsid w:val="00E2744E"/>
    <w:rsid w:val="00E30FDA"/>
    <w:rsid w:val="00E31A88"/>
    <w:rsid w:val="00E34674"/>
    <w:rsid w:val="00E350AC"/>
    <w:rsid w:val="00E35F22"/>
    <w:rsid w:val="00E37947"/>
    <w:rsid w:val="00E41751"/>
    <w:rsid w:val="00E42016"/>
    <w:rsid w:val="00E432BC"/>
    <w:rsid w:val="00E45F50"/>
    <w:rsid w:val="00E4681F"/>
    <w:rsid w:val="00E54554"/>
    <w:rsid w:val="00E55046"/>
    <w:rsid w:val="00E60978"/>
    <w:rsid w:val="00E6153E"/>
    <w:rsid w:val="00E62884"/>
    <w:rsid w:val="00E650A2"/>
    <w:rsid w:val="00E65A1A"/>
    <w:rsid w:val="00E731DF"/>
    <w:rsid w:val="00E741EA"/>
    <w:rsid w:val="00E746AE"/>
    <w:rsid w:val="00E76904"/>
    <w:rsid w:val="00E76C2B"/>
    <w:rsid w:val="00E82FCE"/>
    <w:rsid w:val="00E83ECF"/>
    <w:rsid w:val="00E8569D"/>
    <w:rsid w:val="00E91EBF"/>
    <w:rsid w:val="00E9233C"/>
    <w:rsid w:val="00E927A6"/>
    <w:rsid w:val="00E930B7"/>
    <w:rsid w:val="00E93443"/>
    <w:rsid w:val="00E94845"/>
    <w:rsid w:val="00E967AD"/>
    <w:rsid w:val="00EA0059"/>
    <w:rsid w:val="00EA3B28"/>
    <w:rsid w:val="00EB2A7B"/>
    <w:rsid w:val="00EB2E4F"/>
    <w:rsid w:val="00EB7C98"/>
    <w:rsid w:val="00EC102B"/>
    <w:rsid w:val="00EC3244"/>
    <w:rsid w:val="00EC507A"/>
    <w:rsid w:val="00EC59D7"/>
    <w:rsid w:val="00EC5FD6"/>
    <w:rsid w:val="00EC6420"/>
    <w:rsid w:val="00EC7A9E"/>
    <w:rsid w:val="00ED0658"/>
    <w:rsid w:val="00ED21DF"/>
    <w:rsid w:val="00ED22C7"/>
    <w:rsid w:val="00ED23FB"/>
    <w:rsid w:val="00ED4EF2"/>
    <w:rsid w:val="00EE1A67"/>
    <w:rsid w:val="00EE2921"/>
    <w:rsid w:val="00EE3489"/>
    <w:rsid w:val="00EE3BC2"/>
    <w:rsid w:val="00EE4E0F"/>
    <w:rsid w:val="00EE4E75"/>
    <w:rsid w:val="00EE61D6"/>
    <w:rsid w:val="00EE796B"/>
    <w:rsid w:val="00EF0F2C"/>
    <w:rsid w:val="00EF1183"/>
    <w:rsid w:val="00EF16E2"/>
    <w:rsid w:val="00EF3DDB"/>
    <w:rsid w:val="00EF4BB9"/>
    <w:rsid w:val="00EF6B83"/>
    <w:rsid w:val="00EF7288"/>
    <w:rsid w:val="00F012F7"/>
    <w:rsid w:val="00F01469"/>
    <w:rsid w:val="00F07BD2"/>
    <w:rsid w:val="00F1041A"/>
    <w:rsid w:val="00F105F7"/>
    <w:rsid w:val="00F115B3"/>
    <w:rsid w:val="00F12BD0"/>
    <w:rsid w:val="00F12D5F"/>
    <w:rsid w:val="00F1547F"/>
    <w:rsid w:val="00F15878"/>
    <w:rsid w:val="00F1662D"/>
    <w:rsid w:val="00F17353"/>
    <w:rsid w:val="00F20E2E"/>
    <w:rsid w:val="00F332AF"/>
    <w:rsid w:val="00F33EC6"/>
    <w:rsid w:val="00F40702"/>
    <w:rsid w:val="00F4110D"/>
    <w:rsid w:val="00F43B00"/>
    <w:rsid w:val="00F43FAD"/>
    <w:rsid w:val="00F51A3F"/>
    <w:rsid w:val="00F567FE"/>
    <w:rsid w:val="00F57A03"/>
    <w:rsid w:val="00F66395"/>
    <w:rsid w:val="00F66F47"/>
    <w:rsid w:val="00F727BD"/>
    <w:rsid w:val="00F75777"/>
    <w:rsid w:val="00F769ED"/>
    <w:rsid w:val="00F77B88"/>
    <w:rsid w:val="00F8155E"/>
    <w:rsid w:val="00F82ECF"/>
    <w:rsid w:val="00F83B54"/>
    <w:rsid w:val="00F85861"/>
    <w:rsid w:val="00F86A2B"/>
    <w:rsid w:val="00F8761C"/>
    <w:rsid w:val="00F90D5C"/>
    <w:rsid w:val="00F9227E"/>
    <w:rsid w:val="00FA217B"/>
    <w:rsid w:val="00FA32E7"/>
    <w:rsid w:val="00FA3ECA"/>
    <w:rsid w:val="00FA7E60"/>
    <w:rsid w:val="00FB061E"/>
    <w:rsid w:val="00FB3E53"/>
    <w:rsid w:val="00FB3E60"/>
    <w:rsid w:val="00FC06F3"/>
    <w:rsid w:val="00FC4B51"/>
    <w:rsid w:val="00FC5510"/>
    <w:rsid w:val="00FC556A"/>
    <w:rsid w:val="00FC7460"/>
    <w:rsid w:val="00FD2A6C"/>
    <w:rsid w:val="00FD31F6"/>
    <w:rsid w:val="00FD3284"/>
    <w:rsid w:val="00FD4A03"/>
    <w:rsid w:val="00FD4B7F"/>
    <w:rsid w:val="00FD508C"/>
    <w:rsid w:val="00FE195F"/>
    <w:rsid w:val="00FE3273"/>
    <w:rsid w:val="00FE598D"/>
    <w:rsid w:val="00FE62EE"/>
    <w:rsid w:val="00FE7542"/>
    <w:rsid w:val="00FF00EF"/>
    <w:rsid w:val="00FF1A5E"/>
    <w:rsid w:val="00FF1D1C"/>
    <w:rsid w:val="00FF39DD"/>
    <w:rsid w:val="00FF412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368D"/>
  <w15:chartTrackingRefBased/>
  <w15:docId w15:val="{81BE883C-A2EC-4066-B1F4-2B2F8E7B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25"/>
    <w:pPr>
      <w:spacing w:line="240" w:lineRule="auto"/>
    </w:pPr>
    <w:rPr>
      <w:rFonts w:ascii="Arial" w:hAnsi="Arial"/>
    </w:rPr>
  </w:style>
  <w:style w:type="paragraph" w:styleId="Heading1">
    <w:name w:val="heading 1"/>
    <w:basedOn w:val="Normal"/>
    <w:next w:val="Normal"/>
    <w:link w:val="Heading1Char"/>
    <w:uiPriority w:val="9"/>
    <w:qFormat/>
    <w:rsid w:val="00FB3E60"/>
    <w:pPr>
      <w:keepNext/>
      <w:keepLines/>
      <w:spacing w:before="240" w:after="0"/>
      <w:outlineLvl w:val="0"/>
    </w:pPr>
    <w:rPr>
      <w:rFonts w:eastAsiaTheme="majorEastAsia" w:cstheme="majorBidi"/>
      <w:b/>
      <w:color w:val="000000" w:themeColor="text1"/>
      <w:sz w:val="27"/>
      <w:szCs w:val="32"/>
    </w:rPr>
  </w:style>
  <w:style w:type="paragraph" w:styleId="Heading2">
    <w:name w:val="heading 2"/>
    <w:basedOn w:val="Normal"/>
    <w:next w:val="Normal"/>
    <w:link w:val="Heading2Char"/>
    <w:uiPriority w:val="9"/>
    <w:unhideWhenUsed/>
    <w:qFormat/>
    <w:rsid w:val="00FB3E60"/>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FB3E60"/>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2302"/>
    <w:rPr>
      <w:color w:val="0563C1" w:themeColor="hyperlink"/>
      <w:u w:val="single"/>
    </w:rPr>
  </w:style>
  <w:style w:type="paragraph" w:styleId="ListParagraph">
    <w:name w:val="List Paragraph"/>
    <w:basedOn w:val="Normal"/>
    <w:uiPriority w:val="34"/>
    <w:qFormat/>
    <w:rsid w:val="00215F54"/>
    <w:pPr>
      <w:ind w:left="720"/>
      <w:contextualSpacing/>
    </w:pPr>
  </w:style>
  <w:style w:type="paragraph" w:styleId="BalloonText">
    <w:name w:val="Balloon Text"/>
    <w:basedOn w:val="Normal"/>
    <w:link w:val="BalloonTextChar"/>
    <w:uiPriority w:val="99"/>
    <w:semiHidden/>
    <w:unhideWhenUsed/>
    <w:rsid w:val="006A1B1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B15"/>
    <w:rPr>
      <w:rFonts w:ascii="Segoe UI" w:hAnsi="Segoe UI" w:cs="Segoe UI"/>
      <w:sz w:val="18"/>
      <w:szCs w:val="18"/>
    </w:rPr>
  </w:style>
  <w:style w:type="character" w:customStyle="1" w:styleId="Heading1Char">
    <w:name w:val="Heading 1 Char"/>
    <w:basedOn w:val="DefaultParagraphFont"/>
    <w:link w:val="Heading1"/>
    <w:uiPriority w:val="9"/>
    <w:rsid w:val="00FB3E60"/>
    <w:rPr>
      <w:rFonts w:ascii="Arial" w:eastAsiaTheme="majorEastAsia" w:hAnsi="Arial" w:cstheme="majorBidi"/>
      <w:b/>
      <w:color w:val="000000" w:themeColor="text1"/>
      <w:sz w:val="27"/>
      <w:szCs w:val="32"/>
    </w:rPr>
  </w:style>
  <w:style w:type="paragraph" w:styleId="NoSpacing">
    <w:name w:val="No Spacing"/>
    <w:uiPriority w:val="1"/>
    <w:qFormat/>
    <w:rsid w:val="00FB3E60"/>
    <w:pPr>
      <w:spacing w:after="0" w:line="240" w:lineRule="auto"/>
    </w:pPr>
  </w:style>
  <w:style w:type="character" w:customStyle="1" w:styleId="Heading2Char">
    <w:name w:val="Heading 2 Char"/>
    <w:basedOn w:val="DefaultParagraphFont"/>
    <w:link w:val="Heading2"/>
    <w:uiPriority w:val="9"/>
    <w:rsid w:val="00FB3E60"/>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FB3E60"/>
    <w:rPr>
      <w:rFonts w:ascii="Arial" w:eastAsiaTheme="majorEastAsia" w:hAnsi="Arial" w:cstheme="majorBidi"/>
      <w:b/>
      <w:color w:val="000000" w:themeColor="text1"/>
      <w:sz w:val="24"/>
      <w:szCs w:val="24"/>
    </w:rPr>
  </w:style>
  <w:style w:type="character" w:customStyle="1" w:styleId="domain">
    <w:name w:val="domain"/>
    <w:basedOn w:val="DefaultParagraphFont"/>
    <w:rsid w:val="00752BFC"/>
  </w:style>
  <w:style w:type="character" w:customStyle="1" w:styleId="vanity-name">
    <w:name w:val="vanity-name"/>
    <w:basedOn w:val="DefaultParagraphFont"/>
    <w:rsid w:val="00752BFC"/>
  </w:style>
  <w:style w:type="character" w:styleId="UnresolvedMention">
    <w:name w:val="Unresolved Mention"/>
    <w:basedOn w:val="DefaultParagraphFont"/>
    <w:uiPriority w:val="99"/>
    <w:semiHidden/>
    <w:unhideWhenUsed/>
    <w:rsid w:val="00C45B03"/>
    <w:rPr>
      <w:color w:val="605E5C"/>
      <w:shd w:val="clear" w:color="auto" w:fill="E1DFDD"/>
    </w:rPr>
  </w:style>
  <w:style w:type="character" w:styleId="FollowedHyperlink">
    <w:name w:val="FollowedHyperlink"/>
    <w:basedOn w:val="DefaultParagraphFont"/>
    <w:uiPriority w:val="99"/>
    <w:semiHidden/>
    <w:unhideWhenUsed/>
    <w:rsid w:val="00FC4B51"/>
    <w:rPr>
      <w:color w:val="954F72" w:themeColor="followedHyperlink"/>
      <w:u w:val="single"/>
    </w:rPr>
  </w:style>
  <w:style w:type="paragraph" w:styleId="Title">
    <w:name w:val="Title"/>
    <w:basedOn w:val="Normal"/>
    <w:next w:val="Normal"/>
    <w:link w:val="TitleChar"/>
    <w:uiPriority w:val="10"/>
    <w:qFormat/>
    <w:rsid w:val="00F82EC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EC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2109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6F29"/>
    <w:pPr>
      <w:tabs>
        <w:tab w:val="center" w:pos="4680"/>
        <w:tab w:val="right" w:pos="9360"/>
      </w:tabs>
      <w:spacing w:after="0"/>
    </w:pPr>
  </w:style>
  <w:style w:type="character" w:customStyle="1" w:styleId="HeaderChar">
    <w:name w:val="Header Char"/>
    <w:basedOn w:val="DefaultParagraphFont"/>
    <w:link w:val="Header"/>
    <w:uiPriority w:val="99"/>
    <w:rsid w:val="00BF6F29"/>
    <w:rPr>
      <w:rFonts w:ascii="Arial" w:hAnsi="Arial"/>
    </w:rPr>
  </w:style>
  <w:style w:type="paragraph" w:styleId="Footer">
    <w:name w:val="footer"/>
    <w:basedOn w:val="Normal"/>
    <w:link w:val="FooterChar"/>
    <w:uiPriority w:val="99"/>
    <w:unhideWhenUsed/>
    <w:rsid w:val="00BF6F29"/>
    <w:pPr>
      <w:tabs>
        <w:tab w:val="center" w:pos="4680"/>
        <w:tab w:val="right" w:pos="9360"/>
      </w:tabs>
      <w:spacing w:after="0"/>
    </w:pPr>
  </w:style>
  <w:style w:type="character" w:customStyle="1" w:styleId="FooterChar">
    <w:name w:val="Footer Char"/>
    <w:basedOn w:val="DefaultParagraphFont"/>
    <w:link w:val="Footer"/>
    <w:uiPriority w:val="99"/>
    <w:rsid w:val="00BF6F29"/>
    <w:rPr>
      <w:rFonts w:ascii="Arial" w:hAnsi="Arial"/>
    </w:rPr>
  </w:style>
  <w:style w:type="paragraph" w:styleId="NormalWeb">
    <w:name w:val="Normal (Web)"/>
    <w:basedOn w:val="Normal"/>
    <w:uiPriority w:val="99"/>
    <w:unhideWhenUsed/>
    <w:rsid w:val="00BD5ABB"/>
    <w:pPr>
      <w:spacing w:before="100" w:beforeAutospacing="1" w:after="100" w:afterAutospacing="1"/>
    </w:pPr>
    <w:rPr>
      <w:rFonts w:ascii="Times New Roman" w:eastAsia="Times New Roman" w:hAnsi="Times New Roman" w:cs="Times New Roman"/>
      <w:sz w:val="24"/>
      <w:szCs w:val="24"/>
      <w:lang w:bidi="mr-IN"/>
    </w:rPr>
  </w:style>
  <w:style w:type="paragraph" w:styleId="HTMLPreformatted">
    <w:name w:val="HTML Preformatted"/>
    <w:basedOn w:val="Normal"/>
    <w:link w:val="HTMLPreformattedChar"/>
    <w:uiPriority w:val="99"/>
    <w:semiHidden/>
    <w:unhideWhenUsed/>
    <w:rsid w:val="00732B70"/>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2B70"/>
    <w:rPr>
      <w:rFonts w:ascii="Consolas" w:hAnsi="Consolas"/>
      <w:sz w:val="20"/>
      <w:szCs w:val="20"/>
    </w:rPr>
  </w:style>
  <w:style w:type="character" w:styleId="Strong">
    <w:name w:val="Strong"/>
    <w:basedOn w:val="DefaultParagraphFont"/>
    <w:uiPriority w:val="22"/>
    <w:qFormat/>
    <w:rsid w:val="009C79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8">
      <w:bodyDiv w:val="1"/>
      <w:marLeft w:val="0"/>
      <w:marRight w:val="0"/>
      <w:marTop w:val="0"/>
      <w:marBottom w:val="0"/>
      <w:divBdr>
        <w:top w:val="none" w:sz="0" w:space="0" w:color="auto"/>
        <w:left w:val="none" w:sz="0" w:space="0" w:color="auto"/>
        <w:bottom w:val="none" w:sz="0" w:space="0" w:color="auto"/>
        <w:right w:val="none" w:sz="0" w:space="0" w:color="auto"/>
      </w:divBdr>
    </w:div>
    <w:div w:id="80445184">
      <w:bodyDiv w:val="1"/>
      <w:marLeft w:val="0"/>
      <w:marRight w:val="0"/>
      <w:marTop w:val="0"/>
      <w:marBottom w:val="0"/>
      <w:divBdr>
        <w:top w:val="none" w:sz="0" w:space="0" w:color="auto"/>
        <w:left w:val="none" w:sz="0" w:space="0" w:color="auto"/>
        <w:bottom w:val="none" w:sz="0" w:space="0" w:color="auto"/>
        <w:right w:val="none" w:sz="0" w:space="0" w:color="auto"/>
      </w:divBdr>
    </w:div>
    <w:div w:id="88937653">
      <w:bodyDiv w:val="1"/>
      <w:marLeft w:val="0"/>
      <w:marRight w:val="0"/>
      <w:marTop w:val="0"/>
      <w:marBottom w:val="0"/>
      <w:divBdr>
        <w:top w:val="none" w:sz="0" w:space="0" w:color="auto"/>
        <w:left w:val="none" w:sz="0" w:space="0" w:color="auto"/>
        <w:bottom w:val="none" w:sz="0" w:space="0" w:color="auto"/>
        <w:right w:val="none" w:sz="0" w:space="0" w:color="auto"/>
      </w:divBdr>
    </w:div>
    <w:div w:id="98527260">
      <w:bodyDiv w:val="1"/>
      <w:marLeft w:val="0"/>
      <w:marRight w:val="0"/>
      <w:marTop w:val="0"/>
      <w:marBottom w:val="0"/>
      <w:divBdr>
        <w:top w:val="none" w:sz="0" w:space="0" w:color="auto"/>
        <w:left w:val="none" w:sz="0" w:space="0" w:color="auto"/>
        <w:bottom w:val="none" w:sz="0" w:space="0" w:color="auto"/>
        <w:right w:val="none" w:sz="0" w:space="0" w:color="auto"/>
      </w:divBdr>
    </w:div>
    <w:div w:id="101076040">
      <w:bodyDiv w:val="1"/>
      <w:marLeft w:val="0"/>
      <w:marRight w:val="0"/>
      <w:marTop w:val="0"/>
      <w:marBottom w:val="0"/>
      <w:divBdr>
        <w:top w:val="none" w:sz="0" w:space="0" w:color="auto"/>
        <w:left w:val="none" w:sz="0" w:space="0" w:color="auto"/>
        <w:bottom w:val="none" w:sz="0" w:space="0" w:color="auto"/>
        <w:right w:val="none" w:sz="0" w:space="0" w:color="auto"/>
      </w:divBdr>
    </w:div>
    <w:div w:id="102498409">
      <w:bodyDiv w:val="1"/>
      <w:marLeft w:val="0"/>
      <w:marRight w:val="0"/>
      <w:marTop w:val="0"/>
      <w:marBottom w:val="0"/>
      <w:divBdr>
        <w:top w:val="none" w:sz="0" w:space="0" w:color="auto"/>
        <w:left w:val="none" w:sz="0" w:space="0" w:color="auto"/>
        <w:bottom w:val="none" w:sz="0" w:space="0" w:color="auto"/>
        <w:right w:val="none" w:sz="0" w:space="0" w:color="auto"/>
      </w:divBdr>
    </w:div>
    <w:div w:id="117727955">
      <w:bodyDiv w:val="1"/>
      <w:marLeft w:val="0"/>
      <w:marRight w:val="0"/>
      <w:marTop w:val="0"/>
      <w:marBottom w:val="0"/>
      <w:divBdr>
        <w:top w:val="none" w:sz="0" w:space="0" w:color="auto"/>
        <w:left w:val="none" w:sz="0" w:space="0" w:color="auto"/>
        <w:bottom w:val="none" w:sz="0" w:space="0" w:color="auto"/>
        <w:right w:val="none" w:sz="0" w:space="0" w:color="auto"/>
      </w:divBdr>
    </w:div>
    <w:div w:id="154224195">
      <w:bodyDiv w:val="1"/>
      <w:marLeft w:val="0"/>
      <w:marRight w:val="0"/>
      <w:marTop w:val="0"/>
      <w:marBottom w:val="0"/>
      <w:divBdr>
        <w:top w:val="none" w:sz="0" w:space="0" w:color="auto"/>
        <w:left w:val="none" w:sz="0" w:space="0" w:color="auto"/>
        <w:bottom w:val="none" w:sz="0" w:space="0" w:color="auto"/>
        <w:right w:val="none" w:sz="0" w:space="0" w:color="auto"/>
      </w:divBdr>
    </w:div>
    <w:div w:id="154535917">
      <w:bodyDiv w:val="1"/>
      <w:marLeft w:val="0"/>
      <w:marRight w:val="0"/>
      <w:marTop w:val="0"/>
      <w:marBottom w:val="0"/>
      <w:divBdr>
        <w:top w:val="none" w:sz="0" w:space="0" w:color="auto"/>
        <w:left w:val="none" w:sz="0" w:space="0" w:color="auto"/>
        <w:bottom w:val="none" w:sz="0" w:space="0" w:color="auto"/>
        <w:right w:val="none" w:sz="0" w:space="0" w:color="auto"/>
      </w:divBdr>
    </w:div>
    <w:div w:id="165940890">
      <w:bodyDiv w:val="1"/>
      <w:marLeft w:val="0"/>
      <w:marRight w:val="0"/>
      <w:marTop w:val="0"/>
      <w:marBottom w:val="0"/>
      <w:divBdr>
        <w:top w:val="none" w:sz="0" w:space="0" w:color="auto"/>
        <w:left w:val="none" w:sz="0" w:space="0" w:color="auto"/>
        <w:bottom w:val="none" w:sz="0" w:space="0" w:color="auto"/>
        <w:right w:val="none" w:sz="0" w:space="0" w:color="auto"/>
      </w:divBdr>
    </w:div>
    <w:div w:id="206454750">
      <w:bodyDiv w:val="1"/>
      <w:marLeft w:val="0"/>
      <w:marRight w:val="0"/>
      <w:marTop w:val="0"/>
      <w:marBottom w:val="0"/>
      <w:divBdr>
        <w:top w:val="none" w:sz="0" w:space="0" w:color="auto"/>
        <w:left w:val="none" w:sz="0" w:space="0" w:color="auto"/>
        <w:bottom w:val="none" w:sz="0" w:space="0" w:color="auto"/>
        <w:right w:val="none" w:sz="0" w:space="0" w:color="auto"/>
      </w:divBdr>
    </w:div>
    <w:div w:id="244264791">
      <w:bodyDiv w:val="1"/>
      <w:marLeft w:val="0"/>
      <w:marRight w:val="0"/>
      <w:marTop w:val="0"/>
      <w:marBottom w:val="0"/>
      <w:divBdr>
        <w:top w:val="none" w:sz="0" w:space="0" w:color="auto"/>
        <w:left w:val="none" w:sz="0" w:space="0" w:color="auto"/>
        <w:bottom w:val="none" w:sz="0" w:space="0" w:color="auto"/>
        <w:right w:val="none" w:sz="0" w:space="0" w:color="auto"/>
      </w:divBdr>
    </w:div>
    <w:div w:id="266742178">
      <w:bodyDiv w:val="1"/>
      <w:marLeft w:val="0"/>
      <w:marRight w:val="0"/>
      <w:marTop w:val="0"/>
      <w:marBottom w:val="0"/>
      <w:divBdr>
        <w:top w:val="none" w:sz="0" w:space="0" w:color="auto"/>
        <w:left w:val="none" w:sz="0" w:space="0" w:color="auto"/>
        <w:bottom w:val="none" w:sz="0" w:space="0" w:color="auto"/>
        <w:right w:val="none" w:sz="0" w:space="0" w:color="auto"/>
      </w:divBdr>
    </w:div>
    <w:div w:id="268124219">
      <w:bodyDiv w:val="1"/>
      <w:marLeft w:val="0"/>
      <w:marRight w:val="0"/>
      <w:marTop w:val="0"/>
      <w:marBottom w:val="0"/>
      <w:divBdr>
        <w:top w:val="none" w:sz="0" w:space="0" w:color="auto"/>
        <w:left w:val="none" w:sz="0" w:space="0" w:color="auto"/>
        <w:bottom w:val="none" w:sz="0" w:space="0" w:color="auto"/>
        <w:right w:val="none" w:sz="0" w:space="0" w:color="auto"/>
      </w:divBdr>
    </w:div>
    <w:div w:id="292685202">
      <w:bodyDiv w:val="1"/>
      <w:marLeft w:val="0"/>
      <w:marRight w:val="0"/>
      <w:marTop w:val="0"/>
      <w:marBottom w:val="0"/>
      <w:divBdr>
        <w:top w:val="none" w:sz="0" w:space="0" w:color="auto"/>
        <w:left w:val="none" w:sz="0" w:space="0" w:color="auto"/>
        <w:bottom w:val="none" w:sz="0" w:space="0" w:color="auto"/>
        <w:right w:val="none" w:sz="0" w:space="0" w:color="auto"/>
      </w:divBdr>
    </w:div>
    <w:div w:id="312872763">
      <w:bodyDiv w:val="1"/>
      <w:marLeft w:val="0"/>
      <w:marRight w:val="0"/>
      <w:marTop w:val="0"/>
      <w:marBottom w:val="0"/>
      <w:divBdr>
        <w:top w:val="none" w:sz="0" w:space="0" w:color="auto"/>
        <w:left w:val="none" w:sz="0" w:space="0" w:color="auto"/>
        <w:bottom w:val="none" w:sz="0" w:space="0" w:color="auto"/>
        <w:right w:val="none" w:sz="0" w:space="0" w:color="auto"/>
      </w:divBdr>
    </w:div>
    <w:div w:id="318651700">
      <w:bodyDiv w:val="1"/>
      <w:marLeft w:val="0"/>
      <w:marRight w:val="0"/>
      <w:marTop w:val="0"/>
      <w:marBottom w:val="0"/>
      <w:divBdr>
        <w:top w:val="none" w:sz="0" w:space="0" w:color="auto"/>
        <w:left w:val="none" w:sz="0" w:space="0" w:color="auto"/>
        <w:bottom w:val="none" w:sz="0" w:space="0" w:color="auto"/>
        <w:right w:val="none" w:sz="0" w:space="0" w:color="auto"/>
      </w:divBdr>
    </w:div>
    <w:div w:id="362249270">
      <w:bodyDiv w:val="1"/>
      <w:marLeft w:val="0"/>
      <w:marRight w:val="0"/>
      <w:marTop w:val="0"/>
      <w:marBottom w:val="0"/>
      <w:divBdr>
        <w:top w:val="none" w:sz="0" w:space="0" w:color="auto"/>
        <w:left w:val="none" w:sz="0" w:space="0" w:color="auto"/>
        <w:bottom w:val="none" w:sz="0" w:space="0" w:color="auto"/>
        <w:right w:val="none" w:sz="0" w:space="0" w:color="auto"/>
      </w:divBdr>
    </w:div>
    <w:div w:id="367727453">
      <w:bodyDiv w:val="1"/>
      <w:marLeft w:val="0"/>
      <w:marRight w:val="0"/>
      <w:marTop w:val="0"/>
      <w:marBottom w:val="0"/>
      <w:divBdr>
        <w:top w:val="none" w:sz="0" w:space="0" w:color="auto"/>
        <w:left w:val="none" w:sz="0" w:space="0" w:color="auto"/>
        <w:bottom w:val="none" w:sz="0" w:space="0" w:color="auto"/>
        <w:right w:val="none" w:sz="0" w:space="0" w:color="auto"/>
      </w:divBdr>
    </w:div>
    <w:div w:id="390931792">
      <w:bodyDiv w:val="1"/>
      <w:marLeft w:val="0"/>
      <w:marRight w:val="0"/>
      <w:marTop w:val="0"/>
      <w:marBottom w:val="0"/>
      <w:divBdr>
        <w:top w:val="none" w:sz="0" w:space="0" w:color="auto"/>
        <w:left w:val="none" w:sz="0" w:space="0" w:color="auto"/>
        <w:bottom w:val="none" w:sz="0" w:space="0" w:color="auto"/>
        <w:right w:val="none" w:sz="0" w:space="0" w:color="auto"/>
      </w:divBdr>
    </w:div>
    <w:div w:id="391739268">
      <w:bodyDiv w:val="1"/>
      <w:marLeft w:val="0"/>
      <w:marRight w:val="0"/>
      <w:marTop w:val="0"/>
      <w:marBottom w:val="0"/>
      <w:divBdr>
        <w:top w:val="none" w:sz="0" w:space="0" w:color="auto"/>
        <w:left w:val="none" w:sz="0" w:space="0" w:color="auto"/>
        <w:bottom w:val="none" w:sz="0" w:space="0" w:color="auto"/>
        <w:right w:val="none" w:sz="0" w:space="0" w:color="auto"/>
      </w:divBdr>
    </w:div>
    <w:div w:id="457181825">
      <w:bodyDiv w:val="1"/>
      <w:marLeft w:val="0"/>
      <w:marRight w:val="0"/>
      <w:marTop w:val="0"/>
      <w:marBottom w:val="0"/>
      <w:divBdr>
        <w:top w:val="none" w:sz="0" w:space="0" w:color="auto"/>
        <w:left w:val="none" w:sz="0" w:space="0" w:color="auto"/>
        <w:bottom w:val="none" w:sz="0" w:space="0" w:color="auto"/>
        <w:right w:val="none" w:sz="0" w:space="0" w:color="auto"/>
      </w:divBdr>
    </w:div>
    <w:div w:id="526791776">
      <w:bodyDiv w:val="1"/>
      <w:marLeft w:val="0"/>
      <w:marRight w:val="0"/>
      <w:marTop w:val="0"/>
      <w:marBottom w:val="0"/>
      <w:divBdr>
        <w:top w:val="none" w:sz="0" w:space="0" w:color="auto"/>
        <w:left w:val="none" w:sz="0" w:space="0" w:color="auto"/>
        <w:bottom w:val="none" w:sz="0" w:space="0" w:color="auto"/>
        <w:right w:val="none" w:sz="0" w:space="0" w:color="auto"/>
      </w:divBdr>
    </w:div>
    <w:div w:id="537283238">
      <w:bodyDiv w:val="1"/>
      <w:marLeft w:val="0"/>
      <w:marRight w:val="0"/>
      <w:marTop w:val="0"/>
      <w:marBottom w:val="0"/>
      <w:divBdr>
        <w:top w:val="none" w:sz="0" w:space="0" w:color="auto"/>
        <w:left w:val="none" w:sz="0" w:space="0" w:color="auto"/>
        <w:bottom w:val="none" w:sz="0" w:space="0" w:color="auto"/>
        <w:right w:val="none" w:sz="0" w:space="0" w:color="auto"/>
      </w:divBdr>
    </w:div>
    <w:div w:id="538397878">
      <w:bodyDiv w:val="1"/>
      <w:marLeft w:val="0"/>
      <w:marRight w:val="0"/>
      <w:marTop w:val="0"/>
      <w:marBottom w:val="0"/>
      <w:divBdr>
        <w:top w:val="none" w:sz="0" w:space="0" w:color="auto"/>
        <w:left w:val="none" w:sz="0" w:space="0" w:color="auto"/>
        <w:bottom w:val="none" w:sz="0" w:space="0" w:color="auto"/>
        <w:right w:val="none" w:sz="0" w:space="0" w:color="auto"/>
      </w:divBdr>
    </w:div>
    <w:div w:id="540362559">
      <w:bodyDiv w:val="1"/>
      <w:marLeft w:val="0"/>
      <w:marRight w:val="0"/>
      <w:marTop w:val="0"/>
      <w:marBottom w:val="0"/>
      <w:divBdr>
        <w:top w:val="none" w:sz="0" w:space="0" w:color="auto"/>
        <w:left w:val="none" w:sz="0" w:space="0" w:color="auto"/>
        <w:bottom w:val="none" w:sz="0" w:space="0" w:color="auto"/>
        <w:right w:val="none" w:sz="0" w:space="0" w:color="auto"/>
      </w:divBdr>
    </w:div>
    <w:div w:id="544801899">
      <w:bodyDiv w:val="1"/>
      <w:marLeft w:val="0"/>
      <w:marRight w:val="0"/>
      <w:marTop w:val="0"/>
      <w:marBottom w:val="0"/>
      <w:divBdr>
        <w:top w:val="none" w:sz="0" w:space="0" w:color="auto"/>
        <w:left w:val="none" w:sz="0" w:space="0" w:color="auto"/>
        <w:bottom w:val="none" w:sz="0" w:space="0" w:color="auto"/>
        <w:right w:val="none" w:sz="0" w:space="0" w:color="auto"/>
      </w:divBdr>
    </w:div>
    <w:div w:id="551617880">
      <w:bodyDiv w:val="1"/>
      <w:marLeft w:val="0"/>
      <w:marRight w:val="0"/>
      <w:marTop w:val="0"/>
      <w:marBottom w:val="0"/>
      <w:divBdr>
        <w:top w:val="none" w:sz="0" w:space="0" w:color="auto"/>
        <w:left w:val="none" w:sz="0" w:space="0" w:color="auto"/>
        <w:bottom w:val="none" w:sz="0" w:space="0" w:color="auto"/>
        <w:right w:val="none" w:sz="0" w:space="0" w:color="auto"/>
      </w:divBdr>
    </w:div>
    <w:div w:id="570625129">
      <w:bodyDiv w:val="1"/>
      <w:marLeft w:val="0"/>
      <w:marRight w:val="0"/>
      <w:marTop w:val="0"/>
      <w:marBottom w:val="0"/>
      <w:divBdr>
        <w:top w:val="none" w:sz="0" w:space="0" w:color="auto"/>
        <w:left w:val="none" w:sz="0" w:space="0" w:color="auto"/>
        <w:bottom w:val="none" w:sz="0" w:space="0" w:color="auto"/>
        <w:right w:val="none" w:sz="0" w:space="0" w:color="auto"/>
      </w:divBdr>
    </w:div>
    <w:div w:id="586574553">
      <w:bodyDiv w:val="1"/>
      <w:marLeft w:val="0"/>
      <w:marRight w:val="0"/>
      <w:marTop w:val="0"/>
      <w:marBottom w:val="0"/>
      <w:divBdr>
        <w:top w:val="none" w:sz="0" w:space="0" w:color="auto"/>
        <w:left w:val="none" w:sz="0" w:space="0" w:color="auto"/>
        <w:bottom w:val="none" w:sz="0" w:space="0" w:color="auto"/>
        <w:right w:val="none" w:sz="0" w:space="0" w:color="auto"/>
      </w:divBdr>
    </w:div>
    <w:div w:id="601836588">
      <w:bodyDiv w:val="1"/>
      <w:marLeft w:val="0"/>
      <w:marRight w:val="0"/>
      <w:marTop w:val="0"/>
      <w:marBottom w:val="0"/>
      <w:divBdr>
        <w:top w:val="none" w:sz="0" w:space="0" w:color="auto"/>
        <w:left w:val="none" w:sz="0" w:space="0" w:color="auto"/>
        <w:bottom w:val="none" w:sz="0" w:space="0" w:color="auto"/>
        <w:right w:val="none" w:sz="0" w:space="0" w:color="auto"/>
      </w:divBdr>
    </w:div>
    <w:div w:id="682827090">
      <w:bodyDiv w:val="1"/>
      <w:marLeft w:val="0"/>
      <w:marRight w:val="0"/>
      <w:marTop w:val="0"/>
      <w:marBottom w:val="0"/>
      <w:divBdr>
        <w:top w:val="none" w:sz="0" w:space="0" w:color="auto"/>
        <w:left w:val="none" w:sz="0" w:space="0" w:color="auto"/>
        <w:bottom w:val="none" w:sz="0" w:space="0" w:color="auto"/>
        <w:right w:val="none" w:sz="0" w:space="0" w:color="auto"/>
      </w:divBdr>
    </w:div>
    <w:div w:id="685837026">
      <w:bodyDiv w:val="1"/>
      <w:marLeft w:val="0"/>
      <w:marRight w:val="0"/>
      <w:marTop w:val="0"/>
      <w:marBottom w:val="0"/>
      <w:divBdr>
        <w:top w:val="none" w:sz="0" w:space="0" w:color="auto"/>
        <w:left w:val="none" w:sz="0" w:space="0" w:color="auto"/>
        <w:bottom w:val="none" w:sz="0" w:space="0" w:color="auto"/>
        <w:right w:val="none" w:sz="0" w:space="0" w:color="auto"/>
      </w:divBdr>
    </w:div>
    <w:div w:id="705642440">
      <w:bodyDiv w:val="1"/>
      <w:marLeft w:val="0"/>
      <w:marRight w:val="0"/>
      <w:marTop w:val="0"/>
      <w:marBottom w:val="0"/>
      <w:divBdr>
        <w:top w:val="none" w:sz="0" w:space="0" w:color="auto"/>
        <w:left w:val="none" w:sz="0" w:space="0" w:color="auto"/>
        <w:bottom w:val="none" w:sz="0" w:space="0" w:color="auto"/>
        <w:right w:val="none" w:sz="0" w:space="0" w:color="auto"/>
      </w:divBdr>
    </w:div>
    <w:div w:id="706760063">
      <w:bodyDiv w:val="1"/>
      <w:marLeft w:val="0"/>
      <w:marRight w:val="0"/>
      <w:marTop w:val="0"/>
      <w:marBottom w:val="0"/>
      <w:divBdr>
        <w:top w:val="none" w:sz="0" w:space="0" w:color="auto"/>
        <w:left w:val="none" w:sz="0" w:space="0" w:color="auto"/>
        <w:bottom w:val="none" w:sz="0" w:space="0" w:color="auto"/>
        <w:right w:val="none" w:sz="0" w:space="0" w:color="auto"/>
      </w:divBdr>
    </w:div>
    <w:div w:id="734087781">
      <w:bodyDiv w:val="1"/>
      <w:marLeft w:val="0"/>
      <w:marRight w:val="0"/>
      <w:marTop w:val="0"/>
      <w:marBottom w:val="0"/>
      <w:divBdr>
        <w:top w:val="none" w:sz="0" w:space="0" w:color="auto"/>
        <w:left w:val="none" w:sz="0" w:space="0" w:color="auto"/>
        <w:bottom w:val="none" w:sz="0" w:space="0" w:color="auto"/>
        <w:right w:val="none" w:sz="0" w:space="0" w:color="auto"/>
      </w:divBdr>
    </w:div>
    <w:div w:id="805775946">
      <w:bodyDiv w:val="1"/>
      <w:marLeft w:val="0"/>
      <w:marRight w:val="0"/>
      <w:marTop w:val="0"/>
      <w:marBottom w:val="0"/>
      <w:divBdr>
        <w:top w:val="none" w:sz="0" w:space="0" w:color="auto"/>
        <w:left w:val="none" w:sz="0" w:space="0" w:color="auto"/>
        <w:bottom w:val="none" w:sz="0" w:space="0" w:color="auto"/>
        <w:right w:val="none" w:sz="0" w:space="0" w:color="auto"/>
      </w:divBdr>
    </w:div>
    <w:div w:id="815415587">
      <w:bodyDiv w:val="1"/>
      <w:marLeft w:val="0"/>
      <w:marRight w:val="0"/>
      <w:marTop w:val="0"/>
      <w:marBottom w:val="0"/>
      <w:divBdr>
        <w:top w:val="none" w:sz="0" w:space="0" w:color="auto"/>
        <w:left w:val="none" w:sz="0" w:space="0" w:color="auto"/>
        <w:bottom w:val="none" w:sz="0" w:space="0" w:color="auto"/>
        <w:right w:val="none" w:sz="0" w:space="0" w:color="auto"/>
      </w:divBdr>
    </w:div>
    <w:div w:id="819886574">
      <w:bodyDiv w:val="1"/>
      <w:marLeft w:val="0"/>
      <w:marRight w:val="0"/>
      <w:marTop w:val="0"/>
      <w:marBottom w:val="0"/>
      <w:divBdr>
        <w:top w:val="none" w:sz="0" w:space="0" w:color="auto"/>
        <w:left w:val="none" w:sz="0" w:space="0" w:color="auto"/>
        <w:bottom w:val="none" w:sz="0" w:space="0" w:color="auto"/>
        <w:right w:val="none" w:sz="0" w:space="0" w:color="auto"/>
      </w:divBdr>
    </w:div>
    <w:div w:id="829759050">
      <w:bodyDiv w:val="1"/>
      <w:marLeft w:val="0"/>
      <w:marRight w:val="0"/>
      <w:marTop w:val="0"/>
      <w:marBottom w:val="0"/>
      <w:divBdr>
        <w:top w:val="none" w:sz="0" w:space="0" w:color="auto"/>
        <w:left w:val="none" w:sz="0" w:space="0" w:color="auto"/>
        <w:bottom w:val="none" w:sz="0" w:space="0" w:color="auto"/>
        <w:right w:val="none" w:sz="0" w:space="0" w:color="auto"/>
      </w:divBdr>
    </w:div>
    <w:div w:id="831725593">
      <w:bodyDiv w:val="1"/>
      <w:marLeft w:val="0"/>
      <w:marRight w:val="0"/>
      <w:marTop w:val="0"/>
      <w:marBottom w:val="0"/>
      <w:divBdr>
        <w:top w:val="none" w:sz="0" w:space="0" w:color="auto"/>
        <w:left w:val="none" w:sz="0" w:space="0" w:color="auto"/>
        <w:bottom w:val="none" w:sz="0" w:space="0" w:color="auto"/>
        <w:right w:val="none" w:sz="0" w:space="0" w:color="auto"/>
      </w:divBdr>
    </w:div>
    <w:div w:id="837185227">
      <w:bodyDiv w:val="1"/>
      <w:marLeft w:val="0"/>
      <w:marRight w:val="0"/>
      <w:marTop w:val="0"/>
      <w:marBottom w:val="0"/>
      <w:divBdr>
        <w:top w:val="none" w:sz="0" w:space="0" w:color="auto"/>
        <w:left w:val="none" w:sz="0" w:space="0" w:color="auto"/>
        <w:bottom w:val="none" w:sz="0" w:space="0" w:color="auto"/>
        <w:right w:val="none" w:sz="0" w:space="0" w:color="auto"/>
      </w:divBdr>
    </w:div>
    <w:div w:id="877160613">
      <w:bodyDiv w:val="1"/>
      <w:marLeft w:val="0"/>
      <w:marRight w:val="0"/>
      <w:marTop w:val="0"/>
      <w:marBottom w:val="0"/>
      <w:divBdr>
        <w:top w:val="none" w:sz="0" w:space="0" w:color="auto"/>
        <w:left w:val="none" w:sz="0" w:space="0" w:color="auto"/>
        <w:bottom w:val="none" w:sz="0" w:space="0" w:color="auto"/>
        <w:right w:val="none" w:sz="0" w:space="0" w:color="auto"/>
      </w:divBdr>
    </w:div>
    <w:div w:id="926772312">
      <w:bodyDiv w:val="1"/>
      <w:marLeft w:val="0"/>
      <w:marRight w:val="0"/>
      <w:marTop w:val="0"/>
      <w:marBottom w:val="0"/>
      <w:divBdr>
        <w:top w:val="none" w:sz="0" w:space="0" w:color="auto"/>
        <w:left w:val="none" w:sz="0" w:space="0" w:color="auto"/>
        <w:bottom w:val="none" w:sz="0" w:space="0" w:color="auto"/>
        <w:right w:val="none" w:sz="0" w:space="0" w:color="auto"/>
      </w:divBdr>
    </w:div>
    <w:div w:id="930966774">
      <w:bodyDiv w:val="1"/>
      <w:marLeft w:val="0"/>
      <w:marRight w:val="0"/>
      <w:marTop w:val="0"/>
      <w:marBottom w:val="0"/>
      <w:divBdr>
        <w:top w:val="none" w:sz="0" w:space="0" w:color="auto"/>
        <w:left w:val="none" w:sz="0" w:space="0" w:color="auto"/>
        <w:bottom w:val="none" w:sz="0" w:space="0" w:color="auto"/>
        <w:right w:val="none" w:sz="0" w:space="0" w:color="auto"/>
      </w:divBdr>
    </w:div>
    <w:div w:id="955596253">
      <w:bodyDiv w:val="1"/>
      <w:marLeft w:val="0"/>
      <w:marRight w:val="0"/>
      <w:marTop w:val="0"/>
      <w:marBottom w:val="0"/>
      <w:divBdr>
        <w:top w:val="none" w:sz="0" w:space="0" w:color="auto"/>
        <w:left w:val="none" w:sz="0" w:space="0" w:color="auto"/>
        <w:bottom w:val="none" w:sz="0" w:space="0" w:color="auto"/>
        <w:right w:val="none" w:sz="0" w:space="0" w:color="auto"/>
      </w:divBdr>
    </w:div>
    <w:div w:id="978651329">
      <w:bodyDiv w:val="1"/>
      <w:marLeft w:val="0"/>
      <w:marRight w:val="0"/>
      <w:marTop w:val="0"/>
      <w:marBottom w:val="0"/>
      <w:divBdr>
        <w:top w:val="none" w:sz="0" w:space="0" w:color="auto"/>
        <w:left w:val="none" w:sz="0" w:space="0" w:color="auto"/>
        <w:bottom w:val="none" w:sz="0" w:space="0" w:color="auto"/>
        <w:right w:val="none" w:sz="0" w:space="0" w:color="auto"/>
      </w:divBdr>
    </w:div>
    <w:div w:id="1023633508">
      <w:bodyDiv w:val="1"/>
      <w:marLeft w:val="0"/>
      <w:marRight w:val="0"/>
      <w:marTop w:val="0"/>
      <w:marBottom w:val="0"/>
      <w:divBdr>
        <w:top w:val="none" w:sz="0" w:space="0" w:color="auto"/>
        <w:left w:val="none" w:sz="0" w:space="0" w:color="auto"/>
        <w:bottom w:val="none" w:sz="0" w:space="0" w:color="auto"/>
        <w:right w:val="none" w:sz="0" w:space="0" w:color="auto"/>
      </w:divBdr>
    </w:div>
    <w:div w:id="1033307340">
      <w:bodyDiv w:val="1"/>
      <w:marLeft w:val="0"/>
      <w:marRight w:val="0"/>
      <w:marTop w:val="0"/>
      <w:marBottom w:val="0"/>
      <w:divBdr>
        <w:top w:val="none" w:sz="0" w:space="0" w:color="auto"/>
        <w:left w:val="none" w:sz="0" w:space="0" w:color="auto"/>
        <w:bottom w:val="none" w:sz="0" w:space="0" w:color="auto"/>
        <w:right w:val="none" w:sz="0" w:space="0" w:color="auto"/>
      </w:divBdr>
    </w:div>
    <w:div w:id="1099761573">
      <w:bodyDiv w:val="1"/>
      <w:marLeft w:val="0"/>
      <w:marRight w:val="0"/>
      <w:marTop w:val="0"/>
      <w:marBottom w:val="0"/>
      <w:divBdr>
        <w:top w:val="none" w:sz="0" w:space="0" w:color="auto"/>
        <w:left w:val="none" w:sz="0" w:space="0" w:color="auto"/>
        <w:bottom w:val="none" w:sz="0" w:space="0" w:color="auto"/>
        <w:right w:val="none" w:sz="0" w:space="0" w:color="auto"/>
      </w:divBdr>
    </w:div>
    <w:div w:id="1110856683">
      <w:bodyDiv w:val="1"/>
      <w:marLeft w:val="0"/>
      <w:marRight w:val="0"/>
      <w:marTop w:val="0"/>
      <w:marBottom w:val="0"/>
      <w:divBdr>
        <w:top w:val="none" w:sz="0" w:space="0" w:color="auto"/>
        <w:left w:val="none" w:sz="0" w:space="0" w:color="auto"/>
        <w:bottom w:val="none" w:sz="0" w:space="0" w:color="auto"/>
        <w:right w:val="none" w:sz="0" w:space="0" w:color="auto"/>
      </w:divBdr>
    </w:div>
    <w:div w:id="1131825795">
      <w:bodyDiv w:val="1"/>
      <w:marLeft w:val="0"/>
      <w:marRight w:val="0"/>
      <w:marTop w:val="0"/>
      <w:marBottom w:val="0"/>
      <w:divBdr>
        <w:top w:val="none" w:sz="0" w:space="0" w:color="auto"/>
        <w:left w:val="none" w:sz="0" w:space="0" w:color="auto"/>
        <w:bottom w:val="none" w:sz="0" w:space="0" w:color="auto"/>
        <w:right w:val="none" w:sz="0" w:space="0" w:color="auto"/>
      </w:divBdr>
    </w:div>
    <w:div w:id="1148059800">
      <w:bodyDiv w:val="1"/>
      <w:marLeft w:val="0"/>
      <w:marRight w:val="0"/>
      <w:marTop w:val="0"/>
      <w:marBottom w:val="0"/>
      <w:divBdr>
        <w:top w:val="none" w:sz="0" w:space="0" w:color="auto"/>
        <w:left w:val="none" w:sz="0" w:space="0" w:color="auto"/>
        <w:bottom w:val="none" w:sz="0" w:space="0" w:color="auto"/>
        <w:right w:val="none" w:sz="0" w:space="0" w:color="auto"/>
      </w:divBdr>
    </w:div>
    <w:div w:id="1172915652">
      <w:bodyDiv w:val="1"/>
      <w:marLeft w:val="0"/>
      <w:marRight w:val="0"/>
      <w:marTop w:val="0"/>
      <w:marBottom w:val="0"/>
      <w:divBdr>
        <w:top w:val="none" w:sz="0" w:space="0" w:color="auto"/>
        <w:left w:val="none" w:sz="0" w:space="0" w:color="auto"/>
        <w:bottom w:val="none" w:sz="0" w:space="0" w:color="auto"/>
        <w:right w:val="none" w:sz="0" w:space="0" w:color="auto"/>
      </w:divBdr>
    </w:div>
    <w:div w:id="1207568342">
      <w:bodyDiv w:val="1"/>
      <w:marLeft w:val="0"/>
      <w:marRight w:val="0"/>
      <w:marTop w:val="0"/>
      <w:marBottom w:val="0"/>
      <w:divBdr>
        <w:top w:val="none" w:sz="0" w:space="0" w:color="auto"/>
        <w:left w:val="none" w:sz="0" w:space="0" w:color="auto"/>
        <w:bottom w:val="none" w:sz="0" w:space="0" w:color="auto"/>
        <w:right w:val="none" w:sz="0" w:space="0" w:color="auto"/>
      </w:divBdr>
    </w:div>
    <w:div w:id="1223181150">
      <w:bodyDiv w:val="1"/>
      <w:marLeft w:val="0"/>
      <w:marRight w:val="0"/>
      <w:marTop w:val="0"/>
      <w:marBottom w:val="0"/>
      <w:divBdr>
        <w:top w:val="none" w:sz="0" w:space="0" w:color="auto"/>
        <w:left w:val="none" w:sz="0" w:space="0" w:color="auto"/>
        <w:bottom w:val="none" w:sz="0" w:space="0" w:color="auto"/>
        <w:right w:val="none" w:sz="0" w:space="0" w:color="auto"/>
      </w:divBdr>
    </w:div>
    <w:div w:id="1252422798">
      <w:bodyDiv w:val="1"/>
      <w:marLeft w:val="0"/>
      <w:marRight w:val="0"/>
      <w:marTop w:val="0"/>
      <w:marBottom w:val="0"/>
      <w:divBdr>
        <w:top w:val="none" w:sz="0" w:space="0" w:color="auto"/>
        <w:left w:val="none" w:sz="0" w:space="0" w:color="auto"/>
        <w:bottom w:val="none" w:sz="0" w:space="0" w:color="auto"/>
        <w:right w:val="none" w:sz="0" w:space="0" w:color="auto"/>
      </w:divBdr>
    </w:div>
    <w:div w:id="1262958934">
      <w:bodyDiv w:val="1"/>
      <w:marLeft w:val="0"/>
      <w:marRight w:val="0"/>
      <w:marTop w:val="0"/>
      <w:marBottom w:val="0"/>
      <w:divBdr>
        <w:top w:val="none" w:sz="0" w:space="0" w:color="auto"/>
        <w:left w:val="none" w:sz="0" w:space="0" w:color="auto"/>
        <w:bottom w:val="none" w:sz="0" w:space="0" w:color="auto"/>
        <w:right w:val="none" w:sz="0" w:space="0" w:color="auto"/>
      </w:divBdr>
    </w:div>
    <w:div w:id="1301227576">
      <w:bodyDiv w:val="1"/>
      <w:marLeft w:val="0"/>
      <w:marRight w:val="0"/>
      <w:marTop w:val="0"/>
      <w:marBottom w:val="0"/>
      <w:divBdr>
        <w:top w:val="none" w:sz="0" w:space="0" w:color="auto"/>
        <w:left w:val="none" w:sz="0" w:space="0" w:color="auto"/>
        <w:bottom w:val="none" w:sz="0" w:space="0" w:color="auto"/>
        <w:right w:val="none" w:sz="0" w:space="0" w:color="auto"/>
      </w:divBdr>
    </w:div>
    <w:div w:id="1314065341">
      <w:bodyDiv w:val="1"/>
      <w:marLeft w:val="0"/>
      <w:marRight w:val="0"/>
      <w:marTop w:val="0"/>
      <w:marBottom w:val="0"/>
      <w:divBdr>
        <w:top w:val="none" w:sz="0" w:space="0" w:color="auto"/>
        <w:left w:val="none" w:sz="0" w:space="0" w:color="auto"/>
        <w:bottom w:val="none" w:sz="0" w:space="0" w:color="auto"/>
        <w:right w:val="none" w:sz="0" w:space="0" w:color="auto"/>
      </w:divBdr>
    </w:div>
    <w:div w:id="1329364253">
      <w:bodyDiv w:val="1"/>
      <w:marLeft w:val="0"/>
      <w:marRight w:val="0"/>
      <w:marTop w:val="0"/>
      <w:marBottom w:val="0"/>
      <w:divBdr>
        <w:top w:val="none" w:sz="0" w:space="0" w:color="auto"/>
        <w:left w:val="none" w:sz="0" w:space="0" w:color="auto"/>
        <w:bottom w:val="none" w:sz="0" w:space="0" w:color="auto"/>
        <w:right w:val="none" w:sz="0" w:space="0" w:color="auto"/>
      </w:divBdr>
    </w:div>
    <w:div w:id="1347516510">
      <w:bodyDiv w:val="1"/>
      <w:marLeft w:val="0"/>
      <w:marRight w:val="0"/>
      <w:marTop w:val="0"/>
      <w:marBottom w:val="0"/>
      <w:divBdr>
        <w:top w:val="none" w:sz="0" w:space="0" w:color="auto"/>
        <w:left w:val="none" w:sz="0" w:space="0" w:color="auto"/>
        <w:bottom w:val="none" w:sz="0" w:space="0" w:color="auto"/>
        <w:right w:val="none" w:sz="0" w:space="0" w:color="auto"/>
      </w:divBdr>
    </w:div>
    <w:div w:id="1405495068">
      <w:bodyDiv w:val="1"/>
      <w:marLeft w:val="0"/>
      <w:marRight w:val="0"/>
      <w:marTop w:val="0"/>
      <w:marBottom w:val="0"/>
      <w:divBdr>
        <w:top w:val="none" w:sz="0" w:space="0" w:color="auto"/>
        <w:left w:val="none" w:sz="0" w:space="0" w:color="auto"/>
        <w:bottom w:val="none" w:sz="0" w:space="0" w:color="auto"/>
        <w:right w:val="none" w:sz="0" w:space="0" w:color="auto"/>
      </w:divBdr>
    </w:div>
    <w:div w:id="1432243381">
      <w:bodyDiv w:val="1"/>
      <w:marLeft w:val="0"/>
      <w:marRight w:val="0"/>
      <w:marTop w:val="0"/>
      <w:marBottom w:val="0"/>
      <w:divBdr>
        <w:top w:val="none" w:sz="0" w:space="0" w:color="auto"/>
        <w:left w:val="none" w:sz="0" w:space="0" w:color="auto"/>
        <w:bottom w:val="none" w:sz="0" w:space="0" w:color="auto"/>
        <w:right w:val="none" w:sz="0" w:space="0" w:color="auto"/>
      </w:divBdr>
    </w:div>
    <w:div w:id="1455633786">
      <w:bodyDiv w:val="1"/>
      <w:marLeft w:val="0"/>
      <w:marRight w:val="0"/>
      <w:marTop w:val="0"/>
      <w:marBottom w:val="0"/>
      <w:divBdr>
        <w:top w:val="none" w:sz="0" w:space="0" w:color="auto"/>
        <w:left w:val="none" w:sz="0" w:space="0" w:color="auto"/>
        <w:bottom w:val="none" w:sz="0" w:space="0" w:color="auto"/>
        <w:right w:val="none" w:sz="0" w:space="0" w:color="auto"/>
      </w:divBdr>
    </w:div>
    <w:div w:id="1457529118">
      <w:bodyDiv w:val="1"/>
      <w:marLeft w:val="0"/>
      <w:marRight w:val="0"/>
      <w:marTop w:val="0"/>
      <w:marBottom w:val="0"/>
      <w:divBdr>
        <w:top w:val="none" w:sz="0" w:space="0" w:color="auto"/>
        <w:left w:val="none" w:sz="0" w:space="0" w:color="auto"/>
        <w:bottom w:val="none" w:sz="0" w:space="0" w:color="auto"/>
        <w:right w:val="none" w:sz="0" w:space="0" w:color="auto"/>
      </w:divBdr>
    </w:div>
    <w:div w:id="1506166783">
      <w:bodyDiv w:val="1"/>
      <w:marLeft w:val="0"/>
      <w:marRight w:val="0"/>
      <w:marTop w:val="0"/>
      <w:marBottom w:val="0"/>
      <w:divBdr>
        <w:top w:val="none" w:sz="0" w:space="0" w:color="auto"/>
        <w:left w:val="none" w:sz="0" w:space="0" w:color="auto"/>
        <w:bottom w:val="none" w:sz="0" w:space="0" w:color="auto"/>
        <w:right w:val="none" w:sz="0" w:space="0" w:color="auto"/>
      </w:divBdr>
    </w:div>
    <w:div w:id="1514034941">
      <w:bodyDiv w:val="1"/>
      <w:marLeft w:val="0"/>
      <w:marRight w:val="0"/>
      <w:marTop w:val="0"/>
      <w:marBottom w:val="0"/>
      <w:divBdr>
        <w:top w:val="none" w:sz="0" w:space="0" w:color="auto"/>
        <w:left w:val="none" w:sz="0" w:space="0" w:color="auto"/>
        <w:bottom w:val="none" w:sz="0" w:space="0" w:color="auto"/>
        <w:right w:val="none" w:sz="0" w:space="0" w:color="auto"/>
      </w:divBdr>
    </w:div>
    <w:div w:id="1515609672">
      <w:bodyDiv w:val="1"/>
      <w:marLeft w:val="0"/>
      <w:marRight w:val="0"/>
      <w:marTop w:val="0"/>
      <w:marBottom w:val="0"/>
      <w:divBdr>
        <w:top w:val="none" w:sz="0" w:space="0" w:color="auto"/>
        <w:left w:val="none" w:sz="0" w:space="0" w:color="auto"/>
        <w:bottom w:val="none" w:sz="0" w:space="0" w:color="auto"/>
        <w:right w:val="none" w:sz="0" w:space="0" w:color="auto"/>
      </w:divBdr>
    </w:div>
    <w:div w:id="1534342069">
      <w:bodyDiv w:val="1"/>
      <w:marLeft w:val="0"/>
      <w:marRight w:val="0"/>
      <w:marTop w:val="0"/>
      <w:marBottom w:val="0"/>
      <w:divBdr>
        <w:top w:val="none" w:sz="0" w:space="0" w:color="auto"/>
        <w:left w:val="none" w:sz="0" w:space="0" w:color="auto"/>
        <w:bottom w:val="none" w:sz="0" w:space="0" w:color="auto"/>
        <w:right w:val="none" w:sz="0" w:space="0" w:color="auto"/>
      </w:divBdr>
    </w:div>
    <w:div w:id="1562907959">
      <w:bodyDiv w:val="1"/>
      <w:marLeft w:val="0"/>
      <w:marRight w:val="0"/>
      <w:marTop w:val="0"/>
      <w:marBottom w:val="0"/>
      <w:divBdr>
        <w:top w:val="none" w:sz="0" w:space="0" w:color="auto"/>
        <w:left w:val="none" w:sz="0" w:space="0" w:color="auto"/>
        <w:bottom w:val="none" w:sz="0" w:space="0" w:color="auto"/>
        <w:right w:val="none" w:sz="0" w:space="0" w:color="auto"/>
      </w:divBdr>
    </w:div>
    <w:div w:id="1579515242">
      <w:bodyDiv w:val="1"/>
      <w:marLeft w:val="0"/>
      <w:marRight w:val="0"/>
      <w:marTop w:val="0"/>
      <w:marBottom w:val="0"/>
      <w:divBdr>
        <w:top w:val="none" w:sz="0" w:space="0" w:color="auto"/>
        <w:left w:val="none" w:sz="0" w:space="0" w:color="auto"/>
        <w:bottom w:val="none" w:sz="0" w:space="0" w:color="auto"/>
        <w:right w:val="none" w:sz="0" w:space="0" w:color="auto"/>
      </w:divBdr>
    </w:div>
    <w:div w:id="1632403002">
      <w:bodyDiv w:val="1"/>
      <w:marLeft w:val="0"/>
      <w:marRight w:val="0"/>
      <w:marTop w:val="0"/>
      <w:marBottom w:val="0"/>
      <w:divBdr>
        <w:top w:val="none" w:sz="0" w:space="0" w:color="auto"/>
        <w:left w:val="none" w:sz="0" w:space="0" w:color="auto"/>
        <w:bottom w:val="none" w:sz="0" w:space="0" w:color="auto"/>
        <w:right w:val="none" w:sz="0" w:space="0" w:color="auto"/>
      </w:divBdr>
    </w:div>
    <w:div w:id="1640764740">
      <w:bodyDiv w:val="1"/>
      <w:marLeft w:val="0"/>
      <w:marRight w:val="0"/>
      <w:marTop w:val="0"/>
      <w:marBottom w:val="0"/>
      <w:divBdr>
        <w:top w:val="none" w:sz="0" w:space="0" w:color="auto"/>
        <w:left w:val="none" w:sz="0" w:space="0" w:color="auto"/>
        <w:bottom w:val="none" w:sz="0" w:space="0" w:color="auto"/>
        <w:right w:val="none" w:sz="0" w:space="0" w:color="auto"/>
      </w:divBdr>
    </w:div>
    <w:div w:id="1685857530">
      <w:bodyDiv w:val="1"/>
      <w:marLeft w:val="0"/>
      <w:marRight w:val="0"/>
      <w:marTop w:val="0"/>
      <w:marBottom w:val="0"/>
      <w:divBdr>
        <w:top w:val="none" w:sz="0" w:space="0" w:color="auto"/>
        <w:left w:val="none" w:sz="0" w:space="0" w:color="auto"/>
        <w:bottom w:val="none" w:sz="0" w:space="0" w:color="auto"/>
        <w:right w:val="none" w:sz="0" w:space="0" w:color="auto"/>
      </w:divBdr>
    </w:div>
    <w:div w:id="1729648339">
      <w:bodyDiv w:val="1"/>
      <w:marLeft w:val="0"/>
      <w:marRight w:val="0"/>
      <w:marTop w:val="0"/>
      <w:marBottom w:val="0"/>
      <w:divBdr>
        <w:top w:val="none" w:sz="0" w:space="0" w:color="auto"/>
        <w:left w:val="none" w:sz="0" w:space="0" w:color="auto"/>
        <w:bottom w:val="none" w:sz="0" w:space="0" w:color="auto"/>
        <w:right w:val="none" w:sz="0" w:space="0" w:color="auto"/>
      </w:divBdr>
    </w:div>
    <w:div w:id="1734742607">
      <w:bodyDiv w:val="1"/>
      <w:marLeft w:val="0"/>
      <w:marRight w:val="0"/>
      <w:marTop w:val="0"/>
      <w:marBottom w:val="0"/>
      <w:divBdr>
        <w:top w:val="none" w:sz="0" w:space="0" w:color="auto"/>
        <w:left w:val="none" w:sz="0" w:space="0" w:color="auto"/>
        <w:bottom w:val="none" w:sz="0" w:space="0" w:color="auto"/>
        <w:right w:val="none" w:sz="0" w:space="0" w:color="auto"/>
      </w:divBdr>
    </w:div>
    <w:div w:id="1758210111">
      <w:bodyDiv w:val="1"/>
      <w:marLeft w:val="0"/>
      <w:marRight w:val="0"/>
      <w:marTop w:val="0"/>
      <w:marBottom w:val="0"/>
      <w:divBdr>
        <w:top w:val="none" w:sz="0" w:space="0" w:color="auto"/>
        <w:left w:val="none" w:sz="0" w:space="0" w:color="auto"/>
        <w:bottom w:val="none" w:sz="0" w:space="0" w:color="auto"/>
        <w:right w:val="none" w:sz="0" w:space="0" w:color="auto"/>
      </w:divBdr>
    </w:div>
    <w:div w:id="1780561512">
      <w:bodyDiv w:val="1"/>
      <w:marLeft w:val="0"/>
      <w:marRight w:val="0"/>
      <w:marTop w:val="0"/>
      <w:marBottom w:val="0"/>
      <w:divBdr>
        <w:top w:val="none" w:sz="0" w:space="0" w:color="auto"/>
        <w:left w:val="none" w:sz="0" w:space="0" w:color="auto"/>
        <w:bottom w:val="none" w:sz="0" w:space="0" w:color="auto"/>
        <w:right w:val="none" w:sz="0" w:space="0" w:color="auto"/>
      </w:divBdr>
    </w:div>
    <w:div w:id="1797333873">
      <w:bodyDiv w:val="1"/>
      <w:marLeft w:val="0"/>
      <w:marRight w:val="0"/>
      <w:marTop w:val="0"/>
      <w:marBottom w:val="0"/>
      <w:divBdr>
        <w:top w:val="none" w:sz="0" w:space="0" w:color="auto"/>
        <w:left w:val="none" w:sz="0" w:space="0" w:color="auto"/>
        <w:bottom w:val="none" w:sz="0" w:space="0" w:color="auto"/>
        <w:right w:val="none" w:sz="0" w:space="0" w:color="auto"/>
      </w:divBdr>
    </w:div>
    <w:div w:id="1835996512">
      <w:bodyDiv w:val="1"/>
      <w:marLeft w:val="0"/>
      <w:marRight w:val="0"/>
      <w:marTop w:val="0"/>
      <w:marBottom w:val="0"/>
      <w:divBdr>
        <w:top w:val="none" w:sz="0" w:space="0" w:color="auto"/>
        <w:left w:val="none" w:sz="0" w:space="0" w:color="auto"/>
        <w:bottom w:val="none" w:sz="0" w:space="0" w:color="auto"/>
        <w:right w:val="none" w:sz="0" w:space="0" w:color="auto"/>
      </w:divBdr>
    </w:div>
    <w:div w:id="1846288369">
      <w:bodyDiv w:val="1"/>
      <w:marLeft w:val="0"/>
      <w:marRight w:val="0"/>
      <w:marTop w:val="0"/>
      <w:marBottom w:val="0"/>
      <w:divBdr>
        <w:top w:val="none" w:sz="0" w:space="0" w:color="auto"/>
        <w:left w:val="none" w:sz="0" w:space="0" w:color="auto"/>
        <w:bottom w:val="none" w:sz="0" w:space="0" w:color="auto"/>
        <w:right w:val="none" w:sz="0" w:space="0" w:color="auto"/>
      </w:divBdr>
    </w:div>
    <w:div w:id="1856071824">
      <w:bodyDiv w:val="1"/>
      <w:marLeft w:val="0"/>
      <w:marRight w:val="0"/>
      <w:marTop w:val="0"/>
      <w:marBottom w:val="0"/>
      <w:divBdr>
        <w:top w:val="none" w:sz="0" w:space="0" w:color="auto"/>
        <w:left w:val="none" w:sz="0" w:space="0" w:color="auto"/>
        <w:bottom w:val="none" w:sz="0" w:space="0" w:color="auto"/>
        <w:right w:val="none" w:sz="0" w:space="0" w:color="auto"/>
      </w:divBdr>
    </w:div>
    <w:div w:id="1859924255">
      <w:bodyDiv w:val="1"/>
      <w:marLeft w:val="0"/>
      <w:marRight w:val="0"/>
      <w:marTop w:val="0"/>
      <w:marBottom w:val="0"/>
      <w:divBdr>
        <w:top w:val="none" w:sz="0" w:space="0" w:color="auto"/>
        <w:left w:val="none" w:sz="0" w:space="0" w:color="auto"/>
        <w:bottom w:val="none" w:sz="0" w:space="0" w:color="auto"/>
        <w:right w:val="none" w:sz="0" w:space="0" w:color="auto"/>
      </w:divBdr>
    </w:div>
    <w:div w:id="1867207333">
      <w:bodyDiv w:val="1"/>
      <w:marLeft w:val="0"/>
      <w:marRight w:val="0"/>
      <w:marTop w:val="0"/>
      <w:marBottom w:val="0"/>
      <w:divBdr>
        <w:top w:val="none" w:sz="0" w:space="0" w:color="auto"/>
        <w:left w:val="none" w:sz="0" w:space="0" w:color="auto"/>
        <w:bottom w:val="none" w:sz="0" w:space="0" w:color="auto"/>
        <w:right w:val="none" w:sz="0" w:space="0" w:color="auto"/>
      </w:divBdr>
    </w:div>
    <w:div w:id="1886137649">
      <w:bodyDiv w:val="1"/>
      <w:marLeft w:val="0"/>
      <w:marRight w:val="0"/>
      <w:marTop w:val="0"/>
      <w:marBottom w:val="0"/>
      <w:divBdr>
        <w:top w:val="none" w:sz="0" w:space="0" w:color="auto"/>
        <w:left w:val="none" w:sz="0" w:space="0" w:color="auto"/>
        <w:bottom w:val="none" w:sz="0" w:space="0" w:color="auto"/>
        <w:right w:val="none" w:sz="0" w:space="0" w:color="auto"/>
      </w:divBdr>
    </w:div>
    <w:div w:id="1886521568">
      <w:bodyDiv w:val="1"/>
      <w:marLeft w:val="0"/>
      <w:marRight w:val="0"/>
      <w:marTop w:val="0"/>
      <w:marBottom w:val="0"/>
      <w:divBdr>
        <w:top w:val="none" w:sz="0" w:space="0" w:color="auto"/>
        <w:left w:val="none" w:sz="0" w:space="0" w:color="auto"/>
        <w:bottom w:val="none" w:sz="0" w:space="0" w:color="auto"/>
        <w:right w:val="none" w:sz="0" w:space="0" w:color="auto"/>
      </w:divBdr>
    </w:div>
    <w:div w:id="1894736640">
      <w:bodyDiv w:val="1"/>
      <w:marLeft w:val="0"/>
      <w:marRight w:val="0"/>
      <w:marTop w:val="0"/>
      <w:marBottom w:val="0"/>
      <w:divBdr>
        <w:top w:val="none" w:sz="0" w:space="0" w:color="auto"/>
        <w:left w:val="none" w:sz="0" w:space="0" w:color="auto"/>
        <w:bottom w:val="none" w:sz="0" w:space="0" w:color="auto"/>
        <w:right w:val="none" w:sz="0" w:space="0" w:color="auto"/>
      </w:divBdr>
    </w:div>
    <w:div w:id="1917011733">
      <w:bodyDiv w:val="1"/>
      <w:marLeft w:val="0"/>
      <w:marRight w:val="0"/>
      <w:marTop w:val="0"/>
      <w:marBottom w:val="0"/>
      <w:divBdr>
        <w:top w:val="none" w:sz="0" w:space="0" w:color="auto"/>
        <w:left w:val="none" w:sz="0" w:space="0" w:color="auto"/>
        <w:bottom w:val="none" w:sz="0" w:space="0" w:color="auto"/>
        <w:right w:val="none" w:sz="0" w:space="0" w:color="auto"/>
      </w:divBdr>
    </w:div>
    <w:div w:id="1950044987">
      <w:bodyDiv w:val="1"/>
      <w:marLeft w:val="0"/>
      <w:marRight w:val="0"/>
      <w:marTop w:val="0"/>
      <w:marBottom w:val="0"/>
      <w:divBdr>
        <w:top w:val="none" w:sz="0" w:space="0" w:color="auto"/>
        <w:left w:val="none" w:sz="0" w:space="0" w:color="auto"/>
        <w:bottom w:val="none" w:sz="0" w:space="0" w:color="auto"/>
        <w:right w:val="none" w:sz="0" w:space="0" w:color="auto"/>
      </w:divBdr>
    </w:div>
    <w:div w:id="1973099077">
      <w:bodyDiv w:val="1"/>
      <w:marLeft w:val="0"/>
      <w:marRight w:val="0"/>
      <w:marTop w:val="0"/>
      <w:marBottom w:val="0"/>
      <w:divBdr>
        <w:top w:val="none" w:sz="0" w:space="0" w:color="auto"/>
        <w:left w:val="none" w:sz="0" w:space="0" w:color="auto"/>
        <w:bottom w:val="none" w:sz="0" w:space="0" w:color="auto"/>
        <w:right w:val="none" w:sz="0" w:space="0" w:color="auto"/>
      </w:divBdr>
    </w:div>
    <w:div w:id="1975794690">
      <w:bodyDiv w:val="1"/>
      <w:marLeft w:val="0"/>
      <w:marRight w:val="0"/>
      <w:marTop w:val="0"/>
      <w:marBottom w:val="0"/>
      <w:divBdr>
        <w:top w:val="none" w:sz="0" w:space="0" w:color="auto"/>
        <w:left w:val="none" w:sz="0" w:space="0" w:color="auto"/>
        <w:bottom w:val="none" w:sz="0" w:space="0" w:color="auto"/>
        <w:right w:val="none" w:sz="0" w:space="0" w:color="auto"/>
      </w:divBdr>
    </w:div>
    <w:div w:id="2015566057">
      <w:bodyDiv w:val="1"/>
      <w:marLeft w:val="0"/>
      <w:marRight w:val="0"/>
      <w:marTop w:val="0"/>
      <w:marBottom w:val="0"/>
      <w:divBdr>
        <w:top w:val="none" w:sz="0" w:space="0" w:color="auto"/>
        <w:left w:val="none" w:sz="0" w:space="0" w:color="auto"/>
        <w:bottom w:val="none" w:sz="0" w:space="0" w:color="auto"/>
        <w:right w:val="none" w:sz="0" w:space="0" w:color="auto"/>
      </w:divBdr>
    </w:div>
    <w:div w:id="2029060331">
      <w:bodyDiv w:val="1"/>
      <w:marLeft w:val="0"/>
      <w:marRight w:val="0"/>
      <w:marTop w:val="0"/>
      <w:marBottom w:val="0"/>
      <w:divBdr>
        <w:top w:val="none" w:sz="0" w:space="0" w:color="auto"/>
        <w:left w:val="none" w:sz="0" w:space="0" w:color="auto"/>
        <w:bottom w:val="none" w:sz="0" w:space="0" w:color="auto"/>
        <w:right w:val="none" w:sz="0" w:space="0" w:color="auto"/>
      </w:divBdr>
    </w:div>
    <w:div w:id="2050762095">
      <w:bodyDiv w:val="1"/>
      <w:marLeft w:val="0"/>
      <w:marRight w:val="0"/>
      <w:marTop w:val="0"/>
      <w:marBottom w:val="0"/>
      <w:divBdr>
        <w:top w:val="none" w:sz="0" w:space="0" w:color="auto"/>
        <w:left w:val="none" w:sz="0" w:space="0" w:color="auto"/>
        <w:bottom w:val="none" w:sz="0" w:space="0" w:color="auto"/>
        <w:right w:val="none" w:sz="0" w:space="0" w:color="auto"/>
      </w:divBdr>
    </w:div>
    <w:div w:id="2082093124">
      <w:bodyDiv w:val="1"/>
      <w:marLeft w:val="0"/>
      <w:marRight w:val="0"/>
      <w:marTop w:val="0"/>
      <w:marBottom w:val="0"/>
      <w:divBdr>
        <w:top w:val="none" w:sz="0" w:space="0" w:color="auto"/>
        <w:left w:val="none" w:sz="0" w:space="0" w:color="auto"/>
        <w:bottom w:val="none" w:sz="0" w:space="0" w:color="auto"/>
        <w:right w:val="none" w:sz="0" w:space="0" w:color="auto"/>
      </w:divBdr>
    </w:div>
    <w:div w:id="2113041769">
      <w:bodyDiv w:val="1"/>
      <w:marLeft w:val="0"/>
      <w:marRight w:val="0"/>
      <w:marTop w:val="0"/>
      <w:marBottom w:val="0"/>
      <w:divBdr>
        <w:top w:val="none" w:sz="0" w:space="0" w:color="auto"/>
        <w:left w:val="none" w:sz="0" w:space="0" w:color="auto"/>
        <w:bottom w:val="none" w:sz="0" w:space="0" w:color="auto"/>
        <w:right w:val="none" w:sz="0" w:space="0" w:color="auto"/>
      </w:divBdr>
    </w:div>
    <w:div w:id="211309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ushanshelke76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bhushan-shelke-i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5D65D-7CB9-44CD-99D6-33C797EF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14221</TotalTime>
  <Pages>2</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Computer Science (Masters) Resume Sample</vt:lpstr>
    </vt:vector>
  </TitlesOfParts>
  <Company>University at Buffalo</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(Masters) Resume Sample</dc:title>
  <dc:subject>Resume sample for students in the computer sciences industry</dc:subject>
  <dc:creator>Career Services, Student Life - University at Buffalo</dc:creator>
  <cp:keywords>computer science resume sample, CS, resume, sample, example, template, computer sciences, masters degree</cp:keywords>
  <dc:description/>
  <cp:lastModifiedBy>Bhushan Shelke</cp:lastModifiedBy>
  <cp:revision>584</cp:revision>
  <cp:lastPrinted>2020-09-02T15:12:00Z</cp:lastPrinted>
  <dcterms:created xsi:type="dcterms:W3CDTF">2023-01-30T05:57:00Z</dcterms:created>
  <dcterms:modified xsi:type="dcterms:W3CDTF">2026-04-09T14:32:00Z</dcterms:modified>
</cp:coreProperties>
</file>