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A10" w:rsidRPr="00B618CD" w:rsidRDefault="006B571D" w:rsidP="00B618CD">
      <w:pPr>
        <w:overflowPunct/>
        <w:jc w:val="both"/>
        <w:textAlignment w:val="auto"/>
        <w:rPr>
          <w:rFonts w:ascii="Times New Roman" w:hAnsi="Times New Roman"/>
          <w:lang w:eastAsia="en-GB"/>
        </w:rPr>
      </w:pPr>
      <w:r w:rsidRPr="00B618CD">
        <w:rPr>
          <w:rFonts w:ascii="Times New Roman" w:hAnsi="Times New Roman"/>
        </w:rPr>
        <w:t>The Mantid</w:t>
      </w:r>
      <w:r w:rsidR="00B618CD" w:rsidRPr="00B618CD">
        <w:rPr>
          <w:rFonts w:ascii="Times New Roman" w:hAnsi="Times New Roman"/>
        </w:rPr>
        <w:t xml:space="preserve"> </w:t>
      </w:r>
      <w:r w:rsidRPr="00B618CD">
        <w:rPr>
          <w:rFonts w:ascii="Times New Roman" w:hAnsi="Times New Roman"/>
        </w:rPr>
        <w:t xml:space="preserve">Project’s software framework provides general support for visualization and data </w:t>
      </w:r>
      <w:r w:rsidR="00B618CD" w:rsidRPr="00B618CD">
        <w:rPr>
          <w:rFonts w:ascii="Times New Roman" w:hAnsi="Times New Roman"/>
        </w:rPr>
        <w:t xml:space="preserve">reduction of </w:t>
      </w:r>
      <w:r w:rsidRPr="00B618CD">
        <w:rPr>
          <w:rFonts w:ascii="Times New Roman" w:hAnsi="Times New Roman"/>
        </w:rPr>
        <w:t xml:space="preserve">neutron scattering and muon spin measurements. It allows the users to implement their own custom analysis algorithms and reduction routines. For several </w:t>
      </w:r>
      <w:r w:rsidR="00B618CD" w:rsidRPr="00B618CD">
        <w:rPr>
          <w:rFonts w:ascii="Times New Roman" w:hAnsi="Times New Roman"/>
          <w:lang w:eastAsia="en-GB"/>
        </w:rPr>
        <w:t xml:space="preserve">scientific </w:t>
      </w:r>
      <w:r w:rsidRPr="00B618CD">
        <w:rPr>
          <w:rFonts w:ascii="Times New Roman" w:hAnsi="Times New Roman"/>
          <w:lang w:eastAsia="en-GB"/>
        </w:rPr>
        <w:t>areas, such as Small Angl</w:t>
      </w:r>
      <w:r w:rsidR="005E3B5B" w:rsidRPr="00B618CD">
        <w:rPr>
          <w:rFonts w:ascii="Times New Roman" w:hAnsi="Times New Roman"/>
          <w:lang w:eastAsia="en-GB"/>
        </w:rPr>
        <w:t>e Neutron Scattering (SANS), simple and efficient custom interfaces have been provided to allow users to analyse their data.</w:t>
      </w:r>
      <w:r w:rsidR="0074226C" w:rsidRPr="00B618CD">
        <w:rPr>
          <w:rFonts w:ascii="Times New Roman" w:hAnsi="Times New Roman"/>
          <w:lang w:eastAsia="en-GB"/>
        </w:rPr>
        <w:t xml:space="preserve"> </w:t>
      </w:r>
    </w:p>
    <w:p w:rsidR="00B618CD" w:rsidRPr="00B618CD" w:rsidRDefault="00B618CD" w:rsidP="00B618CD">
      <w:pPr>
        <w:overflowPunct/>
        <w:jc w:val="both"/>
        <w:textAlignment w:val="auto"/>
        <w:rPr>
          <w:rFonts w:ascii="Times New Roman" w:hAnsi="Times New Roman"/>
          <w:lang w:eastAsia="en-GB"/>
        </w:rPr>
      </w:pPr>
    </w:p>
    <w:p w:rsidR="00276A10" w:rsidRPr="00B618CD" w:rsidRDefault="00CE32CB" w:rsidP="00B618CD">
      <w:pPr>
        <w:overflowPunct/>
        <w:jc w:val="both"/>
        <w:textAlignment w:val="auto"/>
        <w:rPr>
          <w:rFonts w:ascii="Times New Roman" w:hAnsi="Times New Roman"/>
          <w:lang w:eastAsia="en-GB"/>
        </w:rPr>
      </w:pPr>
      <w:r>
        <w:rPr>
          <w:rFonts w:ascii="Times New Roman" w:hAnsi="Times New Roman"/>
          <w:lang w:eastAsia="en-GB"/>
        </w:rPr>
        <w:t>T</w:t>
      </w:r>
      <w:r w:rsidR="002F4ECA" w:rsidRPr="00B618CD">
        <w:rPr>
          <w:rFonts w:ascii="Times New Roman" w:hAnsi="Times New Roman"/>
          <w:lang w:eastAsia="en-GB"/>
        </w:rPr>
        <w:t>he</w:t>
      </w:r>
      <w:r w:rsidR="00276A10" w:rsidRPr="00B618CD">
        <w:rPr>
          <w:rFonts w:ascii="Times New Roman" w:hAnsi="Times New Roman"/>
          <w:lang w:eastAsia="en-GB"/>
        </w:rPr>
        <w:t xml:space="preserve"> initial </w:t>
      </w:r>
      <w:r w:rsidR="00B618CD" w:rsidRPr="00B618CD">
        <w:rPr>
          <w:rFonts w:ascii="Times New Roman" w:hAnsi="Times New Roman"/>
          <w:lang w:eastAsia="en-GB"/>
        </w:rPr>
        <w:t xml:space="preserve">version of the </w:t>
      </w:r>
      <w:r w:rsidR="00276A10" w:rsidRPr="00B618CD">
        <w:rPr>
          <w:rFonts w:ascii="Times New Roman" w:hAnsi="Times New Roman"/>
          <w:lang w:eastAsia="en-GB"/>
        </w:rPr>
        <w:t xml:space="preserve">reduction interface </w:t>
      </w:r>
      <w:r w:rsidR="00B618CD" w:rsidRPr="00B618CD">
        <w:rPr>
          <w:rFonts w:ascii="Times New Roman" w:hAnsi="Times New Roman"/>
        </w:rPr>
        <w:t>for SANS instruments at ISIS facilities</w:t>
      </w:r>
      <w:r>
        <w:rPr>
          <w:rFonts w:ascii="Times New Roman" w:hAnsi="Times New Roman"/>
        </w:rPr>
        <w:t xml:space="preserve"> was created nine years ago and was the first of the custom technique specific interfaces, it h</w:t>
      </w:r>
      <w:r w:rsidR="002F4ECA" w:rsidRPr="00B618CD">
        <w:rPr>
          <w:rFonts w:ascii="Times New Roman" w:hAnsi="Times New Roman"/>
          <w:lang w:eastAsia="en-GB"/>
        </w:rPr>
        <w:t xml:space="preserve">as provided a successful </w:t>
      </w:r>
      <w:r w:rsidR="003B4D4A" w:rsidRPr="00B618CD">
        <w:rPr>
          <w:rFonts w:ascii="Times New Roman" w:hAnsi="Times New Roman"/>
          <w:lang w:eastAsia="en-GB"/>
        </w:rPr>
        <w:t>solution</w:t>
      </w:r>
      <w:r>
        <w:rPr>
          <w:rFonts w:ascii="Times New Roman" w:hAnsi="Times New Roman"/>
          <w:lang w:eastAsia="en-GB"/>
        </w:rPr>
        <w:t xml:space="preserve"> and has been in active use ever since.  However we have our architectural approach to building custom interfaces and back ends have improved greatly since the SANS interface was built, and more modern designs are much more testable, robust and easy to support and extend.</w:t>
      </w:r>
      <w:r w:rsidR="002F4ECA" w:rsidRPr="00B618CD">
        <w:rPr>
          <w:rFonts w:ascii="Times New Roman" w:hAnsi="Times New Roman"/>
          <w:lang w:eastAsia="en-GB"/>
        </w:rPr>
        <w:t xml:space="preserve"> </w:t>
      </w:r>
      <w:r>
        <w:rPr>
          <w:rFonts w:ascii="Times New Roman" w:hAnsi="Times New Roman"/>
          <w:lang w:eastAsia="en-GB"/>
        </w:rPr>
        <w:t xml:space="preserve"> To take advantage of these possible improvements together with </w:t>
      </w:r>
      <w:r w:rsidR="003B4D4A" w:rsidRPr="00B618CD">
        <w:rPr>
          <w:rFonts w:ascii="Times New Roman" w:hAnsi="Times New Roman"/>
          <w:lang w:eastAsia="en-GB"/>
        </w:rPr>
        <w:t xml:space="preserve">recent feature </w:t>
      </w:r>
      <w:r w:rsidR="00B618CD" w:rsidRPr="00B618CD">
        <w:rPr>
          <w:rFonts w:ascii="Times New Roman" w:hAnsi="Times New Roman"/>
          <w:lang w:eastAsia="en-GB"/>
        </w:rPr>
        <w:t>upgrades</w:t>
      </w:r>
      <w:r w:rsidR="003B4D4A" w:rsidRPr="00B618CD">
        <w:rPr>
          <w:rFonts w:ascii="Times New Roman" w:hAnsi="Times New Roman"/>
          <w:lang w:eastAsia="en-GB"/>
        </w:rPr>
        <w:t xml:space="preserve"> and the need to incorporate other facilities into t</w:t>
      </w:r>
      <w:r w:rsidR="00B618CD" w:rsidRPr="00B618CD">
        <w:rPr>
          <w:rFonts w:ascii="Times New Roman" w:hAnsi="Times New Roman"/>
          <w:lang w:eastAsia="en-GB"/>
        </w:rPr>
        <w:t xml:space="preserve">he same interface </w:t>
      </w:r>
      <w:r>
        <w:rPr>
          <w:rFonts w:ascii="Times New Roman" w:hAnsi="Times New Roman"/>
          <w:lang w:eastAsia="en-GB"/>
        </w:rPr>
        <w:t>have driven the desire to redesign this interface and back end to improve stability, flexibility and maintainability moving forward</w:t>
      </w:r>
      <w:r w:rsidR="003B4D4A" w:rsidRPr="00B618CD">
        <w:rPr>
          <w:rFonts w:ascii="Times New Roman" w:hAnsi="Times New Roman"/>
          <w:lang w:eastAsia="en-GB"/>
        </w:rPr>
        <w:t>.</w:t>
      </w:r>
    </w:p>
    <w:p w:rsidR="003B4D4A" w:rsidRPr="00B618CD" w:rsidRDefault="003B4D4A" w:rsidP="00B618CD">
      <w:pPr>
        <w:overflowPunct/>
        <w:jc w:val="both"/>
        <w:textAlignment w:val="auto"/>
        <w:rPr>
          <w:rFonts w:ascii="Times New Roman" w:hAnsi="Times New Roman"/>
          <w:lang w:eastAsia="en-GB"/>
        </w:rPr>
      </w:pPr>
    </w:p>
    <w:p w:rsidR="006B571D" w:rsidRPr="00B618CD" w:rsidRDefault="00B618CD" w:rsidP="00B618CD">
      <w:pPr>
        <w:overflowPunct/>
        <w:jc w:val="both"/>
        <w:textAlignment w:val="auto"/>
        <w:rPr>
          <w:rFonts w:ascii="Times New Roman" w:hAnsi="Times New Roman"/>
          <w:lang w:eastAsia="en-GB"/>
        </w:rPr>
      </w:pPr>
      <w:r w:rsidRPr="00B618CD">
        <w:rPr>
          <w:rFonts w:ascii="Times New Roman" w:hAnsi="Times New Roman"/>
          <w:lang w:eastAsia="en-GB"/>
        </w:rPr>
        <w:t xml:space="preserve">We have proposed a </w:t>
      </w:r>
      <w:r w:rsidR="003B4D4A" w:rsidRPr="00B618CD">
        <w:rPr>
          <w:rFonts w:ascii="Times New Roman" w:hAnsi="Times New Roman"/>
          <w:lang w:eastAsia="en-GB"/>
        </w:rPr>
        <w:t>novel solution for the ISIS SANS reduction inte</w:t>
      </w:r>
      <w:r w:rsidRPr="00B618CD">
        <w:rPr>
          <w:rFonts w:ascii="Times New Roman" w:hAnsi="Times New Roman"/>
          <w:lang w:eastAsia="en-GB"/>
        </w:rPr>
        <w:t xml:space="preserve">rface which makes use of a </w:t>
      </w:r>
      <w:r w:rsidR="003B4D4A" w:rsidRPr="00B618CD">
        <w:rPr>
          <w:rFonts w:ascii="Times New Roman" w:hAnsi="Times New Roman"/>
          <w:lang w:eastAsia="en-GB"/>
        </w:rPr>
        <w:t xml:space="preserve">modular </w:t>
      </w:r>
      <w:r w:rsidRPr="00B618CD">
        <w:rPr>
          <w:rFonts w:ascii="Times New Roman" w:hAnsi="Times New Roman"/>
          <w:lang w:eastAsia="en-GB"/>
        </w:rPr>
        <w:t xml:space="preserve">and general </w:t>
      </w:r>
      <w:r w:rsidR="003B4D4A" w:rsidRPr="00B618CD">
        <w:rPr>
          <w:rFonts w:ascii="Times New Roman" w:hAnsi="Times New Roman"/>
          <w:lang w:eastAsia="en-GB"/>
        </w:rPr>
        <w:t xml:space="preserve">approach based on </w:t>
      </w:r>
      <w:proofErr w:type="spellStart"/>
      <w:r w:rsidR="003B4D4A" w:rsidRPr="00B618CD">
        <w:rPr>
          <w:rFonts w:ascii="Times New Roman" w:hAnsi="Times New Roman"/>
          <w:lang w:eastAsia="en-GB"/>
        </w:rPr>
        <w:t>Mantid’s</w:t>
      </w:r>
      <w:proofErr w:type="spellEnd"/>
      <w:r w:rsidR="003B4D4A" w:rsidRPr="00B618CD">
        <w:rPr>
          <w:rFonts w:ascii="Times New Roman" w:hAnsi="Times New Roman"/>
          <w:lang w:eastAsia="en-GB"/>
        </w:rPr>
        <w:t xml:space="preserve"> work-flow algorithms</w:t>
      </w:r>
      <w:r w:rsidR="002554D4">
        <w:rPr>
          <w:rFonts w:ascii="Times New Roman" w:hAnsi="Times New Roman"/>
          <w:lang w:eastAsia="en-GB"/>
        </w:rPr>
        <w:t xml:space="preserve">, coupled with a </w:t>
      </w:r>
      <w:proofErr w:type="spellStart"/>
      <w:r w:rsidR="002554D4">
        <w:rPr>
          <w:rFonts w:ascii="Times New Roman" w:hAnsi="Times New Roman"/>
          <w:lang w:eastAsia="en-GB"/>
        </w:rPr>
        <w:t>Movel</w:t>
      </w:r>
      <w:proofErr w:type="spellEnd"/>
      <w:r w:rsidR="002554D4">
        <w:rPr>
          <w:rFonts w:ascii="Times New Roman" w:hAnsi="Times New Roman"/>
          <w:lang w:eastAsia="en-GB"/>
        </w:rPr>
        <w:t>-View-Presenter based interface</w:t>
      </w:r>
      <w:r w:rsidR="003B4D4A" w:rsidRPr="00B618CD">
        <w:rPr>
          <w:rFonts w:ascii="Times New Roman" w:hAnsi="Times New Roman"/>
          <w:lang w:eastAsia="en-GB"/>
        </w:rPr>
        <w:t xml:space="preserve">. </w:t>
      </w:r>
      <w:r w:rsidRPr="00B618CD">
        <w:rPr>
          <w:rFonts w:ascii="Times New Roman" w:hAnsi="Times New Roman"/>
          <w:lang w:eastAsia="en-GB"/>
        </w:rPr>
        <w:t>This approach allows other facilities to reuse and integrate easily i</w:t>
      </w:r>
      <w:r w:rsidR="002554D4">
        <w:rPr>
          <w:rFonts w:ascii="Times New Roman" w:hAnsi="Times New Roman"/>
          <w:lang w:eastAsia="en-GB"/>
        </w:rPr>
        <w:t>nto the existing infrastructure and automated user interface level testing,</w:t>
      </w:r>
      <w:r w:rsidRPr="00B618CD">
        <w:rPr>
          <w:rFonts w:ascii="Times New Roman" w:hAnsi="Times New Roman"/>
          <w:lang w:eastAsia="en-GB"/>
        </w:rPr>
        <w:t xml:space="preserve"> therefore reducing future development and maintenance cost and effort.</w:t>
      </w:r>
    </w:p>
    <w:p w:rsidR="006B571D" w:rsidRDefault="006B571D" w:rsidP="00D829BD"/>
    <w:p w:rsidR="00B117CB" w:rsidRDefault="006B571D" w:rsidP="00D829BD">
      <w:bookmarkStart w:id="0" w:name="_GoBack"/>
      <w:bookmarkEnd w:id="0"/>
      <w:r>
        <w:br/>
      </w:r>
    </w:p>
    <w:sectPr w:rsidR="00B117CB" w:rsidSect="00B117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echnical">
    <w:altName w:val="Courier New"/>
    <w:charset w:val="00"/>
    <w:family w:val="auto"/>
    <w:pitch w:val="variable"/>
    <w:sig w:usb0="03000000"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4C42"/>
    <w:multiLevelType w:val="hybridMultilevel"/>
    <w:tmpl w:val="A5401E26"/>
    <w:lvl w:ilvl="0" w:tplc="070245D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293337B6"/>
    <w:multiLevelType w:val="multilevel"/>
    <w:tmpl w:val="F9248E70"/>
    <w:lvl w:ilvl="0">
      <w:start w:val="1"/>
      <w:numFmt w:val="upperLetter"/>
      <w:pStyle w:val="Appendix1"/>
      <w:lvlText w:val="Appendix %1"/>
      <w:lvlJc w:val="left"/>
      <w:pPr>
        <w:tabs>
          <w:tab w:val="num" w:pos="1800"/>
        </w:tabs>
        <w:ind w:left="862" w:hanging="862"/>
      </w:pPr>
      <w:rPr>
        <w:rFonts w:hint="default"/>
      </w:rPr>
    </w:lvl>
    <w:lvl w:ilvl="1">
      <w:start w:val="1"/>
      <w:numFmt w:val="decimal"/>
      <w:pStyle w:val="Appendix2"/>
      <w:lvlText w:val="%1.%2"/>
      <w:lvlJc w:val="left"/>
      <w:pPr>
        <w:tabs>
          <w:tab w:val="num" w:pos="862"/>
        </w:tabs>
        <w:ind w:left="862" w:hanging="862"/>
      </w:pPr>
      <w:rPr>
        <w:rFonts w:hint="default"/>
      </w:rPr>
    </w:lvl>
    <w:lvl w:ilvl="2">
      <w:start w:val="1"/>
      <w:numFmt w:val="decimal"/>
      <w:pStyle w:val="Appendix3"/>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2">
    <w:nsid w:val="482C0511"/>
    <w:multiLevelType w:val="multilevel"/>
    <w:tmpl w:val="2668DB4A"/>
    <w:lvl w:ilvl="0">
      <w:start w:val="1"/>
      <w:numFmt w:val="decimal"/>
      <w:pStyle w:val="SAHeading1"/>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8B92502"/>
    <w:multiLevelType w:val="hybridMultilevel"/>
    <w:tmpl w:val="869447A6"/>
    <w:lvl w:ilvl="0" w:tplc="B22268F2">
      <w:start w:val="1"/>
      <w:numFmt w:val="bullet"/>
      <w:pStyle w:val="unorderedlist2"/>
      <w:lvlText w:val="o"/>
      <w:lvlJc w:val="left"/>
      <w:pPr>
        <w:tabs>
          <w:tab w:val="num" w:pos="1437"/>
        </w:tabs>
        <w:ind w:left="1437" w:hanging="360"/>
      </w:pPr>
      <w:rPr>
        <w:rFonts w:ascii="Courier New" w:hAnsi="Courier New" w:hint="default"/>
        <w:color w:val="005288"/>
      </w:rPr>
    </w:lvl>
    <w:lvl w:ilvl="1" w:tplc="0794042A" w:tentative="1">
      <w:start w:val="1"/>
      <w:numFmt w:val="bullet"/>
      <w:lvlText w:val="o"/>
      <w:lvlJc w:val="left"/>
      <w:pPr>
        <w:tabs>
          <w:tab w:val="num" w:pos="1440"/>
        </w:tabs>
        <w:ind w:left="1440" w:hanging="360"/>
      </w:pPr>
      <w:rPr>
        <w:rFonts w:ascii="Courier New" w:hAnsi="Courier New" w:hint="default"/>
      </w:rPr>
    </w:lvl>
    <w:lvl w:ilvl="2" w:tplc="1F38F8E6" w:tentative="1">
      <w:start w:val="1"/>
      <w:numFmt w:val="bullet"/>
      <w:lvlText w:val=""/>
      <w:lvlJc w:val="left"/>
      <w:pPr>
        <w:tabs>
          <w:tab w:val="num" w:pos="2160"/>
        </w:tabs>
        <w:ind w:left="2160" w:hanging="360"/>
      </w:pPr>
      <w:rPr>
        <w:rFonts w:ascii="Wingdings" w:hAnsi="Wingdings" w:hint="default"/>
      </w:rPr>
    </w:lvl>
    <w:lvl w:ilvl="3" w:tplc="37C2690A" w:tentative="1">
      <w:start w:val="1"/>
      <w:numFmt w:val="bullet"/>
      <w:lvlText w:val=""/>
      <w:lvlJc w:val="left"/>
      <w:pPr>
        <w:tabs>
          <w:tab w:val="num" w:pos="2880"/>
        </w:tabs>
        <w:ind w:left="2880" w:hanging="360"/>
      </w:pPr>
      <w:rPr>
        <w:rFonts w:ascii="Symbol" w:hAnsi="Symbol" w:hint="default"/>
      </w:rPr>
    </w:lvl>
    <w:lvl w:ilvl="4" w:tplc="42FAC354" w:tentative="1">
      <w:start w:val="1"/>
      <w:numFmt w:val="bullet"/>
      <w:lvlText w:val="o"/>
      <w:lvlJc w:val="left"/>
      <w:pPr>
        <w:tabs>
          <w:tab w:val="num" w:pos="3600"/>
        </w:tabs>
        <w:ind w:left="3600" w:hanging="360"/>
      </w:pPr>
      <w:rPr>
        <w:rFonts w:ascii="Courier New" w:hAnsi="Courier New" w:hint="default"/>
      </w:rPr>
    </w:lvl>
    <w:lvl w:ilvl="5" w:tplc="E8244AEC" w:tentative="1">
      <w:start w:val="1"/>
      <w:numFmt w:val="bullet"/>
      <w:lvlText w:val=""/>
      <w:lvlJc w:val="left"/>
      <w:pPr>
        <w:tabs>
          <w:tab w:val="num" w:pos="4320"/>
        </w:tabs>
        <w:ind w:left="4320" w:hanging="360"/>
      </w:pPr>
      <w:rPr>
        <w:rFonts w:ascii="Wingdings" w:hAnsi="Wingdings" w:hint="default"/>
      </w:rPr>
    </w:lvl>
    <w:lvl w:ilvl="6" w:tplc="D1D225A2" w:tentative="1">
      <w:start w:val="1"/>
      <w:numFmt w:val="bullet"/>
      <w:lvlText w:val=""/>
      <w:lvlJc w:val="left"/>
      <w:pPr>
        <w:tabs>
          <w:tab w:val="num" w:pos="5040"/>
        </w:tabs>
        <w:ind w:left="5040" w:hanging="360"/>
      </w:pPr>
      <w:rPr>
        <w:rFonts w:ascii="Symbol" w:hAnsi="Symbol" w:hint="default"/>
      </w:rPr>
    </w:lvl>
    <w:lvl w:ilvl="7" w:tplc="31C82030" w:tentative="1">
      <w:start w:val="1"/>
      <w:numFmt w:val="bullet"/>
      <w:lvlText w:val="o"/>
      <w:lvlJc w:val="left"/>
      <w:pPr>
        <w:tabs>
          <w:tab w:val="num" w:pos="5760"/>
        </w:tabs>
        <w:ind w:left="5760" w:hanging="360"/>
      </w:pPr>
      <w:rPr>
        <w:rFonts w:ascii="Courier New" w:hAnsi="Courier New" w:hint="default"/>
      </w:rPr>
    </w:lvl>
    <w:lvl w:ilvl="8" w:tplc="3D6491EA" w:tentative="1">
      <w:start w:val="1"/>
      <w:numFmt w:val="bullet"/>
      <w:lvlText w:val=""/>
      <w:lvlJc w:val="left"/>
      <w:pPr>
        <w:tabs>
          <w:tab w:val="num" w:pos="6480"/>
        </w:tabs>
        <w:ind w:left="6480" w:hanging="360"/>
      </w:pPr>
      <w:rPr>
        <w:rFonts w:ascii="Wingdings" w:hAnsi="Wingdings" w:hint="default"/>
      </w:rPr>
    </w:lvl>
  </w:abstractNum>
  <w:abstractNum w:abstractNumId="4">
    <w:nsid w:val="54A1686E"/>
    <w:multiLevelType w:val="hybridMultilevel"/>
    <w:tmpl w:val="237CB10C"/>
    <w:lvl w:ilvl="0" w:tplc="E6FCD4BA">
      <w:start w:val="1"/>
      <w:numFmt w:val="decimal"/>
      <w:pStyle w:val="ord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8171CF"/>
    <w:multiLevelType w:val="multilevel"/>
    <w:tmpl w:val="329006C8"/>
    <w:lvl w:ilvl="0">
      <w:start w:val="1"/>
      <w:numFmt w:val="lowerLetter"/>
      <w:lvlText w:val="%1)"/>
      <w:lvlJc w:val="left"/>
      <w:pPr>
        <w:tabs>
          <w:tab w:val="num" w:pos="720"/>
        </w:tabs>
        <w:ind w:left="720" w:hanging="360"/>
      </w:pPr>
    </w:lvl>
    <w:lvl w:ilvl="1">
      <w:start w:val="1"/>
      <w:numFmt w:val="lowerLetter"/>
      <w:pStyle w:val="orderedlist2"/>
      <w:lvlText w:val="%2)"/>
      <w:lvlJc w:val="left"/>
      <w:pPr>
        <w:tabs>
          <w:tab w:val="num" w:pos="720"/>
        </w:tabs>
        <w:ind w:left="720" w:hanging="360"/>
      </w:pPr>
      <w:rPr>
        <w:rFonts w:hint="default"/>
      </w:rPr>
    </w:lvl>
    <w:lvl w:ilvl="2">
      <w:start w:val="1"/>
      <w:numFmt w:val="lowerRoman"/>
      <w:pStyle w:val="orderedlist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61221EED"/>
    <w:multiLevelType w:val="hybridMultilevel"/>
    <w:tmpl w:val="E198FF4C"/>
    <w:lvl w:ilvl="0" w:tplc="666472BE">
      <w:start w:val="1"/>
      <w:numFmt w:val="bullet"/>
      <w:pStyle w:val="unorderedlist3"/>
      <w:lvlText w:val=""/>
      <w:lvlJc w:val="left"/>
      <w:pPr>
        <w:tabs>
          <w:tab w:val="num" w:pos="2157"/>
        </w:tabs>
        <w:ind w:left="2157" w:hanging="360"/>
      </w:pPr>
      <w:rPr>
        <w:rFonts w:ascii="Wingdings" w:hAnsi="Wingdings" w:hint="default"/>
        <w:color w:val="005288"/>
        <w:sz w:val="16"/>
        <w:szCs w:val="16"/>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7">
    <w:nsid w:val="76932E5E"/>
    <w:multiLevelType w:val="hybridMultilevel"/>
    <w:tmpl w:val="C8C6D28E"/>
    <w:lvl w:ilvl="0" w:tplc="C1324C4E">
      <w:start w:val="1"/>
      <w:numFmt w:val="bullet"/>
      <w:pStyle w:val="unorderedlist1"/>
      <w:lvlText w:val=""/>
      <w:lvlJc w:val="left"/>
      <w:pPr>
        <w:tabs>
          <w:tab w:val="num" w:pos="717"/>
        </w:tabs>
        <w:ind w:left="717" w:hanging="360"/>
      </w:pPr>
      <w:rPr>
        <w:rFonts w:ascii="Symbol" w:hAnsi="Symbol" w:hint="default"/>
        <w:color w:val="005288"/>
        <w:sz w:val="22"/>
        <w:szCs w:val="22"/>
      </w:rPr>
    </w:lvl>
    <w:lvl w:ilvl="1" w:tplc="10B0ADA6">
      <w:start w:val="1"/>
      <w:numFmt w:val="bullet"/>
      <w:lvlText w:val="o"/>
      <w:lvlJc w:val="left"/>
      <w:pPr>
        <w:tabs>
          <w:tab w:val="num" w:pos="1931"/>
        </w:tabs>
        <w:ind w:left="1931" w:hanging="360"/>
      </w:pPr>
      <w:rPr>
        <w:rFonts w:ascii="Courier New" w:hAnsi="Courier New" w:hint="default"/>
      </w:rPr>
    </w:lvl>
    <w:lvl w:ilvl="2" w:tplc="26888DC2" w:tentative="1">
      <w:start w:val="1"/>
      <w:numFmt w:val="bullet"/>
      <w:lvlText w:val=""/>
      <w:lvlJc w:val="left"/>
      <w:pPr>
        <w:tabs>
          <w:tab w:val="num" w:pos="2651"/>
        </w:tabs>
        <w:ind w:left="2651" w:hanging="360"/>
      </w:pPr>
      <w:rPr>
        <w:rFonts w:ascii="Wingdings" w:hAnsi="Wingdings" w:hint="default"/>
      </w:rPr>
    </w:lvl>
    <w:lvl w:ilvl="3" w:tplc="C1962B30" w:tentative="1">
      <w:start w:val="1"/>
      <w:numFmt w:val="bullet"/>
      <w:lvlText w:val=""/>
      <w:lvlJc w:val="left"/>
      <w:pPr>
        <w:tabs>
          <w:tab w:val="num" w:pos="3371"/>
        </w:tabs>
        <w:ind w:left="3371" w:hanging="360"/>
      </w:pPr>
      <w:rPr>
        <w:rFonts w:ascii="Symbol" w:hAnsi="Symbol" w:hint="default"/>
      </w:rPr>
    </w:lvl>
    <w:lvl w:ilvl="4" w:tplc="4DB6ABE8" w:tentative="1">
      <w:start w:val="1"/>
      <w:numFmt w:val="bullet"/>
      <w:lvlText w:val="o"/>
      <w:lvlJc w:val="left"/>
      <w:pPr>
        <w:tabs>
          <w:tab w:val="num" w:pos="4091"/>
        </w:tabs>
        <w:ind w:left="4091" w:hanging="360"/>
      </w:pPr>
      <w:rPr>
        <w:rFonts w:ascii="Courier New" w:hAnsi="Courier New" w:hint="default"/>
      </w:rPr>
    </w:lvl>
    <w:lvl w:ilvl="5" w:tplc="57EC8446" w:tentative="1">
      <w:start w:val="1"/>
      <w:numFmt w:val="bullet"/>
      <w:lvlText w:val=""/>
      <w:lvlJc w:val="left"/>
      <w:pPr>
        <w:tabs>
          <w:tab w:val="num" w:pos="4811"/>
        </w:tabs>
        <w:ind w:left="4811" w:hanging="360"/>
      </w:pPr>
      <w:rPr>
        <w:rFonts w:ascii="Wingdings" w:hAnsi="Wingdings" w:hint="default"/>
      </w:rPr>
    </w:lvl>
    <w:lvl w:ilvl="6" w:tplc="FBC8EC46" w:tentative="1">
      <w:start w:val="1"/>
      <w:numFmt w:val="bullet"/>
      <w:lvlText w:val=""/>
      <w:lvlJc w:val="left"/>
      <w:pPr>
        <w:tabs>
          <w:tab w:val="num" w:pos="5531"/>
        </w:tabs>
        <w:ind w:left="5531" w:hanging="360"/>
      </w:pPr>
      <w:rPr>
        <w:rFonts w:ascii="Symbol" w:hAnsi="Symbol" w:hint="default"/>
      </w:rPr>
    </w:lvl>
    <w:lvl w:ilvl="7" w:tplc="BE08EAEC" w:tentative="1">
      <w:start w:val="1"/>
      <w:numFmt w:val="bullet"/>
      <w:lvlText w:val="o"/>
      <w:lvlJc w:val="left"/>
      <w:pPr>
        <w:tabs>
          <w:tab w:val="num" w:pos="6251"/>
        </w:tabs>
        <w:ind w:left="6251" w:hanging="360"/>
      </w:pPr>
      <w:rPr>
        <w:rFonts w:ascii="Courier New" w:hAnsi="Courier New" w:hint="default"/>
      </w:rPr>
    </w:lvl>
    <w:lvl w:ilvl="8" w:tplc="0ACCB49E" w:tentative="1">
      <w:start w:val="1"/>
      <w:numFmt w:val="bullet"/>
      <w:lvlText w:val=""/>
      <w:lvlJc w:val="left"/>
      <w:pPr>
        <w:tabs>
          <w:tab w:val="num" w:pos="6971"/>
        </w:tabs>
        <w:ind w:left="6971" w:hanging="360"/>
      </w:pPr>
      <w:rPr>
        <w:rFonts w:ascii="Wingdings" w:hAnsi="Wingdings" w:hint="default"/>
      </w:rPr>
    </w:lvl>
  </w:abstractNum>
  <w:abstractNum w:abstractNumId="8">
    <w:nsid w:val="7D323AA5"/>
    <w:multiLevelType w:val="multilevel"/>
    <w:tmpl w:val="29F067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 w:numId="3">
    <w:abstractNumId w:val="8"/>
  </w:num>
  <w:num w:numId="4">
    <w:abstractNumId w:val="4"/>
  </w:num>
  <w:num w:numId="5">
    <w:abstractNumId w:val="5"/>
  </w:num>
  <w:num w:numId="6">
    <w:abstractNumId w:val="7"/>
  </w:num>
  <w:num w:numId="7">
    <w:abstractNumId w:val="3"/>
  </w:num>
  <w:num w:numId="8">
    <w:abstractNumId w:val="6"/>
  </w:num>
  <w:num w:numId="9">
    <w:abstractNumId w:val="1"/>
  </w:num>
  <w:num w:numId="10">
    <w:abstractNumId w:val="1"/>
  </w:num>
  <w:num w:numId="11">
    <w:abstractNumId w:val="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4"/>
  </w:num>
  <w:num w:numId="22">
    <w:abstractNumId w:val="5"/>
  </w:num>
  <w:num w:numId="23">
    <w:abstractNumId w:val="5"/>
  </w:num>
  <w:num w:numId="24">
    <w:abstractNumId w:val="7"/>
  </w:num>
  <w:num w:numId="25">
    <w:abstractNumId w:val="3"/>
  </w:num>
  <w:num w:numId="26">
    <w:abstractNumId w:val="6"/>
  </w:num>
  <w:num w:numId="27">
    <w:abstractNumId w:val="8"/>
  </w:num>
  <w:num w:numId="28">
    <w:abstractNumId w:val="1"/>
  </w:num>
  <w:num w:numId="29">
    <w:abstractNumId w:val="8"/>
  </w:num>
  <w:num w:numId="30">
    <w:abstractNumId w:val="1"/>
  </w:num>
  <w:num w:numId="31">
    <w:abstractNumId w:val="8"/>
  </w:num>
  <w:num w:numId="32">
    <w:abstractNumId w:val="1"/>
  </w:num>
  <w:num w:numId="33">
    <w:abstractNumId w:val="8"/>
  </w:num>
  <w:num w:numId="34">
    <w:abstractNumId w:val="8"/>
  </w:num>
  <w:num w:numId="35">
    <w:abstractNumId w:val="8"/>
  </w:num>
  <w:num w:numId="36">
    <w:abstractNumId w:val="8"/>
  </w:num>
  <w:num w:numId="37">
    <w:abstractNumId w:val="8"/>
  </w:num>
  <w:num w:numId="38">
    <w:abstractNumId w:val="8"/>
  </w:num>
  <w:num w:numId="39">
    <w:abstractNumId w:val="4"/>
  </w:num>
  <w:num w:numId="40">
    <w:abstractNumId w:val="5"/>
  </w:num>
  <w:num w:numId="41">
    <w:abstractNumId w:val="5"/>
  </w:num>
  <w:num w:numId="42">
    <w:abstractNumId w:val="2"/>
  </w:num>
  <w:num w:numId="43">
    <w:abstractNumId w:val="2"/>
  </w:num>
  <w:num w:numId="44">
    <w:abstractNumId w:val="2"/>
  </w:num>
  <w:num w:numId="45">
    <w:abstractNumId w:val="2"/>
  </w:num>
  <w:num w:numId="46">
    <w:abstractNumId w:val="2"/>
  </w:num>
  <w:num w:numId="47">
    <w:abstractNumId w:val="7"/>
  </w:num>
  <w:num w:numId="48">
    <w:abstractNumId w:val="3"/>
  </w:num>
  <w:num w:numId="4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7D"/>
    <w:rsid w:val="00116FA4"/>
    <w:rsid w:val="0012479E"/>
    <w:rsid w:val="00182CDD"/>
    <w:rsid w:val="001F170A"/>
    <w:rsid w:val="002554D4"/>
    <w:rsid w:val="00276A10"/>
    <w:rsid w:val="002F4ECA"/>
    <w:rsid w:val="003B4D4A"/>
    <w:rsid w:val="004D1443"/>
    <w:rsid w:val="005E3B5B"/>
    <w:rsid w:val="006B571D"/>
    <w:rsid w:val="0074226C"/>
    <w:rsid w:val="007F563C"/>
    <w:rsid w:val="008315D1"/>
    <w:rsid w:val="00AA3A60"/>
    <w:rsid w:val="00B117CB"/>
    <w:rsid w:val="00B1243B"/>
    <w:rsid w:val="00B21804"/>
    <w:rsid w:val="00B618CD"/>
    <w:rsid w:val="00B6477A"/>
    <w:rsid w:val="00B8451C"/>
    <w:rsid w:val="00B97E34"/>
    <w:rsid w:val="00C2364F"/>
    <w:rsid w:val="00CA6984"/>
    <w:rsid w:val="00CB7E66"/>
    <w:rsid w:val="00CE32CB"/>
    <w:rsid w:val="00D00E60"/>
    <w:rsid w:val="00D829BD"/>
    <w:rsid w:val="00E44E3B"/>
    <w:rsid w:val="00EC3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35" w:unhideWhenUsed="0"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3B"/>
    <w:pPr>
      <w:overflowPunct w:val="0"/>
      <w:autoSpaceDE w:val="0"/>
      <w:autoSpaceDN w:val="0"/>
      <w:adjustRightInd w:val="0"/>
      <w:textAlignment w:val="baseline"/>
    </w:pPr>
    <w:rPr>
      <w:rFonts w:ascii="Arial" w:hAnsi="Arial"/>
      <w:lang w:eastAsia="en-US"/>
    </w:rPr>
  </w:style>
  <w:style w:type="paragraph" w:styleId="Heading1">
    <w:name w:val="heading 1"/>
    <w:next w:val="Normal"/>
    <w:qFormat/>
    <w:rsid w:val="00B1243B"/>
    <w:pPr>
      <w:keepNext/>
      <w:numPr>
        <w:numId w:val="38"/>
      </w:numPr>
      <w:spacing w:before="240" w:after="240"/>
      <w:outlineLvl w:val="0"/>
    </w:pPr>
    <w:rPr>
      <w:rFonts w:ascii="Arial" w:hAnsi="Arial"/>
      <w:b/>
      <w:color w:val="005288"/>
      <w:sz w:val="32"/>
      <w:szCs w:val="32"/>
      <w:lang w:eastAsia="en-US"/>
    </w:rPr>
  </w:style>
  <w:style w:type="paragraph" w:styleId="Heading2">
    <w:name w:val="heading 2"/>
    <w:basedOn w:val="Heading1"/>
    <w:next w:val="Normal"/>
    <w:qFormat/>
    <w:rsid w:val="00B1243B"/>
    <w:pPr>
      <w:numPr>
        <w:ilvl w:val="1"/>
      </w:numPr>
      <w:outlineLvl w:val="1"/>
    </w:pPr>
    <w:rPr>
      <w:sz w:val="24"/>
    </w:rPr>
  </w:style>
  <w:style w:type="paragraph" w:styleId="Heading3">
    <w:name w:val="heading 3"/>
    <w:basedOn w:val="Heading2"/>
    <w:next w:val="Normal"/>
    <w:qFormat/>
    <w:rsid w:val="00B1243B"/>
    <w:pPr>
      <w:numPr>
        <w:ilvl w:val="2"/>
      </w:numPr>
      <w:spacing w:after="60"/>
      <w:outlineLvl w:val="2"/>
    </w:pPr>
    <w:rPr>
      <w:b w:val="0"/>
      <w:sz w:val="22"/>
      <w:szCs w:val="22"/>
    </w:rPr>
  </w:style>
  <w:style w:type="paragraph" w:styleId="Heading4">
    <w:name w:val="heading 4"/>
    <w:basedOn w:val="Heading3"/>
    <w:next w:val="Normal"/>
    <w:qFormat/>
    <w:rsid w:val="00B1243B"/>
    <w:pPr>
      <w:numPr>
        <w:ilvl w:val="3"/>
      </w:numPr>
      <w:outlineLvl w:val="3"/>
    </w:pPr>
    <w:rPr>
      <w:bCs/>
      <w:sz w:val="20"/>
      <w:szCs w:val="24"/>
    </w:rPr>
  </w:style>
  <w:style w:type="paragraph" w:styleId="Heading5">
    <w:name w:val="heading 5"/>
    <w:basedOn w:val="Heading4"/>
    <w:next w:val="Normal"/>
    <w:qFormat/>
    <w:rsid w:val="00B1243B"/>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Normal"/>
    <w:qFormat/>
    <w:rsid w:val="00B1243B"/>
    <w:pPr>
      <w:numPr>
        <w:ilvl w:val="5"/>
      </w:numPr>
      <w:tabs>
        <w:tab w:val="left" w:pos="2448"/>
      </w:tabs>
      <w:outlineLvl w:val="5"/>
    </w:pPr>
  </w:style>
  <w:style w:type="paragraph" w:styleId="Heading7">
    <w:name w:val="heading 7"/>
    <w:basedOn w:val="Heading6"/>
    <w:next w:val="Normal"/>
    <w:qFormat/>
    <w:rsid w:val="00B1243B"/>
    <w:pPr>
      <w:numPr>
        <w:ilvl w:val="6"/>
      </w:numPr>
      <w:tabs>
        <w:tab w:val="left" w:pos="3168"/>
      </w:tabs>
      <w:outlineLvl w:val="6"/>
    </w:pPr>
  </w:style>
  <w:style w:type="paragraph" w:styleId="Heading8">
    <w:name w:val="heading 8"/>
    <w:basedOn w:val="Heading7"/>
    <w:next w:val="Normal"/>
    <w:qFormat/>
    <w:rsid w:val="00B1243B"/>
    <w:pPr>
      <w:numPr>
        <w:ilvl w:val="7"/>
      </w:numPr>
      <w:tabs>
        <w:tab w:val="clear" w:pos="1728"/>
      </w:tabs>
      <w:outlineLvl w:val="7"/>
    </w:pPr>
    <w:rPr>
      <w:i/>
    </w:rPr>
  </w:style>
  <w:style w:type="paragraph" w:styleId="Heading9">
    <w:name w:val="heading 9"/>
    <w:basedOn w:val="Heading8"/>
    <w:next w:val="Normal"/>
    <w:qFormat/>
    <w:rsid w:val="00B1243B"/>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
    <w:name w:val="amend"/>
    <w:basedOn w:val="Normal"/>
    <w:rsid w:val="00B1243B"/>
    <w:pPr>
      <w:tabs>
        <w:tab w:val="left" w:pos="2269"/>
        <w:tab w:val="left" w:pos="4253"/>
        <w:tab w:val="left" w:pos="6237"/>
      </w:tabs>
    </w:pPr>
    <w:rPr>
      <w:sz w:val="16"/>
    </w:rPr>
  </w:style>
  <w:style w:type="paragraph" w:customStyle="1" w:styleId="AmendmentHistory">
    <w:name w:val="Amendment History"/>
    <w:basedOn w:val="Heading1"/>
    <w:rsid w:val="00B1243B"/>
    <w:pPr>
      <w:numPr>
        <w:numId w:val="0"/>
      </w:numPr>
    </w:pPr>
  </w:style>
  <w:style w:type="paragraph" w:customStyle="1" w:styleId="Appendix1">
    <w:name w:val="Appendix 1"/>
    <w:basedOn w:val="Heading1"/>
    <w:next w:val="Normal"/>
    <w:rsid w:val="00B1243B"/>
    <w:pPr>
      <w:numPr>
        <w:numId w:val="32"/>
      </w:numPr>
      <w:tabs>
        <w:tab w:val="left" w:pos="2268"/>
      </w:tabs>
    </w:pPr>
    <w:rPr>
      <w:b w:val="0"/>
    </w:rPr>
  </w:style>
  <w:style w:type="paragraph" w:customStyle="1" w:styleId="Appendix2">
    <w:name w:val="Appendix 2"/>
    <w:basedOn w:val="Heading2"/>
    <w:next w:val="Normal"/>
    <w:rsid w:val="00B1243B"/>
    <w:pPr>
      <w:numPr>
        <w:numId w:val="32"/>
      </w:numPr>
      <w:spacing w:after="120"/>
    </w:pPr>
    <w:rPr>
      <w:szCs w:val="24"/>
    </w:rPr>
  </w:style>
  <w:style w:type="paragraph" w:customStyle="1" w:styleId="Appendix3">
    <w:name w:val="Appendix 3"/>
    <w:basedOn w:val="Heading3"/>
    <w:next w:val="Normal"/>
    <w:rsid w:val="00B1243B"/>
    <w:pPr>
      <w:numPr>
        <w:numId w:val="32"/>
      </w:numPr>
      <w:spacing w:before="120" w:after="120"/>
    </w:pPr>
    <w:rPr>
      <w:sz w:val="20"/>
    </w:rPr>
  </w:style>
  <w:style w:type="paragraph" w:customStyle="1" w:styleId="Body">
    <w:name w:val="Body"/>
    <w:link w:val="BodyChar"/>
    <w:rsid w:val="00B1243B"/>
    <w:pPr>
      <w:overflowPunct w:val="0"/>
      <w:autoSpaceDE w:val="0"/>
      <w:autoSpaceDN w:val="0"/>
      <w:adjustRightInd w:val="0"/>
      <w:spacing w:after="120"/>
      <w:textAlignment w:val="baseline"/>
    </w:pPr>
    <w:rPr>
      <w:rFonts w:ascii="Arial" w:hAnsi="Arial"/>
      <w:lang w:eastAsia="en-US"/>
    </w:rPr>
  </w:style>
  <w:style w:type="character" w:customStyle="1" w:styleId="BodyChar">
    <w:name w:val="Body Char"/>
    <w:link w:val="Body"/>
    <w:rsid w:val="00B1243B"/>
    <w:rPr>
      <w:rFonts w:ascii="Arial" w:hAnsi="Arial"/>
      <w:lang w:eastAsia="en-US"/>
    </w:rPr>
  </w:style>
  <w:style w:type="paragraph" w:customStyle="1" w:styleId="code">
    <w:name w:val="code"/>
    <w:basedOn w:val="Normal"/>
    <w:rsid w:val="00B1243B"/>
    <w:pPr>
      <w:spacing w:after="120"/>
    </w:pPr>
    <w:rPr>
      <w:rFonts w:ascii="Courier New" w:hAnsi="Courier New"/>
    </w:rPr>
  </w:style>
  <w:style w:type="paragraph" w:customStyle="1" w:styleId="DocumentInfo1">
    <w:name w:val="Document Info 1"/>
    <w:basedOn w:val="AmendmentHistory"/>
    <w:rsid w:val="00B1243B"/>
  </w:style>
  <w:style w:type="paragraph" w:customStyle="1" w:styleId="DocumentInfo2">
    <w:name w:val="Document Info 2"/>
    <w:basedOn w:val="AmendmentHistory"/>
    <w:rsid w:val="00B1243B"/>
    <w:rPr>
      <w:sz w:val="24"/>
      <w:szCs w:val="24"/>
    </w:rPr>
  </w:style>
  <w:style w:type="character" w:styleId="FollowedHyperlink">
    <w:name w:val="FollowedHyperlink"/>
    <w:rsid w:val="00B1243B"/>
    <w:rPr>
      <w:rFonts w:ascii="Arial" w:hAnsi="Arial"/>
      <w:color w:val="800080"/>
      <w:u w:val="single"/>
    </w:rPr>
  </w:style>
  <w:style w:type="paragraph" w:styleId="Footer">
    <w:name w:val="footer"/>
    <w:basedOn w:val="Normal"/>
    <w:link w:val="FooterChar"/>
    <w:rsid w:val="00B1243B"/>
    <w:pPr>
      <w:tabs>
        <w:tab w:val="center" w:pos="4153"/>
        <w:tab w:val="right" w:pos="8306"/>
      </w:tabs>
    </w:pPr>
    <w:rPr>
      <w:color w:val="777777"/>
      <w:sz w:val="14"/>
    </w:rPr>
  </w:style>
  <w:style w:type="character" w:customStyle="1" w:styleId="FooterChar">
    <w:name w:val="Footer Char"/>
    <w:basedOn w:val="DefaultParagraphFont"/>
    <w:link w:val="Footer"/>
    <w:rsid w:val="00B1243B"/>
    <w:rPr>
      <w:rFonts w:ascii="Arial" w:hAnsi="Arial"/>
      <w:color w:val="777777"/>
      <w:sz w:val="14"/>
      <w:lang w:eastAsia="en-US"/>
    </w:rPr>
  </w:style>
  <w:style w:type="character" w:styleId="FootnoteReference">
    <w:name w:val="footnote reference"/>
    <w:semiHidden/>
    <w:rsid w:val="00B1243B"/>
    <w:rPr>
      <w:rFonts w:ascii="Arial" w:hAnsi="Arial"/>
      <w:position w:val="6"/>
      <w:sz w:val="16"/>
    </w:rPr>
  </w:style>
  <w:style w:type="paragraph" w:styleId="FootnoteText">
    <w:name w:val="footnote text"/>
    <w:basedOn w:val="Normal"/>
    <w:link w:val="FootnoteTextChar"/>
    <w:semiHidden/>
    <w:rsid w:val="00B1243B"/>
    <w:rPr>
      <w:sz w:val="16"/>
    </w:rPr>
  </w:style>
  <w:style w:type="character" w:customStyle="1" w:styleId="FootnoteTextChar">
    <w:name w:val="Footnote Text Char"/>
    <w:basedOn w:val="DefaultParagraphFont"/>
    <w:link w:val="FootnoteText"/>
    <w:semiHidden/>
    <w:rsid w:val="00B1243B"/>
    <w:rPr>
      <w:rFonts w:ascii="Arial" w:hAnsi="Arial"/>
      <w:sz w:val="16"/>
      <w:lang w:eastAsia="en-US"/>
    </w:rPr>
  </w:style>
  <w:style w:type="paragraph" w:customStyle="1" w:styleId="fpdetails">
    <w:name w:val="fpdetails"/>
    <w:basedOn w:val="Normal"/>
    <w:rsid w:val="00B1243B"/>
    <w:pPr>
      <w:keepNext/>
      <w:spacing w:after="240"/>
    </w:pPr>
    <w:rPr>
      <w:b/>
      <w:color w:val="005288"/>
    </w:rPr>
  </w:style>
  <w:style w:type="paragraph" w:customStyle="1" w:styleId="fpheading">
    <w:name w:val="fpheading"/>
    <w:basedOn w:val="Normal"/>
    <w:next w:val="Normal"/>
    <w:rsid w:val="00B1243B"/>
    <w:pPr>
      <w:spacing w:after="120"/>
    </w:pPr>
    <w:rPr>
      <w:b/>
      <w:color w:val="005288"/>
      <w:sz w:val="32"/>
      <w:szCs w:val="32"/>
    </w:rPr>
  </w:style>
  <w:style w:type="paragraph" w:customStyle="1" w:styleId="fpheading2">
    <w:name w:val="fpheading2"/>
    <w:basedOn w:val="fpheading"/>
    <w:next w:val="Normal"/>
    <w:rsid w:val="00B1243B"/>
    <w:rPr>
      <w:sz w:val="24"/>
    </w:rPr>
  </w:style>
  <w:style w:type="paragraph" w:customStyle="1" w:styleId="fptable">
    <w:name w:val="fptable"/>
    <w:basedOn w:val="Normal"/>
    <w:rsid w:val="00B1243B"/>
    <w:pPr>
      <w:spacing w:before="60" w:after="120"/>
    </w:pPr>
    <w:rPr>
      <w:sz w:val="16"/>
    </w:rPr>
  </w:style>
  <w:style w:type="paragraph" w:customStyle="1" w:styleId="frontpageheading">
    <w:name w:val="front page heading"/>
    <w:basedOn w:val="Normal"/>
    <w:rsid w:val="00B1243B"/>
    <w:pPr>
      <w:spacing w:before="240" w:after="120"/>
    </w:pPr>
    <w:rPr>
      <w:b/>
      <w:sz w:val="32"/>
    </w:rPr>
  </w:style>
  <w:style w:type="paragraph" w:styleId="Header">
    <w:name w:val="header"/>
    <w:link w:val="HeaderChar"/>
    <w:rsid w:val="00B1243B"/>
    <w:pPr>
      <w:tabs>
        <w:tab w:val="center" w:pos="4320"/>
        <w:tab w:val="right" w:pos="9504"/>
      </w:tabs>
      <w:overflowPunct w:val="0"/>
      <w:autoSpaceDE w:val="0"/>
      <w:autoSpaceDN w:val="0"/>
      <w:adjustRightInd w:val="0"/>
      <w:jc w:val="center"/>
      <w:textAlignment w:val="baseline"/>
    </w:pPr>
    <w:rPr>
      <w:rFonts w:ascii="Arial" w:hAnsi="Arial"/>
      <w:b/>
      <w:color w:val="777777"/>
      <w:sz w:val="14"/>
      <w:lang w:eastAsia="en-US"/>
    </w:rPr>
  </w:style>
  <w:style w:type="character" w:customStyle="1" w:styleId="HeaderChar">
    <w:name w:val="Header Char"/>
    <w:basedOn w:val="DefaultParagraphFont"/>
    <w:link w:val="Header"/>
    <w:rsid w:val="00B1243B"/>
    <w:rPr>
      <w:rFonts w:ascii="Arial" w:hAnsi="Arial"/>
      <w:b/>
      <w:color w:val="777777"/>
      <w:sz w:val="14"/>
      <w:lang w:eastAsia="en-US"/>
    </w:rPr>
  </w:style>
  <w:style w:type="paragraph" w:customStyle="1" w:styleId="HeaderLines">
    <w:name w:val="HeaderLines"/>
    <w:rsid w:val="00B1243B"/>
    <w:pPr>
      <w:widowControl w:val="0"/>
      <w:spacing w:line="-300" w:lineRule="auto"/>
    </w:pPr>
    <w:rPr>
      <w:rFonts w:ascii="Arial" w:hAnsi="Arial"/>
      <w:sz w:val="24"/>
      <w:lang w:eastAsia="en-US"/>
    </w:rPr>
  </w:style>
  <w:style w:type="paragraph" w:customStyle="1" w:styleId="Headings">
    <w:name w:val="Headings"/>
    <w:rsid w:val="00B1243B"/>
    <w:pPr>
      <w:widowControl w:val="0"/>
      <w:tabs>
        <w:tab w:val="left" w:pos="1080"/>
      </w:tabs>
    </w:pPr>
    <w:rPr>
      <w:b/>
      <w:sz w:val="24"/>
      <w:lang w:eastAsia="en-US"/>
    </w:rPr>
  </w:style>
  <w:style w:type="paragraph" w:customStyle="1" w:styleId="Hidden">
    <w:name w:val="Hidden"/>
    <w:basedOn w:val="Normal"/>
    <w:rsid w:val="00B1243B"/>
    <w:pPr>
      <w:widowControl w:val="0"/>
      <w:overflowPunct/>
      <w:autoSpaceDE/>
      <w:autoSpaceDN/>
      <w:adjustRightInd/>
      <w:spacing w:before="120"/>
      <w:textAlignment w:val="auto"/>
    </w:pPr>
    <w:rPr>
      <w:vanish/>
      <w:color w:val="008000"/>
    </w:rPr>
  </w:style>
  <w:style w:type="character" w:styleId="Hyperlink">
    <w:name w:val="Hyperlink"/>
    <w:rsid w:val="00B1243B"/>
    <w:rPr>
      <w:rFonts w:ascii="Arial" w:hAnsi="Arial"/>
      <w:color w:val="0000FF"/>
      <w:u w:val="single"/>
    </w:rPr>
  </w:style>
  <w:style w:type="paragraph" w:styleId="Index1">
    <w:name w:val="index 1"/>
    <w:basedOn w:val="Normal"/>
    <w:next w:val="Normal"/>
    <w:semiHidden/>
    <w:rsid w:val="00B1243B"/>
    <w:pPr>
      <w:widowControl w:val="0"/>
    </w:pPr>
  </w:style>
  <w:style w:type="paragraph" w:styleId="Index2">
    <w:name w:val="index 2"/>
    <w:basedOn w:val="Normal"/>
    <w:next w:val="Normal"/>
    <w:semiHidden/>
    <w:rsid w:val="00B1243B"/>
    <w:pPr>
      <w:widowControl w:val="0"/>
      <w:ind w:left="283"/>
    </w:pPr>
  </w:style>
  <w:style w:type="paragraph" w:styleId="Index3">
    <w:name w:val="index 3"/>
    <w:basedOn w:val="Normal"/>
    <w:next w:val="Normal"/>
    <w:semiHidden/>
    <w:rsid w:val="00B1243B"/>
    <w:pPr>
      <w:widowControl w:val="0"/>
      <w:ind w:left="566"/>
    </w:pPr>
  </w:style>
  <w:style w:type="paragraph" w:styleId="Index4">
    <w:name w:val="index 4"/>
    <w:basedOn w:val="Normal"/>
    <w:next w:val="Normal"/>
    <w:semiHidden/>
    <w:rsid w:val="00B1243B"/>
    <w:pPr>
      <w:widowControl w:val="0"/>
      <w:ind w:left="849"/>
    </w:pPr>
  </w:style>
  <w:style w:type="paragraph" w:styleId="Index5">
    <w:name w:val="index 5"/>
    <w:basedOn w:val="Normal"/>
    <w:next w:val="Normal"/>
    <w:semiHidden/>
    <w:rsid w:val="00B1243B"/>
    <w:pPr>
      <w:widowControl w:val="0"/>
      <w:ind w:left="1132"/>
    </w:pPr>
  </w:style>
  <w:style w:type="paragraph" w:styleId="Index6">
    <w:name w:val="index 6"/>
    <w:basedOn w:val="Normal"/>
    <w:next w:val="Normal"/>
    <w:semiHidden/>
    <w:rsid w:val="00B1243B"/>
    <w:pPr>
      <w:widowControl w:val="0"/>
      <w:ind w:left="1415"/>
    </w:pPr>
  </w:style>
  <w:style w:type="paragraph" w:styleId="Index7">
    <w:name w:val="index 7"/>
    <w:basedOn w:val="Normal"/>
    <w:next w:val="Normal"/>
    <w:semiHidden/>
    <w:rsid w:val="00B1243B"/>
    <w:pPr>
      <w:widowControl w:val="0"/>
      <w:ind w:left="1698"/>
    </w:pPr>
  </w:style>
  <w:style w:type="paragraph" w:styleId="IndexHeading">
    <w:name w:val="index heading"/>
    <w:basedOn w:val="Normal"/>
    <w:next w:val="Index1"/>
    <w:semiHidden/>
    <w:rsid w:val="00B1243B"/>
    <w:pPr>
      <w:widowControl w:val="0"/>
    </w:pPr>
  </w:style>
  <w:style w:type="character" w:styleId="LineNumber">
    <w:name w:val="line number"/>
    <w:basedOn w:val="DefaultParagraphFont"/>
    <w:rsid w:val="00B1243B"/>
  </w:style>
  <w:style w:type="paragraph" w:customStyle="1" w:styleId="NewTableStyle">
    <w:name w:val="NewTableStyle"/>
    <w:basedOn w:val="Normal"/>
    <w:rsid w:val="00B1243B"/>
    <w:pPr>
      <w:shd w:val="clear" w:color="auto" w:fill="F3F3F3"/>
    </w:pPr>
    <w:rPr>
      <w:sz w:val="17"/>
    </w:rPr>
  </w:style>
  <w:style w:type="paragraph" w:styleId="NormalIndent">
    <w:name w:val="Normal Indent"/>
    <w:basedOn w:val="Normal"/>
    <w:rsid w:val="00B1243B"/>
    <w:pPr>
      <w:ind w:left="720"/>
    </w:pPr>
  </w:style>
  <w:style w:type="paragraph" w:customStyle="1" w:styleId="orderedlist1">
    <w:name w:val="ordered list 1"/>
    <w:basedOn w:val="Normal"/>
    <w:rsid w:val="00B1243B"/>
    <w:pPr>
      <w:numPr>
        <w:numId w:val="39"/>
      </w:numPr>
      <w:spacing w:before="120" w:after="120"/>
    </w:pPr>
  </w:style>
  <w:style w:type="paragraph" w:customStyle="1" w:styleId="orderedlist2">
    <w:name w:val="ordered list 2"/>
    <w:basedOn w:val="Normal"/>
    <w:rsid w:val="00B1243B"/>
    <w:pPr>
      <w:numPr>
        <w:ilvl w:val="1"/>
        <w:numId w:val="41"/>
      </w:numPr>
      <w:spacing w:after="120"/>
    </w:pPr>
  </w:style>
  <w:style w:type="paragraph" w:customStyle="1" w:styleId="orderedlist3">
    <w:name w:val="ordered list 3"/>
    <w:basedOn w:val="Normal"/>
    <w:rsid w:val="00B1243B"/>
    <w:pPr>
      <w:numPr>
        <w:ilvl w:val="2"/>
        <w:numId w:val="41"/>
      </w:numPr>
      <w:spacing w:after="120"/>
    </w:pPr>
  </w:style>
  <w:style w:type="character" w:styleId="PageNumber">
    <w:name w:val="page number"/>
    <w:basedOn w:val="DefaultParagraphFont"/>
    <w:rsid w:val="00B1243B"/>
  </w:style>
  <w:style w:type="paragraph" w:customStyle="1" w:styleId="SAHeading1">
    <w:name w:val="SA Heading 1"/>
    <w:rsid w:val="00B1243B"/>
    <w:pPr>
      <w:numPr>
        <w:numId w:val="46"/>
      </w:numPr>
      <w:spacing w:before="120" w:after="120"/>
    </w:pPr>
    <w:rPr>
      <w:rFonts w:ascii="Arial" w:hAnsi="Arial"/>
      <w:b/>
      <w:sz w:val="16"/>
      <w:lang w:eastAsia="en-US"/>
    </w:rPr>
  </w:style>
  <w:style w:type="paragraph" w:customStyle="1" w:styleId="SAHeading2">
    <w:name w:val="SA Heading 2"/>
    <w:basedOn w:val="SAHeading1"/>
    <w:rsid w:val="00B1243B"/>
    <w:pPr>
      <w:numPr>
        <w:ilvl w:val="1"/>
      </w:numPr>
    </w:pPr>
    <w:rPr>
      <w:b w:val="0"/>
    </w:rPr>
  </w:style>
  <w:style w:type="paragraph" w:customStyle="1" w:styleId="SAHeading3">
    <w:name w:val="SA Heading 3"/>
    <w:basedOn w:val="SAHeading2"/>
    <w:rsid w:val="00B1243B"/>
    <w:pPr>
      <w:numPr>
        <w:ilvl w:val="2"/>
      </w:numPr>
    </w:pPr>
  </w:style>
  <w:style w:type="paragraph" w:customStyle="1" w:styleId="SAHeading4">
    <w:name w:val="SA Heading 4"/>
    <w:basedOn w:val="SAHeading3"/>
    <w:rsid w:val="00B1243B"/>
    <w:pPr>
      <w:numPr>
        <w:ilvl w:val="3"/>
      </w:numPr>
    </w:pPr>
  </w:style>
  <w:style w:type="paragraph" w:customStyle="1" w:styleId="SAHeading5">
    <w:name w:val="SA Heading 5"/>
    <w:basedOn w:val="SAHeading4"/>
    <w:rsid w:val="00B1243B"/>
    <w:pPr>
      <w:numPr>
        <w:ilvl w:val="4"/>
      </w:numPr>
    </w:pPr>
  </w:style>
  <w:style w:type="paragraph" w:customStyle="1" w:styleId="SANoHeading1-2">
    <w:name w:val="SA No Heading 1-2"/>
    <w:basedOn w:val="SAHeading1"/>
    <w:rsid w:val="00B1243B"/>
    <w:pPr>
      <w:numPr>
        <w:numId w:val="0"/>
      </w:numPr>
      <w:ind w:left="567"/>
    </w:pPr>
    <w:rPr>
      <w:b w:val="0"/>
    </w:rPr>
  </w:style>
  <w:style w:type="paragraph" w:customStyle="1" w:styleId="SANoHeading3-4">
    <w:name w:val="SA No Heading 3-4"/>
    <w:basedOn w:val="SANoHeading1-2"/>
    <w:rsid w:val="00B1243B"/>
    <w:pPr>
      <w:ind w:left="907"/>
    </w:pPr>
  </w:style>
  <w:style w:type="paragraph" w:customStyle="1" w:styleId="Smallbody">
    <w:name w:val="Smallbody"/>
    <w:basedOn w:val="Normal"/>
    <w:rsid w:val="00B1243B"/>
    <w:pPr>
      <w:tabs>
        <w:tab w:val="left" w:pos="567"/>
        <w:tab w:val="left" w:pos="1134"/>
        <w:tab w:val="left" w:pos="1702"/>
        <w:tab w:val="right" w:pos="8931"/>
      </w:tabs>
      <w:spacing w:line="-170" w:lineRule="auto"/>
      <w:ind w:left="425" w:hanging="425"/>
    </w:pPr>
    <w:rPr>
      <w:sz w:val="16"/>
    </w:rPr>
  </w:style>
  <w:style w:type="paragraph" w:customStyle="1" w:styleId="TableHeading">
    <w:name w:val="Table Heading"/>
    <w:rsid w:val="00B1243B"/>
    <w:rPr>
      <w:rFonts w:ascii="Arial" w:hAnsi="Arial"/>
      <w:b/>
      <w:color w:val="005288"/>
      <w:sz w:val="18"/>
      <w:szCs w:val="17"/>
    </w:rPr>
  </w:style>
  <w:style w:type="paragraph" w:customStyle="1" w:styleId="Technical">
    <w:name w:val="Technical"/>
    <w:basedOn w:val="Normal"/>
    <w:rsid w:val="00B1243B"/>
    <w:pPr>
      <w:widowControl w:val="0"/>
      <w:overflowPunct/>
      <w:autoSpaceDE/>
      <w:autoSpaceDN/>
      <w:adjustRightInd/>
      <w:textAlignment w:val="auto"/>
    </w:pPr>
    <w:rPr>
      <w:rFonts w:ascii="Technical" w:hAnsi="Technical"/>
    </w:rPr>
  </w:style>
  <w:style w:type="paragraph" w:customStyle="1" w:styleId="title1">
    <w:name w:val="title 1"/>
    <w:next w:val="Normal"/>
    <w:rsid w:val="00B1243B"/>
    <w:pPr>
      <w:overflowPunct w:val="0"/>
      <w:autoSpaceDE w:val="0"/>
      <w:autoSpaceDN w:val="0"/>
      <w:adjustRightInd w:val="0"/>
      <w:jc w:val="center"/>
      <w:textAlignment w:val="baseline"/>
    </w:pPr>
    <w:rPr>
      <w:rFonts w:ascii="Arial" w:hAnsi="Arial"/>
      <w:b/>
      <w:color w:val="1F497D"/>
      <w:kern w:val="20"/>
      <w:sz w:val="36"/>
      <w:szCs w:val="48"/>
      <w:lang w:eastAsia="en-US"/>
    </w:rPr>
  </w:style>
  <w:style w:type="paragraph" w:customStyle="1" w:styleId="title2">
    <w:name w:val="title 2"/>
    <w:basedOn w:val="title1"/>
    <w:next w:val="Body"/>
    <w:rsid w:val="00B1243B"/>
    <w:pPr>
      <w:spacing w:before="120" w:after="240"/>
    </w:pPr>
    <w:rPr>
      <w:szCs w:val="40"/>
    </w:rPr>
  </w:style>
  <w:style w:type="paragraph" w:customStyle="1" w:styleId="titledocumentcontrol">
    <w:name w:val="title document control"/>
    <w:basedOn w:val="Normal"/>
    <w:rsid w:val="00B1243B"/>
    <w:pPr>
      <w:widowControl w:val="0"/>
      <w:overflowPunct/>
      <w:autoSpaceDE/>
      <w:autoSpaceDN/>
      <w:adjustRightInd/>
      <w:textAlignment w:val="auto"/>
    </w:pPr>
  </w:style>
  <w:style w:type="paragraph" w:styleId="TOC1">
    <w:name w:val="toc 1"/>
    <w:basedOn w:val="Normal"/>
    <w:next w:val="Normal"/>
    <w:semiHidden/>
    <w:rsid w:val="00B1243B"/>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semiHidden/>
    <w:rsid w:val="00B1243B"/>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semiHidden/>
    <w:rsid w:val="00B1243B"/>
    <w:pPr>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semiHidden/>
    <w:rsid w:val="00B1243B"/>
    <w:pPr>
      <w:tabs>
        <w:tab w:val="right" w:leader="dot" w:pos="8919"/>
      </w:tabs>
      <w:ind w:left="720"/>
    </w:pPr>
  </w:style>
  <w:style w:type="paragraph" w:styleId="TOC5">
    <w:name w:val="toc 5"/>
    <w:basedOn w:val="Normal"/>
    <w:next w:val="Normal"/>
    <w:semiHidden/>
    <w:rsid w:val="00B1243B"/>
    <w:pPr>
      <w:tabs>
        <w:tab w:val="right" w:leader="dot" w:pos="8919"/>
      </w:tabs>
      <w:ind w:left="960"/>
    </w:pPr>
  </w:style>
  <w:style w:type="paragraph" w:styleId="TOC6">
    <w:name w:val="toc 6"/>
    <w:basedOn w:val="Normal"/>
    <w:next w:val="Normal"/>
    <w:semiHidden/>
    <w:rsid w:val="00B1243B"/>
    <w:pPr>
      <w:tabs>
        <w:tab w:val="right" w:leader="dot" w:pos="8919"/>
      </w:tabs>
      <w:ind w:left="1200"/>
    </w:pPr>
  </w:style>
  <w:style w:type="paragraph" w:styleId="TOC7">
    <w:name w:val="toc 7"/>
    <w:basedOn w:val="Normal"/>
    <w:next w:val="Normal"/>
    <w:semiHidden/>
    <w:rsid w:val="00B1243B"/>
    <w:pPr>
      <w:tabs>
        <w:tab w:val="right" w:leader="dot" w:pos="8919"/>
      </w:tabs>
      <w:ind w:left="1440"/>
    </w:pPr>
  </w:style>
  <w:style w:type="paragraph" w:styleId="TOC8">
    <w:name w:val="toc 8"/>
    <w:basedOn w:val="Normal"/>
    <w:next w:val="Normal"/>
    <w:semiHidden/>
    <w:rsid w:val="00B1243B"/>
    <w:pPr>
      <w:tabs>
        <w:tab w:val="right" w:leader="dot" w:pos="8919"/>
      </w:tabs>
      <w:ind w:left="1680"/>
    </w:pPr>
  </w:style>
  <w:style w:type="paragraph" w:styleId="TOC9">
    <w:name w:val="toc 9"/>
    <w:basedOn w:val="Normal"/>
    <w:next w:val="Normal"/>
    <w:semiHidden/>
    <w:rsid w:val="00B1243B"/>
    <w:pPr>
      <w:tabs>
        <w:tab w:val="right" w:leader="dot" w:pos="8919"/>
      </w:tabs>
      <w:ind w:left="1920"/>
    </w:pPr>
  </w:style>
  <w:style w:type="paragraph" w:customStyle="1" w:styleId="unorderedlist1">
    <w:name w:val="unordered list 1"/>
    <w:basedOn w:val="Normal"/>
    <w:rsid w:val="00B1243B"/>
    <w:pPr>
      <w:numPr>
        <w:numId w:val="47"/>
      </w:numPr>
      <w:spacing w:before="120" w:after="120"/>
    </w:pPr>
    <w:rPr>
      <w:szCs w:val="18"/>
    </w:rPr>
  </w:style>
  <w:style w:type="paragraph" w:customStyle="1" w:styleId="unorderedlist2">
    <w:name w:val="unordered list 2"/>
    <w:basedOn w:val="Normal"/>
    <w:rsid w:val="00B1243B"/>
    <w:pPr>
      <w:numPr>
        <w:numId w:val="48"/>
      </w:numPr>
      <w:spacing w:after="120"/>
    </w:pPr>
  </w:style>
  <w:style w:type="paragraph" w:customStyle="1" w:styleId="unorderedlist3">
    <w:name w:val="unordered list 3"/>
    <w:basedOn w:val="Normal"/>
    <w:rsid w:val="00B1243B"/>
    <w:pPr>
      <w:numPr>
        <w:numId w:val="49"/>
      </w:numPr>
      <w:spacing w:after="120"/>
    </w:pPr>
  </w:style>
  <w:style w:type="paragraph" w:customStyle="1" w:styleId="Standard">
    <w:name w:val="Standard"/>
    <w:rsid w:val="006B571D"/>
    <w:pPr>
      <w:widowControl w:val="0"/>
      <w:suppressAutoHyphens/>
      <w:autoSpaceDN w:val="0"/>
    </w:pPr>
    <w:rPr>
      <w:rFonts w:ascii="Liberation Serif" w:eastAsia="Droid Sans Fallback" w:hAnsi="Liberation Serif" w:cs="Free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35" w:unhideWhenUsed="0"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3B"/>
    <w:pPr>
      <w:overflowPunct w:val="0"/>
      <w:autoSpaceDE w:val="0"/>
      <w:autoSpaceDN w:val="0"/>
      <w:adjustRightInd w:val="0"/>
      <w:textAlignment w:val="baseline"/>
    </w:pPr>
    <w:rPr>
      <w:rFonts w:ascii="Arial" w:hAnsi="Arial"/>
      <w:lang w:eastAsia="en-US"/>
    </w:rPr>
  </w:style>
  <w:style w:type="paragraph" w:styleId="Heading1">
    <w:name w:val="heading 1"/>
    <w:next w:val="Normal"/>
    <w:qFormat/>
    <w:rsid w:val="00B1243B"/>
    <w:pPr>
      <w:keepNext/>
      <w:numPr>
        <w:numId w:val="38"/>
      </w:numPr>
      <w:spacing w:before="240" w:after="240"/>
      <w:outlineLvl w:val="0"/>
    </w:pPr>
    <w:rPr>
      <w:rFonts w:ascii="Arial" w:hAnsi="Arial"/>
      <w:b/>
      <w:color w:val="005288"/>
      <w:sz w:val="32"/>
      <w:szCs w:val="32"/>
      <w:lang w:eastAsia="en-US"/>
    </w:rPr>
  </w:style>
  <w:style w:type="paragraph" w:styleId="Heading2">
    <w:name w:val="heading 2"/>
    <w:basedOn w:val="Heading1"/>
    <w:next w:val="Normal"/>
    <w:qFormat/>
    <w:rsid w:val="00B1243B"/>
    <w:pPr>
      <w:numPr>
        <w:ilvl w:val="1"/>
      </w:numPr>
      <w:outlineLvl w:val="1"/>
    </w:pPr>
    <w:rPr>
      <w:sz w:val="24"/>
    </w:rPr>
  </w:style>
  <w:style w:type="paragraph" w:styleId="Heading3">
    <w:name w:val="heading 3"/>
    <w:basedOn w:val="Heading2"/>
    <w:next w:val="Normal"/>
    <w:qFormat/>
    <w:rsid w:val="00B1243B"/>
    <w:pPr>
      <w:numPr>
        <w:ilvl w:val="2"/>
      </w:numPr>
      <w:spacing w:after="60"/>
      <w:outlineLvl w:val="2"/>
    </w:pPr>
    <w:rPr>
      <w:b w:val="0"/>
      <w:sz w:val="22"/>
      <w:szCs w:val="22"/>
    </w:rPr>
  </w:style>
  <w:style w:type="paragraph" w:styleId="Heading4">
    <w:name w:val="heading 4"/>
    <w:basedOn w:val="Heading3"/>
    <w:next w:val="Normal"/>
    <w:qFormat/>
    <w:rsid w:val="00B1243B"/>
    <w:pPr>
      <w:numPr>
        <w:ilvl w:val="3"/>
      </w:numPr>
      <w:outlineLvl w:val="3"/>
    </w:pPr>
    <w:rPr>
      <w:bCs/>
      <w:sz w:val="20"/>
      <w:szCs w:val="24"/>
    </w:rPr>
  </w:style>
  <w:style w:type="paragraph" w:styleId="Heading5">
    <w:name w:val="heading 5"/>
    <w:basedOn w:val="Heading4"/>
    <w:next w:val="Normal"/>
    <w:qFormat/>
    <w:rsid w:val="00B1243B"/>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Normal"/>
    <w:qFormat/>
    <w:rsid w:val="00B1243B"/>
    <w:pPr>
      <w:numPr>
        <w:ilvl w:val="5"/>
      </w:numPr>
      <w:tabs>
        <w:tab w:val="left" w:pos="2448"/>
      </w:tabs>
      <w:outlineLvl w:val="5"/>
    </w:pPr>
  </w:style>
  <w:style w:type="paragraph" w:styleId="Heading7">
    <w:name w:val="heading 7"/>
    <w:basedOn w:val="Heading6"/>
    <w:next w:val="Normal"/>
    <w:qFormat/>
    <w:rsid w:val="00B1243B"/>
    <w:pPr>
      <w:numPr>
        <w:ilvl w:val="6"/>
      </w:numPr>
      <w:tabs>
        <w:tab w:val="left" w:pos="3168"/>
      </w:tabs>
      <w:outlineLvl w:val="6"/>
    </w:pPr>
  </w:style>
  <w:style w:type="paragraph" w:styleId="Heading8">
    <w:name w:val="heading 8"/>
    <w:basedOn w:val="Heading7"/>
    <w:next w:val="Normal"/>
    <w:qFormat/>
    <w:rsid w:val="00B1243B"/>
    <w:pPr>
      <w:numPr>
        <w:ilvl w:val="7"/>
      </w:numPr>
      <w:tabs>
        <w:tab w:val="clear" w:pos="1728"/>
      </w:tabs>
      <w:outlineLvl w:val="7"/>
    </w:pPr>
    <w:rPr>
      <w:i/>
    </w:rPr>
  </w:style>
  <w:style w:type="paragraph" w:styleId="Heading9">
    <w:name w:val="heading 9"/>
    <w:basedOn w:val="Heading8"/>
    <w:next w:val="Normal"/>
    <w:qFormat/>
    <w:rsid w:val="00B1243B"/>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
    <w:name w:val="amend"/>
    <w:basedOn w:val="Normal"/>
    <w:rsid w:val="00B1243B"/>
    <w:pPr>
      <w:tabs>
        <w:tab w:val="left" w:pos="2269"/>
        <w:tab w:val="left" w:pos="4253"/>
        <w:tab w:val="left" w:pos="6237"/>
      </w:tabs>
    </w:pPr>
    <w:rPr>
      <w:sz w:val="16"/>
    </w:rPr>
  </w:style>
  <w:style w:type="paragraph" w:customStyle="1" w:styleId="AmendmentHistory">
    <w:name w:val="Amendment History"/>
    <w:basedOn w:val="Heading1"/>
    <w:rsid w:val="00B1243B"/>
    <w:pPr>
      <w:numPr>
        <w:numId w:val="0"/>
      </w:numPr>
    </w:pPr>
  </w:style>
  <w:style w:type="paragraph" w:customStyle="1" w:styleId="Appendix1">
    <w:name w:val="Appendix 1"/>
    <w:basedOn w:val="Heading1"/>
    <w:next w:val="Normal"/>
    <w:rsid w:val="00B1243B"/>
    <w:pPr>
      <w:numPr>
        <w:numId w:val="32"/>
      </w:numPr>
      <w:tabs>
        <w:tab w:val="left" w:pos="2268"/>
      </w:tabs>
    </w:pPr>
    <w:rPr>
      <w:b w:val="0"/>
    </w:rPr>
  </w:style>
  <w:style w:type="paragraph" w:customStyle="1" w:styleId="Appendix2">
    <w:name w:val="Appendix 2"/>
    <w:basedOn w:val="Heading2"/>
    <w:next w:val="Normal"/>
    <w:rsid w:val="00B1243B"/>
    <w:pPr>
      <w:numPr>
        <w:numId w:val="32"/>
      </w:numPr>
      <w:spacing w:after="120"/>
    </w:pPr>
    <w:rPr>
      <w:szCs w:val="24"/>
    </w:rPr>
  </w:style>
  <w:style w:type="paragraph" w:customStyle="1" w:styleId="Appendix3">
    <w:name w:val="Appendix 3"/>
    <w:basedOn w:val="Heading3"/>
    <w:next w:val="Normal"/>
    <w:rsid w:val="00B1243B"/>
    <w:pPr>
      <w:numPr>
        <w:numId w:val="32"/>
      </w:numPr>
      <w:spacing w:before="120" w:after="120"/>
    </w:pPr>
    <w:rPr>
      <w:sz w:val="20"/>
    </w:rPr>
  </w:style>
  <w:style w:type="paragraph" w:customStyle="1" w:styleId="Body">
    <w:name w:val="Body"/>
    <w:link w:val="BodyChar"/>
    <w:rsid w:val="00B1243B"/>
    <w:pPr>
      <w:overflowPunct w:val="0"/>
      <w:autoSpaceDE w:val="0"/>
      <w:autoSpaceDN w:val="0"/>
      <w:adjustRightInd w:val="0"/>
      <w:spacing w:after="120"/>
      <w:textAlignment w:val="baseline"/>
    </w:pPr>
    <w:rPr>
      <w:rFonts w:ascii="Arial" w:hAnsi="Arial"/>
      <w:lang w:eastAsia="en-US"/>
    </w:rPr>
  </w:style>
  <w:style w:type="character" w:customStyle="1" w:styleId="BodyChar">
    <w:name w:val="Body Char"/>
    <w:link w:val="Body"/>
    <w:rsid w:val="00B1243B"/>
    <w:rPr>
      <w:rFonts w:ascii="Arial" w:hAnsi="Arial"/>
      <w:lang w:eastAsia="en-US"/>
    </w:rPr>
  </w:style>
  <w:style w:type="paragraph" w:customStyle="1" w:styleId="code">
    <w:name w:val="code"/>
    <w:basedOn w:val="Normal"/>
    <w:rsid w:val="00B1243B"/>
    <w:pPr>
      <w:spacing w:after="120"/>
    </w:pPr>
    <w:rPr>
      <w:rFonts w:ascii="Courier New" w:hAnsi="Courier New"/>
    </w:rPr>
  </w:style>
  <w:style w:type="paragraph" w:customStyle="1" w:styleId="DocumentInfo1">
    <w:name w:val="Document Info 1"/>
    <w:basedOn w:val="AmendmentHistory"/>
    <w:rsid w:val="00B1243B"/>
  </w:style>
  <w:style w:type="paragraph" w:customStyle="1" w:styleId="DocumentInfo2">
    <w:name w:val="Document Info 2"/>
    <w:basedOn w:val="AmendmentHistory"/>
    <w:rsid w:val="00B1243B"/>
    <w:rPr>
      <w:sz w:val="24"/>
      <w:szCs w:val="24"/>
    </w:rPr>
  </w:style>
  <w:style w:type="character" w:styleId="FollowedHyperlink">
    <w:name w:val="FollowedHyperlink"/>
    <w:rsid w:val="00B1243B"/>
    <w:rPr>
      <w:rFonts w:ascii="Arial" w:hAnsi="Arial"/>
      <w:color w:val="800080"/>
      <w:u w:val="single"/>
    </w:rPr>
  </w:style>
  <w:style w:type="paragraph" w:styleId="Footer">
    <w:name w:val="footer"/>
    <w:basedOn w:val="Normal"/>
    <w:link w:val="FooterChar"/>
    <w:rsid w:val="00B1243B"/>
    <w:pPr>
      <w:tabs>
        <w:tab w:val="center" w:pos="4153"/>
        <w:tab w:val="right" w:pos="8306"/>
      </w:tabs>
    </w:pPr>
    <w:rPr>
      <w:color w:val="777777"/>
      <w:sz w:val="14"/>
    </w:rPr>
  </w:style>
  <w:style w:type="character" w:customStyle="1" w:styleId="FooterChar">
    <w:name w:val="Footer Char"/>
    <w:basedOn w:val="DefaultParagraphFont"/>
    <w:link w:val="Footer"/>
    <w:rsid w:val="00B1243B"/>
    <w:rPr>
      <w:rFonts w:ascii="Arial" w:hAnsi="Arial"/>
      <w:color w:val="777777"/>
      <w:sz w:val="14"/>
      <w:lang w:eastAsia="en-US"/>
    </w:rPr>
  </w:style>
  <w:style w:type="character" w:styleId="FootnoteReference">
    <w:name w:val="footnote reference"/>
    <w:semiHidden/>
    <w:rsid w:val="00B1243B"/>
    <w:rPr>
      <w:rFonts w:ascii="Arial" w:hAnsi="Arial"/>
      <w:position w:val="6"/>
      <w:sz w:val="16"/>
    </w:rPr>
  </w:style>
  <w:style w:type="paragraph" w:styleId="FootnoteText">
    <w:name w:val="footnote text"/>
    <w:basedOn w:val="Normal"/>
    <w:link w:val="FootnoteTextChar"/>
    <w:semiHidden/>
    <w:rsid w:val="00B1243B"/>
    <w:rPr>
      <w:sz w:val="16"/>
    </w:rPr>
  </w:style>
  <w:style w:type="character" w:customStyle="1" w:styleId="FootnoteTextChar">
    <w:name w:val="Footnote Text Char"/>
    <w:basedOn w:val="DefaultParagraphFont"/>
    <w:link w:val="FootnoteText"/>
    <w:semiHidden/>
    <w:rsid w:val="00B1243B"/>
    <w:rPr>
      <w:rFonts w:ascii="Arial" w:hAnsi="Arial"/>
      <w:sz w:val="16"/>
      <w:lang w:eastAsia="en-US"/>
    </w:rPr>
  </w:style>
  <w:style w:type="paragraph" w:customStyle="1" w:styleId="fpdetails">
    <w:name w:val="fpdetails"/>
    <w:basedOn w:val="Normal"/>
    <w:rsid w:val="00B1243B"/>
    <w:pPr>
      <w:keepNext/>
      <w:spacing w:after="240"/>
    </w:pPr>
    <w:rPr>
      <w:b/>
      <w:color w:val="005288"/>
    </w:rPr>
  </w:style>
  <w:style w:type="paragraph" w:customStyle="1" w:styleId="fpheading">
    <w:name w:val="fpheading"/>
    <w:basedOn w:val="Normal"/>
    <w:next w:val="Normal"/>
    <w:rsid w:val="00B1243B"/>
    <w:pPr>
      <w:spacing w:after="120"/>
    </w:pPr>
    <w:rPr>
      <w:b/>
      <w:color w:val="005288"/>
      <w:sz w:val="32"/>
      <w:szCs w:val="32"/>
    </w:rPr>
  </w:style>
  <w:style w:type="paragraph" w:customStyle="1" w:styleId="fpheading2">
    <w:name w:val="fpheading2"/>
    <w:basedOn w:val="fpheading"/>
    <w:next w:val="Normal"/>
    <w:rsid w:val="00B1243B"/>
    <w:rPr>
      <w:sz w:val="24"/>
    </w:rPr>
  </w:style>
  <w:style w:type="paragraph" w:customStyle="1" w:styleId="fptable">
    <w:name w:val="fptable"/>
    <w:basedOn w:val="Normal"/>
    <w:rsid w:val="00B1243B"/>
    <w:pPr>
      <w:spacing w:before="60" w:after="120"/>
    </w:pPr>
    <w:rPr>
      <w:sz w:val="16"/>
    </w:rPr>
  </w:style>
  <w:style w:type="paragraph" w:customStyle="1" w:styleId="frontpageheading">
    <w:name w:val="front page heading"/>
    <w:basedOn w:val="Normal"/>
    <w:rsid w:val="00B1243B"/>
    <w:pPr>
      <w:spacing w:before="240" w:after="120"/>
    </w:pPr>
    <w:rPr>
      <w:b/>
      <w:sz w:val="32"/>
    </w:rPr>
  </w:style>
  <w:style w:type="paragraph" w:styleId="Header">
    <w:name w:val="header"/>
    <w:link w:val="HeaderChar"/>
    <w:rsid w:val="00B1243B"/>
    <w:pPr>
      <w:tabs>
        <w:tab w:val="center" w:pos="4320"/>
        <w:tab w:val="right" w:pos="9504"/>
      </w:tabs>
      <w:overflowPunct w:val="0"/>
      <w:autoSpaceDE w:val="0"/>
      <w:autoSpaceDN w:val="0"/>
      <w:adjustRightInd w:val="0"/>
      <w:jc w:val="center"/>
      <w:textAlignment w:val="baseline"/>
    </w:pPr>
    <w:rPr>
      <w:rFonts w:ascii="Arial" w:hAnsi="Arial"/>
      <w:b/>
      <w:color w:val="777777"/>
      <w:sz w:val="14"/>
      <w:lang w:eastAsia="en-US"/>
    </w:rPr>
  </w:style>
  <w:style w:type="character" w:customStyle="1" w:styleId="HeaderChar">
    <w:name w:val="Header Char"/>
    <w:basedOn w:val="DefaultParagraphFont"/>
    <w:link w:val="Header"/>
    <w:rsid w:val="00B1243B"/>
    <w:rPr>
      <w:rFonts w:ascii="Arial" w:hAnsi="Arial"/>
      <w:b/>
      <w:color w:val="777777"/>
      <w:sz w:val="14"/>
      <w:lang w:eastAsia="en-US"/>
    </w:rPr>
  </w:style>
  <w:style w:type="paragraph" w:customStyle="1" w:styleId="HeaderLines">
    <w:name w:val="HeaderLines"/>
    <w:rsid w:val="00B1243B"/>
    <w:pPr>
      <w:widowControl w:val="0"/>
      <w:spacing w:line="-300" w:lineRule="auto"/>
    </w:pPr>
    <w:rPr>
      <w:rFonts w:ascii="Arial" w:hAnsi="Arial"/>
      <w:sz w:val="24"/>
      <w:lang w:eastAsia="en-US"/>
    </w:rPr>
  </w:style>
  <w:style w:type="paragraph" w:customStyle="1" w:styleId="Headings">
    <w:name w:val="Headings"/>
    <w:rsid w:val="00B1243B"/>
    <w:pPr>
      <w:widowControl w:val="0"/>
      <w:tabs>
        <w:tab w:val="left" w:pos="1080"/>
      </w:tabs>
    </w:pPr>
    <w:rPr>
      <w:b/>
      <w:sz w:val="24"/>
      <w:lang w:eastAsia="en-US"/>
    </w:rPr>
  </w:style>
  <w:style w:type="paragraph" w:customStyle="1" w:styleId="Hidden">
    <w:name w:val="Hidden"/>
    <w:basedOn w:val="Normal"/>
    <w:rsid w:val="00B1243B"/>
    <w:pPr>
      <w:widowControl w:val="0"/>
      <w:overflowPunct/>
      <w:autoSpaceDE/>
      <w:autoSpaceDN/>
      <w:adjustRightInd/>
      <w:spacing w:before="120"/>
      <w:textAlignment w:val="auto"/>
    </w:pPr>
    <w:rPr>
      <w:vanish/>
      <w:color w:val="008000"/>
    </w:rPr>
  </w:style>
  <w:style w:type="character" w:styleId="Hyperlink">
    <w:name w:val="Hyperlink"/>
    <w:rsid w:val="00B1243B"/>
    <w:rPr>
      <w:rFonts w:ascii="Arial" w:hAnsi="Arial"/>
      <w:color w:val="0000FF"/>
      <w:u w:val="single"/>
    </w:rPr>
  </w:style>
  <w:style w:type="paragraph" w:styleId="Index1">
    <w:name w:val="index 1"/>
    <w:basedOn w:val="Normal"/>
    <w:next w:val="Normal"/>
    <w:semiHidden/>
    <w:rsid w:val="00B1243B"/>
    <w:pPr>
      <w:widowControl w:val="0"/>
    </w:pPr>
  </w:style>
  <w:style w:type="paragraph" w:styleId="Index2">
    <w:name w:val="index 2"/>
    <w:basedOn w:val="Normal"/>
    <w:next w:val="Normal"/>
    <w:semiHidden/>
    <w:rsid w:val="00B1243B"/>
    <w:pPr>
      <w:widowControl w:val="0"/>
      <w:ind w:left="283"/>
    </w:pPr>
  </w:style>
  <w:style w:type="paragraph" w:styleId="Index3">
    <w:name w:val="index 3"/>
    <w:basedOn w:val="Normal"/>
    <w:next w:val="Normal"/>
    <w:semiHidden/>
    <w:rsid w:val="00B1243B"/>
    <w:pPr>
      <w:widowControl w:val="0"/>
      <w:ind w:left="566"/>
    </w:pPr>
  </w:style>
  <w:style w:type="paragraph" w:styleId="Index4">
    <w:name w:val="index 4"/>
    <w:basedOn w:val="Normal"/>
    <w:next w:val="Normal"/>
    <w:semiHidden/>
    <w:rsid w:val="00B1243B"/>
    <w:pPr>
      <w:widowControl w:val="0"/>
      <w:ind w:left="849"/>
    </w:pPr>
  </w:style>
  <w:style w:type="paragraph" w:styleId="Index5">
    <w:name w:val="index 5"/>
    <w:basedOn w:val="Normal"/>
    <w:next w:val="Normal"/>
    <w:semiHidden/>
    <w:rsid w:val="00B1243B"/>
    <w:pPr>
      <w:widowControl w:val="0"/>
      <w:ind w:left="1132"/>
    </w:pPr>
  </w:style>
  <w:style w:type="paragraph" w:styleId="Index6">
    <w:name w:val="index 6"/>
    <w:basedOn w:val="Normal"/>
    <w:next w:val="Normal"/>
    <w:semiHidden/>
    <w:rsid w:val="00B1243B"/>
    <w:pPr>
      <w:widowControl w:val="0"/>
      <w:ind w:left="1415"/>
    </w:pPr>
  </w:style>
  <w:style w:type="paragraph" w:styleId="Index7">
    <w:name w:val="index 7"/>
    <w:basedOn w:val="Normal"/>
    <w:next w:val="Normal"/>
    <w:semiHidden/>
    <w:rsid w:val="00B1243B"/>
    <w:pPr>
      <w:widowControl w:val="0"/>
      <w:ind w:left="1698"/>
    </w:pPr>
  </w:style>
  <w:style w:type="paragraph" w:styleId="IndexHeading">
    <w:name w:val="index heading"/>
    <w:basedOn w:val="Normal"/>
    <w:next w:val="Index1"/>
    <w:semiHidden/>
    <w:rsid w:val="00B1243B"/>
    <w:pPr>
      <w:widowControl w:val="0"/>
    </w:pPr>
  </w:style>
  <w:style w:type="character" w:styleId="LineNumber">
    <w:name w:val="line number"/>
    <w:basedOn w:val="DefaultParagraphFont"/>
    <w:rsid w:val="00B1243B"/>
  </w:style>
  <w:style w:type="paragraph" w:customStyle="1" w:styleId="NewTableStyle">
    <w:name w:val="NewTableStyle"/>
    <w:basedOn w:val="Normal"/>
    <w:rsid w:val="00B1243B"/>
    <w:pPr>
      <w:shd w:val="clear" w:color="auto" w:fill="F3F3F3"/>
    </w:pPr>
    <w:rPr>
      <w:sz w:val="17"/>
    </w:rPr>
  </w:style>
  <w:style w:type="paragraph" w:styleId="NormalIndent">
    <w:name w:val="Normal Indent"/>
    <w:basedOn w:val="Normal"/>
    <w:rsid w:val="00B1243B"/>
    <w:pPr>
      <w:ind w:left="720"/>
    </w:pPr>
  </w:style>
  <w:style w:type="paragraph" w:customStyle="1" w:styleId="orderedlist1">
    <w:name w:val="ordered list 1"/>
    <w:basedOn w:val="Normal"/>
    <w:rsid w:val="00B1243B"/>
    <w:pPr>
      <w:numPr>
        <w:numId w:val="39"/>
      </w:numPr>
      <w:spacing w:before="120" w:after="120"/>
    </w:pPr>
  </w:style>
  <w:style w:type="paragraph" w:customStyle="1" w:styleId="orderedlist2">
    <w:name w:val="ordered list 2"/>
    <w:basedOn w:val="Normal"/>
    <w:rsid w:val="00B1243B"/>
    <w:pPr>
      <w:numPr>
        <w:ilvl w:val="1"/>
        <w:numId w:val="41"/>
      </w:numPr>
      <w:spacing w:after="120"/>
    </w:pPr>
  </w:style>
  <w:style w:type="paragraph" w:customStyle="1" w:styleId="orderedlist3">
    <w:name w:val="ordered list 3"/>
    <w:basedOn w:val="Normal"/>
    <w:rsid w:val="00B1243B"/>
    <w:pPr>
      <w:numPr>
        <w:ilvl w:val="2"/>
        <w:numId w:val="41"/>
      </w:numPr>
      <w:spacing w:after="120"/>
    </w:pPr>
  </w:style>
  <w:style w:type="character" w:styleId="PageNumber">
    <w:name w:val="page number"/>
    <w:basedOn w:val="DefaultParagraphFont"/>
    <w:rsid w:val="00B1243B"/>
  </w:style>
  <w:style w:type="paragraph" w:customStyle="1" w:styleId="SAHeading1">
    <w:name w:val="SA Heading 1"/>
    <w:rsid w:val="00B1243B"/>
    <w:pPr>
      <w:numPr>
        <w:numId w:val="46"/>
      </w:numPr>
      <w:spacing w:before="120" w:after="120"/>
    </w:pPr>
    <w:rPr>
      <w:rFonts w:ascii="Arial" w:hAnsi="Arial"/>
      <w:b/>
      <w:sz w:val="16"/>
      <w:lang w:eastAsia="en-US"/>
    </w:rPr>
  </w:style>
  <w:style w:type="paragraph" w:customStyle="1" w:styleId="SAHeading2">
    <w:name w:val="SA Heading 2"/>
    <w:basedOn w:val="SAHeading1"/>
    <w:rsid w:val="00B1243B"/>
    <w:pPr>
      <w:numPr>
        <w:ilvl w:val="1"/>
      </w:numPr>
    </w:pPr>
    <w:rPr>
      <w:b w:val="0"/>
    </w:rPr>
  </w:style>
  <w:style w:type="paragraph" w:customStyle="1" w:styleId="SAHeading3">
    <w:name w:val="SA Heading 3"/>
    <w:basedOn w:val="SAHeading2"/>
    <w:rsid w:val="00B1243B"/>
    <w:pPr>
      <w:numPr>
        <w:ilvl w:val="2"/>
      </w:numPr>
    </w:pPr>
  </w:style>
  <w:style w:type="paragraph" w:customStyle="1" w:styleId="SAHeading4">
    <w:name w:val="SA Heading 4"/>
    <w:basedOn w:val="SAHeading3"/>
    <w:rsid w:val="00B1243B"/>
    <w:pPr>
      <w:numPr>
        <w:ilvl w:val="3"/>
      </w:numPr>
    </w:pPr>
  </w:style>
  <w:style w:type="paragraph" w:customStyle="1" w:styleId="SAHeading5">
    <w:name w:val="SA Heading 5"/>
    <w:basedOn w:val="SAHeading4"/>
    <w:rsid w:val="00B1243B"/>
    <w:pPr>
      <w:numPr>
        <w:ilvl w:val="4"/>
      </w:numPr>
    </w:pPr>
  </w:style>
  <w:style w:type="paragraph" w:customStyle="1" w:styleId="SANoHeading1-2">
    <w:name w:val="SA No Heading 1-2"/>
    <w:basedOn w:val="SAHeading1"/>
    <w:rsid w:val="00B1243B"/>
    <w:pPr>
      <w:numPr>
        <w:numId w:val="0"/>
      </w:numPr>
      <w:ind w:left="567"/>
    </w:pPr>
    <w:rPr>
      <w:b w:val="0"/>
    </w:rPr>
  </w:style>
  <w:style w:type="paragraph" w:customStyle="1" w:styleId="SANoHeading3-4">
    <w:name w:val="SA No Heading 3-4"/>
    <w:basedOn w:val="SANoHeading1-2"/>
    <w:rsid w:val="00B1243B"/>
    <w:pPr>
      <w:ind w:left="907"/>
    </w:pPr>
  </w:style>
  <w:style w:type="paragraph" w:customStyle="1" w:styleId="Smallbody">
    <w:name w:val="Smallbody"/>
    <w:basedOn w:val="Normal"/>
    <w:rsid w:val="00B1243B"/>
    <w:pPr>
      <w:tabs>
        <w:tab w:val="left" w:pos="567"/>
        <w:tab w:val="left" w:pos="1134"/>
        <w:tab w:val="left" w:pos="1702"/>
        <w:tab w:val="right" w:pos="8931"/>
      </w:tabs>
      <w:spacing w:line="-170" w:lineRule="auto"/>
      <w:ind w:left="425" w:hanging="425"/>
    </w:pPr>
    <w:rPr>
      <w:sz w:val="16"/>
    </w:rPr>
  </w:style>
  <w:style w:type="paragraph" w:customStyle="1" w:styleId="TableHeading">
    <w:name w:val="Table Heading"/>
    <w:rsid w:val="00B1243B"/>
    <w:rPr>
      <w:rFonts w:ascii="Arial" w:hAnsi="Arial"/>
      <w:b/>
      <w:color w:val="005288"/>
      <w:sz w:val="18"/>
      <w:szCs w:val="17"/>
    </w:rPr>
  </w:style>
  <w:style w:type="paragraph" w:customStyle="1" w:styleId="Technical">
    <w:name w:val="Technical"/>
    <w:basedOn w:val="Normal"/>
    <w:rsid w:val="00B1243B"/>
    <w:pPr>
      <w:widowControl w:val="0"/>
      <w:overflowPunct/>
      <w:autoSpaceDE/>
      <w:autoSpaceDN/>
      <w:adjustRightInd/>
      <w:textAlignment w:val="auto"/>
    </w:pPr>
    <w:rPr>
      <w:rFonts w:ascii="Technical" w:hAnsi="Technical"/>
    </w:rPr>
  </w:style>
  <w:style w:type="paragraph" w:customStyle="1" w:styleId="title1">
    <w:name w:val="title 1"/>
    <w:next w:val="Normal"/>
    <w:rsid w:val="00B1243B"/>
    <w:pPr>
      <w:overflowPunct w:val="0"/>
      <w:autoSpaceDE w:val="0"/>
      <w:autoSpaceDN w:val="0"/>
      <w:adjustRightInd w:val="0"/>
      <w:jc w:val="center"/>
      <w:textAlignment w:val="baseline"/>
    </w:pPr>
    <w:rPr>
      <w:rFonts w:ascii="Arial" w:hAnsi="Arial"/>
      <w:b/>
      <w:color w:val="1F497D"/>
      <w:kern w:val="20"/>
      <w:sz w:val="36"/>
      <w:szCs w:val="48"/>
      <w:lang w:eastAsia="en-US"/>
    </w:rPr>
  </w:style>
  <w:style w:type="paragraph" w:customStyle="1" w:styleId="title2">
    <w:name w:val="title 2"/>
    <w:basedOn w:val="title1"/>
    <w:next w:val="Body"/>
    <w:rsid w:val="00B1243B"/>
    <w:pPr>
      <w:spacing w:before="120" w:after="240"/>
    </w:pPr>
    <w:rPr>
      <w:szCs w:val="40"/>
    </w:rPr>
  </w:style>
  <w:style w:type="paragraph" w:customStyle="1" w:styleId="titledocumentcontrol">
    <w:name w:val="title document control"/>
    <w:basedOn w:val="Normal"/>
    <w:rsid w:val="00B1243B"/>
    <w:pPr>
      <w:widowControl w:val="0"/>
      <w:overflowPunct/>
      <w:autoSpaceDE/>
      <w:autoSpaceDN/>
      <w:adjustRightInd/>
      <w:textAlignment w:val="auto"/>
    </w:pPr>
  </w:style>
  <w:style w:type="paragraph" w:styleId="TOC1">
    <w:name w:val="toc 1"/>
    <w:basedOn w:val="Normal"/>
    <w:next w:val="Normal"/>
    <w:semiHidden/>
    <w:rsid w:val="00B1243B"/>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semiHidden/>
    <w:rsid w:val="00B1243B"/>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semiHidden/>
    <w:rsid w:val="00B1243B"/>
    <w:pPr>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semiHidden/>
    <w:rsid w:val="00B1243B"/>
    <w:pPr>
      <w:tabs>
        <w:tab w:val="right" w:leader="dot" w:pos="8919"/>
      </w:tabs>
      <w:ind w:left="720"/>
    </w:pPr>
  </w:style>
  <w:style w:type="paragraph" w:styleId="TOC5">
    <w:name w:val="toc 5"/>
    <w:basedOn w:val="Normal"/>
    <w:next w:val="Normal"/>
    <w:semiHidden/>
    <w:rsid w:val="00B1243B"/>
    <w:pPr>
      <w:tabs>
        <w:tab w:val="right" w:leader="dot" w:pos="8919"/>
      </w:tabs>
      <w:ind w:left="960"/>
    </w:pPr>
  </w:style>
  <w:style w:type="paragraph" w:styleId="TOC6">
    <w:name w:val="toc 6"/>
    <w:basedOn w:val="Normal"/>
    <w:next w:val="Normal"/>
    <w:semiHidden/>
    <w:rsid w:val="00B1243B"/>
    <w:pPr>
      <w:tabs>
        <w:tab w:val="right" w:leader="dot" w:pos="8919"/>
      </w:tabs>
      <w:ind w:left="1200"/>
    </w:pPr>
  </w:style>
  <w:style w:type="paragraph" w:styleId="TOC7">
    <w:name w:val="toc 7"/>
    <w:basedOn w:val="Normal"/>
    <w:next w:val="Normal"/>
    <w:semiHidden/>
    <w:rsid w:val="00B1243B"/>
    <w:pPr>
      <w:tabs>
        <w:tab w:val="right" w:leader="dot" w:pos="8919"/>
      </w:tabs>
      <w:ind w:left="1440"/>
    </w:pPr>
  </w:style>
  <w:style w:type="paragraph" w:styleId="TOC8">
    <w:name w:val="toc 8"/>
    <w:basedOn w:val="Normal"/>
    <w:next w:val="Normal"/>
    <w:semiHidden/>
    <w:rsid w:val="00B1243B"/>
    <w:pPr>
      <w:tabs>
        <w:tab w:val="right" w:leader="dot" w:pos="8919"/>
      </w:tabs>
      <w:ind w:left="1680"/>
    </w:pPr>
  </w:style>
  <w:style w:type="paragraph" w:styleId="TOC9">
    <w:name w:val="toc 9"/>
    <w:basedOn w:val="Normal"/>
    <w:next w:val="Normal"/>
    <w:semiHidden/>
    <w:rsid w:val="00B1243B"/>
    <w:pPr>
      <w:tabs>
        <w:tab w:val="right" w:leader="dot" w:pos="8919"/>
      </w:tabs>
      <w:ind w:left="1920"/>
    </w:pPr>
  </w:style>
  <w:style w:type="paragraph" w:customStyle="1" w:styleId="unorderedlist1">
    <w:name w:val="unordered list 1"/>
    <w:basedOn w:val="Normal"/>
    <w:rsid w:val="00B1243B"/>
    <w:pPr>
      <w:numPr>
        <w:numId w:val="47"/>
      </w:numPr>
      <w:spacing w:before="120" w:after="120"/>
    </w:pPr>
    <w:rPr>
      <w:szCs w:val="18"/>
    </w:rPr>
  </w:style>
  <w:style w:type="paragraph" w:customStyle="1" w:styleId="unorderedlist2">
    <w:name w:val="unordered list 2"/>
    <w:basedOn w:val="Normal"/>
    <w:rsid w:val="00B1243B"/>
    <w:pPr>
      <w:numPr>
        <w:numId w:val="48"/>
      </w:numPr>
      <w:spacing w:after="120"/>
    </w:pPr>
  </w:style>
  <w:style w:type="paragraph" w:customStyle="1" w:styleId="unorderedlist3">
    <w:name w:val="unordered list 3"/>
    <w:basedOn w:val="Normal"/>
    <w:rsid w:val="00B1243B"/>
    <w:pPr>
      <w:numPr>
        <w:numId w:val="49"/>
      </w:numPr>
      <w:spacing w:after="120"/>
    </w:pPr>
  </w:style>
  <w:style w:type="paragraph" w:customStyle="1" w:styleId="Standard">
    <w:name w:val="Standard"/>
    <w:rsid w:val="006B571D"/>
    <w:pPr>
      <w:widowControl w:val="0"/>
      <w:suppressAutoHyphens/>
      <w:autoSpaceDN w:val="0"/>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05708">
      <w:bodyDiv w:val="1"/>
      <w:marLeft w:val="0"/>
      <w:marRight w:val="0"/>
      <w:marTop w:val="0"/>
      <w:marBottom w:val="0"/>
      <w:divBdr>
        <w:top w:val="none" w:sz="0" w:space="0" w:color="auto"/>
        <w:left w:val="none" w:sz="0" w:space="0" w:color="auto"/>
        <w:bottom w:val="none" w:sz="0" w:space="0" w:color="auto"/>
        <w:right w:val="none" w:sz="0" w:space="0" w:color="auto"/>
      </w:divBdr>
    </w:div>
    <w:div w:id="932709352">
      <w:bodyDiv w:val="1"/>
      <w:marLeft w:val="0"/>
      <w:marRight w:val="0"/>
      <w:marTop w:val="0"/>
      <w:marBottom w:val="0"/>
      <w:divBdr>
        <w:top w:val="none" w:sz="0" w:space="0" w:color="auto"/>
        <w:left w:val="none" w:sz="0" w:space="0" w:color="auto"/>
        <w:bottom w:val="none" w:sz="0" w:space="0" w:color="auto"/>
        <w:right w:val="none" w:sz="0" w:space="0" w:color="auto"/>
      </w:divBdr>
    </w:div>
    <w:div w:id="21347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6AD4DC1B1DB40AA6EFF6EE1DE60CE" ma:contentTypeVersion="7" ma:contentTypeDescription="Create a new document." ma:contentTypeScope="" ma:versionID="fbcb80a9d4d2b58f0e8ae3c0f0c717fa">
  <xsd:schema xmlns:xsd="http://www.w3.org/2001/XMLSchema" xmlns:p="http://schemas.microsoft.com/office/2006/metadata/properties" xmlns:ns2="faee55e2-6bf9-4b9b-837b-4b543ec41d3e" targetNamespace="http://schemas.microsoft.com/office/2006/metadata/properties" ma:root="true" ma:fieldsID="0c913e724867e286467c651c96742dcf" ns2:_="">
    <xsd:import namespace="faee55e2-6bf9-4b9b-837b-4b543ec41d3e"/>
    <xsd:element name="properties">
      <xsd:complexType>
        <xsd:sequence>
          <xsd:element name="documentManagement">
            <xsd:complexType>
              <xsd:all>
                <xsd:element ref="ns2:Approved" minOccurs="0"/>
                <xsd:element ref="ns2:Class" minOccurs="0"/>
                <xsd:element ref="ns2:Distribution" minOccurs="0"/>
                <xsd:element ref="ns2:Issue" minOccurs="0"/>
                <xsd:element ref="ns2:Last_x0020_Modified1" minOccurs="0"/>
              </xsd:all>
            </xsd:complexType>
          </xsd:element>
        </xsd:sequence>
      </xsd:complexType>
    </xsd:element>
  </xsd:schema>
  <xsd:schema xmlns:xsd="http://www.w3.org/2001/XMLSchema" xmlns:dms="http://schemas.microsoft.com/office/2006/documentManagement/types" targetNamespace="faee55e2-6bf9-4b9b-837b-4b543ec41d3e" elementFormDefault="qualified">
    <xsd:import namespace="http://schemas.microsoft.com/office/2006/documentManagement/types"/>
    <xsd:element name="Approved" ma:index="8" nillable="true" ma:displayName="Released" ma:format="DateOnly" ma:internalName="Approved">
      <xsd:simpleType>
        <xsd:restriction base="dms:DateTime"/>
      </xsd:simpleType>
    </xsd:element>
    <xsd:element name="Class" ma:index="9" nillable="true" ma:displayName="Class" ma:format="Dropdown" ma:internalName="Class">
      <xsd:simpleType>
        <xsd:restriction base="dms:Choice">
          <xsd:enumeration value="Q0 - Overview"/>
          <xsd:enumeration value="Q1 - Policy"/>
          <xsd:enumeration value="Q2 - Mandatory Procedure"/>
          <xsd:enumeration value="Q3 - Recommended Procedure"/>
          <xsd:enumeration value="Q4 - Working Practice"/>
          <xsd:enumeration value="QF - Form"/>
          <xsd:enumeration value="QN - Notes Form"/>
          <xsd:enumeration value="QT - Template"/>
          <xsd:enumeration value="QZ - Frozen"/>
        </xsd:restriction>
      </xsd:simpleType>
    </xsd:element>
    <xsd:element name="Distribution" ma:index="10" nillable="true" ma:displayName="Distribution" ma:default="A" ma:format="Dropdown" ma:internalName="Distribution">
      <xsd:simpleType>
        <xsd:restriction base="dms:Choice">
          <xsd:enumeration value="A"/>
          <xsd:enumeration value="X"/>
          <xsd:enumeration value="N"/>
          <xsd:enumeration value="E"/>
        </xsd:restriction>
      </xsd:simpleType>
    </xsd:element>
    <xsd:element name="Issue" ma:index="11" nillable="true" ma:displayName="Issue" ma:internalName="Issue">
      <xsd:simpleType>
        <xsd:restriction base="dms:Text">
          <xsd:maxLength value="30"/>
        </xsd:restriction>
      </xsd:simpleType>
    </xsd:element>
    <xsd:element name="Last_x0020_Modified1" ma:index="12" nillable="true" ma:displayName="Last Modified" ma:format="DateOnly" ma:internalName="Last_x0020_Modified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13"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istribution xmlns="faee55e2-6bf9-4b9b-837b-4b543ec41d3e">E</Distribution>
    <Last_x0020_Modified1 xmlns="faee55e2-6bf9-4b9b-837b-4b543ec41d3e" xsi:nil="true"/>
    <Issue xmlns="faee55e2-6bf9-4b9b-837b-4b543ec41d3e" xsi:nil="true"/>
    <Class xmlns="faee55e2-6bf9-4b9b-837b-4b543ec41d3e" xsi:nil="true"/>
    <Approved xmlns="faee55e2-6bf9-4b9b-837b-4b543ec41d3e" xsi:nil="true"/>
  </documentManagement>
</p:properties>
</file>

<file path=customXml/itemProps1.xml><?xml version="1.0" encoding="utf-8"?>
<ds:datastoreItem xmlns:ds="http://schemas.openxmlformats.org/officeDocument/2006/customXml" ds:itemID="{682F297C-62E2-4520-B663-3547AB983DB9}">
  <ds:schemaRefs>
    <ds:schemaRef ds:uri="http://schemas.microsoft.com/sharepoint/v3/contenttype/forms"/>
  </ds:schemaRefs>
</ds:datastoreItem>
</file>

<file path=customXml/itemProps2.xml><?xml version="1.0" encoding="utf-8"?>
<ds:datastoreItem xmlns:ds="http://schemas.openxmlformats.org/officeDocument/2006/customXml" ds:itemID="{C81C7C3E-1976-4E0A-975C-B248C3876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e55e2-6bf9-4b9b-837b-4b543ec41d3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C2414B2-8AA8-4DC1-89E3-BCFA454F72C2}">
  <ds:schemaRefs>
    <ds:schemaRef ds:uri="http://schemas.microsoft.com/office/2006/metadata/properties"/>
    <ds:schemaRef ds:uri="faee55e2-6bf9-4b9b-837b-4b543ec41d3e"/>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Tessella Ltd</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Piccardo-Selg</dc:creator>
  <cp:lastModifiedBy>Nicholas Draper</cp:lastModifiedBy>
  <cp:revision>3</cp:revision>
  <dcterms:created xsi:type="dcterms:W3CDTF">2016-06-26T12:18:00Z</dcterms:created>
  <dcterms:modified xsi:type="dcterms:W3CDTF">2016-06-27T12:28:00Z</dcterms:modified>
</cp:coreProperties>
</file>