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7F6BD" w14:textId="14B90014" w:rsidR="00FF7792" w:rsidRDefault="006B293B" w:rsidP="00CC35A9">
      <w:pPr>
        <w:pStyle w:val="Title"/>
      </w:pPr>
      <w:r>
        <w:t xml:space="preserve">ISIS Mantid </w:t>
      </w:r>
      <w:r w:rsidR="008A2581">
        <w:t>P</w:t>
      </w:r>
      <w:r w:rsidR="00DB792E">
        <w:t>MC Meeting</w:t>
      </w:r>
      <w:r w:rsidR="00DB792E">
        <w:br/>
        <w:t>Minutes of Meeting 4</w:t>
      </w:r>
      <w:r w:rsidR="001D16BB">
        <w:br/>
      </w:r>
      <w:r w:rsidR="003C0C29">
        <w:t>24th</w:t>
      </w:r>
      <w:r w:rsidR="00183872">
        <w:t xml:space="preserve"> </w:t>
      </w:r>
      <w:r w:rsidR="003C0C29">
        <w:t>January</w:t>
      </w:r>
      <w:r w:rsidR="001D16BB">
        <w:t xml:space="preserve"> 201</w:t>
      </w:r>
      <w:r w:rsidR="003C0C29">
        <w:t>4, 1000-12</w:t>
      </w:r>
      <w:r w:rsidR="008A2581">
        <w:t>0</w:t>
      </w:r>
      <w:r w:rsidR="00CC35A9">
        <w:t>0</w:t>
      </w:r>
    </w:p>
    <w:p w14:paraId="24A71FFB" w14:textId="241B6B83" w:rsidR="00DB792E" w:rsidRDefault="00DB792E" w:rsidP="00DB792E">
      <w:r>
        <w:t xml:space="preserve">Present: </w:t>
      </w:r>
      <w:r w:rsidR="0049531B">
        <w:t xml:space="preserve">Garrett </w:t>
      </w:r>
      <w:proofErr w:type="spellStart"/>
      <w:r w:rsidR="0049531B">
        <w:t>Granroth</w:t>
      </w:r>
      <w:proofErr w:type="spellEnd"/>
      <w:r w:rsidR="0049531B">
        <w:t xml:space="preserve">, </w:t>
      </w:r>
      <w:r>
        <w:t xml:space="preserve">Jon Taylor, Nick Draper, Anders Markvardsen (Secretary), Thomas Proffen (Chair), </w:t>
      </w:r>
      <w:r w:rsidRPr="005A7612">
        <w:t>Sean Langridge</w:t>
      </w:r>
      <w:r w:rsidR="0049531B">
        <w:t>, Toby Perring</w:t>
      </w:r>
    </w:p>
    <w:p w14:paraId="3A8293CF" w14:textId="77777777" w:rsidR="00DB792E" w:rsidRPr="001D16BB" w:rsidRDefault="00DB792E" w:rsidP="00DB792E">
      <w:r>
        <w:t>Apologies: Galen Shipman</w:t>
      </w:r>
    </w:p>
    <w:p w14:paraId="7F77F6C0" w14:textId="592BCB52" w:rsidR="007F76C1" w:rsidRDefault="003C0C29" w:rsidP="007F76C1">
      <w:pPr>
        <w:pStyle w:val="Heading1"/>
      </w:pPr>
      <w:r>
        <w:t xml:space="preserve">Discussion of requirements gathered </w:t>
      </w:r>
      <w:r w:rsidR="00607EC6">
        <w:t xml:space="preserve">at </w:t>
      </w:r>
      <w:r>
        <w:t>SSC/Development meeting</w:t>
      </w:r>
    </w:p>
    <w:p w14:paraId="50685651" w14:textId="77777777" w:rsidR="00BD3494" w:rsidRDefault="003C0C29" w:rsidP="00BF6603">
      <w:r>
        <w:t>Requirements gathered from meeting at SNS w/c 13</w:t>
      </w:r>
      <w:r w:rsidRPr="003C0C29">
        <w:rPr>
          <w:vertAlign w:val="superscript"/>
        </w:rPr>
        <w:t>th</w:t>
      </w:r>
      <w:r>
        <w:t xml:space="preserve"> and w/c 20</w:t>
      </w:r>
      <w:r w:rsidRPr="003C0C29">
        <w:rPr>
          <w:vertAlign w:val="superscript"/>
        </w:rPr>
        <w:t>th</w:t>
      </w:r>
      <w:r w:rsidR="00BD3494">
        <w:t xml:space="preserve"> January: </w:t>
      </w:r>
      <w:hyperlink r:id="rId13" w:history="1">
        <w:r w:rsidR="00BD3494" w:rsidRPr="00E36311">
          <w:rPr>
            <w:rStyle w:val="Hyperlink"/>
          </w:rPr>
          <w:t>https://docs.google.com/spreadsheet/ccc?key=0Aq36k77Hr7BldGtZcnhxOG9NWjBYZTdTRVN6aGh3bGc&amp;usp=sharing</w:t>
        </w:r>
      </w:hyperlink>
      <w:r w:rsidR="00BD3494">
        <w:t xml:space="preserve"> </w:t>
      </w:r>
      <w:r>
        <w:t xml:space="preserve">. </w:t>
      </w:r>
    </w:p>
    <w:p w14:paraId="16ECC6E8" w14:textId="6BF2A2F7" w:rsidR="00D56052" w:rsidRDefault="003C0C29" w:rsidP="00BF6603">
      <w:r>
        <w:t xml:space="preserve">The 24 man month estimate of masking redesign was </w:t>
      </w:r>
      <w:r w:rsidR="00BD3494">
        <w:t>discussed</w:t>
      </w:r>
      <w:r>
        <w:t xml:space="preserve">. </w:t>
      </w:r>
      <w:r w:rsidR="006364C6">
        <w:t>Masking is a</w:t>
      </w:r>
      <w:r>
        <w:t>ffecting many Mantid workflow</w:t>
      </w:r>
      <w:r w:rsidR="006364C6">
        <w:t>s</w:t>
      </w:r>
      <w:r>
        <w:t xml:space="preserve"> and a previous attempt at modifying the underlying behaviour of masking</w:t>
      </w:r>
      <w:r w:rsidR="00DE6AB4">
        <w:t xml:space="preserve"> caused</w:t>
      </w:r>
      <w:r w:rsidR="00BD3494">
        <w:t xml:space="preserve"> side effects. A cautious</w:t>
      </w:r>
      <w:r>
        <w:t xml:space="preserve"> design and review </w:t>
      </w:r>
      <w:r w:rsidR="00DE6AB4">
        <w:t xml:space="preserve">process </w:t>
      </w:r>
      <w:r w:rsidR="006364C6">
        <w:t xml:space="preserve">is </w:t>
      </w:r>
      <w:r w:rsidR="00BD3494">
        <w:t>therefor expected for this item, and may include a</w:t>
      </w:r>
      <w:r w:rsidR="006364C6">
        <w:t xml:space="preserve"> review and development implementation in a separate branch. </w:t>
      </w:r>
    </w:p>
    <w:p w14:paraId="5AD9443C" w14:textId="44FC5749" w:rsidR="006364C6" w:rsidRDefault="00D56052" w:rsidP="00BF6603">
      <w:r>
        <w:t>It was noted that t</w:t>
      </w:r>
      <w:r w:rsidR="006364C6">
        <w:t xml:space="preserve">he </w:t>
      </w:r>
      <w:proofErr w:type="spellStart"/>
      <w:r w:rsidR="006364C6">
        <w:t>Vates</w:t>
      </w:r>
      <w:proofErr w:type="spellEnd"/>
      <w:r w:rsidR="006364C6">
        <w:t xml:space="preserve"> CLI </w:t>
      </w:r>
      <w:r>
        <w:t>item had been</w:t>
      </w:r>
      <w:r w:rsidR="006364C6">
        <w:t xml:space="preserve"> merged in</w:t>
      </w:r>
      <w:r w:rsidR="0049531B">
        <w:t>to</w:t>
      </w:r>
      <w:r w:rsidR="006364C6">
        <w:t xml:space="preserve"> </w:t>
      </w:r>
      <w:r>
        <w:t>the general CLI item</w:t>
      </w:r>
      <w:r w:rsidR="006364C6">
        <w:t>.</w:t>
      </w:r>
    </w:p>
    <w:p w14:paraId="6724215A" w14:textId="1162AA79" w:rsidR="003C0C29" w:rsidRDefault="00D56052" w:rsidP="00BF6603">
      <w:r>
        <w:t xml:space="preserve">The total man years estimated to implement the requirements adds up to 21. </w:t>
      </w:r>
      <w:r w:rsidR="006364C6">
        <w:t>Mantid cons</w:t>
      </w:r>
      <w:r>
        <w:t xml:space="preserve">ists of 17 developers, </w:t>
      </w:r>
      <w:r w:rsidR="006364C6">
        <w:t xml:space="preserve">not all working full time. </w:t>
      </w:r>
      <w:r w:rsidR="005334D4">
        <w:t>A</w:t>
      </w:r>
      <w:r w:rsidR="0049531B">
        <w:t>ll developer</w:t>
      </w:r>
      <w:r w:rsidR="00DE6AB4">
        <w:t xml:space="preserve">s time </w:t>
      </w:r>
      <w:r>
        <w:t>cannot be assigned</w:t>
      </w:r>
      <w:r w:rsidR="005334D4">
        <w:t xml:space="preserve"> to these requirements. </w:t>
      </w:r>
      <w:r w:rsidR="00CA1A1C">
        <w:t xml:space="preserve">There is the work that is required for </w:t>
      </w:r>
      <w:r w:rsidR="005334D4">
        <w:t xml:space="preserve">Mantid </w:t>
      </w:r>
      <w:r w:rsidR="00CA1A1C">
        <w:t>recurrent</w:t>
      </w:r>
      <w:r w:rsidR="005334D4">
        <w:t xml:space="preserve"> and the list does not cover all existing requirements. </w:t>
      </w:r>
    </w:p>
    <w:p w14:paraId="0C0451EC" w14:textId="24B3B6BC" w:rsidR="00ED3A13" w:rsidRDefault="00ED3A13" w:rsidP="00BF6603">
      <w:r>
        <w:t>The</w:t>
      </w:r>
      <w:r w:rsidR="00CA1A1C">
        <w:t>se requirements were asked to form the basis for</w:t>
      </w:r>
      <w:r>
        <w:t xml:space="preserve"> </w:t>
      </w:r>
      <w:r w:rsidR="00CA1A1C">
        <w:t xml:space="preserve">a </w:t>
      </w:r>
      <w:r>
        <w:t xml:space="preserve">delivery plan visible to scientists/users. </w:t>
      </w:r>
      <w:r w:rsidR="00CA1A1C">
        <w:t>Scientists can be referred to this</w:t>
      </w:r>
      <w:r>
        <w:t xml:space="preserve"> delivery plan wh</w:t>
      </w:r>
      <w:r w:rsidR="00CA1A1C">
        <w:t>en asking</w:t>
      </w:r>
      <w:r>
        <w:t xml:space="preserve"> when a given feature is likely to be implemented</w:t>
      </w:r>
      <w:r w:rsidR="0053638B">
        <w:t xml:space="preserve">. Also, the delivery plan may be used by </w:t>
      </w:r>
      <w:r w:rsidR="00CA1A1C">
        <w:t xml:space="preserve">scientists to </w:t>
      </w:r>
      <w:r w:rsidR="0053638B">
        <w:t>spot</w:t>
      </w:r>
      <w:r>
        <w:t xml:space="preserve"> </w:t>
      </w:r>
      <w:r w:rsidR="0053638B">
        <w:t xml:space="preserve">missing </w:t>
      </w:r>
      <w:r>
        <w:t xml:space="preserve">important medium and high </w:t>
      </w:r>
      <w:r w:rsidR="0053638B">
        <w:t>level requirements</w:t>
      </w:r>
      <w:r>
        <w:t>.</w:t>
      </w:r>
      <w:r w:rsidR="00CA1A1C">
        <w:t xml:space="preserve"> </w:t>
      </w:r>
      <w:r w:rsidR="00921BFE">
        <w:t>Mantid is an a</w:t>
      </w:r>
      <w:r w:rsidR="0053638B">
        <w:t>gile project</w:t>
      </w:r>
      <w:r w:rsidR="0049531B">
        <w:t>, and the delivery plan wi</w:t>
      </w:r>
      <w:r w:rsidR="00B62EF3">
        <w:t xml:space="preserve">ll not be carved in stone. </w:t>
      </w:r>
    </w:p>
    <w:p w14:paraId="76EDDDC0" w14:textId="663782C2" w:rsidR="00ED3A13" w:rsidRPr="00D11FF4" w:rsidRDefault="00D11FF4" w:rsidP="00BF6603">
      <w:pPr>
        <w:rPr>
          <w:b/>
        </w:rPr>
      </w:pPr>
      <w:r w:rsidRPr="00D11FF4">
        <w:rPr>
          <w:b/>
        </w:rPr>
        <w:t>Action ND to c</w:t>
      </w:r>
      <w:r w:rsidR="00ED3A13" w:rsidRPr="00D11FF4">
        <w:rPr>
          <w:b/>
        </w:rPr>
        <w:t xml:space="preserve">reate delivery plan based on </w:t>
      </w:r>
      <w:r w:rsidRPr="00D11FF4">
        <w:rPr>
          <w:b/>
        </w:rPr>
        <w:t xml:space="preserve">requirement </w:t>
      </w:r>
      <w:r w:rsidR="00DE6AB4">
        <w:rPr>
          <w:b/>
        </w:rPr>
        <w:t>list</w:t>
      </w:r>
    </w:p>
    <w:p w14:paraId="479759DB" w14:textId="16A7AE43" w:rsidR="00414958" w:rsidRDefault="00414958" w:rsidP="00BF6603">
      <w:r>
        <w:t xml:space="preserve">Some </w:t>
      </w:r>
      <w:proofErr w:type="spellStart"/>
      <w:r>
        <w:t>b</w:t>
      </w:r>
      <w:r w:rsidR="002B0A15">
        <w:t>eamlines</w:t>
      </w:r>
      <w:proofErr w:type="spellEnd"/>
      <w:r w:rsidR="002B0A15">
        <w:t xml:space="preserve"> are only represented</w:t>
      </w:r>
      <w:r>
        <w:t xml:space="preserve"> at one facility and to ensure that requirements from such </w:t>
      </w:r>
      <w:proofErr w:type="spellStart"/>
      <w:r>
        <w:t>beamlines</w:t>
      </w:r>
      <w:proofErr w:type="spellEnd"/>
      <w:r>
        <w:t xml:space="preserve"> are well represented it was suggested to, where appropriate, </w:t>
      </w:r>
      <w:r w:rsidR="002B0A15">
        <w:t xml:space="preserve">to </w:t>
      </w:r>
      <w:r>
        <w:t>schedule for local SSC prior to the joint SSC</w:t>
      </w:r>
      <w:r w:rsidR="002B0A15">
        <w:t>, one ex</w:t>
      </w:r>
      <w:r w:rsidR="002B044A">
        <w:t>ample</w:t>
      </w:r>
      <w:r w:rsidR="00B62EF3">
        <w:t xml:space="preserve"> is</w:t>
      </w:r>
      <w:r w:rsidR="002B0A15">
        <w:t xml:space="preserve"> the</w:t>
      </w:r>
      <w:r w:rsidR="000D6E62">
        <w:t xml:space="preserve"> ISIS </w:t>
      </w:r>
      <w:proofErr w:type="spellStart"/>
      <w:r w:rsidR="000D6E62">
        <w:t>muon</w:t>
      </w:r>
      <w:proofErr w:type="spellEnd"/>
      <w:r w:rsidR="000D6E62">
        <w:t xml:space="preserve"> group</w:t>
      </w:r>
      <w:r>
        <w:t>. On the other hand</w:t>
      </w:r>
      <w:r w:rsidR="002B0A15">
        <w:t xml:space="preserve">, for groups with strong overlap </w:t>
      </w:r>
      <w:r w:rsidR="000D6E62">
        <w:t>a</w:t>
      </w:r>
      <w:r w:rsidR="002B0A15">
        <w:t>cross facilities</w:t>
      </w:r>
      <w:r w:rsidR="00DE6AB4">
        <w:t xml:space="preserve"> it</w:t>
      </w:r>
      <w:r>
        <w:t xml:space="preserve"> was proposed that </w:t>
      </w:r>
      <w:r w:rsidR="002B0A15">
        <w:t xml:space="preserve">pilot </w:t>
      </w:r>
      <w:r w:rsidR="002B044A">
        <w:t xml:space="preserve">SSC </w:t>
      </w:r>
      <w:r w:rsidR="002B0A15">
        <w:t>workshop</w:t>
      </w:r>
      <w:r w:rsidR="002B044A">
        <w:t>s</w:t>
      </w:r>
      <w:r w:rsidR="002B0A15">
        <w:t xml:space="preserve"> could be scheduled before the main event</w:t>
      </w:r>
      <w:r>
        <w:t xml:space="preserve">, multiple scattering </w:t>
      </w:r>
      <w:r w:rsidR="00B62EF3">
        <w:t xml:space="preserve">was </w:t>
      </w:r>
      <w:r w:rsidR="002B0A15">
        <w:t xml:space="preserve">mentioned in this context. </w:t>
      </w:r>
    </w:p>
    <w:p w14:paraId="7F77F6C3" w14:textId="39D50A98" w:rsidR="0026719A" w:rsidRDefault="00F103C6" w:rsidP="0062631F">
      <w:pPr>
        <w:pStyle w:val="Heading1"/>
      </w:pPr>
      <w:r>
        <w:t>How to join</w:t>
      </w:r>
      <w:r w:rsidR="00DE6AB4">
        <w:t xml:space="preserve"> the</w:t>
      </w:r>
      <w:r>
        <w:t xml:space="preserve"> Mantid collaboration</w:t>
      </w:r>
    </w:p>
    <w:p w14:paraId="4FA7C464" w14:textId="7F9D05B6" w:rsidR="00F103C6" w:rsidRDefault="00F103C6" w:rsidP="0062631F">
      <w:r>
        <w:t>A request has been made from ESS to join. C</w:t>
      </w:r>
      <w:r w:rsidR="002B044A">
        <w:t>-SNS has</w:t>
      </w:r>
      <w:r>
        <w:t xml:space="preserve"> asked how a request can be made.</w:t>
      </w:r>
    </w:p>
    <w:p w14:paraId="6F81AA0C" w14:textId="71590C7B" w:rsidR="00E92015" w:rsidRDefault="00DC5FFB" w:rsidP="0062631F">
      <w:r>
        <w:t xml:space="preserve">It was agreed </w:t>
      </w:r>
      <w:r w:rsidR="00E92015">
        <w:t xml:space="preserve">that to </w:t>
      </w:r>
      <w:r>
        <w:t>join will involve:</w:t>
      </w:r>
    </w:p>
    <w:p w14:paraId="2527BDB7" w14:textId="189D241E" w:rsidR="00E92015" w:rsidRDefault="00E92015" w:rsidP="00E92015">
      <w:pPr>
        <w:pStyle w:val="ListParagraph"/>
        <w:numPr>
          <w:ilvl w:val="0"/>
          <w:numId w:val="31"/>
        </w:numPr>
      </w:pPr>
      <w:r>
        <w:t>Any optional two way discussions</w:t>
      </w:r>
    </w:p>
    <w:p w14:paraId="2BB72371" w14:textId="3D044348" w:rsidR="00E92015" w:rsidRDefault="00E92015" w:rsidP="00E92015">
      <w:pPr>
        <w:pStyle w:val="ListParagraph"/>
        <w:numPr>
          <w:ilvl w:val="0"/>
          <w:numId w:val="31"/>
        </w:numPr>
      </w:pPr>
      <w:r>
        <w:t xml:space="preserve">Email from facility director </w:t>
      </w:r>
      <w:r w:rsidR="00DC5FFB">
        <w:t xml:space="preserve">to Mantid PMB chair person, </w:t>
      </w:r>
      <w:r w:rsidR="00B62EF3">
        <w:t xml:space="preserve">which </w:t>
      </w:r>
      <w:r w:rsidR="00DC5FFB">
        <w:t>includ</w:t>
      </w:r>
      <w:r w:rsidR="00B62EF3">
        <w:t>e</w:t>
      </w:r>
      <w:r w:rsidR="00DE6AB4">
        <w:t>s</w:t>
      </w:r>
      <w:r>
        <w:t xml:space="preserve"> </w:t>
      </w:r>
      <w:r w:rsidR="00DC5FFB">
        <w:t xml:space="preserve">a </w:t>
      </w:r>
      <w:r>
        <w:t xml:space="preserve">high level </w:t>
      </w:r>
      <w:r w:rsidR="00DC5FFB">
        <w:t>roadmap of how the facility plan role out (use) Mantid at their facility</w:t>
      </w:r>
    </w:p>
    <w:p w14:paraId="2C159486" w14:textId="7577C43D" w:rsidR="00072BE6" w:rsidRDefault="00072BE6" w:rsidP="00497A5C">
      <w:r>
        <w:t>Also a new member is asked to agree on Mantid standards/terms document.</w:t>
      </w:r>
    </w:p>
    <w:p w14:paraId="4E6183DA" w14:textId="42BE7A94" w:rsidR="00072BE6" w:rsidRPr="00072BE6" w:rsidRDefault="00072BE6" w:rsidP="00497A5C">
      <w:pPr>
        <w:rPr>
          <w:b/>
        </w:rPr>
      </w:pPr>
      <w:r w:rsidRPr="00072BE6">
        <w:rPr>
          <w:b/>
        </w:rPr>
        <w:lastRenderedPageBreak/>
        <w:t>Action ND to email to Mantid standards/terms document for discussion</w:t>
      </w:r>
      <w:bookmarkStart w:id="0" w:name="_GoBack"/>
      <w:bookmarkEnd w:id="0"/>
    </w:p>
    <w:p w14:paraId="46DA8642" w14:textId="2E006C7A" w:rsidR="0062631F" w:rsidRDefault="00E92015" w:rsidP="0062631F">
      <w:r>
        <w:t>An acc</w:t>
      </w:r>
      <w:r w:rsidR="00DC5FFB">
        <w:t>epted new member will be requested to</w:t>
      </w:r>
      <w:r>
        <w:t xml:space="preserve"> select </w:t>
      </w:r>
      <w:r w:rsidR="00B62EF3">
        <w:t>one</w:t>
      </w:r>
      <w:r w:rsidR="00DC5FFB">
        <w:t xml:space="preserve"> </w:t>
      </w:r>
      <w:r>
        <w:t xml:space="preserve">person </w:t>
      </w:r>
      <w:r w:rsidR="00DC5FFB">
        <w:t xml:space="preserve">to be on the </w:t>
      </w:r>
      <w:r>
        <w:t xml:space="preserve">Mantid PMB.  </w:t>
      </w:r>
    </w:p>
    <w:p w14:paraId="104119AE" w14:textId="6F615C6E" w:rsidR="005E6647" w:rsidRDefault="00E92015" w:rsidP="005E6647">
      <w:pPr>
        <w:pStyle w:val="Heading1"/>
      </w:pPr>
      <w:r>
        <w:t>In anticipation of new facilities joining</w:t>
      </w:r>
    </w:p>
    <w:p w14:paraId="6BC8EC67" w14:textId="64DFB916" w:rsidR="00DC5FFB" w:rsidRDefault="00B62EF3" w:rsidP="00DC5FFB">
      <w:r>
        <w:t xml:space="preserve">Possible </w:t>
      </w:r>
      <w:r w:rsidR="00DC5FFB">
        <w:t xml:space="preserve">PMB </w:t>
      </w:r>
      <w:r w:rsidR="00DE6AB4">
        <w:t>structures</w:t>
      </w:r>
      <w:r w:rsidR="00DC5FFB">
        <w:t xml:space="preserve"> were discussed in view of new facilities joining. It was commented that the number of seats from each facility, long term,</w:t>
      </w:r>
      <w:r>
        <w:t xml:space="preserve"> may</w:t>
      </w:r>
      <w:r w:rsidR="00DC5FFB">
        <w:t xml:space="preserve"> be setup to reflect how much a given facility has contributed to the project up to a given point in time</w:t>
      </w:r>
      <w:r w:rsidR="000D6E62">
        <w:t xml:space="preserve">, and </w:t>
      </w:r>
      <w:r>
        <w:t>it was noted that a new facility joining is expected to contribute less when they first join</w:t>
      </w:r>
      <w:r w:rsidR="00355170">
        <w:t xml:space="preserve">. </w:t>
      </w:r>
      <w:r>
        <w:t>I</w:t>
      </w:r>
      <w:r w:rsidR="00355170">
        <w:t xml:space="preserve">t was decided that a </w:t>
      </w:r>
      <w:r w:rsidR="00DC5FFB">
        <w:t>new member will be as</w:t>
      </w:r>
      <w:r w:rsidR="00355170">
        <w:t xml:space="preserve">ked to </w:t>
      </w:r>
      <w:r w:rsidR="00DE6AB4">
        <w:t>select</w:t>
      </w:r>
      <w:r>
        <w:t xml:space="preserve"> </w:t>
      </w:r>
      <w:r w:rsidR="00355170">
        <w:t>one person to</w:t>
      </w:r>
      <w:r w:rsidR="00DE6AB4">
        <w:t xml:space="preserve"> be</w:t>
      </w:r>
      <w:r>
        <w:t xml:space="preserve"> on the</w:t>
      </w:r>
      <w:r w:rsidR="00DC5FFB">
        <w:t xml:space="preserve"> PMB.   </w:t>
      </w:r>
    </w:p>
    <w:p w14:paraId="16222255" w14:textId="3F6575E1" w:rsidR="00DC5FFB" w:rsidRDefault="00355170" w:rsidP="00DC5FFB">
      <w:r>
        <w:t xml:space="preserve">It was suggested that the Chair of </w:t>
      </w:r>
      <w:r w:rsidR="000D6E62">
        <w:t xml:space="preserve">the </w:t>
      </w:r>
      <w:r>
        <w:t>PMB should</w:t>
      </w:r>
      <w:r w:rsidR="00DC5FFB">
        <w:t xml:space="preserve"> rotate among facility members on a yearly basis.</w:t>
      </w:r>
    </w:p>
    <w:p w14:paraId="6500D3C4" w14:textId="0CD59920" w:rsidR="00DC5FFB" w:rsidRDefault="00DC5FFB" w:rsidP="00DC5FFB">
      <w:r>
        <w:t>Where the board consist</w:t>
      </w:r>
      <w:r w:rsidR="00355170">
        <w:t>s</w:t>
      </w:r>
      <w:r>
        <w:t xml:space="preserve"> of members from </w:t>
      </w:r>
      <w:r w:rsidR="00355170">
        <w:t xml:space="preserve">very different </w:t>
      </w:r>
      <w:r>
        <w:t>time zones, meetings may require some board members to participate out of normal working hours. Al</w:t>
      </w:r>
      <w:r w:rsidR="00355170">
        <w:t>though this is not currently an issue</w:t>
      </w:r>
      <w:r w:rsidR="000D6E62">
        <w:t>, a suggestion</w:t>
      </w:r>
      <w:r>
        <w:t xml:space="preserve"> was to have the faci</w:t>
      </w:r>
      <w:r w:rsidR="00355170">
        <w:t xml:space="preserve">lity who chairs the PMB </w:t>
      </w:r>
      <w:r w:rsidR="00C65310">
        <w:t>to choo</w:t>
      </w:r>
      <w:r>
        <w:t>se a meeting time that is within the normal working hours of that facility</w:t>
      </w:r>
      <w:r w:rsidR="00355170">
        <w:t xml:space="preserve"> while at the sam</w:t>
      </w:r>
      <w:r w:rsidR="00C65310">
        <w:t>e time try</w:t>
      </w:r>
      <w:r w:rsidR="000D6E62">
        <w:t>ing</w:t>
      </w:r>
      <w:r w:rsidR="00C65310">
        <w:t xml:space="preserve"> to accommodate those</w:t>
      </w:r>
      <w:r w:rsidR="000D6E62">
        <w:t xml:space="preserve"> from other</w:t>
      </w:r>
      <w:r w:rsidR="00355170">
        <w:t xml:space="preserve"> time zones</w:t>
      </w:r>
      <w:r>
        <w:t>.</w:t>
      </w:r>
    </w:p>
    <w:p w14:paraId="4419C11C" w14:textId="5F5DE075" w:rsidR="00566259" w:rsidRDefault="00E92015" w:rsidP="00E92015">
      <w:r>
        <w:t>The technical aspect</w:t>
      </w:r>
      <w:r w:rsidR="00C65310">
        <w:t>s</w:t>
      </w:r>
      <w:r>
        <w:t xml:space="preserve"> of maintaining the standard of the code where many more facilities will contribute to the code was discussed. </w:t>
      </w:r>
      <w:r w:rsidR="00A3288F">
        <w:t>The current version control software offer a too</w:t>
      </w:r>
      <w:r w:rsidR="00C65310">
        <w:t xml:space="preserve">l, </w:t>
      </w:r>
      <w:r w:rsidR="000D6E62">
        <w:t>‘</w:t>
      </w:r>
      <w:r w:rsidR="00C65310">
        <w:t>pool request</w:t>
      </w:r>
      <w:r w:rsidR="000D6E62">
        <w:t>’</w:t>
      </w:r>
      <w:r w:rsidR="00C65310">
        <w:t>, which provides</w:t>
      </w:r>
      <w:r w:rsidR="000D6E62">
        <w:t xml:space="preserve"> more control of the review</w:t>
      </w:r>
      <w:r w:rsidR="00A3288F">
        <w:t xml:space="preserve"> </w:t>
      </w:r>
      <w:r w:rsidR="00C65310">
        <w:t xml:space="preserve">process of </w:t>
      </w:r>
      <w:r w:rsidR="00A3288F">
        <w:t xml:space="preserve">code </w:t>
      </w:r>
      <w:r w:rsidR="00C65310">
        <w:t>submitted to Mantid and this is already being</w:t>
      </w:r>
      <w:r w:rsidR="00A3288F">
        <w:t xml:space="preserve"> used. In general there need to be a right lev</w:t>
      </w:r>
      <w:r w:rsidR="00C65310">
        <w:t>el of control</w:t>
      </w:r>
      <w:r w:rsidR="00A3288F">
        <w:t xml:space="preserve">, for example, too much control could put new (or existing) facilities off using Mantid. To </w:t>
      </w:r>
      <w:r w:rsidR="00C65310">
        <w:t xml:space="preserve">discussed and recommend best </w:t>
      </w:r>
      <w:r w:rsidR="00DE6AB4">
        <w:t>standard practice</w:t>
      </w:r>
      <w:r w:rsidR="00C65310">
        <w:t xml:space="preserve"> this </w:t>
      </w:r>
      <w:r w:rsidR="00DE6AB4">
        <w:t>could</w:t>
      </w:r>
      <w:r w:rsidR="00C65310">
        <w:t xml:space="preserve"> be done by a technical standard committee, a comm</w:t>
      </w:r>
      <w:r w:rsidR="000D6E62">
        <w:t xml:space="preserve">ittee that is described </w:t>
      </w:r>
      <w:r w:rsidR="00C65310">
        <w:t xml:space="preserve">in </w:t>
      </w:r>
      <w:r w:rsidR="000D6E62">
        <w:t xml:space="preserve">more detail in </w:t>
      </w:r>
      <w:r w:rsidR="00C65310">
        <w:t>the section below</w:t>
      </w:r>
      <w:r w:rsidR="00A3288F">
        <w:t>.</w:t>
      </w:r>
    </w:p>
    <w:p w14:paraId="59A1916D" w14:textId="155DB7A8" w:rsidR="00D8608F" w:rsidRDefault="00D8608F" w:rsidP="00D8608F">
      <w:pPr>
        <w:pStyle w:val="Heading1"/>
      </w:pPr>
      <w:r>
        <w:t xml:space="preserve">Technical </w:t>
      </w:r>
      <w:r w:rsidR="009476BD">
        <w:t>standard</w:t>
      </w:r>
      <w:r>
        <w:t xml:space="preserve"> committee</w:t>
      </w:r>
      <w:r w:rsidR="00A4121B">
        <w:t xml:space="preserve"> (TSC)</w:t>
      </w:r>
    </w:p>
    <w:p w14:paraId="43D90AF3" w14:textId="4CCB66FE" w:rsidR="00E92015" w:rsidRDefault="00A4121B" w:rsidP="00D8608F">
      <w:r>
        <w:t>It was agreed to introduce</w:t>
      </w:r>
      <w:r w:rsidR="00D8608F">
        <w:t xml:space="preserve"> a technical </w:t>
      </w:r>
      <w:r>
        <w:t>standard</w:t>
      </w:r>
      <w:r w:rsidR="00D8608F">
        <w:t xml:space="preserve"> committee </w:t>
      </w:r>
      <w:r>
        <w:t xml:space="preserve">an idea that was brought up during </w:t>
      </w:r>
      <w:r w:rsidR="000D6E62">
        <w:t>this</w:t>
      </w:r>
      <w:r>
        <w:t xml:space="preserve"> developer</w:t>
      </w:r>
      <w:r w:rsidR="000D6E62">
        <w:t xml:space="preserve"> workshop</w:t>
      </w:r>
      <w:r w:rsidR="009476BD">
        <w:t xml:space="preserve">. The </w:t>
      </w:r>
      <w:r>
        <w:t>members of this committee will initially</w:t>
      </w:r>
      <w:r w:rsidR="009476BD">
        <w:t xml:space="preserve"> be formed by those who are interested and have a senior level of experie</w:t>
      </w:r>
      <w:r>
        <w:t>nce within the Mantid project.</w:t>
      </w:r>
      <w:r w:rsidR="009476BD">
        <w:t xml:space="preserve"> The chair of this committee </w:t>
      </w:r>
      <w:r w:rsidR="00D11FF4">
        <w:t>will</w:t>
      </w:r>
      <w:r w:rsidR="009476BD">
        <w:t xml:space="preserve"> be selected among it</w:t>
      </w:r>
      <w:r>
        <w:t>s</w:t>
      </w:r>
      <w:r w:rsidR="009476BD">
        <w:t xml:space="preserve"> members. If there is a conflict</w:t>
      </w:r>
      <w:r>
        <w:t xml:space="preserve"> within this</w:t>
      </w:r>
      <w:r w:rsidR="008029A9">
        <w:t xml:space="preserve"> committee it will</w:t>
      </w:r>
      <w:r w:rsidR="009476BD">
        <w:t xml:space="preserve"> be resolved by the PMB. The committee will </w:t>
      </w:r>
      <w:r>
        <w:t xml:space="preserve">give </w:t>
      </w:r>
      <w:r w:rsidR="009476BD">
        <w:t>recommend</w:t>
      </w:r>
      <w:r>
        <w:t>ations on</w:t>
      </w:r>
      <w:r w:rsidR="009476BD">
        <w:t xml:space="preserve"> technical standards to the PMB.</w:t>
      </w:r>
    </w:p>
    <w:p w14:paraId="14403DE8" w14:textId="28ABA6C5" w:rsidR="009476BD" w:rsidRDefault="009476BD" w:rsidP="00D8608F">
      <w:r>
        <w:t>A</w:t>
      </w:r>
      <w:r w:rsidR="00A4121B">
        <w:t>n</w:t>
      </w:r>
      <w:r w:rsidR="00C65310">
        <w:t xml:space="preserve"> example of </w:t>
      </w:r>
      <w:r w:rsidR="00A4121B">
        <w:t xml:space="preserve">an </w:t>
      </w:r>
      <w:r>
        <w:t xml:space="preserve">item </w:t>
      </w:r>
      <w:r w:rsidR="00D11FF4">
        <w:t xml:space="preserve">to discuss by the TSC </w:t>
      </w:r>
      <w:r>
        <w:t xml:space="preserve">will </w:t>
      </w:r>
      <w:r w:rsidR="00A4121B">
        <w:t xml:space="preserve">be </w:t>
      </w:r>
      <w:r>
        <w:t xml:space="preserve">to </w:t>
      </w:r>
      <w:r w:rsidR="00A4121B">
        <w:t>compare the effort</w:t>
      </w:r>
      <w:r w:rsidR="00D11FF4">
        <w:t>/cost</w:t>
      </w:r>
      <w:r w:rsidR="00A4121B">
        <w:t xml:space="preserve"> involved in ma</w:t>
      </w:r>
      <w:r w:rsidR="008029A9">
        <w:t xml:space="preserve">intaining each of the </w:t>
      </w:r>
      <w:r w:rsidR="00A4121B">
        <w:t>supported</w:t>
      </w:r>
      <w:r>
        <w:t xml:space="preserve"> platforms used by Mantid.</w:t>
      </w:r>
      <w:r w:rsidR="00A4121B">
        <w:t xml:space="preserve"> Any platform </w:t>
      </w:r>
      <w:r>
        <w:t>requires a finite develop</w:t>
      </w:r>
      <w:r w:rsidR="00D11FF4">
        <w:t>er</w:t>
      </w:r>
      <w:r>
        <w:t xml:space="preserve"> </w:t>
      </w:r>
      <w:r w:rsidR="008600D5">
        <w:t xml:space="preserve">effort </w:t>
      </w:r>
      <w:r w:rsidR="00D11FF4">
        <w:t>to maintain</w:t>
      </w:r>
      <w:r w:rsidR="008600D5">
        <w:t xml:space="preserve">. </w:t>
      </w:r>
      <w:r w:rsidR="00D11FF4">
        <w:t>T</w:t>
      </w:r>
      <w:r w:rsidR="00A4121B">
        <w:t>he TSC will put forward which platforms that it recommend</w:t>
      </w:r>
      <w:r w:rsidR="00C65310">
        <w:t xml:space="preserve">s </w:t>
      </w:r>
      <w:r w:rsidR="008029A9">
        <w:t xml:space="preserve">together with </w:t>
      </w:r>
      <w:r w:rsidR="00A4121B">
        <w:t>reas</w:t>
      </w:r>
      <w:r w:rsidR="008029A9">
        <w:t>on</w:t>
      </w:r>
      <w:r w:rsidR="004F4FA0">
        <w:t>s</w:t>
      </w:r>
      <w:r w:rsidR="00A4121B">
        <w:t xml:space="preserve"> for this. </w:t>
      </w:r>
    </w:p>
    <w:p w14:paraId="48C8DD65" w14:textId="03F51959" w:rsidR="00566259" w:rsidRDefault="00566259" w:rsidP="00566259">
      <w:pPr>
        <w:pStyle w:val="Heading1"/>
      </w:pPr>
      <w:r>
        <w:t>Summary of joint SSC meeting</w:t>
      </w:r>
    </w:p>
    <w:p w14:paraId="2CEBAB22" w14:textId="0F51B53A" w:rsidR="009476BD" w:rsidRDefault="00D11FF4" w:rsidP="00566259">
      <w:r>
        <w:t>Good feedback from participants of the SSC was reported</w:t>
      </w:r>
      <w:r w:rsidR="009476BD">
        <w:t>.</w:t>
      </w:r>
    </w:p>
    <w:p w14:paraId="5D34695F" w14:textId="2E3DE1A6" w:rsidR="008600D5" w:rsidRDefault="009476BD" w:rsidP="00566259">
      <w:r>
        <w:t xml:space="preserve">It was agree that a joint SSC should be held next year at ISIS during a period where </w:t>
      </w:r>
      <w:r w:rsidR="00D11FF4">
        <w:t>both facilities are in shutdown and the developer workshop should be held in connection with this meeting.</w:t>
      </w:r>
    </w:p>
    <w:p w14:paraId="441937DF" w14:textId="2FA575A1" w:rsidR="009476BD" w:rsidRPr="00D11FF4" w:rsidRDefault="009476BD" w:rsidP="00E92015">
      <w:pPr>
        <w:rPr>
          <w:b/>
        </w:rPr>
      </w:pPr>
      <w:r w:rsidRPr="00D11FF4">
        <w:rPr>
          <w:b/>
        </w:rPr>
        <w:t>A</w:t>
      </w:r>
      <w:r w:rsidR="00D11FF4" w:rsidRPr="00D11FF4">
        <w:rPr>
          <w:b/>
        </w:rPr>
        <w:t>ction ND to email suggestion for</w:t>
      </w:r>
      <w:r w:rsidRPr="00D11FF4">
        <w:rPr>
          <w:b/>
        </w:rPr>
        <w:t xml:space="preserve"> dates</w:t>
      </w:r>
      <w:r w:rsidR="00D11FF4" w:rsidRPr="00D11FF4">
        <w:rPr>
          <w:b/>
        </w:rPr>
        <w:t xml:space="preserve"> of next joint SSC meeting</w:t>
      </w:r>
    </w:p>
    <w:p w14:paraId="5B12E9E5" w14:textId="0173DF05" w:rsidR="008600D5" w:rsidRDefault="00D11FF4" w:rsidP="00E92015">
      <w:r>
        <w:t>T</w:t>
      </w:r>
      <w:r w:rsidR="008600D5">
        <w:t>he idea of a SSC chair was discussed. It was decided to bring this up again a</w:t>
      </w:r>
      <w:r>
        <w:t>t a</w:t>
      </w:r>
      <w:r w:rsidR="008600D5">
        <w:t xml:space="preserve"> future PMB meeting.  </w:t>
      </w:r>
    </w:p>
    <w:p w14:paraId="7F77F6D3" w14:textId="77777777" w:rsidR="007F76C1" w:rsidRDefault="007F76C1" w:rsidP="007F76C1">
      <w:pPr>
        <w:pStyle w:val="Heading1"/>
      </w:pPr>
      <w:r>
        <w:lastRenderedPageBreak/>
        <w:t>Next Meeting</w:t>
      </w:r>
    </w:p>
    <w:p w14:paraId="7F77F6D4" w14:textId="400D66FA" w:rsidR="007F76C1" w:rsidRPr="00764BEE" w:rsidRDefault="008600D5" w:rsidP="00764BEE">
      <w:r>
        <w:t>End of March, early April.</w:t>
      </w:r>
    </w:p>
    <w:p w14:paraId="7F77F6D5" w14:textId="77777777" w:rsidR="00E67F25" w:rsidRDefault="00E67F25">
      <w:pPr>
        <w:spacing w:after="0"/>
        <w:jc w:val="left"/>
        <w:rPr>
          <w:b/>
          <w:bCs/>
          <w:sz w:val="24"/>
        </w:rPr>
      </w:pPr>
    </w:p>
    <w:p w14:paraId="7F77F6D6" w14:textId="77777777"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14:paraId="7112A0F6" w14:textId="77777777" w:rsidR="00DB792E" w:rsidRDefault="00DB792E" w:rsidP="00DB792E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7612"/>
        <w:gridCol w:w="912"/>
      </w:tblGrid>
      <w:tr w:rsidR="00DB792E" w14:paraId="5586D6ED" w14:textId="77777777" w:rsidTr="00441FA3">
        <w:tc>
          <w:tcPr>
            <w:tcW w:w="718" w:type="dxa"/>
          </w:tcPr>
          <w:p w14:paraId="72B5EAFC" w14:textId="5528B252" w:rsidR="00DB792E" w:rsidRPr="00704DA1" w:rsidRDefault="00D11FF4" w:rsidP="00441FA3">
            <w:r>
              <w:t>4.1</w:t>
            </w:r>
          </w:p>
        </w:tc>
        <w:tc>
          <w:tcPr>
            <w:tcW w:w="7612" w:type="dxa"/>
          </w:tcPr>
          <w:p w14:paraId="4804BBDC" w14:textId="707EBA65" w:rsidR="00DB792E" w:rsidRPr="00D11FF4" w:rsidRDefault="00D11FF4" w:rsidP="00441FA3">
            <w:r w:rsidRPr="00D11FF4">
              <w:t>create delivery plan based on requirement list</w:t>
            </w:r>
          </w:p>
        </w:tc>
        <w:tc>
          <w:tcPr>
            <w:tcW w:w="912" w:type="dxa"/>
          </w:tcPr>
          <w:p w14:paraId="78A7B991" w14:textId="154DEA2E" w:rsidR="00DB792E" w:rsidRPr="004F594F" w:rsidRDefault="00D11FF4" w:rsidP="00441FA3">
            <w:r>
              <w:t>ND</w:t>
            </w:r>
          </w:p>
        </w:tc>
      </w:tr>
      <w:tr w:rsidR="00DB792E" w14:paraId="23698684" w14:textId="77777777" w:rsidTr="00441FA3">
        <w:tc>
          <w:tcPr>
            <w:tcW w:w="718" w:type="dxa"/>
          </w:tcPr>
          <w:p w14:paraId="30F0277A" w14:textId="691D99E3" w:rsidR="00DB792E" w:rsidRDefault="00D11FF4" w:rsidP="00441FA3">
            <w:pPr>
              <w:pStyle w:val="TableCell"/>
            </w:pPr>
            <w:r>
              <w:t>4.2</w:t>
            </w:r>
          </w:p>
        </w:tc>
        <w:tc>
          <w:tcPr>
            <w:tcW w:w="7612" w:type="dxa"/>
          </w:tcPr>
          <w:p w14:paraId="082743F2" w14:textId="6A76F415" w:rsidR="00DB792E" w:rsidRPr="00D11FF4" w:rsidRDefault="00D11FF4" w:rsidP="00441FA3">
            <w:r w:rsidRPr="00D11FF4">
              <w:t>email suggestion for dates of next joint SSC meeting</w:t>
            </w:r>
          </w:p>
        </w:tc>
        <w:tc>
          <w:tcPr>
            <w:tcW w:w="912" w:type="dxa"/>
          </w:tcPr>
          <w:p w14:paraId="65665F79" w14:textId="4605E7D1" w:rsidR="00DB792E" w:rsidRPr="005E7C85" w:rsidRDefault="00D11FF4" w:rsidP="00441FA3">
            <w:pPr>
              <w:pStyle w:val="TableCell"/>
            </w:pPr>
            <w:r>
              <w:t>ND</w:t>
            </w:r>
          </w:p>
        </w:tc>
      </w:tr>
      <w:tr w:rsidR="00DB792E" w14:paraId="05AF8E54" w14:textId="77777777" w:rsidTr="00441FA3">
        <w:tc>
          <w:tcPr>
            <w:tcW w:w="718" w:type="dxa"/>
          </w:tcPr>
          <w:p w14:paraId="225A3C76" w14:textId="31A89048" w:rsidR="00DB792E" w:rsidRDefault="00072BE6" w:rsidP="00441FA3">
            <w:pPr>
              <w:pStyle w:val="TableCell"/>
            </w:pPr>
            <w:r>
              <w:t>4.3</w:t>
            </w:r>
          </w:p>
        </w:tc>
        <w:tc>
          <w:tcPr>
            <w:tcW w:w="7612" w:type="dxa"/>
          </w:tcPr>
          <w:p w14:paraId="7ACE51C8" w14:textId="46A510A3" w:rsidR="00DB792E" w:rsidRPr="00072BE6" w:rsidRDefault="00072BE6" w:rsidP="00072BE6">
            <w:r w:rsidRPr="00072BE6">
              <w:t>email to Mantid standards/terms document for discussion</w:t>
            </w:r>
          </w:p>
        </w:tc>
        <w:tc>
          <w:tcPr>
            <w:tcW w:w="912" w:type="dxa"/>
          </w:tcPr>
          <w:p w14:paraId="58245A78" w14:textId="4CAD6B49" w:rsidR="00DB792E" w:rsidRDefault="00072BE6" w:rsidP="00441FA3">
            <w:pPr>
              <w:pStyle w:val="TableCell"/>
            </w:pPr>
            <w:r>
              <w:t>ND</w:t>
            </w:r>
          </w:p>
        </w:tc>
      </w:tr>
      <w:tr w:rsidR="00DB792E" w14:paraId="534CEF44" w14:textId="77777777" w:rsidTr="00441FA3">
        <w:tc>
          <w:tcPr>
            <w:tcW w:w="718" w:type="dxa"/>
          </w:tcPr>
          <w:p w14:paraId="3AF3F319" w14:textId="77777777" w:rsidR="00DB792E" w:rsidRDefault="00DB792E" w:rsidP="00441FA3">
            <w:pPr>
              <w:pStyle w:val="TableCell"/>
            </w:pPr>
          </w:p>
        </w:tc>
        <w:tc>
          <w:tcPr>
            <w:tcW w:w="7612" w:type="dxa"/>
          </w:tcPr>
          <w:p w14:paraId="3BC1E3F8" w14:textId="77777777" w:rsidR="00DB792E" w:rsidRPr="00120A85" w:rsidRDefault="00DB792E" w:rsidP="00441FA3"/>
        </w:tc>
        <w:tc>
          <w:tcPr>
            <w:tcW w:w="912" w:type="dxa"/>
          </w:tcPr>
          <w:p w14:paraId="18536B6D" w14:textId="77777777" w:rsidR="00DB792E" w:rsidRDefault="00DB792E" w:rsidP="00441FA3">
            <w:pPr>
              <w:pStyle w:val="TableCell"/>
            </w:pPr>
          </w:p>
        </w:tc>
      </w:tr>
    </w:tbl>
    <w:p w14:paraId="4983E629" w14:textId="77777777" w:rsidR="00DB792E" w:rsidRDefault="00DB792E" w:rsidP="00DB792E">
      <w:pPr>
        <w:pStyle w:val="Heading1"/>
      </w:pPr>
      <w:r>
        <w:t xml:space="preserve">Completed Actions </w:t>
      </w:r>
    </w:p>
    <w:p w14:paraId="6421804B" w14:textId="77777777" w:rsidR="00DB792E" w:rsidRDefault="00DB792E" w:rsidP="00DB792E">
      <w:r>
        <w:t>Completed actions will remain in this list for one meeting then will be removed.</w:t>
      </w:r>
    </w:p>
    <w:p w14:paraId="7443AF6F" w14:textId="77777777" w:rsidR="00DB792E" w:rsidRDefault="00DB792E" w:rsidP="00DB79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652"/>
        <w:gridCol w:w="1915"/>
      </w:tblGrid>
      <w:tr w:rsidR="00DB792E" w14:paraId="1384567A" w14:textId="77777777" w:rsidTr="00441FA3">
        <w:tc>
          <w:tcPr>
            <w:tcW w:w="675" w:type="dxa"/>
          </w:tcPr>
          <w:p w14:paraId="63AE2EA2" w14:textId="515F241F" w:rsidR="00DB792E" w:rsidRPr="00704DA1" w:rsidRDefault="00DB792E" w:rsidP="00441FA3">
            <w:r>
              <w:t>3.1</w:t>
            </w:r>
          </w:p>
        </w:tc>
        <w:tc>
          <w:tcPr>
            <w:tcW w:w="6652" w:type="dxa"/>
          </w:tcPr>
          <w:p w14:paraId="2C3FD9B0" w14:textId="0983FBFB" w:rsidR="00DB792E" w:rsidRPr="00D31942" w:rsidRDefault="00DB792E" w:rsidP="00441FA3">
            <w:r>
              <w:t>T</w:t>
            </w:r>
            <w:r w:rsidRPr="005E7C85">
              <w:t>o list which software is used by Mantid</w:t>
            </w:r>
          </w:p>
        </w:tc>
        <w:tc>
          <w:tcPr>
            <w:tcW w:w="1915" w:type="dxa"/>
          </w:tcPr>
          <w:p w14:paraId="288F10CD" w14:textId="201A20A4" w:rsidR="00DB792E" w:rsidRPr="004F594F" w:rsidRDefault="00DB792E" w:rsidP="00441FA3">
            <w:r>
              <w:t>ND</w:t>
            </w:r>
          </w:p>
        </w:tc>
      </w:tr>
      <w:tr w:rsidR="00DB792E" w14:paraId="2DB1D5B6" w14:textId="77777777" w:rsidTr="00441FA3">
        <w:tc>
          <w:tcPr>
            <w:tcW w:w="675" w:type="dxa"/>
          </w:tcPr>
          <w:p w14:paraId="56F63D2B" w14:textId="60913B60" w:rsidR="00DB792E" w:rsidRDefault="00DB792E" w:rsidP="00441FA3">
            <w:pPr>
              <w:pStyle w:val="TableCell"/>
            </w:pPr>
            <w:r>
              <w:t>3.2</w:t>
            </w:r>
          </w:p>
        </w:tc>
        <w:tc>
          <w:tcPr>
            <w:tcW w:w="6652" w:type="dxa"/>
          </w:tcPr>
          <w:p w14:paraId="3F9572F6" w14:textId="0EF8983E" w:rsidR="00DB792E" w:rsidRPr="00DA598D" w:rsidRDefault="00DB792E" w:rsidP="00441FA3">
            <w:r w:rsidRPr="005E7C85">
              <w:t>To comment on governance document</w:t>
            </w:r>
          </w:p>
        </w:tc>
        <w:tc>
          <w:tcPr>
            <w:tcW w:w="1915" w:type="dxa"/>
          </w:tcPr>
          <w:p w14:paraId="63682720" w14:textId="669B75E1" w:rsidR="00DB792E" w:rsidRPr="004F594F" w:rsidRDefault="00DB792E" w:rsidP="00441FA3">
            <w:pPr>
              <w:pStyle w:val="TableCell"/>
            </w:pPr>
            <w:proofErr w:type="spellStart"/>
            <w:r>
              <w:t>SL+others</w:t>
            </w:r>
            <w:proofErr w:type="spellEnd"/>
          </w:p>
        </w:tc>
      </w:tr>
      <w:tr w:rsidR="00DB792E" w14:paraId="3BBA44AF" w14:textId="77777777" w:rsidTr="00441FA3">
        <w:tc>
          <w:tcPr>
            <w:tcW w:w="675" w:type="dxa"/>
          </w:tcPr>
          <w:p w14:paraId="1A606DDA" w14:textId="164A38D7" w:rsidR="00DB792E" w:rsidRDefault="00DB792E" w:rsidP="00441FA3">
            <w:pPr>
              <w:pStyle w:val="TableCell"/>
            </w:pPr>
          </w:p>
        </w:tc>
        <w:tc>
          <w:tcPr>
            <w:tcW w:w="6652" w:type="dxa"/>
          </w:tcPr>
          <w:p w14:paraId="006309A8" w14:textId="03B372DD" w:rsidR="00DB792E" w:rsidRPr="0044525F" w:rsidRDefault="00DB792E" w:rsidP="00441FA3"/>
        </w:tc>
        <w:tc>
          <w:tcPr>
            <w:tcW w:w="1915" w:type="dxa"/>
          </w:tcPr>
          <w:p w14:paraId="7276341E" w14:textId="3366A422" w:rsidR="00DB792E" w:rsidRDefault="00DB792E" w:rsidP="00441FA3">
            <w:pPr>
              <w:pStyle w:val="TableCell"/>
            </w:pPr>
          </w:p>
        </w:tc>
      </w:tr>
      <w:tr w:rsidR="00DB792E" w14:paraId="3478F3D7" w14:textId="77777777" w:rsidTr="00441FA3">
        <w:tc>
          <w:tcPr>
            <w:tcW w:w="675" w:type="dxa"/>
          </w:tcPr>
          <w:p w14:paraId="73E9B0EF" w14:textId="77777777" w:rsidR="00DB792E" w:rsidRPr="00704DA1" w:rsidRDefault="00DB792E" w:rsidP="00441FA3"/>
        </w:tc>
        <w:tc>
          <w:tcPr>
            <w:tcW w:w="6652" w:type="dxa"/>
          </w:tcPr>
          <w:p w14:paraId="6735A5FA" w14:textId="77777777" w:rsidR="00DB792E" w:rsidRPr="00D31942" w:rsidRDefault="00DB792E" w:rsidP="00441FA3"/>
        </w:tc>
        <w:tc>
          <w:tcPr>
            <w:tcW w:w="1915" w:type="dxa"/>
          </w:tcPr>
          <w:p w14:paraId="102D49E8" w14:textId="77777777" w:rsidR="00DB792E" w:rsidRPr="004F594F" w:rsidRDefault="00DB792E" w:rsidP="00441FA3"/>
        </w:tc>
      </w:tr>
    </w:tbl>
    <w:p w14:paraId="7F77F71C" w14:textId="77777777" w:rsidR="00644F2D" w:rsidRPr="00644F2D" w:rsidRDefault="00644F2D" w:rsidP="00DB792E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0C48C" w14:textId="77777777" w:rsidR="00E5685E" w:rsidRDefault="00E5685E" w:rsidP="008A5DC6">
      <w:pPr>
        <w:spacing w:after="0"/>
      </w:pPr>
      <w:r>
        <w:separator/>
      </w:r>
    </w:p>
  </w:endnote>
  <w:endnote w:type="continuationSeparator" w:id="0">
    <w:p w14:paraId="4DFC8DEC" w14:textId="77777777" w:rsidR="00E5685E" w:rsidRDefault="00E5685E" w:rsidP="008A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F721" w14:textId="77777777"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r w:rsidR="00F23C04">
      <w:fldChar w:fldCharType="begin"/>
    </w:r>
    <w:r w:rsidR="00F23C04">
      <w:instrText xml:space="preserve"> PAGE   \* MERGEFORMAT </w:instrText>
    </w:r>
    <w:r w:rsidR="00F23C04">
      <w:fldChar w:fldCharType="separate"/>
    </w:r>
    <w:r w:rsidR="00072BE6">
      <w:rPr>
        <w:noProof/>
      </w:rPr>
      <w:t>1</w:t>
    </w:r>
    <w:r w:rsidR="00F23C04">
      <w:rPr>
        <w:noProof/>
      </w:rPr>
      <w:fldChar w:fldCharType="end"/>
    </w:r>
    <w:r w:rsidR="00635CE4">
      <w:tab/>
    </w:r>
    <w:r w:rsidR="00F23C04">
      <w:fldChar w:fldCharType="begin"/>
    </w:r>
    <w:r w:rsidR="00F23C04">
      <w:instrText xml:space="preserve"> DATE \@ "dd/MM/yyyy" </w:instrText>
    </w:r>
    <w:r w:rsidR="00F23C04">
      <w:fldChar w:fldCharType="separate"/>
    </w:r>
    <w:r w:rsidR="00497A5C">
      <w:rPr>
        <w:noProof/>
      </w:rPr>
      <w:t>28/01/2014</w:t>
    </w:r>
    <w:r w:rsidR="00F23C0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A8EC8" w14:textId="77777777" w:rsidR="00E5685E" w:rsidRDefault="00E5685E" w:rsidP="008A5DC6">
      <w:pPr>
        <w:spacing w:after="0"/>
      </w:pPr>
      <w:r>
        <w:separator/>
      </w:r>
    </w:p>
  </w:footnote>
  <w:footnote w:type="continuationSeparator" w:id="0">
    <w:p w14:paraId="34E287E3" w14:textId="77777777" w:rsidR="00E5685E" w:rsidRDefault="00E5685E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2ABA6296"/>
    <w:multiLevelType w:val="hybridMultilevel"/>
    <w:tmpl w:val="FD925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62E6A"/>
    <w:multiLevelType w:val="multilevel"/>
    <w:tmpl w:val="31841220"/>
    <w:numStyleLink w:val="NumberedHeadings"/>
  </w:abstractNum>
  <w:abstractNum w:abstractNumId="15">
    <w:nsid w:val="535242A3"/>
    <w:multiLevelType w:val="multilevel"/>
    <w:tmpl w:val="31841220"/>
    <w:numStyleLink w:val="NumberedHeadings"/>
  </w:abstractNum>
  <w:abstractNum w:abstractNumId="16">
    <w:nsid w:val="556E2ED2"/>
    <w:multiLevelType w:val="hybridMultilevel"/>
    <w:tmpl w:val="FBDCE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F160FE"/>
    <w:multiLevelType w:val="hybridMultilevel"/>
    <w:tmpl w:val="023E8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1231B"/>
    <w:multiLevelType w:val="multilevel"/>
    <w:tmpl w:val="31841220"/>
    <w:numStyleLink w:val="NumberedHeadings"/>
  </w:abstractNum>
  <w:abstractNum w:abstractNumId="19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19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8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  <w:num w:numId="29">
    <w:abstractNumId w:val="16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BB"/>
    <w:rsid w:val="00002900"/>
    <w:rsid w:val="00007502"/>
    <w:rsid w:val="000207D8"/>
    <w:rsid w:val="00022665"/>
    <w:rsid w:val="00025573"/>
    <w:rsid w:val="00026F6D"/>
    <w:rsid w:val="00030331"/>
    <w:rsid w:val="00030A9A"/>
    <w:rsid w:val="000359C6"/>
    <w:rsid w:val="00052EDE"/>
    <w:rsid w:val="00067AE6"/>
    <w:rsid w:val="00071C5F"/>
    <w:rsid w:val="00072BE6"/>
    <w:rsid w:val="000774C6"/>
    <w:rsid w:val="00084EE8"/>
    <w:rsid w:val="00091F47"/>
    <w:rsid w:val="000D6E62"/>
    <w:rsid w:val="000F3801"/>
    <w:rsid w:val="000F448F"/>
    <w:rsid w:val="000F6171"/>
    <w:rsid w:val="00114A63"/>
    <w:rsid w:val="0012475E"/>
    <w:rsid w:val="00132C07"/>
    <w:rsid w:val="00137FD3"/>
    <w:rsid w:val="00143956"/>
    <w:rsid w:val="001447C9"/>
    <w:rsid w:val="00146CBE"/>
    <w:rsid w:val="00150DDB"/>
    <w:rsid w:val="00163B7A"/>
    <w:rsid w:val="0017001A"/>
    <w:rsid w:val="001762D1"/>
    <w:rsid w:val="00176E41"/>
    <w:rsid w:val="00177CF4"/>
    <w:rsid w:val="00177DEF"/>
    <w:rsid w:val="0018163C"/>
    <w:rsid w:val="00183872"/>
    <w:rsid w:val="00184EA0"/>
    <w:rsid w:val="00187DF1"/>
    <w:rsid w:val="001934BD"/>
    <w:rsid w:val="001A3E79"/>
    <w:rsid w:val="001B0BF7"/>
    <w:rsid w:val="001B4FAF"/>
    <w:rsid w:val="001C7BE4"/>
    <w:rsid w:val="001D16BB"/>
    <w:rsid w:val="001D1B29"/>
    <w:rsid w:val="001D71C0"/>
    <w:rsid w:val="001F2466"/>
    <w:rsid w:val="001F7D76"/>
    <w:rsid w:val="002007D7"/>
    <w:rsid w:val="002141F2"/>
    <w:rsid w:val="00221F58"/>
    <w:rsid w:val="002316A5"/>
    <w:rsid w:val="00231E91"/>
    <w:rsid w:val="0023211E"/>
    <w:rsid w:val="002508E8"/>
    <w:rsid w:val="002536D6"/>
    <w:rsid w:val="002644A8"/>
    <w:rsid w:val="002658A6"/>
    <w:rsid w:val="0026719A"/>
    <w:rsid w:val="00275791"/>
    <w:rsid w:val="00276489"/>
    <w:rsid w:val="00285287"/>
    <w:rsid w:val="002966EC"/>
    <w:rsid w:val="002A1774"/>
    <w:rsid w:val="002B044A"/>
    <w:rsid w:val="002B0A15"/>
    <w:rsid w:val="002B0E3F"/>
    <w:rsid w:val="002B473E"/>
    <w:rsid w:val="002B5DC6"/>
    <w:rsid w:val="002B6D57"/>
    <w:rsid w:val="002C0585"/>
    <w:rsid w:val="002C42B9"/>
    <w:rsid w:val="002D0ADD"/>
    <w:rsid w:val="002D266A"/>
    <w:rsid w:val="002E0C64"/>
    <w:rsid w:val="002E3CF1"/>
    <w:rsid w:val="002E4AA5"/>
    <w:rsid w:val="002F19FA"/>
    <w:rsid w:val="00315585"/>
    <w:rsid w:val="0033258E"/>
    <w:rsid w:val="003407F5"/>
    <w:rsid w:val="00352E29"/>
    <w:rsid w:val="00355170"/>
    <w:rsid w:val="00362F76"/>
    <w:rsid w:val="00372467"/>
    <w:rsid w:val="003974F9"/>
    <w:rsid w:val="003A17F1"/>
    <w:rsid w:val="003A7ADD"/>
    <w:rsid w:val="003C0C29"/>
    <w:rsid w:val="003C13F7"/>
    <w:rsid w:val="003E0AA0"/>
    <w:rsid w:val="003E3E81"/>
    <w:rsid w:val="003F1294"/>
    <w:rsid w:val="003F1342"/>
    <w:rsid w:val="003F3A7E"/>
    <w:rsid w:val="003F428C"/>
    <w:rsid w:val="00401CFD"/>
    <w:rsid w:val="00405ADD"/>
    <w:rsid w:val="00405D9C"/>
    <w:rsid w:val="00414958"/>
    <w:rsid w:val="00414D65"/>
    <w:rsid w:val="00420ABC"/>
    <w:rsid w:val="0042677D"/>
    <w:rsid w:val="004317DC"/>
    <w:rsid w:val="00433FDF"/>
    <w:rsid w:val="00445326"/>
    <w:rsid w:val="00446897"/>
    <w:rsid w:val="0045090C"/>
    <w:rsid w:val="00453A64"/>
    <w:rsid w:val="004670B7"/>
    <w:rsid w:val="004678AE"/>
    <w:rsid w:val="00483D78"/>
    <w:rsid w:val="0049531B"/>
    <w:rsid w:val="00497A5C"/>
    <w:rsid w:val="004A7718"/>
    <w:rsid w:val="004B3B28"/>
    <w:rsid w:val="004C4127"/>
    <w:rsid w:val="004C4E1E"/>
    <w:rsid w:val="004D1CB1"/>
    <w:rsid w:val="004E205F"/>
    <w:rsid w:val="004E2499"/>
    <w:rsid w:val="004E37C0"/>
    <w:rsid w:val="004E4B9D"/>
    <w:rsid w:val="004E610A"/>
    <w:rsid w:val="004E7181"/>
    <w:rsid w:val="004E71DC"/>
    <w:rsid w:val="004E76E6"/>
    <w:rsid w:val="004F4FA0"/>
    <w:rsid w:val="00503AF9"/>
    <w:rsid w:val="00505A49"/>
    <w:rsid w:val="005109CD"/>
    <w:rsid w:val="00511F1D"/>
    <w:rsid w:val="005253BF"/>
    <w:rsid w:val="005334D4"/>
    <w:rsid w:val="0053638B"/>
    <w:rsid w:val="0055252F"/>
    <w:rsid w:val="0055725D"/>
    <w:rsid w:val="005652E2"/>
    <w:rsid w:val="00566259"/>
    <w:rsid w:val="00574FA9"/>
    <w:rsid w:val="00576FCD"/>
    <w:rsid w:val="00584CB2"/>
    <w:rsid w:val="00594F7D"/>
    <w:rsid w:val="00597DC0"/>
    <w:rsid w:val="005A4A27"/>
    <w:rsid w:val="005A7612"/>
    <w:rsid w:val="005B5DDE"/>
    <w:rsid w:val="005C4B89"/>
    <w:rsid w:val="005D59EE"/>
    <w:rsid w:val="005E3160"/>
    <w:rsid w:val="005E6647"/>
    <w:rsid w:val="005E7656"/>
    <w:rsid w:val="005F79AB"/>
    <w:rsid w:val="00601D9E"/>
    <w:rsid w:val="00607EC6"/>
    <w:rsid w:val="0062631F"/>
    <w:rsid w:val="00626B1A"/>
    <w:rsid w:val="00634D0E"/>
    <w:rsid w:val="00635CE4"/>
    <w:rsid w:val="006364C6"/>
    <w:rsid w:val="0064353B"/>
    <w:rsid w:val="00644F2D"/>
    <w:rsid w:val="00645812"/>
    <w:rsid w:val="00654CA9"/>
    <w:rsid w:val="00665D74"/>
    <w:rsid w:val="00674D68"/>
    <w:rsid w:val="00680833"/>
    <w:rsid w:val="00681AE2"/>
    <w:rsid w:val="00682713"/>
    <w:rsid w:val="0068549B"/>
    <w:rsid w:val="00687A9C"/>
    <w:rsid w:val="006A2DD0"/>
    <w:rsid w:val="006A313C"/>
    <w:rsid w:val="006A564E"/>
    <w:rsid w:val="006A7CDC"/>
    <w:rsid w:val="006B293B"/>
    <w:rsid w:val="006B650F"/>
    <w:rsid w:val="006B79F0"/>
    <w:rsid w:val="006C4D3D"/>
    <w:rsid w:val="006D67B0"/>
    <w:rsid w:val="006E2D09"/>
    <w:rsid w:val="006E3DCC"/>
    <w:rsid w:val="006F324D"/>
    <w:rsid w:val="006F6CCF"/>
    <w:rsid w:val="00711116"/>
    <w:rsid w:val="00720681"/>
    <w:rsid w:val="00720E2D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1E15"/>
    <w:rsid w:val="00764BEE"/>
    <w:rsid w:val="00772F08"/>
    <w:rsid w:val="00780602"/>
    <w:rsid w:val="007835A3"/>
    <w:rsid w:val="00785C92"/>
    <w:rsid w:val="00794F7A"/>
    <w:rsid w:val="007A1C77"/>
    <w:rsid w:val="007A3958"/>
    <w:rsid w:val="007B404B"/>
    <w:rsid w:val="007B5882"/>
    <w:rsid w:val="007C183F"/>
    <w:rsid w:val="007D311E"/>
    <w:rsid w:val="007F76C1"/>
    <w:rsid w:val="008029A9"/>
    <w:rsid w:val="008128A5"/>
    <w:rsid w:val="008172CD"/>
    <w:rsid w:val="00820CC3"/>
    <w:rsid w:val="008311C6"/>
    <w:rsid w:val="0083627E"/>
    <w:rsid w:val="0084104A"/>
    <w:rsid w:val="008503C8"/>
    <w:rsid w:val="008600D5"/>
    <w:rsid w:val="00865583"/>
    <w:rsid w:val="008666DB"/>
    <w:rsid w:val="008801DA"/>
    <w:rsid w:val="00881630"/>
    <w:rsid w:val="00883372"/>
    <w:rsid w:val="0088465D"/>
    <w:rsid w:val="0088533C"/>
    <w:rsid w:val="00892376"/>
    <w:rsid w:val="008961F7"/>
    <w:rsid w:val="00896E89"/>
    <w:rsid w:val="008A1A11"/>
    <w:rsid w:val="008A2581"/>
    <w:rsid w:val="008A54D2"/>
    <w:rsid w:val="008A5DC6"/>
    <w:rsid w:val="008A7C63"/>
    <w:rsid w:val="008B00AD"/>
    <w:rsid w:val="008B31FA"/>
    <w:rsid w:val="008C1452"/>
    <w:rsid w:val="008C2290"/>
    <w:rsid w:val="008C2A36"/>
    <w:rsid w:val="008C745E"/>
    <w:rsid w:val="008D1593"/>
    <w:rsid w:val="008D287F"/>
    <w:rsid w:val="008F2FAE"/>
    <w:rsid w:val="008F53B5"/>
    <w:rsid w:val="00901A80"/>
    <w:rsid w:val="00902C51"/>
    <w:rsid w:val="0090474C"/>
    <w:rsid w:val="00906C58"/>
    <w:rsid w:val="0091220F"/>
    <w:rsid w:val="00912EE3"/>
    <w:rsid w:val="00915A21"/>
    <w:rsid w:val="00921170"/>
    <w:rsid w:val="00921BFE"/>
    <w:rsid w:val="00926666"/>
    <w:rsid w:val="00941201"/>
    <w:rsid w:val="00941D37"/>
    <w:rsid w:val="009476BD"/>
    <w:rsid w:val="00954202"/>
    <w:rsid w:val="00962673"/>
    <w:rsid w:val="009672A0"/>
    <w:rsid w:val="00981375"/>
    <w:rsid w:val="00990796"/>
    <w:rsid w:val="00991D2B"/>
    <w:rsid w:val="009938BA"/>
    <w:rsid w:val="009A2B50"/>
    <w:rsid w:val="009B2242"/>
    <w:rsid w:val="009B51DA"/>
    <w:rsid w:val="009B7BE3"/>
    <w:rsid w:val="009D21FC"/>
    <w:rsid w:val="009D580C"/>
    <w:rsid w:val="009E1FFB"/>
    <w:rsid w:val="009F640B"/>
    <w:rsid w:val="00A053BE"/>
    <w:rsid w:val="00A0667E"/>
    <w:rsid w:val="00A07004"/>
    <w:rsid w:val="00A10662"/>
    <w:rsid w:val="00A1319E"/>
    <w:rsid w:val="00A134C5"/>
    <w:rsid w:val="00A25CE3"/>
    <w:rsid w:val="00A279E4"/>
    <w:rsid w:val="00A3270F"/>
    <w:rsid w:val="00A3288F"/>
    <w:rsid w:val="00A35B71"/>
    <w:rsid w:val="00A4121B"/>
    <w:rsid w:val="00A5633F"/>
    <w:rsid w:val="00A65367"/>
    <w:rsid w:val="00A669CE"/>
    <w:rsid w:val="00A72090"/>
    <w:rsid w:val="00A75F00"/>
    <w:rsid w:val="00A766ED"/>
    <w:rsid w:val="00A8405A"/>
    <w:rsid w:val="00A8543C"/>
    <w:rsid w:val="00A85848"/>
    <w:rsid w:val="00AA22AC"/>
    <w:rsid w:val="00AA29E7"/>
    <w:rsid w:val="00AA41D8"/>
    <w:rsid w:val="00AB4D58"/>
    <w:rsid w:val="00AB5096"/>
    <w:rsid w:val="00AC16BC"/>
    <w:rsid w:val="00AD17A0"/>
    <w:rsid w:val="00AD29F3"/>
    <w:rsid w:val="00AD56BA"/>
    <w:rsid w:val="00AE381E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10DD8"/>
    <w:rsid w:val="00B20FF3"/>
    <w:rsid w:val="00B25252"/>
    <w:rsid w:val="00B35082"/>
    <w:rsid w:val="00B35B15"/>
    <w:rsid w:val="00B56241"/>
    <w:rsid w:val="00B56E72"/>
    <w:rsid w:val="00B61414"/>
    <w:rsid w:val="00B62EF3"/>
    <w:rsid w:val="00B633C3"/>
    <w:rsid w:val="00B73833"/>
    <w:rsid w:val="00B80D54"/>
    <w:rsid w:val="00B83F2A"/>
    <w:rsid w:val="00B85C6F"/>
    <w:rsid w:val="00B93933"/>
    <w:rsid w:val="00B93F26"/>
    <w:rsid w:val="00B948AA"/>
    <w:rsid w:val="00B9582D"/>
    <w:rsid w:val="00BA2037"/>
    <w:rsid w:val="00BA740C"/>
    <w:rsid w:val="00BB4C2B"/>
    <w:rsid w:val="00BB4F56"/>
    <w:rsid w:val="00BC3257"/>
    <w:rsid w:val="00BD3494"/>
    <w:rsid w:val="00BD3AE8"/>
    <w:rsid w:val="00BD5864"/>
    <w:rsid w:val="00BD7182"/>
    <w:rsid w:val="00BF62D4"/>
    <w:rsid w:val="00BF6603"/>
    <w:rsid w:val="00C00100"/>
    <w:rsid w:val="00C038F0"/>
    <w:rsid w:val="00C057ED"/>
    <w:rsid w:val="00C05EFE"/>
    <w:rsid w:val="00C12C4C"/>
    <w:rsid w:val="00C17646"/>
    <w:rsid w:val="00C31AFA"/>
    <w:rsid w:val="00C443C8"/>
    <w:rsid w:val="00C47E36"/>
    <w:rsid w:val="00C54E04"/>
    <w:rsid w:val="00C56ED3"/>
    <w:rsid w:val="00C634E5"/>
    <w:rsid w:val="00C65310"/>
    <w:rsid w:val="00C65F4B"/>
    <w:rsid w:val="00C71177"/>
    <w:rsid w:val="00C76444"/>
    <w:rsid w:val="00C8293A"/>
    <w:rsid w:val="00C92582"/>
    <w:rsid w:val="00C92A6E"/>
    <w:rsid w:val="00C97AB1"/>
    <w:rsid w:val="00C97DC8"/>
    <w:rsid w:val="00CA0E07"/>
    <w:rsid w:val="00CA1A1C"/>
    <w:rsid w:val="00CA1B85"/>
    <w:rsid w:val="00CC35A9"/>
    <w:rsid w:val="00CC7137"/>
    <w:rsid w:val="00CC7915"/>
    <w:rsid w:val="00CF1E62"/>
    <w:rsid w:val="00CF7D52"/>
    <w:rsid w:val="00D11FF4"/>
    <w:rsid w:val="00D15F9C"/>
    <w:rsid w:val="00D16F6C"/>
    <w:rsid w:val="00D202F9"/>
    <w:rsid w:val="00D21340"/>
    <w:rsid w:val="00D35933"/>
    <w:rsid w:val="00D359DD"/>
    <w:rsid w:val="00D36073"/>
    <w:rsid w:val="00D42AD1"/>
    <w:rsid w:val="00D46675"/>
    <w:rsid w:val="00D53BFC"/>
    <w:rsid w:val="00D56052"/>
    <w:rsid w:val="00D618BB"/>
    <w:rsid w:val="00D65B3A"/>
    <w:rsid w:val="00D705A5"/>
    <w:rsid w:val="00D8608F"/>
    <w:rsid w:val="00D8708F"/>
    <w:rsid w:val="00D92C7A"/>
    <w:rsid w:val="00DA5DAB"/>
    <w:rsid w:val="00DB792E"/>
    <w:rsid w:val="00DC5FFB"/>
    <w:rsid w:val="00DD4A8C"/>
    <w:rsid w:val="00DE0732"/>
    <w:rsid w:val="00DE1321"/>
    <w:rsid w:val="00DE6AB4"/>
    <w:rsid w:val="00DE7E11"/>
    <w:rsid w:val="00DF35A2"/>
    <w:rsid w:val="00DF36F0"/>
    <w:rsid w:val="00E069BF"/>
    <w:rsid w:val="00E10C74"/>
    <w:rsid w:val="00E141A7"/>
    <w:rsid w:val="00E178C7"/>
    <w:rsid w:val="00E312A9"/>
    <w:rsid w:val="00E3464B"/>
    <w:rsid w:val="00E352C6"/>
    <w:rsid w:val="00E37B67"/>
    <w:rsid w:val="00E41170"/>
    <w:rsid w:val="00E445B0"/>
    <w:rsid w:val="00E5685E"/>
    <w:rsid w:val="00E67F25"/>
    <w:rsid w:val="00E77072"/>
    <w:rsid w:val="00E92015"/>
    <w:rsid w:val="00E92B9E"/>
    <w:rsid w:val="00EA0852"/>
    <w:rsid w:val="00EB2504"/>
    <w:rsid w:val="00EB65DA"/>
    <w:rsid w:val="00ED26F3"/>
    <w:rsid w:val="00ED3A13"/>
    <w:rsid w:val="00ED6777"/>
    <w:rsid w:val="00EE1A9E"/>
    <w:rsid w:val="00EF6109"/>
    <w:rsid w:val="00F071E1"/>
    <w:rsid w:val="00F103C6"/>
    <w:rsid w:val="00F13734"/>
    <w:rsid w:val="00F222E7"/>
    <w:rsid w:val="00F23C04"/>
    <w:rsid w:val="00F43191"/>
    <w:rsid w:val="00F43397"/>
    <w:rsid w:val="00F44640"/>
    <w:rsid w:val="00F51912"/>
    <w:rsid w:val="00F52A1F"/>
    <w:rsid w:val="00F62257"/>
    <w:rsid w:val="00F648B1"/>
    <w:rsid w:val="00F64DCD"/>
    <w:rsid w:val="00F67050"/>
    <w:rsid w:val="00F70D2B"/>
    <w:rsid w:val="00F727A4"/>
    <w:rsid w:val="00F72825"/>
    <w:rsid w:val="00F7520A"/>
    <w:rsid w:val="00F868FC"/>
    <w:rsid w:val="00F87A8B"/>
    <w:rsid w:val="00F87CB4"/>
    <w:rsid w:val="00F93D65"/>
    <w:rsid w:val="00FA53FB"/>
    <w:rsid w:val="00FA7F34"/>
    <w:rsid w:val="00FB08FB"/>
    <w:rsid w:val="00FB27A6"/>
    <w:rsid w:val="00FB4F22"/>
    <w:rsid w:val="00FC59F1"/>
    <w:rsid w:val="00FC76ED"/>
    <w:rsid w:val="00FE0E0D"/>
    <w:rsid w:val="00FE36FE"/>
    <w:rsid w:val="00FF32D9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rFonts w:ascii="Palatino" w:eastAsia="Times New Roman" w:hAnsi="Palatino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3A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docs.google.com/spreadsheet/ccc?key=0Aq36k77Hr7BldGtZcnhxOG9NWjBYZTdTRVN6aGh3bGc&amp;usp=sharing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MeetingDate xmlns="fa0dbb60-a7c3-4c55-9688-8a9c67a8df9b">2013-10-20T23:00:00+00:00</Meeting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E4D7BE-5D9B-4BDA-BA3E-EA99A247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1973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 Greenfield</dc:creator>
  <cp:lastModifiedBy>ajm64</cp:lastModifiedBy>
  <cp:revision>22</cp:revision>
  <cp:lastPrinted>2014-01-28T14:52:00Z</cp:lastPrinted>
  <dcterms:created xsi:type="dcterms:W3CDTF">2014-01-25T17:49:00Z</dcterms:created>
  <dcterms:modified xsi:type="dcterms:W3CDTF">2014-01-28T15:21:00Z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