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7151" w:rsidRPr="00387151" w:rsidRDefault="00387151">
      <w:bookmarkStart w:id="0" w:name="_Toc167590353"/>
      <w:bookmarkStart w:id="1" w:name="_Toc169685472"/>
      <w:bookmarkStart w:id="2" w:name="_Toc169938805"/>
      <w:bookmarkStart w:id="3" w:name="_Toc169938806"/>
    </w:p>
    <w:p w:rsidR="00387151" w:rsidRPr="00387151" w:rsidRDefault="005F6F30">
      <w:pPr>
        <w:pStyle w:val="title3"/>
      </w:pPr>
      <w:r>
        <w:rPr>
          <w:lang w:eastAsia="en-GB"/>
        </w:rPr>
        <w:pict>
          <v:rect id="_x0000_s1034" style="position:absolute;margin-left:-18pt;margin-top:660.2pt;width:531pt;height:45pt;z-index:251657216" stroked="f"/>
        </w:pict>
      </w:r>
      <w:r>
        <w:rPr>
          <w:lang w:eastAsia="en-GB"/>
        </w:rPr>
        <w:pict>
          <v:shapetype id="_x0000_t202" coordsize="21600,21600" o:spt="202" path="m,l,21600r21600,l21600,xe">
            <v:stroke joinstyle="miter"/>
            <v:path gradientshapeok="t" o:connecttype="rect"/>
          </v:shapetype>
          <v:shape id="Report_Address_Text_Box" o:spid="_x0000_s1035" type="#_x0000_t202" style="position:absolute;margin-left:-8.2pt;margin-top:669.05pt;width:477pt;height:63pt;z-index:251658240" filled="f" stroked="f">
            <v:textbox style="mso-next-textbox:#Report_Address_Text_Box">
              <w:txbxContent>
                <w:p w:rsidR="00387151" w:rsidRDefault="00387151">
                  <w:pPr>
                    <w:pStyle w:val="BasicParagraph"/>
                    <w:tabs>
                      <w:tab w:val="left" w:pos="2000"/>
                      <w:tab w:val="left" w:pos="6800"/>
                      <w:tab w:val="left" w:pos="8460"/>
                    </w:tabs>
                    <w:suppressAutoHyphens/>
                    <w:jc w:val="both"/>
                    <w:rPr>
                      <w:rFonts w:ascii="Arial" w:hAnsi="Arial"/>
                      <w:sz w:val="18"/>
                      <w:szCs w:val="18"/>
                    </w:rPr>
                  </w:pPr>
                  <w:bookmarkStart w:id="4" w:name="branch_office"/>
                  <w:bookmarkStart w:id="5" w:name="tessella_Name"/>
                  <w:bookmarkEnd w:id="4"/>
                  <w:r>
                    <w:rPr>
                      <w:rFonts w:ascii="Arial" w:hAnsi="Arial"/>
                      <w:b/>
                      <w:sz w:val="18"/>
                      <w:szCs w:val="18"/>
                    </w:rPr>
                    <w:t xml:space="preserve">Tessella </w:t>
                  </w:r>
                  <w:bookmarkEnd w:id="5"/>
                  <w:r>
                    <w:rPr>
                      <w:rFonts w:ascii="Arial" w:hAnsi="Arial"/>
                      <w:b/>
                      <w:sz w:val="18"/>
                      <w:szCs w:val="18"/>
                    </w:rPr>
                    <w:t xml:space="preserve">Ltd </w:t>
                  </w:r>
                  <w:r>
                    <w:rPr>
                      <w:rFonts w:ascii="Arial" w:hAnsi="Arial"/>
                      <w:sz w:val="18"/>
                      <w:szCs w:val="18"/>
                    </w:rPr>
                    <w:t xml:space="preserve">26 </w:t>
                  </w:r>
                  <w:proofErr w:type="gramStart"/>
                  <w:r>
                    <w:rPr>
                      <w:rFonts w:ascii="Arial" w:hAnsi="Arial"/>
                      <w:sz w:val="18"/>
                      <w:szCs w:val="18"/>
                    </w:rPr>
                    <w:t>The</w:t>
                  </w:r>
                  <w:proofErr w:type="gramEnd"/>
                  <w:r>
                    <w:rPr>
                      <w:rFonts w:ascii="Arial" w:hAnsi="Arial"/>
                      <w:sz w:val="18"/>
                      <w:szCs w:val="18"/>
                    </w:rPr>
                    <w:t xml:space="preserve"> Quadrant, Abingdon Science Park, Abingdon, Oxfordshire, OX14 3YS, UK</w:t>
                  </w:r>
                </w:p>
                <w:p w:rsidR="00387151" w:rsidRDefault="00387151">
                  <w:pPr>
                    <w:pStyle w:val="BasicParagraph"/>
                    <w:tabs>
                      <w:tab w:val="left" w:pos="2000"/>
                      <w:tab w:val="left" w:pos="6800"/>
                      <w:tab w:val="left" w:pos="8460"/>
                    </w:tabs>
                    <w:suppressAutoHyphens/>
                    <w:spacing w:after="57"/>
                    <w:jc w:val="both"/>
                    <w:rPr>
                      <w:rFonts w:ascii="Arial" w:hAnsi="Arial"/>
                      <w:sz w:val="18"/>
                      <w:szCs w:val="18"/>
                      <w:lang w:val="de-DE"/>
                    </w:rPr>
                  </w:pPr>
                  <w:r>
                    <w:rPr>
                      <w:rFonts w:ascii="Arial" w:hAnsi="Arial"/>
                      <w:sz w:val="18"/>
                      <w:szCs w:val="18"/>
                      <w:lang w:val="de-DE"/>
                    </w:rPr>
                    <w:t xml:space="preserve">T: +44 (0)1235 555511   </w:t>
                  </w:r>
                  <w:r>
                    <w:rPr>
                      <w:rFonts w:ascii="Arial" w:hAnsi="Arial"/>
                      <w:color w:val="F58325"/>
                      <w:position w:val="2"/>
                      <w:sz w:val="18"/>
                      <w:szCs w:val="18"/>
                      <w:lang w:val="de-DE"/>
                    </w:rPr>
                    <w:t>|</w:t>
                  </w:r>
                  <w:r>
                    <w:rPr>
                      <w:rFonts w:ascii="Arial" w:hAnsi="Arial"/>
                      <w:sz w:val="18"/>
                      <w:szCs w:val="18"/>
                      <w:lang w:val="de-DE"/>
                    </w:rPr>
                    <w:t xml:space="preserve">  E: info@tessella.com  </w:t>
                  </w:r>
                  <w:r>
                    <w:rPr>
                      <w:rFonts w:ascii="Arial" w:hAnsi="Arial"/>
                      <w:color w:val="F58325"/>
                      <w:position w:val="2"/>
                      <w:sz w:val="18"/>
                      <w:szCs w:val="18"/>
                      <w:lang w:val="de-DE"/>
                    </w:rPr>
                    <w:t>|</w:t>
                  </w:r>
                  <w:r>
                    <w:rPr>
                      <w:rFonts w:ascii="Arial" w:hAnsi="Arial"/>
                      <w:sz w:val="18"/>
                      <w:szCs w:val="18"/>
                      <w:lang w:val="de-DE"/>
                    </w:rPr>
                    <w:t xml:space="preserve">  www.tessella.com</w:t>
                  </w:r>
                </w:p>
                <w:p w:rsidR="00387151" w:rsidRDefault="00387151">
                  <w:pPr>
                    <w:rPr>
                      <w:lang w:val="de-DE"/>
                    </w:rPr>
                  </w:pPr>
                </w:p>
              </w:txbxContent>
            </v:textbox>
          </v:shape>
        </w:pict>
      </w:r>
      <w:r w:rsidR="00387151" w:rsidRPr="00387151">
        <w:t xml:space="preserve">Tessella Project Number: </w:t>
      </w:r>
      <w:bookmarkStart w:id="6" w:name="coverpage_project_number"/>
      <w:bookmarkEnd w:id="6"/>
      <w:r w:rsidR="00387151" w:rsidRPr="00387151">
        <w:t>7567</w:t>
      </w:r>
    </w:p>
    <w:p w:rsidR="00387151" w:rsidRPr="00387151" w:rsidRDefault="00387151">
      <w:pPr>
        <w:pStyle w:val="title3"/>
      </w:pPr>
      <w:r w:rsidRPr="00387151">
        <w:t xml:space="preserve">Client: </w:t>
      </w:r>
      <w:bookmarkStart w:id="7" w:name="coverpage_client"/>
      <w:bookmarkEnd w:id="7"/>
      <w:r w:rsidRPr="00387151">
        <w:t>STFC</w:t>
      </w:r>
      <w:r>
        <w:t xml:space="preserve"> (Via </w:t>
      </w:r>
      <w:proofErr w:type="spellStart"/>
      <w:r>
        <w:t>SoftCat</w:t>
      </w:r>
      <w:proofErr w:type="spellEnd"/>
      <w:r>
        <w:t>)</w:t>
      </w:r>
    </w:p>
    <w:p w:rsidR="00387151" w:rsidRPr="00387151" w:rsidRDefault="00387151">
      <w:pPr>
        <w:pStyle w:val="Body"/>
        <w:numPr>
          <w:ilvl w:val="2"/>
          <w:numId w:val="0"/>
        </w:numPr>
        <w:tabs>
          <w:tab w:val="num" w:pos="862"/>
          <w:tab w:val="left" w:pos="2268"/>
        </w:tabs>
        <w:spacing w:before="120"/>
        <w:ind w:left="1077" w:hanging="1077"/>
      </w:pPr>
    </w:p>
    <w:p w:rsidR="00387151" w:rsidRPr="00387151" w:rsidRDefault="00387151">
      <w:pPr>
        <w:pStyle w:val="title1"/>
      </w:pPr>
      <w:bookmarkStart w:id="8" w:name="maintitle"/>
      <w:bookmarkEnd w:id="8"/>
      <w:r w:rsidRPr="00387151">
        <w:t>Mantid 2013</w:t>
      </w:r>
    </w:p>
    <w:p w:rsidR="00387151" w:rsidRPr="00387151" w:rsidRDefault="00387151">
      <w:pPr>
        <w:pStyle w:val="title2"/>
      </w:pPr>
      <w:bookmarkStart w:id="9" w:name="subtitle"/>
      <w:bookmarkEnd w:id="9"/>
      <w:r w:rsidRPr="00387151">
        <w:t>Quality Plan</w:t>
      </w:r>
      <w:bookmarkEnd w:id="0"/>
      <w:bookmarkEnd w:id="1"/>
      <w:bookmarkEnd w:id="2"/>
      <w:bookmarkEnd w:id="3"/>
    </w:p>
    <w:p w:rsidR="00387151" w:rsidRPr="00387151" w:rsidRDefault="00387151">
      <w:r w:rsidRPr="00387151">
        <w:t xml:space="preserve"> </w:t>
      </w:r>
    </w:p>
    <w:p w:rsidR="00387151" w:rsidRPr="00387151" w:rsidRDefault="00387151">
      <w:r w:rsidRPr="00387151">
        <w:t xml:space="preserve"> </w:t>
      </w:r>
    </w:p>
    <w:p w:rsidR="00387151" w:rsidRPr="00387151" w:rsidRDefault="004C2480">
      <w:r>
        <w:rPr>
          <w:noProof/>
          <w:lang w:eastAsia="en-GB"/>
        </w:rPr>
        <w:drawing>
          <wp:inline distT="0" distB="0" distL="0" distR="0" wp14:anchorId="391EDC40" wp14:editId="6FF454C5">
            <wp:extent cx="6343650" cy="6353175"/>
            <wp:effectExtent l="19050" t="0" r="0" b="0"/>
            <wp:docPr id="1" name="Picture 1" descr="Honeycomb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neycombV2"/>
                    <pic:cNvPicPr>
                      <a:picLocks noChangeAspect="1" noChangeArrowheads="1"/>
                    </pic:cNvPicPr>
                  </pic:nvPicPr>
                  <pic:blipFill>
                    <a:blip r:embed="rId9" cstate="print"/>
                    <a:srcRect/>
                    <a:stretch>
                      <a:fillRect/>
                    </a:stretch>
                  </pic:blipFill>
                  <pic:spPr bwMode="auto">
                    <a:xfrm>
                      <a:off x="0" y="0"/>
                      <a:ext cx="6343650" cy="6353175"/>
                    </a:xfrm>
                    <a:prstGeom prst="rect">
                      <a:avLst/>
                    </a:prstGeom>
                    <a:noFill/>
                    <a:ln w="9525">
                      <a:noFill/>
                      <a:miter lim="800000"/>
                      <a:headEnd/>
                      <a:tailEnd/>
                    </a:ln>
                  </pic:spPr>
                </pic:pic>
              </a:graphicData>
            </a:graphic>
          </wp:inline>
        </w:drawing>
      </w:r>
    </w:p>
    <w:p w:rsidR="00387151" w:rsidRPr="00387151" w:rsidRDefault="00387151"/>
    <w:p w:rsidR="00387151" w:rsidRPr="00387151" w:rsidRDefault="00387151" w:rsidP="00387151">
      <w:pPr>
        <w:pStyle w:val="fpheading"/>
      </w:pPr>
      <w:bookmarkStart w:id="10" w:name="reportpage2"/>
      <w:bookmarkEnd w:id="10"/>
      <w:r w:rsidRPr="00387151">
        <w:br w:type="page"/>
      </w:r>
      <w:r w:rsidRPr="00387151">
        <w:lastRenderedPageBreak/>
        <w:t>Document Control</w:t>
      </w:r>
    </w:p>
    <w:p w:rsidR="00387151" w:rsidRPr="00387151" w:rsidRDefault="00387151">
      <w:pPr>
        <w:pStyle w:val="Body"/>
      </w:pPr>
      <w:bookmarkStart w:id="11" w:name="control"/>
      <w:bookmarkEnd w:id="11"/>
      <w:r w:rsidRPr="00387151">
        <w:t>This document is under document control.  All members of the distribution list will receive updated copies whenever alterations are made.  All other copies are uncontrolled.</w:t>
      </w:r>
    </w:p>
    <w:p w:rsidR="00387151" w:rsidRPr="00387151" w:rsidRDefault="00387151">
      <w:pPr>
        <w:pStyle w:val="Body"/>
      </w:pPr>
    </w:p>
    <w:p w:rsidR="00387151" w:rsidRPr="00387151" w:rsidRDefault="00387151">
      <w:pPr>
        <w:pStyle w:val="fpdetails"/>
      </w:pPr>
      <w:r w:rsidRPr="00387151">
        <w:t>Document Owner</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60"/>
        <w:gridCol w:w="3340"/>
        <w:gridCol w:w="2900"/>
      </w:tblGrid>
      <w:tr w:rsidR="00387151" w:rsidRPr="00387151">
        <w:trPr>
          <w:cantSplit/>
          <w:trHeight w:val="380"/>
        </w:trPr>
        <w:tc>
          <w:tcPr>
            <w:tcW w:w="2760" w:type="dxa"/>
            <w:tcBorders>
              <w:bottom w:val="single" w:sz="4" w:space="0" w:color="auto"/>
            </w:tcBorders>
            <w:shd w:val="clear" w:color="auto" w:fill="CCCCCC"/>
            <w:vAlign w:val="center"/>
          </w:tcPr>
          <w:p w:rsidR="00387151" w:rsidRPr="00387151" w:rsidRDefault="00387151" w:rsidP="00387151">
            <w:pPr>
              <w:pStyle w:val="TableHeading"/>
            </w:pPr>
            <w:r w:rsidRPr="00387151">
              <w:t>Name</w:t>
            </w:r>
          </w:p>
        </w:tc>
        <w:tc>
          <w:tcPr>
            <w:tcW w:w="3340" w:type="dxa"/>
            <w:tcBorders>
              <w:bottom w:val="single" w:sz="4" w:space="0" w:color="auto"/>
            </w:tcBorders>
            <w:shd w:val="clear" w:color="auto" w:fill="CCCCCC"/>
            <w:vAlign w:val="center"/>
          </w:tcPr>
          <w:p w:rsidR="00387151" w:rsidRPr="00387151" w:rsidRDefault="00387151" w:rsidP="00387151">
            <w:pPr>
              <w:pStyle w:val="TableHeading"/>
            </w:pPr>
            <w:r w:rsidRPr="00387151">
              <w:t>Role</w:t>
            </w:r>
          </w:p>
        </w:tc>
        <w:tc>
          <w:tcPr>
            <w:tcW w:w="2900" w:type="dxa"/>
            <w:tcBorders>
              <w:bottom w:val="single" w:sz="4" w:space="0" w:color="auto"/>
            </w:tcBorders>
            <w:shd w:val="clear" w:color="auto" w:fill="CCCCCC"/>
            <w:vAlign w:val="center"/>
          </w:tcPr>
          <w:p w:rsidR="00387151" w:rsidRPr="00387151" w:rsidRDefault="00387151" w:rsidP="00387151">
            <w:pPr>
              <w:pStyle w:val="TableHeading"/>
            </w:pPr>
            <w:r w:rsidRPr="00387151">
              <w:t>Company</w:t>
            </w:r>
          </w:p>
        </w:tc>
      </w:tr>
      <w:tr w:rsidR="00387151" w:rsidRPr="00387151">
        <w:trPr>
          <w:cantSplit/>
          <w:trHeight w:val="380"/>
        </w:trPr>
        <w:tc>
          <w:tcPr>
            <w:tcW w:w="2760" w:type="dxa"/>
            <w:tcBorders>
              <w:bottom w:val="single" w:sz="4" w:space="0" w:color="auto"/>
            </w:tcBorders>
            <w:vAlign w:val="center"/>
          </w:tcPr>
          <w:p w:rsidR="00387151" w:rsidRPr="00387151" w:rsidRDefault="00387151">
            <w:pPr>
              <w:pStyle w:val="Body"/>
            </w:pPr>
            <w:bookmarkStart w:id="12" w:name="author"/>
            <w:bookmarkEnd w:id="12"/>
            <w:r w:rsidRPr="00387151">
              <w:t>Nicholas Draper</w:t>
            </w:r>
          </w:p>
        </w:tc>
        <w:tc>
          <w:tcPr>
            <w:tcW w:w="3340" w:type="dxa"/>
            <w:tcBorders>
              <w:bottom w:val="single" w:sz="4" w:space="0" w:color="auto"/>
            </w:tcBorders>
            <w:vAlign w:val="center"/>
          </w:tcPr>
          <w:p w:rsidR="00387151" w:rsidRPr="00387151" w:rsidRDefault="00387151">
            <w:pPr>
              <w:pStyle w:val="Body"/>
            </w:pPr>
            <w:r w:rsidRPr="00387151">
              <w:t>Owner</w:t>
            </w:r>
          </w:p>
        </w:tc>
        <w:tc>
          <w:tcPr>
            <w:tcW w:w="2900" w:type="dxa"/>
            <w:tcBorders>
              <w:bottom w:val="single" w:sz="4" w:space="0" w:color="auto"/>
            </w:tcBorders>
            <w:vAlign w:val="center"/>
          </w:tcPr>
          <w:p w:rsidR="00387151" w:rsidRPr="00387151" w:rsidRDefault="00387151">
            <w:pPr>
              <w:pStyle w:val="Body"/>
            </w:pPr>
            <w:r w:rsidRPr="00387151">
              <w:t>Tessella</w:t>
            </w:r>
          </w:p>
        </w:tc>
      </w:tr>
    </w:tbl>
    <w:p w:rsidR="00387151" w:rsidRPr="00387151" w:rsidRDefault="00387151">
      <w:pPr>
        <w:pStyle w:val="Body"/>
      </w:pPr>
    </w:p>
    <w:p w:rsidR="00387151" w:rsidRPr="00387151" w:rsidRDefault="00387151">
      <w:pPr>
        <w:pStyle w:val="fpdetails"/>
      </w:pPr>
      <w:r w:rsidRPr="00387151">
        <w:t>Document Approval</w:t>
      </w:r>
    </w:p>
    <w:p w:rsidR="00387151" w:rsidRPr="00387151" w:rsidRDefault="00387151">
      <w:pPr>
        <w:pStyle w:val="Body"/>
      </w:pPr>
      <w:r w:rsidRPr="00387151">
        <w:t xml:space="preserve">The following are required to approve this document. Their approval signifies that the document is fit for purpose and approved for use.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27"/>
        <w:gridCol w:w="3373"/>
        <w:gridCol w:w="2900"/>
      </w:tblGrid>
      <w:tr w:rsidR="00387151" w:rsidRPr="00387151">
        <w:trPr>
          <w:trHeight w:val="380"/>
        </w:trPr>
        <w:tc>
          <w:tcPr>
            <w:tcW w:w="2727" w:type="dxa"/>
            <w:tcBorders>
              <w:bottom w:val="single" w:sz="4" w:space="0" w:color="auto"/>
            </w:tcBorders>
            <w:shd w:val="clear" w:color="auto" w:fill="CCCCCC"/>
            <w:vAlign w:val="center"/>
          </w:tcPr>
          <w:p w:rsidR="00387151" w:rsidRPr="00387151" w:rsidRDefault="00387151" w:rsidP="00387151">
            <w:pPr>
              <w:pStyle w:val="TableHeading"/>
            </w:pPr>
            <w:r w:rsidRPr="00387151">
              <w:t>Name</w:t>
            </w:r>
          </w:p>
        </w:tc>
        <w:tc>
          <w:tcPr>
            <w:tcW w:w="3373" w:type="dxa"/>
            <w:tcBorders>
              <w:bottom w:val="single" w:sz="4" w:space="0" w:color="auto"/>
            </w:tcBorders>
            <w:shd w:val="clear" w:color="auto" w:fill="CCCCCC"/>
            <w:vAlign w:val="center"/>
          </w:tcPr>
          <w:p w:rsidR="00387151" w:rsidRPr="00387151" w:rsidRDefault="00387151" w:rsidP="00387151">
            <w:pPr>
              <w:pStyle w:val="TableHeading"/>
            </w:pPr>
            <w:r w:rsidRPr="00387151">
              <w:t>Approval Role</w:t>
            </w:r>
          </w:p>
        </w:tc>
        <w:tc>
          <w:tcPr>
            <w:tcW w:w="2900" w:type="dxa"/>
            <w:tcBorders>
              <w:bottom w:val="single" w:sz="4" w:space="0" w:color="auto"/>
            </w:tcBorders>
            <w:shd w:val="clear" w:color="auto" w:fill="CCCCCC"/>
            <w:vAlign w:val="center"/>
          </w:tcPr>
          <w:p w:rsidR="00387151" w:rsidRPr="00387151" w:rsidRDefault="00387151" w:rsidP="00387151">
            <w:pPr>
              <w:pStyle w:val="TableHeading"/>
            </w:pPr>
            <w:r w:rsidRPr="00387151">
              <w:t>Company</w:t>
            </w:r>
          </w:p>
        </w:tc>
      </w:tr>
      <w:tr w:rsidR="00387151" w:rsidRPr="00387151">
        <w:trPr>
          <w:trHeight w:val="380"/>
        </w:trPr>
        <w:tc>
          <w:tcPr>
            <w:tcW w:w="2727" w:type="dxa"/>
            <w:tcBorders>
              <w:bottom w:val="single" w:sz="4" w:space="0" w:color="auto"/>
            </w:tcBorders>
            <w:vAlign w:val="center"/>
          </w:tcPr>
          <w:p w:rsidR="00387151" w:rsidRPr="00387151" w:rsidRDefault="00387151">
            <w:pPr>
              <w:pStyle w:val="Body"/>
            </w:pPr>
            <w:bookmarkStart w:id="13" w:name="checked_name"/>
            <w:bookmarkEnd w:id="13"/>
            <w:r w:rsidRPr="00387151">
              <w:t>Quality Team</w:t>
            </w:r>
          </w:p>
        </w:tc>
        <w:tc>
          <w:tcPr>
            <w:tcW w:w="3373" w:type="dxa"/>
            <w:tcBorders>
              <w:bottom w:val="single" w:sz="4" w:space="0" w:color="auto"/>
            </w:tcBorders>
            <w:vAlign w:val="center"/>
          </w:tcPr>
          <w:p w:rsidR="00387151" w:rsidRPr="00387151" w:rsidRDefault="00387151">
            <w:pPr>
              <w:pStyle w:val="Body"/>
            </w:pPr>
          </w:p>
        </w:tc>
        <w:tc>
          <w:tcPr>
            <w:tcW w:w="2900" w:type="dxa"/>
            <w:tcBorders>
              <w:bottom w:val="single" w:sz="4" w:space="0" w:color="auto"/>
            </w:tcBorders>
            <w:vAlign w:val="center"/>
          </w:tcPr>
          <w:p w:rsidR="00387151" w:rsidRPr="00387151" w:rsidRDefault="00387151">
            <w:pPr>
              <w:pStyle w:val="Body"/>
            </w:pPr>
            <w:r w:rsidRPr="00387151">
              <w:t>Tessella</w:t>
            </w:r>
          </w:p>
        </w:tc>
      </w:tr>
      <w:tr w:rsidR="00387151" w:rsidRPr="00387151">
        <w:trPr>
          <w:trHeight w:val="380"/>
        </w:trPr>
        <w:tc>
          <w:tcPr>
            <w:tcW w:w="2727" w:type="dxa"/>
            <w:vAlign w:val="center"/>
          </w:tcPr>
          <w:p w:rsidR="00387151" w:rsidRPr="00387151" w:rsidRDefault="00387151" w:rsidP="00387151">
            <w:pPr>
              <w:pStyle w:val="Body"/>
            </w:pPr>
            <w:r>
              <w:t>Jon Taylor</w:t>
            </w:r>
          </w:p>
        </w:tc>
        <w:tc>
          <w:tcPr>
            <w:tcW w:w="3373" w:type="dxa"/>
            <w:vAlign w:val="center"/>
          </w:tcPr>
          <w:p w:rsidR="00387151" w:rsidRPr="00387151" w:rsidRDefault="00387151" w:rsidP="00387151">
            <w:pPr>
              <w:pStyle w:val="Body"/>
            </w:pPr>
            <w:r>
              <w:t>Client SO</w:t>
            </w:r>
          </w:p>
        </w:tc>
        <w:tc>
          <w:tcPr>
            <w:tcW w:w="2900" w:type="dxa"/>
            <w:vAlign w:val="center"/>
          </w:tcPr>
          <w:p w:rsidR="00387151" w:rsidRPr="00387151" w:rsidRDefault="00387151" w:rsidP="00387151">
            <w:pPr>
              <w:pStyle w:val="Body"/>
            </w:pPr>
            <w:r w:rsidRPr="00387151">
              <w:t>STFC</w:t>
            </w:r>
          </w:p>
        </w:tc>
      </w:tr>
    </w:tbl>
    <w:p w:rsidR="00387151" w:rsidRPr="00387151" w:rsidRDefault="00387151">
      <w:pPr>
        <w:pStyle w:val="Body"/>
      </w:pPr>
    </w:p>
    <w:p w:rsidR="00387151" w:rsidRPr="00387151" w:rsidRDefault="00387151">
      <w:pPr>
        <w:pStyle w:val="fpdetails"/>
      </w:pPr>
      <w:r w:rsidRPr="00387151">
        <w:t>Distribution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60"/>
        <w:gridCol w:w="3340"/>
        <w:gridCol w:w="2900"/>
      </w:tblGrid>
      <w:tr w:rsidR="00387151" w:rsidRPr="00387151">
        <w:trPr>
          <w:cantSplit/>
          <w:trHeight w:val="380"/>
        </w:trPr>
        <w:tc>
          <w:tcPr>
            <w:tcW w:w="2760" w:type="dxa"/>
            <w:tcBorders>
              <w:bottom w:val="single" w:sz="4" w:space="0" w:color="auto"/>
            </w:tcBorders>
            <w:shd w:val="clear" w:color="auto" w:fill="CCCCCC"/>
            <w:vAlign w:val="center"/>
          </w:tcPr>
          <w:p w:rsidR="00387151" w:rsidRPr="00387151" w:rsidRDefault="00387151" w:rsidP="00387151">
            <w:pPr>
              <w:pStyle w:val="TableHeading"/>
            </w:pPr>
            <w:r w:rsidRPr="00387151">
              <w:t>Name</w:t>
            </w:r>
          </w:p>
        </w:tc>
        <w:tc>
          <w:tcPr>
            <w:tcW w:w="3340" w:type="dxa"/>
            <w:tcBorders>
              <w:bottom w:val="single" w:sz="4" w:space="0" w:color="auto"/>
            </w:tcBorders>
            <w:shd w:val="clear" w:color="auto" w:fill="CCCCCC"/>
            <w:vAlign w:val="center"/>
          </w:tcPr>
          <w:p w:rsidR="00387151" w:rsidRPr="00387151" w:rsidRDefault="00387151" w:rsidP="00387151">
            <w:pPr>
              <w:pStyle w:val="TableHeading"/>
            </w:pPr>
            <w:r w:rsidRPr="00387151">
              <w:t>Role</w:t>
            </w:r>
          </w:p>
        </w:tc>
        <w:tc>
          <w:tcPr>
            <w:tcW w:w="2900" w:type="dxa"/>
            <w:tcBorders>
              <w:bottom w:val="single" w:sz="4" w:space="0" w:color="auto"/>
            </w:tcBorders>
            <w:shd w:val="clear" w:color="auto" w:fill="CCCCCC"/>
            <w:vAlign w:val="center"/>
          </w:tcPr>
          <w:p w:rsidR="00387151" w:rsidRPr="00387151" w:rsidRDefault="00387151" w:rsidP="00387151">
            <w:pPr>
              <w:pStyle w:val="TableHeading"/>
            </w:pPr>
            <w:r w:rsidRPr="00387151">
              <w:t>Company</w:t>
            </w:r>
          </w:p>
        </w:tc>
      </w:tr>
      <w:tr w:rsidR="00387151" w:rsidRPr="00387151">
        <w:trPr>
          <w:cantSplit/>
          <w:trHeight w:val="380"/>
        </w:trPr>
        <w:tc>
          <w:tcPr>
            <w:tcW w:w="2760" w:type="dxa"/>
            <w:tcBorders>
              <w:bottom w:val="single" w:sz="4" w:space="0" w:color="auto"/>
            </w:tcBorders>
            <w:vAlign w:val="center"/>
          </w:tcPr>
          <w:p w:rsidR="00387151" w:rsidRPr="00387151" w:rsidRDefault="00387151">
            <w:pPr>
              <w:pStyle w:val="Body"/>
            </w:pPr>
            <w:bookmarkStart w:id="14" w:name="distribution"/>
            <w:bookmarkEnd w:id="14"/>
            <w:r>
              <w:t>Jon Taylor</w:t>
            </w:r>
          </w:p>
        </w:tc>
        <w:tc>
          <w:tcPr>
            <w:tcW w:w="3340" w:type="dxa"/>
            <w:tcBorders>
              <w:bottom w:val="single" w:sz="4" w:space="0" w:color="auto"/>
            </w:tcBorders>
            <w:vAlign w:val="center"/>
          </w:tcPr>
          <w:p w:rsidR="00387151" w:rsidRPr="00387151" w:rsidRDefault="00387151">
            <w:pPr>
              <w:pStyle w:val="Body"/>
            </w:pPr>
            <w:bookmarkStart w:id="15" w:name="role"/>
            <w:bookmarkEnd w:id="15"/>
            <w:r>
              <w:t>SO</w:t>
            </w:r>
          </w:p>
        </w:tc>
        <w:tc>
          <w:tcPr>
            <w:tcW w:w="2900" w:type="dxa"/>
            <w:tcBorders>
              <w:bottom w:val="single" w:sz="4" w:space="0" w:color="auto"/>
            </w:tcBorders>
            <w:vAlign w:val="center"/>
          </w:tcPr>
          <w:p w:rsidR="00387151" w:rsidRPr="00387151" w:rsidRDefault="00387151">
            <w:pPr>
              <w:pStyle w:val="Body"/>
            </w:pPr>
            <w:bookmarkStart w:id="16" w:name="customer_dl"/>
            <w:bookmarkEnd w:id="16"/>
            <w:r w:rsidRPr="00387151">
              <w:t>STFC</w:t>
            </w:r>
          </w:p>
        </w:tc>
      </w:tr>
      <w:tr w:rsidR="00387151" w:rsidRPr="00387151">
        <w:trPr>
          <w:cantSplit/>
          <w:trHeight w:val="380"/>
        </w:trPr>
        <w:tc>
          <w:tcPr>
            <w:tcW w:w="2760" w:type="dxa"/>
            <w:tcBorders>
              <w:bottom w:val="single" w:sz="4" w:space="0" w:color="auto"/>
            </w:tcBorders>
            <w:vAlign w:val="center"/>
          </w:tcPr>
          <w:p w:rsidR="00387151" w:rsidRDefault="00387151">
            <w:pPr>
              <w:pStyle w:val="Body"/>
            </w:pPr>
            <w:r>
              <w:t>Roman Tolchenov</w:t>
            </w:r>
          </w:p>
        </w:tc>
        <w:tc>
          <w:tcPr>
            <w:tcW w:w="3340" w:type="dxa"/>
            <w:tcBorders>
              <w:bottom w:val="single" w:sz="4" w:space="0" w:color="auto"/>
            </w:tcBorders>
            <w:vAlign w:val="center"/>
          </w:tcPr>
          <w:p w:rsidR="00387151" w:rsidRDefault="00387151">
            <w:pPr>
              <w:pStyle w:val="Body"/>
            </w:pPr>
            <w:r>
              <w:t>Developer</w:t>
            </w:r>
          </w:p>
        </w:tc>
        <w:tc>
          <w:tcPr>
            <w:tcW w:w="2900" w:type="dxa"/>
            <w:tcBorders>
              <w:bottom w:val="single" w:sz="4" w:space="0" w:color="auto"/>
            </w:tcBorders>
            <w:vAlign w:val="center"/>
          </w:tcPr>
          <w:p w:rsidR="00387151" w:rsidRPr="00387151" w:rsidRDefault="00387151">
            <w:pPr>
              <w:pStyle w:val="Body"/>
            </w:pPr>
            <w:r>
              <w:t>Tessella</w:t>
            </w:r>
          </w:p>
        </w:tc>
      </w:tr>
      <w:tr w:rsidR="00387151" w:rsidRPr="00387151">
        <w:trPr>
          <w:cantSplit/>
          <w:trHeight w:val="380"/>
        </w:trPr>
        <w:tc>
          <w:tcPr>
            <w:tcW w:w="2760" w:type="dxa"/>
            <w:tcBorders>
              <w:bottom w:val="single" w:sz="4" w:space="0" w:color="auto"/>
            </w:tcBorders>
            <w:vAlign w:val="center"/>
          </w:tcPr>
          <w:p w:rsidR="00387151" w:rsidRDefault="00387151">
            <w:pPr>
              <w:pStyle w:val="Body"/>
            </w:pPr>
            <w:r>
              <w:t>Martyn Gigg</w:t>
            </w:r>
          </w:p>
        </w:tc>
        <w:tc>
          <w:tcPr>
            <w:tcW w:w="3340" w:type="dxa"/>
            <w:tcBorders>
              <w:bottom w:val="single" w:sz="4" w:space="0" w:color="auto"/>
            </w:tcBorders>
            <w:vAlign w:val="center"/>
          </w:tcPr>
          <w:p w:rsidR="00387151" w:rsidRDefault="00387151" w:rsidP="00387151">
            <w:pPr>
              <w:pStyle w:val="Body"/>
            </w:pPr>
            <w:r>
              <w:t>Developer</w:t>
            </w:r>
          </w:p>
        </w:tc>
        <w:tc>
          <w:tcPr>
            <w:tcW w:w="2900" w:type="dxa"/>
            <w:tcBorders>
              <w:bottom w:val="single" w:sz="4" w:space="0" w:color="auto"/>
            </w:tcBorders>
            <w:vAlign w:val="center"/>
          </w:tcPr>
          <w:p w:rsidR="00387151" w:rsidRPr="00387151" w:rsidRDefault="00387151" w:rsidP="00387151">
            <w:pPr>
              <w:pStyle w:val="Body"/>
            </w:pPr>
            <w:r>
              <w:t>Tessella</w:t>
            </w:r>
          </w:p>
        </w:tc>
      </w:tr>
      <w:tr w:rsidR="00387151" w:rsidRPr="00387151">
        <w:trPr>
          <w:cantSplit/>
          <w:trHeight w:val="380"/>
        </w:trPr>
        <w:tc>
          <w:tcPr>
            <w:tcW w:w="2760" w:type="dxa"/>
            <w:tcBorders>
              <w:bottom w:val="single" w:sz="4" w:space="0" w:color="auto"/>
            </w:tcBorders>
            <w:vAlign w:val="center"/>
          </w:tcPr>
          <w:p w:rsidR="00387151" w:rsidRDefault="00387151">
            <w:pPr>
              <w:pStyle w:val="Body"/>
            </w:pPr>
            <w:r>
              <w:t>Owen Arnold</w:t>
            </w:r>
          </w:p>
        </w:tc>
        <w:tc>
          <w:tcPr>
            <w:tcW w:w="3340" w:type="dxa"/>
            <w:tcBorders>
              <w:bottom w:val="single" w:sz="4" w:space="0" w:color="auto"/>
            </w:tcBorders>
            <w:vAlign w:val="center"/>
          </w:tcPr>
          <w:p w:rsidR="00387151" w:rsidRDefault="00387151" w:rsidP="00387151">
            <w:pPr>
              <w:pStyle w:val="Body"/>
            </w:pPr>
            <w:r>
              <w:t>Developer</w:t>
            </w:r>
          </w:p>
        </w:tc>
        <w:tc>
          <w:tcPr>
            <w:tcW w:w="2900" w:type="dxa"/>
            <w:tcBorders>
              <w:bottom w:val="single" w:sz="4" w:space="0" w:color="auto"/>
            </w:tcBorders>
            <w:vAlign w:val="center"/>
          </w:tcPr>
          <w:p w:rsidR="00387151" w:rsidRPr="00387151" w:rsidRDefault="00387151" w:rsidP="00387151">
            <w:pPr>
              <w:pStyle w:val="Body"/>
            </w:pPr>
            <w:r>
              <w:t>Tessella</w:t>
            </w:r>
          </w:p>
        </w:tc>
      </w:tr>
      <w:tr w:rsidR="00387151" w:rsidRPr="00387151">
        <w:trPr>
          <w:cantSplit/>
          <w:trHeight w:val="380"/>
        </w:trPr>
        <w:tc>
          <w:tcPr>
            <w:tcW w:w="2760" w:type="dxa"/>
            <w:vAlign w:val="center"/>
          </w:tcPr>
          <w:p w:rsidR="00387151" w:rsidRPr="00387151" w:rsidRDefault="00387151">
            <w:pPr>
              <w:pStyle w:val="Body"/>
            </w:pPr>
            <w:r w:rsidRPr="00387151">
              <w:t xml:space="preserve">Notes Projects Database </w:t>
            </w:r>
            <w:bookmarkStart w:id="17" w:name="project_number"/>
            <w:bookmarkEnd w:id="17"/>
            <w:r w:rsidRPr="00387151">
              <w:t>7567</w:t>
            </w:r>
          </w:p>
        </w:tc>
        <w:tc>
          <w:tcPr>
            <w:tcW w:w="3340" w:type="dxa"/>
            <w:vAlign w:val="center"/>
          </w:tcPr>
          <w:p w:rsidR="00387151" w:rsidRPr="00387151" w:rsidRDefault="00387151">
            <w:pPr>
              <w:pStyle w:val="Body"/>
            </w:pPr>
            <w:r w:rsidRPr="00387151">
              <w:t>Filing</w:t>
            </w:r>
          </w:p>
        </w:tc>
        <w:tc>
          <w:tcPr>
            <w:tcW w:w="2900" w:type="dxa"/>
            <w:vAlign w:val="center"/>
          </w:tcPr>
          <w:p w:rsidR="00387151" w:rsidRPr="00387151" w:rsidRDefault="00387151">
            <w:pPr>
              <w:pStyle w:val="Body"/>
            </w:pPr>
            <w:r w:rsidRPr="00387151">
              <w:t>Tessella</w:t>
            </w:r>
          </w:p>
        </w:tc>
      </w:tr>
    </w:tbl>
    <w:p w:rsidR="00387151" w:rsidRPr="00387151" w:rsidRDefault="00387151">
      <w:pPr>
        <w:pStyle w:val="Body"/>
      </w:pPr>
      <w:bookmarkStart w:id="18" w:name="distribution_NB"/>
      <w:bookmarkEnd w:id="18"/>
    </w:p>
    <w:p w:rsidR="00387151" w:rsidRPr="00387151" w:rsidRDefault="00387151">
      <w:pPr>
        <w:pStyle w:val="fpdetails"/>
      </w:pPr>
      <w:r w:rsidRPr="00387151">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0"/>
        <w:gridCol w:w="1600"/>
        <w:gridCol w:w="1700"/>
        <w:gridCol w:w="2900"/>
      </w:tblGrid>
      <w:tr w:rsidR="00387151" w:rsidRPr="00387151">
        <w:trPr>
          <w:trHeight w:val="380"/>
        </w:trPr>
        <w:tc>
          <w:tcPr>
            <w:tcW w:w="2800" w:type="dxa"/>
            <w:tcBorders>
              <w:bottom w:val="single" w:sz="4" w:space="0" w:color="auto"/>
            </w:tcBorders>
            <w:shd w:val="clear" w:color="auto" w:fill="CCCCCC"/>
            <w:vAlign w:val="center"/>
          </w:tcPr>
          <w:p w:rsidR="00387151" w:rsidRPr="00387151" w:rsidRDefault="00387151" w:rsidP="00387151">
            <w:pPr>
              <w:pStyle w:val="TableHeading"/>
            </w:pPr>
            <w:r w:rsidRPr="00387151">
              <w:t>Author</w:t>
            </w:r>
          </w:p>
        </w:tc>
        <w:tc>
          <w:tcPr>
            <w:tcW w:w="1600" w:type="dxa"/>
            <w:tcBorders>
              <w:bottom w:val="single" w:sz="4" w:space="0" w:color="auto"/>
            </w:tcBorders>
            <w:shd w:val="clear" w:color="auto" w:fill="CCCCCC"/>
            <w:vAlign w:val="center"/>
          </w:tcPr>
          <w:p w:rsidR="00387151" w:rsidRPr="00387151" w:rsidRDefault="00387151" w:rsidP="00387151">
            <w:pPr>
              <w:pStyle w:val="TableHeading"/>
            </w:pPr>
            <w:r w:rsidRPr="00387151">
              <w:t>Issue</w:t>
            </w:r>
          </w:p>
        </w:tc>
        <w:tc>
          <w:tcPr>
            <w:tcW w:w="1700" w:type="dxa"/>
            <w:tcBorders>
              <w:bottom w:val="single" w:sz="4" w:space="0" w:color="auto"/>
            </w:tcBorders>
            <w:shd w:val="clear" w:color="auto" w:fill="CCCCCC"/>
            <w:vAlign w:val="center"/>
          </w:tcPr>
          <w:p w:rsidR="00387151" w:rsidRPr="00387151" w:rsidRDefault="00387151" w:rsidP="00387151">
            <w:pPr>
              <w:pStyle w:val="TableHeading"/>
            </w:pPr>
            <w:r w:rsidRPr="00387151">
              <w:t>Date</w:t>
            </w:r>
          </w:p>
        </w:tc>
        <w:tc>
          <w:tcPr>
            <w:tcW w:w="2900" w:type="dxa"/>
            <w:tcBorders>
              <w:bottom w:val="single" w:sz="4" w:space="0" w:color="auto"/>
            </w:tcBorders>
            <w:shd w:val="clear" w:color="auto" w:fill="CCCCCC"/>
            <w:vAlign w:val="center"/>
          </w:tcPr>
          <w:p w:rsidR="00387151" w:rsidRPr="00387151" w:rsidRDefault="00387151" w:rsidP="00387151">
            <w:pPr>
              <w:pStyle w:val="TableHeading"/>
            </w:pPr>
            <w:r w:rsidRPr="00387151">
              <w:t>Description</w:t>
            </w:r>
          </w:p>
        </w:tc>
      </w:tr>
      <w:tr w:rsidR="00387151" w:rsidRPr="00387151">
        <w:trPr>
          <w:trHeight w:val="380"/>
        </w:trPr>
        <w:tc>
          <w:tcPr>
            <w:tcW w:w="2800" w:type="dxa"/>
            <w:tcBorders>
              <w:bottom w:val="single" w:sz="4" w:space="0" w:color="auto"/>
            </w:tcBorders>
            <w:vAlign w:val="center"/>
          </w:tcPr>
          <w:p w:rsidR="00387151" w:rsidRPr="00387151" w:rsidRDefault="00387151">
            <w:pPr>
              <w:pStyle w:val="Body"/>
            </w:pPr>
            <w:bookmarkStart w:id="19" w:name="author_table"/>
            <w:bookmarkEnd w:id="19"/>
            <w:r w:rsidRPr="00387151">
              <w:t>Nicholas Draper</w:t>
            </w:r>
          </w:p>
        </w:tc>
        <w:tc>
          <w:tcPr>
            <w:tcW w:w="1600" w:type="dxa"/>
            <w:tcBorders>
              <w:bottom w:val="single" w:sz="4" w:space="0" w:color="auto"/>
            </w:tcBorders>
            <w:vAlign w:val="center"/>
          </w:tcPr>
          <w:p w:rsidR="00387151" w:rsidRPr="00387151" w:rsidRDefault="00387151">
            <w:pPr>
              <w:pStyle w:val="Body"/>
            </w:pPr>
            <w:bookmarkStart w:id="20" w:name="issue"/>
            <w:bookmarkEnd w:id="20"/>
            <w:r w:rsidRPr="00387151">
              <w:t>V1.R1.M0</w:t>
            </w:r>
          </w:p>
        </w:tc>
        <w:tc>
          <w:tcPr>
            <w:tcW w:w="1700" w:type="dxa"/>
            <w:tcBorders>
              <w:bottom w:val="single" w:sz="4" w:space="0" w:color="auto"/>
            </w:tcBorders>
            <w:vAlign w:val="center"/>
          </w:tcPr>
          <w:p w:rsidR="00387151" w:rsidRPr="00387151" w:rsidRDefault="00387151">
            <w:pPr>
              <w:pStyle w:val="Body"/>
            </w:pPr>
            <w:bookmarkStart w:id="21" w:name="issue_date"/>
            <w:bookmarkEnd w:id="21"/>
            <w:r w:rsidRPr="00387151">
              <w:t>14-Jan-2013</w:t>
            </w:r>
          </w:p>
        </w:tc>
        <w:tc>
          <w:tcPr>
            <w:tcW w:w="2900" w:type="dxa"/>
            <w:tcBorders>
              <w:bottom w:val="single" w:sz="4" w:space="0" w:color="auto"/>
            </w:tcBorders>
            <w:vAlign w:val="center"/>
          </w:tcPr>
          <w:p w:rsidR="00387151" w:rsidRPr="00387151" w:rsidRDefault="00387151" w:rsidP="002C4115">
            <w:pPr>
              <w:pStyle w:val="Body"/>
            </w:pPr>
            <w:r w:rsidRPr="00387151">
              <w:t>1st version written</w:t>
            </w:r>
          </w:p>
        </w:tc>
      </w:tr>
      <w:tr w:rsidR="00387151" w:rsidRPr="00387151">
        <w:trPr>
          <w:trHeight w:val="380"/>
        </w:trPr>
        <w:tc>
          <w:tcPr>
            <w:tcW w:w="2800" w:type="dxa"/>
            <w:vAlign w:val="center"/>
          </w:tcPr>
          <w:p w:rsidR="00387151" w:rsidRPr="00387151" w:rsidRDefault="00387151">
            <w:pPr>
              <w:pStyle w:val="Body"/>
            </w:pPr>
          </w:p>
        </w:tc>
        <w:tc>
          <w:tcPr>
            <w:tcW w:w="1600" w:type="dxa"/>
            <w:vAlign w:val="center"/>
          </w:tcPr>
          <w:p w:rsidR="00387151" w:rsidRPr="00387151" w:rsidRDefault="00387151">
            <w:pPr>
              <w:pStyle w:val="Body"/>
            </w:pPr>
          </w:p>
        </w:tc>
        <w:tc>
          <w:tcPr>
            <w:tcW w:w="1700" w:type="dxa"/>
            <w:vAlign w:val="center"/>
          </w:tcPr>
          <w:p w:rsidR="00387151" w:rsidRPr="00387151" w:rsidRDefault="00387151">
            <w:pPr>
              <w:pStyle w:val="Body"/>
            </w:pPr>
          </w:p>
        </w:tc>
        <w:tc>
          <w:tcPr>
            <w:tcW w:w="2900" w:type="dxa"/>
            <w:vAlign w:val="center"/>
          </w:tcPr>
          <w:p w:rsidR="00387151" w:rsidRPr="00387151" w:rsidRDefault="00387151">
            <w:pPr>
              <w:pStyle w:val="Body"/>
            </w:pPr>
          </w:p>
        </w:tc>
      </w:tr>
    </w:tbl>
    <w:p w:rsidR="00387151" w:rsidRPr="00387151" w:rsidRDefault="00387151">
      <w:pPr>
        <w:pStyle w:val="Body"/>
      </w:pPr>
    </w:p>
    <w:p w:rsidR="00387151" w:rsidRPr="00387151" w:rsidRDefault="00387151">
      <w:pPr>
        <w:pStyle w:val="fpdetails"/>
      </w:pPr>
      <w:r w:rsidRPr="00387151">
        <w:t>References</w:t>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0"/>
        <w:gridCol w:w="1169"/>
        <w:gridCol w:w="993"/>
        <w:gridCol w:w="4038"/>
      </w:tblGrid>
      <w:tr w:rsidR="00387151" w:rsidRPr="00387151" w:rsidTr="0091616B">
        <w:trPr>
          <w:trHeight w:val="380"/>
        </w:trPr>
        <w:tc>
          <w:tcPr>
            <w:tcW w:w="2800" w:type="dxa"/>
            <w:tcBorders>
              <w:bottom w:val="single" w:sz="4" w:space="0" w:color="auto"/>
            </w:tcBorders>
            <w:shd w:val="clear" w:color="auto" w:fill="CCCCCC"/>
            <w:vAlign w:val="center"/>
          </w:tcPr>
          <w:p w:rsidR="00387151" w:rsidRPr="00387151" w:rsidRDefault="00387151" w:rsidP="00387151">
            <w:pPr>
              <w:pStyle w:val="TableHeading"/>
            </w:pPr>
            <w:r w:rsidRPr="00387151">
              <w:t>Document</w:t>
            </w:r>
          </w:p>
        </w:tc>
        <w:tc>
          <w:tcPr>
            <w:tcW w:w="1169" w:type="dxa"/>
            <w:tcBorders>
              <w:bottom w:val="single" w:sz="4" w:space="0" w:color="auto"/>
            </w:tcBorders>
            <w:shd w:val="clear" w:color="auto" w:fill="CCCCCC"/>
            <w:vAlign w:val="center"/>
          </w:tcPr>
          <w:p w:rsidR="00387151" w:rsidRPr="00387151" w:rsidRDefault="00387151" w:rsidP="00387151">
            <w:pPr>
              <w:pStyle w:val="TableHeading"/>
            </w:pPr>
            <w:r w:rsidRPr="00387151">
              <w:t>Ref</w:t>
            </w:r>
          </w:p>
        </w:tc>
        <w:tc>
          <w:tcPr>
            <w:tcW w:w="993" w:type="dxa"/>
            <w:tcBorders>
              <w:bottom w:val="single" w:sz="4" w:space="0" w:color="auto"/>
            </w:tcBorders>
            <w:shd w:val="clear" w:color="auto" w:fill="CCCCCC"/>
            <w:vAlign w:val="center"/>
          </w:tcPr>
          <w:p w:rsidR="00387151" w:rsidRPr="00387151" w:rsidRDefault="00387151" w:rsidP="00387151">
            <w:pPr>
              <w:pStyle w:val="TableHeading"/>
            </w:pPr>
            <w:r w:rsidRPr="00387151">
              <w:t>Date</w:t>
            </w:r>
          </w:p>
        </w:tc>
        <w:tc>
          <w:tcPr>
            <w:tcW w:w="4038" w:type="dxa"/>
            <w:tcBorders>
              <w:bottom w:val="single" w:sz="4" w:space="0" w:color="auto"/>
            </w:tcBorders>
            <w:shd w:val="clear" w:color="auto" w:fill="CCCCCC"/>
            <w:vAlign w:val="center"/>
          </w:tcPr>
          <w:p w:rsidR="00387151" w:rsidRPr="00387151" w:rsidRDefault="00387151" w:rsidP="00387151">
            <w:pPr>
              <w:pStyle w:val="TableHeading"/>
            </w:pPr>
            <w:r w:rsidRPr="00387151">
              <w:t>Details &amp; Issue</w:t>
            </w:r>
          </w:p>
        </w:tc>
      </w:tr>
      <w:tr w:rsidR="00387151" w:rsidRPr="00387151" w:rsidTr="0091616B">
        <w:trPr>
          <w:trHeight w:val="380"/>
        </w:trPr>
        <w:tc>
          <w:tcPr>
            <w:tcW w:w="2800" w:type="dxa"/>
          </w:tcPr>
          <w:p w:rsidR="00387151" w:rsidRPr="00387151" w:rsidRDefault="00387151" w:rsidP="00387151">
            <w:pPr>
              <w:pStyle w:val="Body"/>
            </w:pPr>
            <w:r>
              <w:t xml:space="preserve">Tender response to </w:t>
            </w:r>
            <w:proofErr w:type="spellStart"/>
            <w:r>
              <w:t>SoftCat</w:t>
            </w:r>
            <w:proofErr w:type="spellEnd"/>
          </w:p>
        </w:tc>
        <w:tc>
          <w:tcPr>
            <w:tcW w:w="1169" w:type="dxa"/>
          </w:tcPr>
          <w:p w:rsidR="00387151" w:rsidRPr="00387151" w:rsidRDefault="00387151">
            <w:pPr>
              <w:pStyle w:val="Body"/>
            </w:pPr>
            <w:r>
              <w:t>[TR]</w:t>
            </w:r>
          </w:p>
        </w:tc>
        <w:tc>
          <w:tcPr>
            <w:tcW w:w="993" w:type="dxa"/>
          </w:tcPr>
          <w:p w:rsidR="00387151" w:rsidRPr="00387151" w:rsidRDefault="00387151" w:rsidP="00387151">
            <w:pPr>
              <w:pStyle w:val="Body"/>
            </w:pPr>
            <w:r>
              <w:t>05</w:t>
            </w:r>
            <w:r w:rsidRPr="00387151">
              <w:t>-</w:t>
            </w:r>
            <w:r>
              <w:t>Dec</w:t>
            </w:r>
            <w:r w:rsidRPr="00387151">
              <w:t>-</w:t>
            </w:r>
            <w:r>
              <w:t>2012</w:t>
            </w:r>
          </w:p>
        </w:tc>
        <w:tc>
          <w:tcPr>
            <w:tcW w:w="4038" w:type="dxa"/>
          </w:tcPr>
          <w:p w:rsidR="00387151" w:rsidRPr="00387151" w:rsidRDefault="005F6F30">
            <w:pPr>
              <w:pStyle w:val="Body"/>
            </w:pPr>
            <w:hyperlink r:id="rId10" w:history="1">
              <w:r w:rsidR="005C069E" w:rsidRPr="00E64A49">
                <w:rPr>
                  <w:rStyle w:val="Hyperlink"/>
                  <w:rFonts w:ascii="Helv" w:hAnsi="Helv" w:cs="Helv"/>
                  <w:lang w:eastAsia="en-GB"/>
                </w:rPr>
                <w:t>https://github.com/mantidproject/documents/blob/master/Project%20Management/Collaborations/Tessella/Mantid%202013/Bidders%20Response%20v1m0r3.doc?raw=tru</w:t>
              </w:r>
              <w:r w:rsidR="005C069E" w:rsidRPr="00E64A49">
                <w:rPr>
                  <w:rStyle w:val="Hyperlink"/>
                  <w:rFonts w:ascii="Helv" w:hAnsi="Helv" w:cs="Helv"/>
                  <w:lang w:eastAsia="en-GB"/>
                </w:rPr>
                <w:lastRenderedPageBreak/>
                <w:t>e</w:t>
              </w:r>
            </w:hyperlink>
            <w:r w:rsidR="005C069E">
              <w:rPr>
                <w:rFonts w:ascii="Helv" w:hAnsi="Helv" w:cs="Helv"/>
                <w:color w:val="000000"/>
                <w:lang w:eastAsia="en-GB"/>
              </w:rPr>
              <w:t xml:space="preserve"> </w:t>
            </w:r>
          </w:p>
        </w:tc>
      </w:tr>
      <w:tr w:rsidR="001C3BB6" w:rsidRPr="00387151" w:rsidTr="0091616B">
        <w:trPr>
          <w:trHeight w:val="380"/>
        </w:trPr>
        <w:tc>
          <w:tcPr>
            <w:tcW w:w="2800" w:type="dxa"/>
          </w:tcPr>
          <w:p w:rsidR="001C3BB6" w:rsidRDefault="001C3BB6" w:rsidP="001C3BB6">
            <w:pPr>
              <w:pStyle w:val="Body"/>
            </w:pPr>
            <w:r>
              <w:lastRenderedPageBreak/>
              <w:t>Stakeholder Map</w:t>
            </w:r>
          </w:p>
        </w:tc>
        <w:tc>
          <w:tcPr>
            <w:tcW w:w="1169" w:type="dxa"/>
          </w:tcPr>
          <w:p w:rsidR="001C3BB6" w:rsidRDefault="001C3BB6">
            <w:pPr>
              <w:pStyle w:val="Body"/>
            </w:pPr>
            <w:r>
              <w:t>[</w:t>
            </w:r>
            <w:proofErr w:type="spellStart"/>
            <w:r>
              <w:t>StkMap</w:t>
            </w:r>
            <w:proofErr w:type="spellEnd"/>
            <w:r>
              <w:t>]</w:t>
            </w:r>
          </w:p>
        </w:tc>
        <w:tc>
          <w:tcPr>
            <w:tcW w:w="993" w:type="dxa"/>
          </w:tcPr>
          <w:p w:rsidR="001C3BB6" w:rsidRDefault="001C3BB6" w:rsidP="00387151">
            <w:pPr>
              <w:pStyle w:val="Body"/>
            </w:pPr>
            <w:r>
              <w:t>03-Dec-2012</w:t>
            </w:r>
          </w:p>
        </w:tc>
        <w:tc>
          <w:tcPr>
            <w:tcW w:w="4038" w:type="dxa"/>
          </w:tcPr>
          <w:p w:rsidR="001C3BB6" w:rsidRDefault="005F6F30">
            <w:pPr>
              <w:pStyle w:val="Body"/>
              <w:rPr>
                <w:rFonts w:ascii="Helv" w:hAnsi="Helv" w:cs="Helv"/>
                <w:color w:val="000000"/>
                <w:lang w:eastAsia="en-GB"/>
              </w:rPr>
            </w:pPr>
            <w:hyperlink r:id="rId11" w:history="1">
              <w:r w:rsidR="005C069E" w:rsidRPr="00E64A49">
                <w:rPr>
                  <w:rStyle w:val="Hyperlink"/>
                  <w:rFonts w:ascii="Helv" w:hAnsi="Helv" w:cs="Helv"/>
                  <w:lang w:eastAsia="en-GB"/>
                </w:rPr>
                <w:t>https://github.com/mantidproject/documents/blob/master/Project%20Management/Collaborations/Tessella/Mantid%202013/Stakeholder%20Map.doc?raw=true</w:t>
              </w:r>
            </w:hyperlink>
            <w:r w:rsidR="005C069E">
              <w:rPr>
                <w:rFonts w:ascii="Helv" w:hAnsi="Helv" w:cs="Helv"/>
                <w:color w:val="000000"/>
                <w:lang w:eastAsia="en-GB"/>
              </w:rPr>
              <w:t xml:space="preserve"> </w:t>
            </w:r>
          </w:p>
        </w:tc>
      </w:tr>
      <w:tr w:rsidR="001C3BB6" w:rsidRPr="00387151" w:rsidTr="0091616B">
        <w:trPr>
          <w:trHeight w:val="380"/>
        </w:trPr>
        <w:tc>
          <w:tcPr>
            <w:tcW w:w="2800" w:type="dxa"/>
          </w:tcPr>
          <w:p w:rsidR="001C3BB6" w:rsidRDefault="001C3BB6" w:rsidP="00387151">
            <w:pPr>
              <w:pStyle w:val="Body"/>
            </w:pPr>
            <w:r>
              <w:t>Risk Register</w:t>
            </w:r>
          </w:p>
        </w:tc>
        <w:tc>
          <w:tcPr>
            <w:tcW w:w="1169" w:type="dxa"/>
          </w:tcPr>
          <w:p w:rsidR="001C3BB6" w:rsidRDefault="005C069E">
            <w:pPr>
              <w:pStyle w:val="Body"/>
            </w:pPr>
            <w:r>
              <w:t>[RR]</w:t>
            </w:r>
          </w:p>
        </w:tc>
        <w:tc>
          <w:tcPr>
            <w:tcW w:w="993" w:type="dxa"/>
          </w:tcPr>
          <w:p w:rsidR="001C3BB6" w:rsidRDefault="001C3BB6" w:rsidP="00387151">
            <w:pPr>
              <w:pStyle w:val="Body"/>
            </w:pPr>
          </w:p>
        </w:tc>
        <w:tc>
          <w:tcPr>
            <w:tcW w:w="4038" w:type="dxa"/>
          </w:tcPr>
          <w:p w:rsidR="001C3BB6" w:rsidRDefault="005F6F30">
            <w:pPr>
              <w:pStyle w:val="Body"/>
              <w:rPr>
                <w:rFonts w:ascii="Helv" w:hAnsi="Helv" w:cs="Helv"/>
                <w:color w:val="000000"/>
                <w:lang w:eastAsia="en-GB"/>
              </w:rPr>
            </w:pPr>
            <w:hyperlink r:id="rId12" w:history="1">
              <w:r w:rsidR="005C069E" w:rsidRPr="00E64A49">
                <w:rPr>
                  <w:rStyle w:val="Hyperlink"/>
                  <w:rFonts w:ascii="Helv" w:hAnsi="Helv" w:cs="Helv"/>
                  <w:lang w:eastAsia="en-GB"/>
                </w:rPr>
                <w:t>https://github.com/mantidproject/documents/blob/master/Project%20Management/RiskRegister.xls?raw=true</w:t>
              </w:r>
            </w:hyperlink>
            <w:r w:rsidR="005C069E">
              <w:rPr>
                <w:rFonts w:ascii="Helv" w:hAnsi="Helv" w:cs="Helv"/>
                <w:color w:val="000000"/>
                <w:lang w:eastAsia="en-GB"/>
              </w:rPr>
              <w:t xml:space="preserve"> </w:t>
            </w:r>
          </w:p>
        </w:tc>
      </w:tr>
      <w:tr w:rsidR="001C3BB6" w:rsidRPr="00387151" w:rsidTr="0091616B">
        <w:trPr>
          <w:trHeight w:val="380"/>
        </w:trPr>
        <w:tc>
          <w:tcPr>
            <w:tcW w:w="2800" w:type="dxa"/>
          </w:tcPr>
          <w:p w:rsidR="001C3BB6" w:rsidRDefault="001C3BB6" w:rsidP="00387151">
            <w:pPr>
              <w:pStyle w:val="Body"/>
            </w:pPr>
            <w:r>
              <w:t>Development Plan</w:t>
            </w:r>
          </w:p>
        </w:tc>
        <w:tc>
          <w:tcPr>
            <w:tcW w:w="1169" w:type="dxa"/>
          </w:tcPr>
          <w:p w:rsidR="001C3BB6" w:rsidRDefault="005C069E">
            <w:pPr>
              <w:pStyle w:val="Body"/>
            </w:pPr>
            <w:r>
              <w:t>[</w:t>
            </w:r>
            <w:proofErr w:type="spellStart"/>
            <w:r>
              <w:t>DevPlan</w:t>
            </w:r>
            <w:proofErr w:type="spellEnd"/>
            <w:r>
              <w:t>]</w:t>
            </w:r>
          </w:p>
        </w:tc>
        <w:tc>
          <w:tcPr>
            <w:tcW w:w="993" w:type="dxa"/>
          </w:tcPr>
          <w:p w:rsidR="001C3BB6" w:rsidRDefault="005C069E" w:rsidP="00387151">
            <w:pPr>
              <w:pStyle w:val="Body"/>
            </w:pPr>
            <w:r>
              <w:t>03-Dec-2012</w:t>
            </w:r>
          </w:p>
        </w:tc>
        <w:tc>
          <w:tcPr>
            <w:tcW w:w="4038" w:type="dxa"/>
          </w:tcPr>
          <w:p w:rsidR="001C3BB6" w:rsidRPr="001C3BB6" w:rsidRDefault="005F6F30">
            <w:pPr>
              <w:pStyle w:val="Body"/>
              <w:rPr>
                <w:rFonts w:ascii="Helv" w:hAnsi="Helv" w:cs="Helv"/>
                <w:color w:val="000000"/>
                <w:lang w:eastAsia="en-GB"/>
              </w:rPr>
            </w:pPr>
            <w:hyperlink r:id="rId13" w:history="1">
              <w:r w:rsidR="005C069E" w:rsidRPr="00E64A49">
                <w:rPr>
                  <w:rStyle w:val="Hyperlink"/>
                  <w:rFonts w:ascii="Helv" w:hAnsi="Helv" w:cs="Helv"/>
                  <w:lang w:eastAsia="en-GB"/>
                </w:rPr>
                <w:t>https://github.com/mantidproject/documents/blob/master/Project%20Management/Collaborations/Tessella/Mantid%202013/Development%20Plan%20DRAFT.doc?raw=true</w:t>
              </w:r>
            </w:hyperlink>
            <w:r w:rsidR="005C069E">
              <w:rPr>
                <w:rFonts w:ascii="Helv" w:hAnsi="Helv" w:cs="Helv"/>
                <w:color w:val="000000"/>
                <w:lang w:eastAsia="en-GB"/>
              </w:rPr>
              <w:t xml:space="preserve"> </w:t>
            </w:r>
          </w:p>
        </w:tc>
      </w:tr>
      <w:tr w:rsidR="000E0C7F" w:rsidRPr="00387151" w:rsidTr="0091616B">
        <w:trPr>
          <w:trHeight w:val="380"/>
        </w:trPr>
        <w:tc>
          <w:tcPr>
            <w:tcW w:w="2800" w:type="dxa"/>
          </w:tcPr>
          <w:p w:rsidR="000E0C7F" w:rsidRDefault="000E0C7F" w:rsidP="00387151">
            <w:pPr>
              <w:pStyle w:val="Body"/>
            </w:pPr>
            <w:r>
              <w:t>Test Plan</w:t>
            </w:r>
          </w:p>
        </w:tc>
        <w:tc>
          <w:tcPr>
            <w:tcW w:w="1169" w:type="dxa"/>
          </w:tcPr>
          <w:p w:rsidR="000E0C7F" w:rsidRDefault="000E0C7F">
            <w:pPr>
              <w:pStyle w:val="Body"/>
            </w:pPr>
            <w:r>
              <w:t>[</w:t>
            </w:r>
            <w:proofErr w:type="spellStart"/>
            <w:r>
              <w:t>TestPlan</w:t>
            </w:r>
            <w:proofErr w:type="spellEnd"/>
            <w:r>
              <w:t>]</w:t>
            </w:r>
          </w:p>
        </w:tc>
        <w:tc>
          <w:tcPr>
            <w:tcW w:w="993" w:type="dxa"/>
          </w:tcPr>
          <w:p w:rsidR="000E0C7F" w:rsidRDefault="000E0C7F" w:rsidP="00387151">
            <w:pPr>
              <w:pStyle w:val="Body"/>
            </w:pPr>
            <w:r>
              <w:t>30-Oct-2011</w:t>
            </w:r>
          </w:p>
        </w:tc>
        <w:tc>
          <w:tcPr>
            <w:tcW w:w="4038" w:type="dxa"/>
          </w:tcPr>
          <w:p w:rsidR="000E0C7F" w:rsidRDefault="000E0C7F">
            <w:pPr>
              <w:pStyle w:val="Body"/>
              <w:rPr>
                <w:rFonts w:ascii="Helv" w:hAnsi="Helv" w:cs="Helv"/>
                <w:color w:val="000000"/>
                <w:lang w:eastAsia="en-GB"/>
              </w:rPr>
            </w:pPr>
            <w:r w:rsidRPr="000E0C7F">
              <w:rPr>
                <w:rFonts w:ascii="Helv" w:hAnsi="Helv" w:cs="Helv"/>
                <w:color w:val="000000"/>
                <w:lang w:eastAsia="en-GB"/>
              </w:rPr>
              <w:t>https://github.com/mantidproject/documents/blob/master/Testing/Mantid%20System%20Test%20Plan.doc?raw=true</w:t>
            </w:r>
          </w:p>
        </w:tc>
      </w:tr>
    </w:tbl>
    <w:p w:rsidR="00387151" w:rsidRPr="00387151" w:rsidRDefault="00387151">
      <w:bookmarkStart w:id="22" w:name="mainbody"/>
      <w:bookmarkEnd w:id="22"/>
    </w:p>
    <w:p w:rsidR="00387151" w:rsidRPr="00387151" w:rsidRDefault="00387151">
      <w:r w:rsidRPr="00387151">
        <w:br w:type="page"/>
      </w:r>
    </w:p>
    <w:p w:rsidR="00387151" w:rsidRPr="00387151" w:rsidRDefault="00387151"/>
    <w:p w:rsidR="00387151" w:rsidRPr="00387151" w:rsidRDefault="00387151" w:rsidP="00387151">
      <w:pPr>
        <w:pStyle w:val="fpheading"/>
        <w:rPr>
          <w:rFonts w:ascii="Times New Roman" w:hAnsi="Times New Roman"/>
        </w:rPr>
      </w:pPr>
      <w:r w:rsidRPr="00387151">
        <w:t>Table of Contents</w:t>
      </w:r>
    </w:p>
    <w:bookmarkStart w:id="23" w:name="_GoBack"/>
    <w:bookmarkEnd w:id="23"/>
    <w:p w:rsidR="004334F9" w:rsidRDefault="00387151">
      <w:pPr>
        <w:pStyle w:val="TOC1"/>
        <w:tabs>
          <w:tab w:val="left" w:pos="567"/>
          <w:tab w:val="right" w:leader="dot" w:pos="9629"/>
        </w:tabs>
        <w:rPr>
          <w:rFonts w:asciiTheme="minorHAnsi" w:eastAsiaTheme="minorEastAsia" w:hAnsiTheme="minorHAnsi" w:cstheme="minorBidi"/>
          <w:b w:val="0"/>
          <w:noProof/>
          <w:sz w:val="22"/>
          <w:szCs w:val="22"/>
          <w:lang w:eastAsia="en-GB"/>
        </w:rPr>
      </w:pPr>
      <w:r w:rsidRPr="00387151">
        <w:fldChar w:fldCharType="begin"/>
      </w:r>
      <w:r w:rsidRPr="00387151">
        <w:instrText xml:space="preserve"> TOC \o "1-2" \h \z \t "Appendix 1,1" </w:instrText>
      </w:r>
      <w:r w:rsidRPr="00387151">
        <w:fldChar w:fldCharType="separate"/>
      </w:r>
      <w:hyperlink w:anchor="_Toc349044398" w:history="1">
        <w:r w:rsidR="004334F9" w:rsidRPr="00785578">
          <w:rPr>
            <w:rStyle w:val="Hyperlink"/>
            <w:noProof/>
          </w:rPr>
          <w:t>1</w:t>
        </w:r>
        <w:r w:rsidR="004334F9">
          <w:rPr>
            <w:rFonts w:asciiTheme="minorHAnsi" w:eastAsiaTheme="minorEastAsia" w:hAnsiTheme="minorHAnsi" w:cstheme="minorBidi"/>
            <w:b w:val="0"/>
            <w:noProof/>
            <w:sz w:val="22"/>
            <w:szCs w:val="22"/>
            <w:lang w:eastAsia="en-GB"/>
          </w:rPr>
          <w:tab/>
        </w:r>
        <w:r w:rsidR="004334F9" w:rsidRPr="00785578">
          <w:rPr>
            <w:rStyle w:val="Hyperlink"/>
            <w:noProof/>
          </w:rPr>
          <w:t>Project Charter</w:t>
        </w:r>
        <w:r w:rsidR="004334F9">
          <w:rPr>
            <w:noProof/>
            <w:webHidden/>
          </w:rPr>
          <w:tab/>
        </w:r>
        <w:r w:rsidR="004334F9">
          <w:rPr>
            <w:noProof/>
            <w:webHidden/>
          </w:rPr>
          <w:fldChar w:fldCharType="begin"/>
        </w:r>
        <w:r w:rsidR="004334F9">
          <w:rPr>
            <w:noProof/>
            <w:webHidden/>
          </w:rPr>
          <w:instrText xml:space="preserve"> PAGEREF _Toc349044398 \h </w:instrText>
        </w:r>
        <w:r w:rsidR="004334F9">
          <w:rPr>
            <w:noProof/>
            <w:webHidden/>
          </w:rPr>
        </w:r>
        <w:r w:rsidR="004334F9">
          <w:rPr>
            <w:noProof/>
            <w:webHidden/>
          </w:rPr>
          <w:fldChar w:fldCharType="separate"/>
        </w:r>
        <w:r w:rsidR="004334F9">
          <w:rPr>
            <w:noProof/>
            <w:webHidden/>
          </w:rPr>
          <w:t>5</w:t>
        </w:r>
        <w:r w:rsidR="004334F9">
          <w:rPr>
            <w:noProof/>
            <w:webHidden/>
          </w:rPr>
          <w:fldChar w:fldCharType="end"/>
        </w:r>
      </w:hyperlink>
    </w:p>
    <w:p w:rsidR="004334F9" w:rsidRDefault="004334F9">
      <w:pPr>
        <w:pStyle w:val="TOC2"/>
        <w:rPr>
          <w:rFonts w:asciiTheme="minorHAnsi" w:eastAsiaTheme="minorEastAsia" w:hAnsiTheme="minorHAnsi" w:cstheme="minorBidi"/>
          <w:sz w:val="22"/>
          <w:szCs w:val="22"/>
        </w:rPr>
      </w:pPr>
      <w:hyperlink w:anchor="_Toc349044399" w:history="1">
        <w:r w:rsidRPr="00785578">
          <w:rPr>
            <w:rStyle w:val="Hyperlink"/>
          </w:rPr>
          <w:t>1.1</w:t>
        </w:r>
        <w:r>
          <w:rPr>
            <w:rFonts w:asciiTheme="minorHAnsi" w:eastAsiaTheme="minorEastAsia" w:hAnsiTheme="minorHAnsi" w:cstheme="minorBidi"/>
            <w:sz w:val="22"/>
            <w:szCs w:val="22"/>
          </w:rPr>
          <w:tab/>
        </w:r>
        <w:r w:rsidRPr="00785578">
          <w:rPr>
            <w:rStyle w:val="Hyperlink"/>
          </w:rPr>
          <w:t>Project Description and High Level Requirements</w:t>
        </w:r>
        <w:r>
          <w:rPr>
            <w:webHidden/>
          </w:rPr>
          <w:tab/>
        </w:r>
        <w:r>
          <w:rPr>
            <w:webHidden/>
          </w:rPr>
          <w:fldChar w:fldCharType="begin"/>
        </w:r>
        <w:r>
          <w:rPr>
            <w:webHidden/>
          </w:rPr>
          <w:instrText xml:space="preserve"> PAGEREF _Toc349044399 \h </w:instrText>
        </w:r>
        <w:r>
          <w:rPr>
            <w:webHidden/>
          </w:rPr>
        </w:r>
        <w:r>
          <w:rPr>
            <w:webHidden/>
          </w:rPr>
          <w:fldChar w:fldCharType="separate"/>
        </w:r>
        <w:r>
          <w:rPr>
            <w:webHidden/>
          </w:rPr>
          <w:t>5</w:t>
        </w:r>
        <w:r>
          <w:rPr>
            <w:webHidden/>
          </w:rPr>
          <w:fldChar w:fldCharType="end"/>
        </w:r>
      </w:hyperlink>
    </w:p>
    <w:p w:rsidR="004334F9" w:rsidRDefault="004334F9">
      <w:pPr>
        <w:pStyle w:val="TOC2"/>
        <w:rPr>
          <w:rFonts w:asciiTheme="minorHAnsi" w:eastAsiaTheme="minorEastAsia" w:hAnsiTheme="minorHAnsi" w:cstheme="minorBidi"/>
          <w:sz w:val="22"/>
          <w:szCs w:val="22"/>
        </w:rPr>
      </w:pPr>
      <w:hyperlink w:anchor="_Toc349044400" w:history="1">
        <w:r w:rsidRPr="00785578">
          <w:rPr>
            <w:rStyle w:val="Hyperlink"/>
          </w:rPr>
          <w:t>1.2</w:t>
        </w:r>
        <w:r>
          <w:rPr>
            <w:rFonts w:asciiTheme="minorHAnsi" w:eastAsiaTheme="minorEastAsia" w:hAnsiTheme="minorHAnsi" w:cstheme="minorBidi"/>
            <w:sz w:val="22"/>
            <w:szCs w:val="22"/>
          </w:rPr>
          <w:tab/>
        </w:r>
        <w:r w:rsidRPr="00785578">
          <w:rPr>
            <w:rStyle w:val="Hyperlink"/>
          </w:rPr>
          <w:t>Summary Budget and Milestones</w:t>
        </w:r>
        <w:r>
          <w:rPr>
            <w:webHidden/>
          </w:rPr>
          <w:tab/>
        </w:r>
        <w:r>
          <w:rPr>
            <w:webHidden/>
          </w:rPr>
          <w:fldChar w:fldCharType="begin"/>
        </w:r>
        <w:r>
          <w:rPr>
            <w:webHidden/>
          </w:rPr>
          <w:instrText xml:space="preserve"> PAGEREF _Toc349044400 \h </w:instrText>
        </w:r>
        <w:r>
          <w:rPr>
            <w:webHidden/>
          </w:rPr>
        </w:r>
        <w:r>
          <w:rPr>
            <w:webHidden/>
          </w:rPr>
          <w:fldChar w:fldCharType="separate"/>
        </w:r>
        <w:r>
          <w:rPr>
            <w:webHidden/>
          </w:rPr>
          <w:t>5</w:t>
        </w:r>
        <w:r>
          <w:rPr>
            <w:webHidden/>
          </w:rPr>
          <w:fldChar w:fldCharType="end"/>
        </w:r>
      </w:hyperlink>
    </w:p>
    <w:p w:rsidR="004334F9" w:rsidRDefault="004334F9">
      <w:pPr>
        <w:pStyle w:val="TOC2"/>
        <w:rPr>
          <w:rFonts w:asciiTheme="minorHAnsi" w:eastAsiaTheme="minorEastAsia" w:hAnsiTheme="minorHAnsi" w:cstheme="minorBidi"/>
          <w:sz w:val="22"/>
          <w:szCs w:val="22"/>
        </w:rPr>
      </w:pPr>
      <w:hyperlink w:anchor="_Toc349044401" w:history="1">
        <w:r w:rsidRPr="00785578">
          <w:rPr>
            <w:rStyle w:val="Hyperlink"/>
          </w:rPr>
          <w:t>1.3</w:t>
        </w:r>
        <w:r>
          <w:rPr>
            <w:rFonts w:asciiTheme="minorHAnsi" w:eastAsiaTheme="minorEastAsia" w:hAnsiTheme="minorHAnsi" w:cstheme="minorBidi"/>
            <w:sz w:val="22"/>
            <w:szCs w:val="22"/>
          </w:rPr>
          <w:tab/>
        </w:r>
        <w:r w:rsidRPr="00785578">
          <w:rPr>
            <w:rStyle w:val="Hyperlink"/>
          </w:rPr>
          <w:t>High-level Risks</w:t>
        </w:r>
        <w:r>
          <w:rPr>
            <w:webHidden/>
          </w:rPr>
          <w:tab/>
        </w:r>
        <w:r>
          <w:rPr>
            <w:webHidden/>
          </w:rPr>
          <w:fldChar w:fldCharType="begin"/>
        </w:r>
        <w:r>
          <w:rPr>
            <w:webHidden/>
          </w:rPr>
          <w:instrText xml:space="preserve"> PAGEREF _Toc349044401 \h </w:instrText>
        </w:r>
        <w:r>
          <w:rPr>
            <w:webHidden/>
          </w:rPr>
        </w:r>
        <w:r>
          <w:rPr>
            <w:webHidden/>
          </w:rPr>
          <w:fldChar w:fldCharType="separate"/>
        </w:r>
        <w:r>
          <w:rPr>
            <w:webHidden/>
          </w:rPr>
          <w:t>6</w:t>
        </w:r>
        <w:r>
          <w:rPr>
            <w:webHidden/>
          </w:rPr>
          <w:fldChar w:fldCharType="end"/>
        </w:r>
      </w:hyperlink>
    </w:p>
    <w:p w:rsidR="004334F9" w:rsidRDefault="004334F9">
      <w:pPr>
        <w:pStyle w:val="TOC2"/>
        <w:rPr>
          <w:rFonts w:asciiTheme="minorHAnsi" w:eastAsiaTheme="minorEastAsia" w:hAnsiTheme="minorHAnsi" w:cstheme="minorBidi"/>
          <w:sz w:val="22"/>
          <w:szCs w:val="22"/>
        </w:rPr>
      </w:pPr>
      <w:hyperlink w:anchor="_Toc349044402" w:history="1">
        <w:r w:rsidRPr="00785578">
          <w:rPr>
            <w:rStyle w:val="Hyperlink"/>
          </w:rPr>
          <w:t>1.4</w:t>
        </w:r>
        <w:r>
          <w:rPr>
            <w:rFonts w:asciiTheme="minorHAnsi" w:eastAsiaTheme="minorEastAsia" w:hAnsiTheme="minorHAnsi" w:cstheme="minorBidi"/>
            <w:sz w:val="22"/>
            <w:szCs w:val="22"/>
          </w:rPr>
          <w:tab/>
        </w:r>
        <w:r w:rsidRPr="00785578">
          <w:rPr>
            <w:rStyle w:val="Hyperlink"/>
          </w:rPr>
          <w:t>Stakeholders</w:t>
        </w:r>
        <w:r>
          <w:rPr>
            <w:webHidden/>
          </w:rPr>
          <w:tab/>
        </w:r>
        <w:r>
          <w:rPr>
            <w:webHidden/>
          </w:rPr>
          <w:fldChar w:fldCharType="begin"/>
        </w:r>
        <w:r>
          <w:rPr>
            <w:webHidden/>
          </w:rPr>
          <w:instrText xml:space="preserve"> PAGEREF _Toc349044402 \h </w:instrText>
        </w:r>
        <w:r>
          <w:rPr>
            <w:webHidden/>
          </w:rPr>
        </w:r>
        <w:r>
          <w:rPr>
            <w:webHidden/>
          </w:rPr>
          <w:fldChar w:fldCharType="separate"/>
        </w:r>
        <w:r>
          <w:rPr>
            <w:webHidden/>
          </w:rPr>
          <w:t>6</w:t>
        </w:r>
        <w:r>
          <w:rPr>
            <w:webHidden/>
          </w:rPr>
          <w:fldChar w:fldCharType="end"/>
        </w:r>
      </w:hyperlink>
    </w:p>
    <w:p w:rsidR="004334F9" w:rsidRDefault="004334F9">
      <w:pPr>
        <w:pStyle w:val="TOC1"/>
        <w:tabs>
          <w:tab w:val="left" w:pos="567"/>
          <w:tab w:val="right" w:leader="dot" w:pos="9629"/>
        </w:tabs>
        <w:rPr>
          <w:rFonts w:asciiTheme="minorHAnsi" w:eastAsiaTheme="minorEastAsia" w:hAnsiTheme="minorHAnsi" w:cstheme="minorBidi"/>
          <w:b w:val="0"/>
          <w:noProof/>
          <w:sz w:val="22"/>
          <w:szCs w:val="22"/>
          <w:lang w:eastAsia="en-GB"/>
        </w:rPr>
      </w:pPr>
      <w:hyperlink w:anchor="_Toc349044403" w:history="1">
        <w:r w:rsidRPr="00785578">
          <w:rPr>
            <w:rStyle w:val="Hyperlink"/>
            <w:noProof/>
          </w:rPr>
          <w:t>2</w:t>
        </w:r>
        <w:r>
          <w:rPr>
            <w:rFonts w:asciiTheme="minorHAnsi" w:eastAsiaTheme="minorEastAsia" w:hAnsiTheme="minorHAnsi" w:cstheme="minorBidi"/>
            <w:b w:val="0"/>
            <w:noProof/>
            <w:sz w:val="22"/>
            <w:szCs w:val="22"/>
            <w:lang w:eastAsia="en-GB"/>
          </w:rPr>
          <w:tab/>
        </w:r>
        <w:r w:rsidRPr="00785578">
          <w:rPr>
            <w:rStyle w:val="Hyperlink"/>
            <w:noProof/>
          </w:rPr>
          <w:t>Project Management Plan</w:t>
        </w:r>
        <w:r>
          <w:rPr>
            <w:noProof/>
            <w:webHidden/>
          </w:rPr>
          <w:tab/>
        </w:r>
        <w:r>
          <w:rPr>
            <w:noProof/>
            <w:webHidden/>
          </w:rPr>
          <w:fldChar w:fldCharType="begin"/>
        </w:r>
        <w:r>
          <w:rPr>
            <w:noProof/>
            <w:webHidden/>
          </w:rPr>
          <w:instrText xml:space="preserve"> PAGEREF _Toc349044403 \h </w:instrText>
        </w:r>
        <w:r>
          <w:rPr>
            <w:noProof/>
            <w:webHidden/>
          </w:rPr>
        </w:r>
        <w:r>
          <w:rPr>
            <w:noProof/>
            <w:webHidden/>
          </w:rPr>
          <w:fldChar w:fldCharType="separate"/>
        </w:r>
        <w:r>
          <w:rPr>
            <w:noProof/>
            <w:webHidden/>
          </w:rPr>
          <w:t>6</w:t>
        </w:r>
        <w:r>
          <w:rPr>
            <w:noProof/>
            <w:webHidden/>
          </w:rPr>
          <w:fldChar w:fldCharType="end"/>
        </w:r>
      </w:hyperlink>
    </w:p>
    <w:p w:rsidR="004334F9" w:rsidRDefault="004334F9">
      <w:pPr>
        <w:pStyle w:val="TOC2"/>
        <w:rPr>
          <w:rFonts w:asciiTheme="minorHAnsi" w:eastAsiaTheme="minorEastAsia" w:hAnsiTheme="minorHAnsi" w:cstheme="minorBidi"/>
          <w:sz w:val="22"/>
          <w:szCs w:val="22"/>
        </w:rPr>
      </w:pPr>
      <w:hyperlink w:anchor="_Toc349044404" w:history="1">
        <w:r w:rsidRPr="00785578">
          <w:rPr>
            <w:rStyle w:val="Hyperlink"/>
          </w:rPr>
          <w:t>2.1</w:t>
        </w:r>
        <w:r>
          <w:rPr>
            <w:rFonts w:asciiTheme="minorHAnsi" w:eastAsiaTheme="minorEastAsia" w:hAnsiTheme="minorHAnsi" w:cstheme="minorBidi"/>
            <w:sz w:val="22"/>
            <w:szCs w:val="22"/>
          </w:rPr>
          <w:tab/>
        </w:r>
        <w:r w:rsidRPr="00785578">
          <w:rPr>
            <w:rStyle w:val="Hyperlink"/>
          </w:rPr>
          <w:t>Resource Plan</w:t>
        </w:r>
        <w:r>
          <w:rPr>
            <w:webHidden/>
          </w:rPr>
          <w:tab/>
        </w:r>
        <w:r>
          <w:rPr>
            <w:webHidden/>
          </w:rPr>
          <w:fldChar w:fldCharType="begin"/>
        </w:r>
        <w:r>
          <w:rPr>
            <w:webHidden/>
          </w:rPr>
          <w:instrText xml:space="preserve"> PAGEREF _Toc349044404 \h </w:instrText>
        </w:r>
        <w:r>
          <w:rPr>
            <w:webHidden/>
          </w:rPr>
        </w:r>
        <w:r>
          <w:rPr>
            <w:webHidden/>
          </w:rPr>
          <w:fldChar w:fldCharType="separate"/>
        </w:r>
        <w:r>
          <w:rPr>
            <w:webHidden/>
          </w:rPr>
          <w:t>6</w:t>
        </w:r>
        <w:r>
          <w:rPr>
            <w:webHidden/>
          </w:rPr>
          <w:fldChar w:fldCharType="end"/>
        </w:r>
      </w:hyperlink>
    </w:p>
    <w:p w:rsidR="004334F9" w:rsidRDefault="004334F9">
      <w:pPr>
        <w:pStyle w:val="TOC2"/>
        <w:rPr>
          <w:rFonts w:asciiTheme="minorHAnsi" w:eastAsiaTheme="minorEastAsia" w:hAnsiTheme="minorHAnsi" w:cstheme="minorBidi"/>
          <w:sz w:val="22"/>
          <w:szCs w:val="22"/>
        </w:rPr>
      </w:pPr>
      <w:hyperlink w:anchor="_Toc349044405" w:history="1">
        <w:r w:rsidRPr="00785578">
          <w:rPr>
            <w:rStyle w:val="Hyperlink"/>
          </w:rPr>
          <w:t>2.2</w:t>
        </w:r>
        <w:r>
          <w:rPr>
            <w:rFonts w:asciiTheme="minorHAnsi" w:eastAsiaTheme="minorEastAsia" w:hAnsiTheme="minorHAnsi" w:cstheme="minorBidi"/>
            <w:sz w:val="22"/>
            <w:szCs w:val="22"/>
          </w:rPr>
          <w:tab/>
        </w:r>
        <w:r w:rsidRPr="00785578">
          <w:rPr>
            <w:rStyle w:val="Hyperlink"/>
          </w:rPr>
          <w:t>Project Monitoring and Control</w:t>
        </w:r>
        <w:r>
          <w:rPr>
            <w:webHidden/>
          </w:rPr>
          <w:tab/>
        </w:r>
        <w:r>
          <w:rPr>
            <w:webHidden/>
          </w:rPr>
          <w:fldChar w:fldCharType="begin"/>
        </w:r>
        <w:r>
          <w:rPr>
            <w:webHidden/>
          </w:rPr>
          <w:instrText xml:space="preserve"> PAGEREF _Toc349044405 \h </w:instrText>
        </w:r>
        <w:r>
          <w:rPr>
            <w:webHidden/>
          </w:rPr>
        </w:r>
        <w:r>
          <w:rPr>
            <w:webHidden/>
          </w:rPr>
          <w:fldChar w:fldCharType="separate"/>
        </w:r>
        <w:r>
          <w:rPr>
            <w:webHidden/>
          </w:rPr>
          <w:t>7</w:t>
        </w:r>
        <w:r>
          <w:rPr>
            <w:webHidden/>
          </w:rPr>
          <w:fldChar w:fldCharType="end"/>
        </w:r>
      </w:hyperlink>
    </w:p>
    <w:p w:rsidR="004334F9" w:rsidRDefault="004334F9">
      <w:pPr>
        <w:pStyle w:val="TOC2"/>
        <w:rPr>
          <w:rFonts w:asciiTheme="minorHAnsi" w:eastAsiaTheme="minorEastAsia" w:hAnsiTheme="minorHAnsi" w:cstheme="minorBidi"/>
          <w:sz w:val="22"/>
          <w:szCs w:val="22"/>
        </w:rPr>
      </w:pPr>
      <w:hyperlink w:anchor="_Toc349044406" w:history="1">
        <w:r w:rsidRPr="00785578">
          <w:rPr>
            <w:rStyle w:val="Hyperlink"/>
          </w:rPr>
          <w:t>2.3</w:t>
        </w:r>
        <w:r>
          <w:rPr>
            <w:rFonts w:asciiTheme="minorHAnsi" w:eastAsiaTheme="minorEastAsia" w:hAnsiTheme="minorHAnsi" w:cstheme="minorBidi"/>
            <w:sz w:val="22"/>
            <w:szCs w:val="22"/>
          </w:rPr>
          <w:tab/>
        </w:r>
        <w:r w:rsidRPr="00785578">
          <w:rPr>
            <w:rStyle w:val="Hyperlink"/>
          </w:rPr>
          <w:t>Communication Plan</w:t>
        </w:r>
        <w:r>
          <w:rPr>
            <w:webHidden/>
          </w:rPr>
          <w:tab/>
        </w:r>
        <w:r>
          <w:rPr>
            <w:webHidden/>
          </w:rPr>
          <w:fldChar w:fldCharType="begin"/>
        </w:r>
        <w:r>
          <w:rPr>
            <w:webHidden/>
          </w:rPr>
          <w:instrText xml:space="preserve"> PAGEREF _Toc349044406 \h </w:instrText>
        </w:r>
        <w:r>
          <w:rPr>
            <w:webHidden/>
          </w:rPr>
        </w:r>
        <w:r>
          <w:rPr>
            <w:webHidden/>
          </w:rPr>
          <w:fldChar w:fldCharType="separate"/>
        </w:r>
        <w:r>
          <w:rPr>
            <w:webHidden/>
          </w:rPr>
          <w:t>8</w:t>
        </w:r>
        <w:r>
          <w:rPr>
            <w:webHidden/>
          </w:rPr>
          <w:fldChar w:fldCharType="end"/>
        </w:r>
      </w:hyperlink>
    </w:p>
    <w:p w:rsidR="004334F9" w:rsidRDefault="004334F9">
      <w:pPr>
        <w:pStyle w:val="TOC2"/>
        <w:rPr>
          <w:rFonts w:asciiTheme="minorHAnsi" w:eastAsiaTheme="minorEastAsia" w:hAnsiTheme="minorHAnsi" w:cstheme="minorBidi"/>
          <w:sz w:val="22"/>
          <w:szCs w:val="22"/>
        </w:rPr>
      </w:pPr>
      <w:hyperlink w:anchor="_Toc349044407" w:history="1">
        <w:r w:rsidRPr="00785578">
          <w:rPr>
            <w:rStyle w:val="Hyperlink"/>
          </w:rPr>
          <w:t>2.4</w:t>
        </w:r>
        <w:r>
          <w:rPr>
            <w:rFonts w:asciiTheme="minorHAnsi" w:eastAsiaTheme="minorEastAsia" w:hAnsiTheme="minorHAnsi" w:cstheme="minorBidi"/>
            <w:sz w:val="22"/>
            <w:szCs w:val="22"/>
          </w:rPr>
          <w:tab/>
        </w:r>
        <w:r w:rsidRPr="00785578">
          <w:rPr>
            <w:rStyle w:val="Hyperlink"/>
          </w:rPr>
          <w:t>Risk Management Plan</w:t>
        </w:r>
        <w:r>
          <w:rPr>
            <w:webHidden/>
          </w:rPr>
          <w:tab/>
        </w:r>
        <w:r>
          <w:rPr>
            <w:webHidden/>
          </w:rPr>
          <w:fldChar w:fldCharType="begin"/>
        </w:r>
        <w:r>
          <w:rPr>
            <w:webHidden/>
          </w:rPr>
          <w:instrText xml:space="preserve"> PAGEREF _Toc349044407 \h </w:instrText>
        </w:r>
        <w:r>
          <w:rPr>
            <w:webHidden/>
          </w:rPr>
        </w:r>
        <w:r>
          <w:rPr>
            <w:webHidden/>
          </w:rPr>
          <w:fldChar w:fldCharType="separate"/>
        </w:r>
        <w:r>
          <w:rPr>
            <w:webHidden/>
          </w:rPr>
          <w:t>8</w:t>
        </w:r>
        <w:r>
          <w:rPr>
            <w:webHidden/>
          </w:rPr>
          <w:fldChar w:fldCharType="end"/>
        </w:r>
      </w:hyperlink>
    </w:p>
    <w:p w:rsidR="004334F9" w:rsidRDefault="004334F9">
      <w:pPr>
        <w:pStyle w:val="TOC2"/>
        <w:rPr>
          <w:rFonts w:asciiTheme="minorHAnsi" w:eastAsiaTheme="minorEastAsia" w:hAnsiTheme="minorHAnsi" w:cstheme="minorBidi"/>
          <w:sz w:val="22"/>
          <w:szCs w:val="22"/>
        </w:rPr>
      </w:pPr>
      <w:hyperlink w:anchor="_Toc349044408" w:history="1">
        <w:r w:rsidRPr="00785578">
          <w:rPr>
            <w:rStyle w:val="Hyperlink"/>
          </w:rPr>
          <w:t>2.5</w:t>
        </w:r>
        <w:r>
          <w:rPr>
            <w:rFonts w:asciiTheme="minorHAnsi" w:eastAsiaTheme="minorEastAsia" w:hAnsiTheme="minorHAnsi" w:cstheme="minorBidi"/>
            <w:sz w:val="22"/>
            <w:szCs w:val="22"/>
          </w:rPr>
          <w:tab/>
        </w:r>
        <w:r w:rsidRPr="00785578">
          <w:rPr>
            <w:rStyle w:val="Hyperlink"/>
          </w:rPr>
          <w:t>Configuration Management Plan</w:t>
        </w:r>
        <w:r>
          <w:rPr>
            <w:webHidden/>
          </w:rPr>
          <w:tab/>
        </w:r>
        <w:r>
          <w:rPr>
            <w:webHidden/>
          </w:rPr>
          <w:fldChar w:fldCharType="begin"/>
        </w:r>
        <w:r>
          <w:rPr>
            <w:webHidden/>
          </w:rPr>
          <w:instrText xml:space="preserve"> PAGEREF _Toc349044408 \h </w:instrText>
        </w:r>
        <w:r>
          <w:rPr>
            <w:webHidden/>
          </w:rPr>
        </w:r>
        <w:r>
          <w:rPr>
            <w:webHidden/>
          </w:rPr>
          <w:fldChar w:fldCharType="separate"/>
        </w:r>
        <w:r>
          <w:rPr>
            <w:webHidden/>
          </w:rPr>
          <w:t>8</w:t>
        </w:r>
        <w:r>
          <w:rPr>
            <w:webHidden/>
          </w:rPr>
          <w:fldChar w:fldCharType="end"/>
        </w:r>
      </w:hyperlink>
    </w:p>
    <w:p w:rsidR="004334F9" w:rsidRDefault="004334F9">
      <w:pPr>
        <w:pStyle w:val="TOC2"/>
        <w:rPr>
          <w:rFonts w:asciiTheme="minorHAnsi" w:eastAsiaTheme="minorEastAsia" w:hAnsiTheme="minorHAnsi" w:cstheme="minorBidi"/>
          <w:sz w:val="22"/>
          <w:szCs w:val="22"/>
        </w:rPr>
      </w:pPr>
      <w:hyperlink w:anchor="_Toc349044409" w:history="1">
        <w:r w:rsidRPr="00785578">
          <w:rPr>
            <w:rStyle w:val="Hyperlink"/>
            <w:rFonts w:eastAsia="Arial Unicode MS"/>
          </w:rPr>
          <w:t>2.6</w:t>
        </w:r>
        <w:r>
          <w:rPr>
            <w:rFonts w:asciiTheme="minorHAnsi" w:eastAsiaTheme="minorEastAsia" w:hAnsiTheme="minorHAnsi" w:cstheme="minorBidi"/>
            <w:sz w:val="22"/>
            <w:szCs w:val="22"/>
          </w:rPr>
          <w:tab/>
        </w:r>
        <w:r w:rsidRPr="00785578">
          <w:rPr>
            <w:rStyle w:val="Hyperlink"/>
          </w:rPr>
          <w:t>Documentation Standards</w:t>
        </w:r>
        <w:r>
          <w:rPr>
            <w:webHidden/>
          </w:rPr>
          <w:tab/>
        </w:r>
        <w:r>
          <w:rPr>
            <w:webHidden/>
          </w:rPr>
          <w:fldChar w:fldCharType="begin"/>
        </w:r>
        <w:r>
          <w:rPr>
            <w:webHidden/>
          </w:rPr>
          <w:instrText xml:space="preserve"> PAGEREF _Toc349044409 \h </w:instrText>
        </w:r>
        <w:r>
          <w:rPr>
            <w:webHidden/>
          </w:rPr>
        </w:r>
        <w:r>
          <w:rPr>
            <w:webHidden/>
          </w:rPr>
          <w:fldChar w:fldCharType="separate"/>
        </w:r>
        <w:r>
          <w:rPr>
            <w:webHidden/>
          </w:rPr>
          <w:t>8</w:t>
        </w:r>
        <w:r>
          <w:rPr>
            <w:webHidden/>
          </w:rPr>
          <w:fldChar w:fldCharType="end"/>
        </w:r>
      </w:hyperlink>
    </w:p>
    <w:p w:rsidR="004334F9" w:rsidRDefault="004334F9">
      <w:pPr>
        <w:pStyle w:val="TOC2"/>
        <w:rPr>
          <w:rFonts w:asciiTheme="minorHAnsi" w:eastAsiaTheme="minorEastAsia" w:hAnsiTheme="minorHAnsi" w:cstheme="minorBidi"/>
          <w:sz w:val="22"/>
          <w:szCs w:val="22"/>
        </w:rPr>
      </w:pPr>
      <w:hyperlink w:anchor="_Toc349044410" w:history="1">
        <w:r w:rsidRPr="00785578">
          <w:rPr>
            <w:rStyle w:val="Hyperlink"/>
            <w:rFonts w:eastAsia="Arial Unicode MS"/>
          </w:rPr>
          <w:t>2.7</w:t>
        </w:r>
        <w:r>
          <w:rPr>
            <w:rFonts w:asciiTheme="minorHAnsi" w:eastAsiaTheme="minorEastAsia" w:hAnsiTheme="minorHAnsi" w:cstheme="minorBidi"/>
            <w:sz w:val="22"/>
            <w:szCs w:val="22"/>
          </w:rPr>
          <w:tab/>
        </w:r>
        <w:r w:rsidRPr="00785578">
          <w:rPr>
            <w:rStyle w:val="Hyperlink"/>
          </w:rPr>
          <w:t>Review Policy</w:t>
        </w:r>
        <w:r>
          <w:rPr>
            <w:webHidden/>
          </w:rPr>
          <w:tab/>
        </w:r>
        <w:r>
          <w:rPr>
            <w:webHidden/>
          </w:rPr>
          <w:fldChar w:fldCharType="begin"/>
        </w:r>
        <w:r>
          <w:rPr>
            <w:webHidden/>
          </w:rPr>
          <w:instrText xml:space="preserve"> PAGEREF _Toc349044410 \h </w:instrText>
        </w:r>
        <w:r>
          <w:rPr>
            <w:webHidden/>
          </w:rPr>
        </w:r>
        <w:r>
          <w:rPr>
            <w:webHidden/>
          </w:rPr>
          <w:fldChar w:fldCharType="separate"/>
        </w:r>
        <w:r>
          <w:rPr>
            <w:webHidden/>
          </w:rPr>
          <w:t>9</w:t>
        </w:r>
        <w:r>
          <w:rPr>
            <w:webHidden/>
          </w:rPr>
          <w:fldChar w:fldCharType="end"/>
        </w:r>
      </w:hyperlink>
    </w:p>
    <w:p w:rsidR="004334F9" w:rsidRDefault="004334F9">
      <w:pPr>
        <w:pStyle w:val="TOC2"/>
        <w:rPr>
          <w:rFonts w:asciiTheme="minorHAnsi" w:eastAsiaTheme="minorEastAsia" w:hAnsiTheme="minorHAnsi" w:cstheme="minorBidi"/>
          <w:sz w:val="22"/>
          <w:szCs w:val="22"/>
        </w:rPr>
      </w:pPr>
      <w:hyperlink w:anchor="_Toc349044411" w:history="1">
        <w:r w:rsidRPr="00785578">
          <w:rPr>
            <w:rStyle w:val="Hyperlink"/>
          </w:rPr>
          <w:t>2.8</w:t>
        </w:r>
        <w:r>
          <w:rPr>
            <w:rFonts w:asciiTheme="minorHAnsi" w:eastAsiaTheme="minorEastAsia" w:hAnsiTheme="minorHAnsi" w:cstheme="minorBidi"/>
            <w:sz w:val="22"/>
            <w:szCs w:val="22"/>
          </w:rPr>
          <w:tab/>
        </w:r>
        <w:r w:rsidRPr="00785578">
          <w:rPr>
            <w:rStyle w:val="Hyperlink"/>
          </w:rPr>
          <w:t>Legal and Regulatory Issues</w:t>
        </w:r>
        <w:r>
          <w:rPr>
            <w:webHidden/>
          </w:rPr>
          <w:tab/>
        </w:r>
        <w:r>
          <w:rPr>
            <w:webHidden/>
          </w:rPr>
          <w:fldChar w:fldCharType="begin"/>
        </w:r>
        <w:r>
          <w:rPr>
            <w:webHidden/>
          </w:rPr>
          <w:instrText xml:space="preserve"> PAGEREF _Toc349044411 \h </w:instrText>
        </w:r>
        <w:r>
          <w:rPr>
            <w:webHidden/>
          </w:rPr>
        </w:r>
        <w:r>
          <w:rPr>
            <w:webHidden/>
          </w:rPr>
          <w:fldChar w:fldCharType="separate"/>
        </w:r>
        <w:r>
          <w:rPr>
            <w:webHidden/>
          </w:rPr>
          <w:t>9</w:t>
        </w:r>
        <w:r>
          <w:rPr>
            <w:webHidden/>
          </w:rPr>
          <w:fldChar w:fldCharType="end"/>
        </w:r>
      </w:hyperlink>
    </w:p>
    <w:p w:rsidR="004334F9" w:rsidRDefault="004334F9">
      <w:pPr>
        <w:pStyle w:val="TOC2"/>
        <w:rPr>
          <w:rFonts w:asciiTheme="minorHAnsi" w:eastAsiaTheme="minorEastAsia" w:hAnsiTheme="minorHAnsi" w:cstheme="minorBidi"/>
          <w:sz w:val="22"/>
          <w:szCs w:val="22"/>
        </w:rPr>
      </w:pPr>
      <w:hyperlink w:anchor="_Toc349044412" w:history="1">
        <w:r w:rsidRPr="00785578">
          <w:rPr>
            <w:rStyle w:val="Hyperlink"/>
          </w:rPr>
          <w:t>2.9</w:t>
        </w:r>
        <w:r>
          <w:rPr>
            <w:rFonts w:asciiTheme="minorHAnsi" w:eastAsiaTheme="minorEastAsia" w:hAnsiTheme="minorHAnsi" w:cstheme="minorBidi"/>
            <w:sz w:val="22"/>
            <w:szCs w:val="22"/>
          </w:rPr>
          <w:tab/>
        </w:r>
        <w:r w:rsidRPr="00785578">
          <w:rPr>
            <w:rStyle w:val="Hyperlink"/>
          </w:rPr>
          <w:t>Project Procurement Plan</w:t>
        </w:r>
        <w:r>
          <w:rPr>
            <w:webHidden/>
          </w:rPr>
          <w:tab/>
        </w:r>
        <w:r>
          <w:rPr>
            <w:webHidden/>
          </w:rPr>
          <w:fldChar w:fldCharType="begin"/>
        </w:r>
        <w:r>
          <w:rPr>
            <w:webHidden/>
          </w:rPr>
          <w:instrText xml:space="preserve"> PAGEREF _Toc349044412 \h </w:instrText>
        </w:r>
        <w:r>
          <w:rPr>
            <w:webHidden/>
          </w:rPr>
        </w:r>
        <w:r>
          <w:rPr>
            <w:webHidden/>
          </w:rPr>
          <w:fldChar w:fldCharType="separate"/>
        </w:r>
        <w:r>
          <w:rPr>
            <w:webHidden/>
          </w:rPr>
          <w:t>10</w:t>
        </w:r>
        <w:r>
          <w:rPr>
            <w:webHidden/>
          </w:rPr>
          <w:fldChar w:fldCharType="end"/>
        </w:r>
      </w:hyperlink>
    </w:p>
    <w:p w:rsidR="004334F9" w:rsidRDefault="004334F9">
      <w:pPr>
        <w:pStyle w:val="TOC1"/>
        <w:tabs>
          <w:tab w:val="left" w:pos="567"/>
          <w:tab w:val="right" w:leader="dot" w:pos="9629"/>
        </w:tabs>
        <w:rPr>
          <w:rFonts w:asciiTheme="minorHAnsi" w:eastAsiaTheme="minorEastAsia" w:hAnsiTheme="minorHAnsi" w:cstheme="minorBidi"/>
          <w:b w:val="0"/>
          <w:noProof/>
          <w:sz w:val="22"/>
          <w:szCs w:val="22"/>
          <w:lang w:eastAsia="en-GB"/>
        </w:rPr>
      </w:pPr>
      <w:hyperlink w:anchor="_Toc349044413" w:history="1">
        <w:r w:rsidRPr="00785578">
          <w:rPr>
            <w:rStyle w:val="Hyperlink"/>
            <w:noProof/>
          </w:rPr>
          <w:t>3</w:t>
        </w:r>
        <w:r>
          <w:rPr>
            <w:rFonts w:asciiTheme="minorHAnsi" w:eastAsiaTheme="minorEastAsia" w:hAnsiTheme="minorHAnsi" w:cstheme="minorBidi"/>
            <w:b w:val="0"/>
            <w:noProof/>
            <w:sz w:val="22"/>
            <w:szCs w:val="22"/>
            <w:lang w:eastAsia="en-GB"/>
          </w:rPr>
          <w:tab/>
        </w:r>
        <w:r w:rsidRPr="00785578">
          <w:rPr>
            <w:rStyle w:val="Hyperlink"/>
            <w:noProof/>
          </w:rPr>
          <w:t>Project Execution - Software Projects</w:t>
        </w:r>
        <w:r>
          <w:rPr>
            <w:noProof/>
            <w:webHidden/>
          </w:rPr>
          <w:tab/>
        </w:r>
        <w:r>
          <w:rPr>
            <w:noProof/>
            <w:webHidden/>
          </w:rPr>
          <w:fldChar w:fldCharType="begin"/>
        </w:r>
        <w:r>
          <w:rPr>
            <w:noProof/>
            <w:webHidden/>
          </w:rPr>
          <w:instrText xml:space="preserve"> PAGEREF _Toc349044413 \h </w:instrText>
        </w:r>
        <w:r>
          <w:rPr>
            <w:noProof/>
            <w:webHidden/>
          </w:rPr>
        </w:r>
        <w:r>
          <w:rPr>
            <w:noProof/>
            <w:webHidden/>
          </w:rPr>
          <w:fldChar w:fldCharType="separate"/>
        </w:r>
        <w:r>
          <w:rPr>
            <w:noProof/>
            <w:webHidden/>
          </w:rPr>
          <w:t>11</w:t>
        </w:r>
        <w:r>
          <w:rPr>
            <w:noProof/>
            <w:webHidden/>
          </w:rPr>
          <w:fldChar w:fldCharType="end"/>
        </w:r>
      </w:hyperlink>
    </w:p>
    <w:p w:rsidR="004334F9" w:rsidRDefault="004334F9">
      <w:pPr>
        <w:pStyle w:val="TOC2"/>
        <w:rPr>
          <w:rFonts w:asciiTheme="minorHAnsi" w:eastAsiaTheme="minorEastAsia" w:hAnsiTheme="minorHAnsi" w:cstheme="minorBidi"/>
          <w:sz w:val="22"/>
          <w:szCs w:val="22"/>
        </w:rPr>
      </w:pPr>
      <w:hyperlink w:anchor="_Toc349044414" w:history="1">
        <w:r w:rsidRPr="00785578">
          <w:rPr>
            <w:rStyle w:val="Hyperlink"/>
          </w:rPr>
          <w:t>3.1</w:t>
        </w:r>
        <w:r>
          <w:rPr>
            <w:rFonts w:asciiTheme="minorHAnsi" w:eastAsiaTheme="minorEastAsia" w:hAnsiTheme="minorHAnsi" w:cstheme="minorBidi"/>
            <w:sz w:val="22"/>
            <w:szCs w:val="22"/>
          </w:rPr>
          <w:tab/>
        </w:r>
        <w:r w:rsidRPr="00785578">
          <w:rPr>
            <w:rStyle w:val="Hyperlink"/>
          </w:rPr>
          <w:t>Project Life Cycle</w:t>
        </w:r>
        <w:r>
          <w:rPr>
            <w:webHidden/>
          </w:rPr>
          <w:tab/>
        </w:r>
        <w:r>
          <w:rPr>
            <w:webHidden/>
          </w:rPr>
          <w:fldChar w:fldCharType="begin"/>
        </w:r>
        <w:r>
          <w:rPr>
            <w:webHidden/>
          </w:rPr>
          <w:instrText xml:space="preserve"> PAGEREF _Toc349044414 \h </w:instrText>
        </w:r>
        <w:r>
          <w:rPr>
            <w:webHidden/>
          </w:rPr>
        </w:r>
        <w:r>
          <w:rPr>
            <w:webHidden/>
          </w:rPr>
          <w:fldChar w:fldCharType="separate"/>
        </w:r>
        <w:r>
          <w:rPr>
            <w:webHidden/>
          </w:rPr>
          <w:t>11</w:t>
        </w:r>
        <w:r>
          <w:rPr>
            <w:webHidden/>
          </w:rPr>
          <w:fldChar w:fldCharType="end"/>
        </w:r>
      </w:hyperlink>
    </w:p>
    <w:p w:rsidR="004334F9" w:rsidRDefault="004334F9">
      <w:pPr>
        <w:pStyle w:val="TOC2"/>
        <w:rPr>
          <w:rFonts w:asciiTheme="minorHAnsi" w:eastAsiaTheme="minorEastAsia" w:hAnsiTheme="minorHAnsi" w:cstheme="minorBidi"/>
          <w:sz w:val="22"/>
          <w:szCs w:val="22"/>
        </w:rPr>
      </w:pPr>
      <w:hyperlink w:anchor="_Toc349044415" w:history="1">
        <w:r w:rsidRPr="00785578">
          <w:rPr>
            <w:rStyle w:val="Hyperlink"/>
          </w:rPr>
          <w:t>3.2</w:t>
        </w:r>
        <w:r>
          <w:rPr>
            <w:rFonts w:asciiTheme="minorHAnsi" w:eastAsiaTheme="minorEastAsia" w:hAnsiTheme="minorHAnsi" w:cstheme="minorBidi"/>
            <w:sz w:val="22"/>
            <w:szCs w:val="22"/>
          </w:rPr>
          <w:tab/>
        </w:r>
        <w:r w:rsidRPr="00785578">
          <w:rPr>
            <w:rStyle w:val="Hyperlink"/>
          </w:rPr>
          <w:t>Baseline Project Plan</w:t>
        </w:r>
        <w:r>
          <w:rPr>
            <w:webHidden/>
          </w:rPr>
          <w:tab/>
        </w:r>
        <w:r>
          <w:rPr>
            <w:webHidden/>
          </w:rPr>
          <w:fldChar w:fldCharType="begin"/>
        </w:r>
        <w:r>
          <w:rPr>
            <w:webHidden/>
          </w:rPr>
          <w:instrText xml:space="preserve"> PAGEREF _Toc349044415 \h </w:instrText>
        </w:r>
        <w:r>
          <w:rPr>
            <w:webHidden/>
          </w:rPr>
        </w:r>
        <w:r>
          <w:rPr>
            <w:webHidden/>
          </w:rPr>
          <w:fldChar w:fldCharType="separate"/>
        </w:r>
        <w:r>
          <w:rPr>
            <w:webHidden/>
          </w:rPr>
          <w:t>11</w:t>
        </w:r>
        <w:r>
          <w:rPr>
            <w:webHidden/>
          </w:rPr>
          <w:fldChar w:fldCharType="end"/>
        </w:r>
      </w:hyperlink>
    </w:p>
    <w:p w:rsidR="004334F9" w:rsidRDefault="004334F9">
      <w:pPr>
        <w:pStyle w:val="TOC2"/>
        <w:rPr>
          <w:rFonts w:asciiTheme="minorHAnsi" w:eastAsiaTheme="minorEastAsia" w:hAnsiTheme="minorHAnsi" w:cstheme="minorBidi"/>
          <w:sz w:val="22"/>
          <w:szCs w:val="22"/>
        </w:rPr>
      </w:pPr>
      <w:hyperlink w:anchor="_Toc349044416" w:history="1">
        <w:r w:rsidRPr="00785578">
          <w:rPr>
            <w:rStyle w:val="Hyperlink"/>
          </w:rPr>
          <w:t>3.3</w:t>
        </w:r>
        <w:r>
          <w:rPr>
            <w:rFonts w:asciiTheme="minorHAnsi" w:eastAsiaTheme="minorEastAsia" w:hAnsiTheme="minorHAnsi" w:cstheme="minorBidi"/>
            <w:sz w:val="22"/>
            <w:szCs w:val="22"/>
          </w:rPr>
          <w:tab/>
        </w:r>
        <w:r w:rsidRPr="00785578">
          <w:rPr>
            <w:rStyle w:val="Hyperlink"/>
          </w:rPr>
          <w:t>Quality Processes</w:t>
        </w:r>
        <w:r>
          <w:rPr>
            <w:webHidden/>
          </w:rPr>
          <w:tab/>
        </w:r>
        <w:r>
          <w:rPr>
            <w:webHidden/>
          </w:rPr>
          <w:fldChar w:fldCharType="begin"/>
        </w:r>
        <w:r>
          <w:rPr>
            <w:webHidden/>
          </w:rPr>
          <w:instrText xml:space="preserve"> PAGEREF _Toc349044416 \h </w:instrText>
        </w:r>
        <w:r>
          <w:rPr>
            <w:webHidden/>
          </w:rPr>
        </w:r>
        <w:r>
          <w:rPr>
            <w:webHidden/>
          </w:rPr>
          <w:fldChar w:fldCharType="separate"/>
        </w:r>
        <w:r>
          <w:rPr>
            <w:webHidden/>
          </w:rPr>
          <w:t>11</w:t>
        </w:r>
        <w:r>
          <w:rPr>
            <w:webHidden/>
          </w:rPr>
          <w:fldChar w:fldCharType="end"/>
        </w:r>
      </w:hyperlink>
    </w:p>
    <w:p w:rsidR="004334F9" w:rsidRDefault="004334F9">
      <w:pPr>
        <w:pStyle w:val="TOC2"/>
        <w:rPr>
          <w:rFonts w:asciiTheme="minorHAnsi" w:eastAsiaTheme="minorEastAsia" w:hAnsiTheme="minorHAnsi" w:cstheme="minorBidi"/>
          <w:sz w:val="22"/>
          <w:szCs w:val="22"/>
        </w:rPr>
      </w:pPr>
      <w:hyperlink w:anchor="_Toc349044417" w:history="1">
        <w:r w:rsidRPr="00785578">
          <w:rPr>
            <w:rStyle w:val="Hyperlink"/>
          </w:rPr>
          <w:t>3.4</w:t>
        </w:r>
        <w:r>
          <w:rPr>
            <w:rFonts w:asciiTheme="minorHAnsi" w:eastAsiaTheme="minorEastAsia" w:hAnsiTheme="minorHAnsi" w:cstheme="minorBidi"/>
            <w:sz w:val="22"/>
            <w:szCs w:val="22"/>
          </w:rPr>
          <w:tab/>
        </w:r>
        <w:r w:rsidRPr="00785578">
          <w:rPr>
            <w:rStyle w:val="Hyperlink"/>
          </w:rPr>
          <w:t>Test Plan</w:t>
        </w:r>
        <w:r>
          <w:rPr>
            <w:webHidden/>
          </w:rPr>
          <w:tab/>
        </w:r>
        <w:r>
          <w:rPr>
            <w:webHidden/>
          </w:rPr>
          <w:fldChar w:fldCharType="begin"/>
        </w:r>
        <w:r>
          <w:rPr>
            <w:webHidden/>
          </w:rPr>
          <w:instrText xml:space="preserve"> PAGEREF _Toc349044417 \h </w:instrText>
        </w:r>
        <w:r>
          <w:rPr>
            <w:webHidden/>
          </w:rPr>
        </w:r>
        <w:r>
          <w:rPr>
            <w:webHidden/>
          </w:rPr>
          <w:fldChar w:fldCharType="separate"/>
        </w:r>
        <w:r>
          <w:rPr>
            <w:webHidden/>
          </w:rPr>
          <w:t>12</w:t>
        </w:r>
        <w:r>
          <w:rPr>
            <w:webHidden/>
          </w:rPr>
          <w:fldChar w:fldCharType="end"/>
        </w:r>
      </w:hyperlink>
    </w:p>
    <w:p w:rsidR="004334F9" w:rsidRDefault="004334F9">
      <w:pPr>
        <w:pStyle w:val="TOC2"/>
        <w:rPr>
          <w:rFonts w:asciiTheme="minorHAnsi" w:eastAsiaTheme="minorEastAsia" w:hAnsiTheme="minorHAnsi" w:cstheme="minorBidi"/>
          <w:sz w:val="22"/>
          <w:szCs w:val="22"/>
        </w:rPr>
      </w:pPr>
      <w:hyperlink w:anchor="_Toc349044418" w:history="1">
        <w:r w:rsidRPr="00785578">
          <w:rPr>
            <w:rStyle w:val="Hyperlink"/>
          </w:rPr>
          <w:t>3.5</w:t>
        </w:r>
        <w:r>
          <w:rPr>
            <w:rFonts w:asciiTheme="minorHAnsi" w:eastAsiaTheme="minorEastAsia" w:hAnsiTheme="minorHAnsi" w:cstheme="minorBidi"/>
            <w:sz w:val="22"/>
            <w:szCs w:val="22"/>
          </w:rPr>
          <w:tab/>
        </w:r>
        <w:r w:rsidRPr="00785578">
          <w:rPr>
            <w:rStyle w:val="Hyperlink"/>
          </w:rPr>
          <w:t>Project Completion</w:t>
        </w:r>
        <w:r>
          <w:rPr>
            <w:webHidden/>
          </w:rPr>
          <w:tab/>
        </w:r>
        <w:r>
          <w:rPr>
            <w:webHidden/>
          </w:rPr>
          <w:fldChar w:fldCharType="begin"/>
        </w:r>
        <w:r>
          <w:rPr>
            <w:webHidden/>
          </w:rPr>
          <w:instrText xml:space="preserve"> PAGEREF _Toc349044418 \h </w:instrText>
        </w:r>
        <w:r>
          <w:rPr>
            <w:webHidden/>
          </w:rPr>
        </w:r>
        <w:r>
          <w:rPr>
            <w:webHidden/>
          </w:rPr>
          <w:fldChar w:fldCharType="separate"/>
        </w:r>
        <w:r>
          <w:rPr>
            <w:webHidden/>
          </w:rPr>
          <w:t>12</w:t>
        </w:r>
        <w:r>
          <w:rPr>
            <w:webHidden/>
          </w:rPr>
          <w:fldChar w:fldCharType="end"/>
        </w:r>
      </w:hyperlink>
    </w:p>
    <w:p w:rsidR="004334F9" w:rsidRDefault="004334F9">
      <w:pPr>
        <w:pStyle w:val="TOC1"/>
        <w:tabs>
          <w:tab w:val="left" w:pos="1440"/>
          <w:tab w:val="right" w:leader="dot" w:pos="9629"/>
        </w:tabs>
        <w:rPr>
          <w:rFonts w:asciiTheme="minorHAnsi" w:eastAsiaTheme="minorEastAsia" w:hAnsiTheme="minorHAnsi" w:cstheme="minorBidi"/>
          <w:b w:val="0"/>
          <w:noProof/>
          <w:sz w:val="22"/>
          <w:szCs w:val="22"/>
          <w:lang w:eastAsia="en-GB"/>
        </w:rPr>
      </w:pPr>
      <w:hyperlink w:anchor="_Toc349044419" w:history="1">
        <w:r w:rsidRPr="00785578">
          <w:rPr>
            <w:rStyle w:val="Hyperlink"/>
            <w:noProof/>
          </w:rPr>
          <w:t>Appendix A</w:t>
        </w:r>
        <w:r>
          <w:rPr>
            <w:rFonts w:asciiTheme="minorHAnsi" w:eastAsiaTheme="minorEastAsia" w:hAnsiTheme="minorHAnsi" w:cstheme="minorBidi"/>
            <w:b w:val="0"/>
            <w:noProof/>
            <w:sz w:val="22"/>
            <w:szCs w:val="22"/>
            <w:lang w:eastAsia="en-GB"/>
          </w:rPr>
          <w:tab/>
        </w:r>
        <w:r w:rsidRPr="00785578">
          <w:rPr>
            <w:rStyle w:val="Hyperlink"/>
            <w:noProof/>
          </w:rPr>
          <w:t>Coding Standards</w:t>
        </w:r>
        <w:r>
          <w:rPr>
            <w:noProof/>
            <w:webHidden/>
          </w:rPr>
          <w:tab/>
        </w:r>
        <w:r>
          <w:rPr>
            <w:noProof/>
            <w:webHidden/>
          </w:rPr>
          <w:fldChar w:fldCharType="begin"/>
        </w:r>
        <w:r>
          <w:rPr>
            <w:noProof/>
            <w:webHidden/>
          </w:rPr>
          <w:instrText xml:space="preserve"> PAGEREF _Toc349044419 \h </w:instrText>
        </w:r>
        <w:r>
          <w:rPr>
            <w:noProof/>
            <w:webHidden/>
          </w:rPr>
        </w:r>
        <w:r>
          <w:rPr>
            <w:noProof/>
            <w:webHidden/>
          </w:rPr>
          <w:fldChar w:fldCharType="separate"/>
        </w:r>
        <w:r>
          <w:rPr>
            <w:noProof/>
            <w:webHidden/>
          </w:rPr>
          <w:t>13</w:t>
        </w:r>
        <w:r>
          <w:rPr>
            <w:noProof/>
            <w:webHidden/>
          </w:rPr>
          <w:fldChar w:fldCharType="end"/>
        </w:r>
      </w:hyperlink>
    </w:p>
    <w:p w:rsidR="004334F9" w:rsidRDefault="004334F9">
      <w:pPr>
        <w:pStyle w:val="TOC2"/>
        <w:rPr>
          <w:rFonts w:asciiTheme="minorHAnsi" w:eastAsiaTheme="minorEastAsia" w:hAnsiTheme="minorHAnsi" w:cstheme="minorBidi"/>
          <w:sz w:val="22"/>
          <w:szCs w:val="22"/>
        </w:rPr>
      </w:pPr>
      <w:hyperlink w:anchor="_Toc349044420" w:history="1">
        <w:r w:rsidRPr="00785578">
          <w:rPr>
            <w:rStyle w:val="Hyperlink"/>
          </w:rPr>
          <w:t>A.1</w:t>
        </w:r>
        <w:r>
          <w:rPr>
            <w:rFonts w:asciiTheme="minorHAnsi" w:eastAsiaTheme="minorEastAsia" w:hAnsiTheme="minorHAnsi" w:cstheme="minorBidi"/>
            <w:sz w:val="22"/>
            <w:szCs w:val="22"/>
          </w:rPr>
          <w:tab/>
        </w:r>
        <w:r w:rsidRPr="00785578">
          <w:rPr>
            <w:rStyle w:val="Hyperlink"/>
          </w:rPr>
          <w:t>Code Headers and Naming Conventions</w:t>
        </w:r>
        <w:r>
          <w:rPr>
            <w:webHidden/>
          </w:rPr>
          <w:tab/>
        </w:r>
        <w:r>
          <w:rPr>
            <w:webHidden/>
          </w:rPr>
          <w:fldChar w:fldCharType="begin"/>
        </w:r>
        <w:r>
          <w:rPr>
            <w:webHidden/>
          </w:rPr>
          <w:instrText xml:space="preserve"> PAGEREF _Toc349044420 \h </w:instrText>
        </w:r>
        <w:r>
          <w:rPr>
            <w:webHidden/>
          </w:rPr>
        </w:r>
        <w:r>
          <w:rPr>
            <w:webHidden/>
          </w:rPr>
          <w:fldChar w:fldCharType="separate"/>
        </w:r>
        <w:r>
          <w:rPr>
            <w:webHidden/>
          </w:rPr>
          <w:t>13</w:t>
        </w:r>
        <w:r>
          <w:rPr>
            <w:webHidden/>
          </w:rPr>
          <w:fldChar w:fldCharType="end"/>
        </w:r>
      </w:hyperlink>
    </w:p>
    <w:p w:rsidR="004334F9" w:rsidRDefault="004334F9">
      <w:pPr>
        <w:pStyle w:val="TOC2"/>
        <w:rPr>
          <w:rFonts w:asciiTheme="minorHAnsi" w:eastAsiaTheme="minorEastAsia" w:hAnsiTheme="minorHAnsi" w:cstheme="minorBidi"/>
          <w:sz w:val="22"/>
          <w:szCs w:val="22"/>
        </w:rPr>
      </w:pPr>
      <w:hyperlink w:anchor="_Toc349044421" w:history="1">
        <w:r w:rsidRPr="00785578">
          <w:rPr>
            <w:rStyle w:val="Hyperlink"/>
          </w:rPr>
          <w:t>A.2</w:t>
        </w:r>
        <w:r>
          <w:rPr>
            <w:rFonts w:asciiTheme="minorHAnsi" w:eastAsiaTheme="minorEastAsia" w:hAnsiTheme="minorHAnsi" w:cstheme="minorBidi"/>
            <w:sz w:val="22"/>
            <w:szCs w:val="22"/>
          </w:rPr>
          <w:tab/>
        </w:r>
        <w:r w:rsidRPr="00785578">
          <w:rPr>
            <w:rStyle w:val="Hyperlink"/>
          </w:rPr>
          <w:t>Copyright Information</w:t>
        </w:r>
        <w:r>
          <w:rPr>
            <w:webHidden/>
          </w:rPr>
          <w:tab/>
        </w:r>
        <w:r>
          <w:rPr>
            <w:webHidden/>
          </w:rPr>
          <w:fldChar w:fldCharType="begin"/>
        </w:r>
        <w:r>
          <w:rPr>
            <w:webHidden/>
          </w:rPr>
          <w:instrText xml:space="preserve"> PAGEREF _Toc349044421 \h </w:instrText>
        </w:r>
        <w:r>
          <w:rPr>
            <w:webHidden/>
          </w:rPr>
        </w:r>
        <w:r>
          <w:rPr>
            <w:webHidden/>
          </w:rPr>
          <w:fldChar w:fldCharType="separate"/>
        </w:r>
        <w:r>
          <w:rPr>
            <w:webHidden/>
          </w:rPr>
          <w:t>13</w:t>
        </w:r>
        <w:r>
          <w:rPr>
            <w:webHidden/>
          </w:rPr>
          <w:fldChar w:fldCharType="end"/>
        </w:r>
      </w:hyperlink>
    </w:p>
    <w:p w:rsidR="004334F9" w:rsidRDefault="004334F9">
      <w:pPr>
        <w:pStyle w:val="TOC2"/>
        <w:rPr>
          <w:rFonts w:asciiTheme="minorHAnsi" w:eastAsiaTheme="minorEastAsia" w:hAnsiTheme="minorHAnsi" w:cstheme="minorBidi"/>
          <w:sz w:val="22"/>
          <w:szCs w:val="22"/>
        </w:rPr>
      </w:pPr>
      <w:hyperlink w:anchor="_Toc349044422" w:history="1">
        <w:r w:rsidRPr="00785578">
          <w:rPr>
            <w:rStyle w:val="Hyperlink"/>
          </w:rPr>
          <w:t>A.3</w:t>
        </w:r>
        <w:r>
          <w:rPr>
            <w:rFonts w:asciiTheme="minorHAnsi" w:eastAsiaTheme="minorEastAsia" w:hAnsiTheme="minorHAnsi" w:cstheme="minorBidi"/>
            <w:sz w:val="22"/>
            <w:szCs w:val="22"/>
          </w:rPr>
          <w:tab/>
        </w:r>
        <w:r w:rsidRPr="00785578">
          <w:rPr>
            <w:rStyle w:val="Hyperlink"/>
          </w:rPr>
          <w:t>Use of Logos</w:t>
        </w:r>
        <w:r>
          <w:rPr>
            <w:webHidden/>
          </w:rPr>
          <w:tab/>
        </w:r>
        <w:r>
          <w:rPr>
            <w:webHidden/>
          </w:rPr>
          <w:fldChar w:fldCharType="begin"/>
        </w:r>
        <w:r>
          <w:rPr>
            <w:webHidden/>
          </w:rPr>
          <w:instrText xml:space="preserve"> PAGEREF _Toc349044422 \h </w:instrText>
        </w:r>
        <w:r>
          <w:rPr>
            <w:webHidden/>
          </w:rPr>
        </w:r>
        <w:r>
          <w:rPr>
            <w:webHidden/>
          </w:rPr>
          <w:fldChar w:fldCharType="separate"/>
        </w:r>
        <w:r>
          <w:rPr>
            <w:webHidden/>
          </w:rPr>
          <w:t>13</w:t>
        </w:r>
        <w:r>
          <w:rPr>
            <w:webHidden/>
          </w:rPr>
          <w:fldChar w:fldCharType="end"/>
        </w:r>
      </w:hyperlink>
    </w:p>
    <w:p w:rsidR="00387151" w:rsidRPr="00387151" w:rsidRDefault="00387151">
      <w:pPr>
        <w:pStyle w:val="Body"/>
        <w:rPr>
          <w:noProof/>
        </w:rPr>
      </w:pPr>
      <w:r w:rsidRPr="00387151">
        <w:rPr>
          <w:noProof/>
        </w:rPr>
        <w:fldChar w:fldCharType="end"/>
      </w:r>
    </w:p>
    <w:p w:rsidR="00387151" w:rsidRPr="00387151" w:rsidRDefault="00387151" w:rsidP="00387151">
      <w:pPr>
        <w:pStyle w:val="Heading1"/>
      </w:pPr>
      <w:r w:rsidRPr="00387151">
        <w:rPr>
          <w:noProof/>
        </w:rPr>
        <w:br w:type="page"/>
      </w:r>
      <w:bookmarkStart w:id="24" w:name="_Toc162338676"/>
      <w:bookmarkStart w:id="25" w:name="_Toc162338843"/>
      <w:bookmarkStart w:id="26" w:name="_Toc349044398"/>
      <w:r w:rsidRPr="00387151">
        <w:lastRenderedPageBreak/>
        <w:t xml:space="preserve">Project </w:t>
      </w:r>
      <w:bookmarkEnd w:id="24"/>
      <w:bookmarkEnd w:id="25"/>
      <w:r w:rsidRPr="00387151">
        <w:t>Charter</w:t>
      </w:r>
      <w:bookmarkEnd w:id="26"/>
    </w:p>
    <w:p w:rsidR="00387151" w:rsidRPr="00387151" w:rsidRDefault="00387151" w:rsidP="00387151">
      <w:pPr>
        <w:pStyle w:val="Heading2"/>
      </w:pPr>
      <w:bookmarkStart w:id="27" w:name="_Toc349044399"/>
      <w:r w:rsidRPr="00387151">
        <w:t>Project Description and High Level Requirements</w:t>
      </w:r>
      <w:bookmarkEnd w:id="27"/>
      <w:r w:rsidRPr="00387151">
        <w:t xml:space="preserve"> </w:t>
      </w:r>
    </w:p>
    <w:p w:rsidR="00387151" w:rsidRDefault="00387151">
      <w:pPr>
        <w:pStyle w:val="Body"/>
        <w:rPr>
          <w:color w:val="000000"/>
        </w:rPr>
      </w:pPr>
      <w:r w:rsidRPr="00387151">
        <w:rPr>
          <w:color w:val="000000"/>
        </w:rPr>
        <w:t xml:space="preserve">This is a </w:t>
      </w:r>
      <w:r w:rsidR="005230D4">
        <w:rPr>
          <w:color w:val="000000"/>
        </w:rPr>
        <w:t>Customer</w:t>
      </w:r>
      <w:r w:rsidRPr="00387151">
        <w:rPr>
          <w:color w:val="000000"/>
        </w:rPr>
        <w:t xml:space="preserve"> managed Time &amp; Materials Software development </w:t>
      </w:r>
      <w:r w:rsidR="005F22C2">
        <w:rPr>
          <w:color w:val="000000"/>
        </w:rPr>
        <w:t>project to continue and further develop the Mantid project.</w:t>
      </w:r>
    </w:p>
    <w:p w:rsidR="005F22C2" w:rsidRPr="007D6CE8" w:rsidRDefault="005F22C2" w:rsidP="005F22C2">
      <w:pPr>
        <w:pStyle w:val="Body"/>
        <w:rPr>
          <w:b/>
          <w:bCs/>
          <w:sz w:val="22"/>
          <w:szCs w:val="22"/>
        </w:rPr>
      </w:pPr>
      <w:r w:rsidRPr="007D6CE8">
        <w:rPr>
          <w:b/>
          <w:bCs/>
          <w:sz w:val="22"/>
          <w:szCs w:val="22"/>
        </w:rPr>
        <w:t>What Does STFC Need?</w:t>
      </w:r>
    </w:p>
    <w:p w:rsidR="005F22C2" w:rsidRPr="007D6CE8" w:rsidRDefault="005F22C2" w:rsidP="005F22C2">
      <w:pPr>
        <w:pStyle w:val="Body"/>
        <w:rPr>
          <w:sz w:val="22"/>
          <w:szCs w:val="22"/>
        </w:rPr>
      </w:pPr>
      <w:r w:rsidRPr="007D6CE8">
        <w:rPr>
          <w:sz w:val="22"/>
          <w:szCs w:val="22"/>
        </w:rPr>
        <w:t xml:space="preserve">The STFC ISIS facility requires an IT company with expertise in large scale C++ projects for scientific institutions, to assist with the development of Mantid (Manipulation and Analysis Toolkit for ISIS Data) – a new software project that will provide scientists and users with next-generation tools for the processing and analysis of data collected on the neutron instruments of the ISIS facility. Help will be needed with requirements development, architecture design, implementation and </w:t>
      </w:r>
      <w:proofErr w:type="spellStart"/>
      <w:r w:rsidRPr="007D6CE8">
        <w:rPr>
          <w:sz w:val="22"/>
          <w:szCs w:val="22"/>
        </w:rPr>
        <w:t>ongoing</w:t>
      </w:r>
      <w:proofErr w:type="spellEnd"/>
      <w:r w:rsidRPr="007D6CE8">
        <w:rPr>
          <w:sz w:val="22"/>
          <w:szCs w:val="22"/>
        </w:rPr>
        <w:t xml:space="preserve"> support. The work will be carried out in partnership with internal IT support.</w:t>
      </w:r>
    </w:p>
    <w:p w:rsidR="005F22C2" w:rsidRPr="007D6CE8" w:rsidRDefault="005F22C2" w:rsidP="005F22C2">
      <w:pPr>
        <w:pStyle w:val="Body"/>
        <w:rPr>
          <w:sz w:val="22"/>
          <w:szCs w:val="22"/>
        </w:rPr>
      </w:pPr>
      <w:r w:rsidRPr="007D6CE8">
        <w:rPr>
          <w:b/>
          <w:bCs/>
          <w:sz w:val="22"/>
          <w:szCs w:val="22"/>
        </w:rPr>
        <w:t>What Will Tessella Do?</w:t>
      </w:r>
    </w:p>
    <w:p w:rsidR="005F22C2" w:rsidRPr="007D6CE8" w:rsidRDefault="005F22C2" w:rsidP="005F22C2">
      <w:pPr>
        <w:pStyle w:val="Body"/>
        <w:rPr>
          <w:sz w:val="22"/>
          <w:szCs w:val="22"/>
        </w:rPr>
      </w:pPr>
      <w:r w:rsidRPr="007D6CE8">
        <w:rPr>
          <w:sz w:val="22"/>
          <w:szCs w:val="22"/>
        </w:rPr>
        <w:t xml:space="preserve">Tessella will supply scientifically trained software engineers to work on site at the ISIS facility.  We will supply a project manager and a team of </w:t>
      </w:r>
      <w:r>
        <w:rPr>
          <w:sz w:val="22"/>
          <w:szCs w:val="22"/>
        </w:rPr>
        <w:t>three</w:t>
      </w:r>
      <w:r w:rsidRPr="007D6CE8">
        <w:rPr>
          <w:sz w:val="22"/>
          <w:szCs w:val="22"/>
        </w:rPr>
        <w:t xml:space="preserve"> core staff, with additional softwa</w:t>
      </w:r>
      <w:r>
        <w:rPr>
          <w:sz w:val="22"/>
          <w:szCs w:val="22"/>
        </w:rPr>
        <w:t>re development support as needed</w:t>
      </w:r>
      <w:r w:rsidRPr="007D6CE8">
        <w:rPr>
          <w:sz w:val="22"/>
          <w:szCs w:val="22"/>
        </w:rPr>
        <w:t>. Our Project Manager will lead the ISIS and Tessella team in ensuring that Mantid meets STFC’s needs for many years to come, while our Technical Lead and other development staff will be responsible for the software implementation of ISIS.</w:t>
      </w:r>
    </w:p>
    <w:p w:rsidR="005F22C2" w:rsidRPr="007D6CE8" w:rsidRDefault="005F22C2" w:rsidP="005F22C2">
      <w:pPr>
        <w:pStyle w:val="Body"/>
        <w:rPr>
          <w:sz w:val="22"/>
          <w:szCs w:val="22"/>
        </w:rPr>
      </w:pPr>
      <w:r w:rsidRPr="007D6CE8">
        <w:rPr>
          <w:b/>
          <w:bCs/>
          <w:sz w:val="22"/>
          <w:szCs w:val="22"/>
        </w:rPr>
        <w:t>Why Choose Tessella?</w:t>
      </w:r>
    </w:p>
    <w:p w:rsidR="005F22C2" w:rsidRPr="007D6CE8" w:rsidRDefault="005F22C2" w:rsidP="00C83FA1">
      <w:pPr>
        <w:pStyle w:val="Body"/>
        <w:numPr>
          <w:ilvl w:val="0"/>
          <w:numId w:val="12"/>
        </w:numPr>
        <w:rPr>
          <w:sz w:val="22"/>
          <w:szCs w:val="22"/>
        </w:rPr>
      </w:pPr>
      <w:r w:rsidRPr="007D6CE8">
        <w:rPr>
          <w:sz w:val="22"/>
          <w:szCs w:val="22"/>
        </w:rPr>
        <w:t xml:space="preserve">Our background means that we already understand the project and its issues, which reduces the risks to you. We have successfully worked on the Mantid development </w:t>
      </w:r>
      <w:r>
        <w:rPr>
          <w:sz w:val="22"/>
          <w:szCs w:val="22"/>
        </w:rPr>
        <w:t>from inception</w:t>
      </w:r>
      <w:r w:rsidRPr="007D6CE8">
        <w:rPr>
          <w:sz w:val="22"/>
          <w:szCs w:val="22"/>
        </w:rPr>
        <w:t>, and have had an enormously positive impact on the project.</w:t>
      </w:r>
    </w:p>
    <w:p w:rsidR="005F22C2" w:rsidRPr="007D6CE8" w:rsidRDefault="005F22C2" w:rsidP="00C83FA1">
      <w:pPr>
        <w:pStyle w:val="Body"/>
        <w:numPr>
          <w:ilvl w:val="0"/>
          <w:numId w:val="12"/>
        </w:numPr>
        <w:rPr>
          <w:sz w:val="22"/>
          <w:szCs w:val="22"/>
        </w:rPr>
      </w:pPr>
      <w:r w:rsidRPr="007D6CE8">
        <w:rPr>
          <w:sz w:val="22"/>
          <w:szCs w:val="22"/>
        </w:rPr>
        <w:t>We will manage the ISIS development by implementing proven Quality Management practices which will ensure that the Mantid project is a success.</w:t>
      </w:r>
    </w:p>
    <w:p w:rsidR="005F22C2" w:rsidRPr="007D6CE8" w:rsidRDefault="005F22C2" w:rsidP="00C83FA1">
      <w:pPr>
        <w:pStyle w:val="Body"/>
        <w:numPr>
          <w:ilvl w:val="0"/>
          <w:numId w:val="12"/>
        </w:numPr>
        <w:rPr>
          <w:sz w:val="22"/>
          <w:szCs w:val="22"/>
        </w:rPr>
      </w:pPr>
      <w:r w:rsidRPr="007D6CE8">
        <w:rPr>
          <w:sz w:val="22"/>
          <w:szCs w:val="22"/>
        </w:rPr>
        <w:t xml:space="preserve">Our </w:t>
      </w:r>
      <w:proofErr w:type="gramStart"/>
      <w:r w:rsidRPr="007D6CE8">
        <w:rPr>
          <w:sz w:val="22"/>
          <w:szCs w:val="22"/>
        </w:rPr>
        <w:t>staff all come</w:t>
      </w:r>
      <w:proofErr w:type="gramEnd"/>
      <w:r w:rsidRPr="007D6CE8">
        <w:rPr>
          <w:sz w:val="22"/>
          <w:szCs w:val="22"/>
        </w:rPr>
        <w:t xml:space="preserve"> from scientific backgrounds, meaning that as we add more staff to the team, you will get people who already appreciate the challenges of working in a fast moving, scientific environment.</w:t>
      </w:r>
    </w:p>
    <w:p w:rsidR="005F22C2" w:rsidRPr="005F22C2" w:rsidRDefault="005F22C2" w:rsidP="00C83FA1">
      <w:pPr>
        <w:pStyle w:val="Body"/>
        <w:numPr>
          <w:ilvl w:val="0"/>
          <w:numId w:val="12"/>
        </w:numPr>
        <w:rPr>
          <w:sz w:val="22"/>
          <w:szCs w:val="22"/>
        </w:rPr>
      </w:pPr>
      <w:r w:rsidRPr="007D6CE8">
        <w:rPr>
          <w:sz w:val="22"/>
          <w:szCs w:val="22"/>
        </w:rPr>
        <w:t>We have a proven background in supporting clients with similar needs to STFC (for example, we have had staff working at the UKAEA JET facility for over 20 years)</w:t>
      </w:r>
    </w:p>
    <w:p w:rsidR="005F22C2" w:rsidRPr="007D6CE8" w:rsidRDefault="005F22C2" w:rsidP="005F22C2">
      <w:pPr>
        <w:pStyle w:val="Body"/>
        <w:rPr>
          <w:b/>
          <w:bCs/>
          <w:sz w:val="22"/>
          <w:szCs w:val="22"/>
        </w:rPr>
      </w:pPr>
      <w:r w:rsidRPr="007D6CE8">
        <w:rPr>
          <w:b/>
          <w:bCs/>
          <w:sz w:val="22"/>
          <w:szCs w:val="22"/>
        </w:rPr>
        <w:t>What Will STFC Get?</w:t>
      </w:r>
    </w:p>
    <w:p w:rsidR="005F22C2" w:rsidRPr="007D6CE8" w:rsidRDefault="005F22C2" w:rsidP="005F22C2">
      <w:pPr>
        <w:pStyle w:val="Body"/>
        <w:rPr>
          <w:sz w:val="22"/>
          <w:szCs w:val="22"/>
        </w:rPr>
      </w:pPr>
      <w:r w:rsidRPr="007D6CE8">
        <w:rPr>
          <w:sz w:val="22"/>
          <w:szCs w:val="22"/>
        </w:rPr>
        <w:t xml:space="preserve">STFC will benefit from </w:t>
      </w:r>
      <w:proofErr w:type="gramStart"/>
      <w:r w:rsidRPr="007D6CE8">
        <w:rPr>
          <w:sz w:val="22"/>
          <w:szCs w:val="22"/>
        </w:rPr>
        <w:t>staff who share</w:t>
      </w:r>
      <w:proofErr w:type="gramEnd"/>
      <w:r w:rsidRPr="007D6CE8">
        <w:rPr>
          <w:sz w:val="22"/>
          <w:szCs w:val="22"/>
        </w:rPr>
        <w:t xml:space="preserve"> your background, with the detailed knowledge of writing high quality scientific software. By using Tessella staff, you will ensure that the Mantid software is robust and maintainable, and supported by outstanding expertise.</w:t>
      </w:r>
    </w:p>
    <w:p w:rsidR="00387151" w:rsidRPr="00387151" w:rsidRDefault="00387151"/>
    <w:p w:rsidR="00387151" w:rsidRDefault="00387151" w:rsidP="00387151">
      <w:pPr>
        <w:pStyle w:val="Heading2"/>
      </w:pPr>
      <w:bookmarkStart w:id="28" w:name="_Toc349044400"/>
      <w:r w:rsidRPr="00387151">
        <w:t>Summary Budget and Milestones</w:t>
      </w:r>
      <w:bookmarkEnd w:id="28"/>
    </w:p>
    <w:p w:rsidR="002C393E" w:rsidRPr="002C393E" w:rsidRDefault="002C393E" w:rsidP="002C393E">
      <w:pPr>
        <w:pStyle w:val="Body"/>
      </w:pPr>
      <w:r>
        <w:t xml:space="preserve">The budget is recorded in </w:t>
      </w:r>
      <w:proofErr w:type="spellStart"/>
      <w:r>
        <w:t>iMenus</w:t>
      </w:r>
      <w:proofErr w:type="spellEnd"/>
      <w:r>
        <w:t xml:space="preserve">, and will not be </w:t>
      </w:r>
      <w:r w:rsidR="002C4115">
        <w:t>detailed</w:t>
      </w:r>
      <w:r>
        <w:t xml:space="preserve"> in this public document</w:t>
      </w:r>
    </w:p>
    <w:p w:rsidR="00387151" w:rsidRPr="00387151" w:rsidRDefault="00387151">
      <w:pPr>
        <w:pStyle w:val="Body"/>
      </w:pPr>
      <w:r w:rsidRPr="00387151">
        <w:t xml:space="preserve">Key milestones are: </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3510"/>
        <w:gridCol w:w="1440"/>
        <w:gridCol w:w="3600"/>
      </w:tblGrid>
      <w:tr w:rsidR="00387151" w:rsidRPr="00387151">
        <w:trPr>
          <w:trHeight w:val="465"/>
        </w:trPr>
        <w:tc>
          <w:tcPr>
            <w:tcW w:w="810" w:type="dxa"/>
            <w:tcBorders>
              <w:bottom w:val="single" w:sz="4" w:space="0" w:color="auto"/>
            </w:tcBorders>
            <w:shd w:val="clear" w:color="auto" w:fill="CCCCCC"/>
            <w:vAlign w:val="center"/>
          </w:tcPr>
          <w:p w:rsidR="00387151" w:rsidRPr="00387151" w:rsidRDefault="00387151" w:rsidP="00387151">
            <w:pPr>
              <w:pStyle w:val="TableHeading"/>
            </w:pPr>
            <w:r w:rsidRPr="00387151">
              <w:t>ID</w:t>
            </w:r>
          </w:p>
        </w:tc>
        <w:tc>
          <w:tcPr>
            <w:tcW w:w="3510" w:type="dxa"/>
            <w:tcBorders>
              <w:bottom w:val="single" w:sz="4" w:space="0" w:color="auto"/>
            </w:tcBorders>
            <w:shd w:val="clear" w:color="auto" w:fill="CCCCCC"/>
            <w:vAlign w:val="center"/>
          </w:tcPr>
          <w:p w:rsidR="00387151" w:rsidRPr="00387151" w:rsidRDefault="00387151" w:rsidP="00387151">
            <w:pPr>
              <w:pStyle w:val="TableHeading"/>
            </w:pPr>
            <w:r w:rsidRPr="00387151">
              <w:t>Key Milestone</w:t>
            </w:r>
          </w:p>
        </w:tc>
        <w:tc>
          <w:tcPr>
            <w:tcW w:w="1440" w:type="dxa"/>
            <w:tcBorders>
              <w:bottom w:val="single" w:sz="4" w:space="0" w:color="auto"/>
            </w:tcBorders>
            <w:shd w:val="clear" w:color="auto" w:fill="CCCCCC"/>
            <w:vAlign w:val="center"/>
          </w:tcPr>
          <w:p w:rsidR="00387151" w:rsidRPr="00387151" w:rsidRDefault="00387151" w:rsidP="00387151">
            <w:pPr>
              <w:pStyle w:val="TableHeading"/>
            </w:pPr>
            <w:r w:rsidRPr="00387151">
              <w:t>Date</w:t>
            </w:r>
          </w:p>
        </w:tc>
        <w:tc>
          <w:tcPr>
            <w:tcW w:w="3600" w:type="dxa"/>
            <w:tcBorders>
              <w:bottom w:val="single" w:sz="4" w:space="0" w:color="auto"/>
            </w:tcBorders>
            <w:shd w:val="clear" w:color="auto" w:fill="CCCCCC"/>
            <w:vAlign w:val="center"/>
          </w:tcPr>
          <w:p w:rsidR="00387151" w:rsidRPr="00387151" w:rsidRDefault="00387151" w:rsidP="00387151">
            <w:pPr>
              <w:pStyle w:val="TableHeading"/>
            </w:pPr>
            <w:r w:rsidRPr="00387151">
              <w:t>Comment</w:t>
            </w:r>
          </w:p>
        </w:tc>
      </w:tr>
      <w:tr w:rsidR="00387151" w:rsidRPr="0038715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810" w:type="dxa"/>
            <w:tcBorders>
              <w:top w:val="single" w:sz="6" w:space="0" w:color="auto"/>
              <w:left w:val="single" w:sz="6" w:space="0" w:color="auto"/>
              <w:bottom w:val="single" w:sz="6" w:space="0" w:color="auto"/>
              <w:right w:val="single" w:sz="6" w:space="0" w:color="auto"/>
            </w:tcBorders>
          </w:tcPr>
          <w:p w:rsidR="00387151" w:rsidRPr="00387151" w:rsidRDefault="005F22C2">
            <w:pPr>
              <w:pStyle w:val="fptable"/>
            </w:pPr>
            <w:r>
              <w:lastRenderedPageBreak/>
              <w:t>1</w:t>
            </w:r>
          </w:p>
        </w:tc>
        <w:tc>
          <w:tcPr>
            <w:tcW w:w="3510" w:type="dxa"/>
            <w:tcBorders>
              <w:top w:val="single" w:sz="6" w:space="0" w:color="auto"/>
              <w:left w:val="single" w:sz="6" w:space="0" w:color="auto"/>
              <w:bottom w:val="single" w:sz="6" w:space="0" w:color="auto"/>
              <w:right w:val="single" w:sz="6" w:space="0" w:color="auto"/>
            </w:tcBorders>
          </w:tcPr>
          <w:p w:rsidR="00387151" w:rsidRPr="00387151" w:rsidRDefault="005F22C2" w:rsidP="005F22C2">
            <w:pPr>
              <w:pStyle w:val="fptable"/>
            </w:pPr>
            <w:r>
              <w:t>Contract start</w:t>
            </w:r>
          </w:p>
        </w:tc>
        <w:tc>
          <w:tcPr>
            <w:tcW w:w="1440" w:type="dxa"/>
            <w:tcBorders>
              <w:top w:val="single" w:sz="6" w:space="0" w:color="auto"/>
              <w:left w:val="single" w:sz="6" w:space="0" w:color="auto"/>
              <w:bottom w:val="single" w:sz="6" w:space="0" w:color="auto"/>
              <w:right w:val="single" w:sz="6" w:space="0" w:color="auto"/>
            </w:tcBorders>
          </w:tcPr>
          <w:p w:rsidR="00387151" w:rsidRPr="00387151" w:rsidRDefault="005F22C2">
            <w:pPr>
              <w:pStyle w:val="fptable"/>
            </w:pPr>
            <w:r>
              <w:t>01-Jan-2013</w:t>
            </w:r>
          </w:p>
        </w:tc>
        <w:tc>
          <w:tcPr>
            <w:tcW w:w="3600" w:type="dxa"/>
            <w:tcBorders>
              <w:top w:val="single" w:sz="6" w:space="0" w:color="auto"/>
              <w:left w:val="single" w:sz="6" w:space="0" w:color="auto"/>
              <w:bottom w:val="single" w:sz="6" w:space="0" w:color="auto"/>
              <w:right w:val="single" w:sz="6" w:space="0" w:color="auto"/>
            </w:tcBorders>
          </w:tcPr>
          <w:p w:rsidR="00387151" w:rsidRPr="00387151" w:rsidRDefault="005F22C2">
            <w:pPr>
              <w:pStyle w:val="fptable"/>
            </w:pPr>
            <w:r>
              <w:t>Start date of contract and staff assignment to project.</w:t>
            </w:r>
          </w:p>
        </w:tc>
      </w:tr>
      <w:tr w:rsidR="00387151" w:rsidRPr="0038715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810" w:type="dxa"/>
            <w:tcBorders>
              <w:top w:val="single" w:sz="6" w:space="0" w:color="auto"/>
              <w:left w:val="single" w:sz="6" w:space="0" w:color="auto"/>
              <w:bottom w:val="single" w:sz="6" w:space="0" w:color="auto"/>
              <w:right w:val="single" w:sz="6" w:space="0" w:color="auto"/>
            </w:tcBorders>
          </w:tcPr>
          <w:p w:rsidR="00387151" w:rsidRPr="00387151" w:rsidRDefault="005F22C2">
            <w:pPr>
              <w:pStyle w:val="fptable"/>
            </w:pPr>
            <w:r>
              <w:t>2</w:t>
            </w:r>
          </w:p>
        </w:tc>
        <w:tc>
          <w:tcPr>
            <w:tcW w:w="3510" w:type="dxa"/>
            <w:tcBorders>
              <w:top w:val="single" w:sz="6" w:space="0" w:color="auto"/>
              <w:left w:val="single" w:sz="6" w:space="0" w:color="auto"/>
              <w:bottom w:val="single" w:sz="6" w:space="0" w:color="auto"/>
              <w:right w:val="single" w:sz="6" w:space="0" w:color="auto"/>
            </w:tcBorders>
          </w:tcPr>
          <w:p w:rsidR="00387151" w:rsidRPr="00387151" w:rsidRDefault="00387151" w:rsidP="005F22C2">
            <w:pPr>
              <w:pStyle w:val="fptable"/>
            </w:pPr>
            <w:r w:rsidRPr="00387151">
              <w:t xml:space="preserve">Delivery of </w:t>
            </w:r>
            <w:r w:rsidR="005F22C2">
              <w:t>Mantid release 2.4</w:t>
            </w:r>
          </w:p>
        </w:tc>
        <w:tc>
          <w:tcPr>
            <w:tcW w:w="1440" w:type="dxa"/>
            <w:tcBorders>
              <w:top w:val="single" w:sz="6" w:space="0" w:color="auto"/>
              <w:left w:val="single" w:sz="6" w:space="0" w:color="auto"/>
              <w:bottom w:val="single" w:sz="6" w:space="0" w:color="auto"/>
              <w:right w:val="single" w:sz="6" w:space="0" w:color="auto"/>
            </w:tcBorders>
          </w:tcPr>
          <w:p w:rsidR="00387151" w:rsidRPr="00387151" w:rsidRDefault="005F22C2">
            <w:pPr>
              <w:pStyle w:val="fptable"/>
            </w:pPr>
            <w:r>
              <w:t>01-feb-2013</w:t>
            </w:r>
          </w:p>
        </w:tc>
        <w:tc>
          <w:tcPr>
            <w:tcW w:w="3600" w:type="dxa"/>
            <w:tcBorders>
              <w:top w:val="single" w:sz="6" w:space="0" w:color="auto"/>
              <w:left w:val="single" w:sz="6" w:space="0" w:color="auto"/>
              <w:bottom w:val="single" w:sz="6" w:space="0" w:color="auto"/>
              <w:right w:val="single" w:sz="6" w:space="0" w:color="auto"/>
            </w:tcBorders>
          </w:tcPr>
          <w:p w:rsidR="00387151" w:rsidRPr="00387151" w:rsidRDefault="00387151">
            <w:pPr>
              <w:pStyle w:val="fptable"/>
            </w:pPr>
          </w:p>
        </w:tc>
      </w:tr>
      <w:tr w:rsidR="00387151" w:rsidRPr="0038715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810" w:type="dxa"/>
            <w:tcBorders>
              <w:top w:val="single" w:sz="6" w:space="0" w:color="auto"/>
              <w:left w:val="single" w:sz="6" w:space="0" w:color="auto"/>
              <w:bottom w:val="single" w:sz="6" w:space="0" w:color="auto"/>
              <w:right w:val="single" w:sz="6" w:space="0" w:color="auto"/>
            </w:tcBorders>
          </w:tcPr>
          <w:p w:rsidR="00387151" w:rsidRPr="00387151" w:rsidRDefault="00387151">
            <w:pPr>
              <w:pStyle w:val="fptable"/>
            </w:pPr>
          </w:p>
        </w:tc>
        <w:tc>
          <w:tcPr>
            <w:tcW w:w="3510" w:type="dxa"/>
            <w:tcBorders>
              <w:top w:val="single" w:sz="6" w:space="0" w:color="auto"/>
              <w:left w:val="single" w:sz="6" w:space="0" w:color="auto"/>
              <w:bottom w:val="single" w:sz="6" w:space="0" w:color="auto"/>
              <w:right w:val="single" w:sz="6" w:space="0" w:color="auto"/>
            </w:tcBorders>
          </w:tcPr>
          <w:p w:rsidR="00387151" w:rsidRPr="00387151" w:rsidRDefault="00584837">
            <w:pPr>
              <w:pStyle w:val="fptable"/>
            </w:pPr>
            <w:r>
              <w:t>Further</w:t>
            </w:r>
            <w:r w:rsidR="005F22C2">
              <w:t xml:space="preserve"> Mantid Releases on a quarterly basis</w:t>
            </w:r>
          </w:p>
        </w:tc>
        <w:tc>
          <w:tcPr>
            <w:tcW w:w="1440" w:type="dxa"/>
            <w:tcBorders>
              <w:top w:val="single" w:sz="6" w:space="0" w:color="auto"/>
              <w:left w:val="single" w:sz="6" w:space="0" w:color="auto"/>
              <w:bottom w:val="single" w:sz="6" w:space="0" w:color="auto"/>
              <w:right w:val="single" w:sz="6" w:space="0" w:color="auto"/>
            </w:tcBorders>
          </w:tcPr>
          <w:p w:rsidR="00387151" w:rsidRPr="00387151" w:rsidRDefault="005F22C2">
            <w:pPr>
              <w:pStyle w:val="fptable"/>
            </w:pPr>
            <w:r>
              <w:t>Every 3 months</w:t>
            </w:r>
          </w:p>
        </w:tc>
        <w:tc>
          <w:tcPr>
            <w:tcW w:w="3600" w:type="dxa"/>
            <w:tcBorders>
              <w:top w:val="single" w:sz="6" w:space="0" w:color="auto"/>
              <w:left w:val="single" w:sz="6" w:space="0" w:color="auto"/>
              <w:bottom w:val="single" w:sz="6" w:space="0" w:color="auto"/>
              <w:right w:val="single" w:sz="6" w:space="0" w:color="auto"/>
            </w:tcBorders>
          </w:tcPr>
          <w:p w:rsidR="00387151" w:rsidRPr="00387151" w:rsidRDefault="00387151">
            <w:pPr>
              <w:pStyle w:val="fptable"/>
            </w:pPr>
          </w:p>
        </w:tc>
      </w:tr>
    </w:tbl>
    <w:p w:rsidR="00387151" w:rsidRPr="00387151" w:rsidRDefault="00387151">
      <w:pPr>
        <w:pStyle w:val="Body"/>
      </w:pPr>
    </w:p>
    <w:p w:rsidR="00387151" w:rsidRDefault="00387151" w:rsidP="00387151">
      <w:pPr>
        <w:pStyle w:val="Heading2"/>
      </w:pPr>
      <w:bookmarkStart w:id="29" w:name="_Toc349044401"/>
      <w:r w:rsidRPr="00387151">
        <w:t>High-level Risks</w:t>
      </w:r>
      <w:bookmarkEnd w:id="29"/>
    </w:p>
    <w:p w:rsidR="00584837" w:rsidRDefault="00584837" w:rsidP="00584837">
      <w:pPr>
        <w:pStyle w:val="Body"/>
      </w:pPr>
      <w:r>
        <w:t xml:space="preserve">This is a long term project with a development team split across multiple facilities.  By far the largest risks are communication risks between the various stakeholders, </w:t>
      </w:r>
      <w:proofErr w:type="gramStart"/>
      <w:r>
        <w:t>Primarily</w:t>
      </w:r>
      <w:proofErr w:type="gramEnd"/>
      <w:r>
        <w:t>:</w:t>
      </w:r>
    </w:p>
    <w:p w:rsidR="00584837" w:rsidRDefault="00584837" w:rsidP="00C83FA1">
      <w:pPr>
        <w:pStyle w:val="Body"/>
        <w:numPr>
          <w:ilvl w:val="0"/>
          <w:numId w:val="13"/>
        </w:numPr>
      </w:pPr>
      <w:r>
        <w:t>Between the geographically distributed development teams</w:t>
      </w:r>
    </w:p>
    <w:p w:rsidR="00584837" w:rsidRDefault="00584837" w:rsidP="00C83FA1">
      <w:pPr>
        <w:pStyle w:val="Body"/>
        <w:numPr>
          <w:ilvl w:val="0"/>
          <w:numId w:val="13"/>
        </w:numPr>
      </w:pPr>
      <w:r>
        <w:t>Between the development team and the instrument scientists</w:t>
      </w:r>
    </w:p>
    <w:p w:rsidR="00584837" w:rsidRDefault="00584837" w:rsidP="00C83FA1">
      <w:pPr>
        <w:pStyle w:val="Body"/>
        <w:numPr>
          <w:ilvl w:val="0"/>
          <w:numId w:val="13"/>
        </w:numPr>
      </w:pPr>
      <w:r>
        <w:t>Between the development team and the end users of Mantid (visiting scientists), this is often an indirect communication path, and has historically been overlooked.</w:t>
      </w:r>
    </w:p>
    <w:p w:rsidR="00584837" w:rsidRPr="00584837" w:rsidRDefault="00584837" w:rsidP="00C83FA1">
      <w:pPr>
        <w:pStyle w:val="Body"/>
        <w:numPr>
          <w:ilvl w:val="0"/>
          <w:numId w:val="13"/>
        </w:numPr>
      </w:pPr>
      <w:r>
        <w:t>Between the Senior Management of the various facilities, this is needed to ensure commitment to shared goals and the project vision.</w:t>
      </w:r>
    </w:p>
    <w:p w:rsidR="00387151" w:rsidRDefault="00387151" w:rsidP="00387151">
      <w:pPr>
        <w:pStyle w:val="Heading2"/>
      </w:pPr>
      <w:bookmarkStart w:id="30" w:name="_Toc349044402"/>
      <w:r w:rsidRPr="00387151">
        <w:t>Stakeholders</w:t>
      </w:r>
      <w:bookmarkEnd w:id="30"/>
      <w:r w:rsidRPr="00387151">
        <w:t xml:space="preserve"> </w:t>
      </w:r>
    </w:p>
    <w:p w:rsidR="001C3BB6" w:rsidRPr="001C3BB6" w:rsidRDefault="001C3BB6" w:rsidP="001C3BB6">
      <w:pPr>
        <w:pStyle w:val="Body"/>
      </w:pPr>
      <w:r>
        <w:t xml:space="preserve">The </w:t>
      </w:r>
      <w:r w:rsidR="005C069E">
        <w:t>stakeholder plan is detailed in the stakeholder Map [</w:t>
      </w:r>
      <w:proofErr w:type="spellStart"/>
      <w:r w:rsidR="005C069E">
        <w:t>StkMap</w:t>
      </w:r>
      <w:proofErr w:type="spellEnd"/>
      <w:r w:rsidR="005C069E">
        <w:t>].</w:t>
      </w:r>
    </w:p>
    <w:p w:rsidR="00387151" w:rsidRPr="00387151" w:rsidRDefault="00387151" w:rsidP="00387151">
      <w:pPr>
        <w:pStyle w:val="Heading1"/>
      </w:pPr>
      <w:bookmarkStart w:id="31" w:name="_Toc349044403"/>
      <w:r w:rsidRPr="00387151">
        <w:t>Project Management Plan</w:t>
      </w:r>
      <w:bookmarkEnd w:id="31"/>
    </w:p>
    <w:p w:rsidR="00387151" w:rsidRPr="00387151" w:rsidRDefault="00387151" w:rsidP="00387151">
      <w:pPr>
        <w:pStyle w:val="Heading2"/>
      </w:pPr>
      <w:bookmarkStart w:id="32" w:name="_Toc248043475"/>
      <w:bookmarkStart w:id="33" w:name="_Toc349044404"/>
      <w:r w:rsidRPr="00387151">
        <w:t>Resource Plan</w:t>
      </w:r>
      <w:bookmarkEnd w:id="33"/>
    </w:p>
    <w:bookmarkEnd w:id="32"/>
    <w:p w:rsidR="00387151" w:rsidRPr="00387151" w:rsidRDefault="00387151" w:rsidP="00387151">
      <w:pPr>
        <w:pStyle w:val="Heading3"/>
      </w:pPr>
      <w:r w:rsidRPr="00387151">
        <w:t>Tessella Project Team Staff</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1440"/>
        <w:gridCol w:w="1710"/>
        <w:gridCol w:w="3969"/>
      </w:tblGrid>
      <w:tr w:rsidR="00387151" w:rsidRPr="00387151">
        <w:trPr>
          <w:cantSplit/>
          <w:trHeight w:val="465"/>
        </w:trPr>
        <w:tc>
          <w:tcPr>
            <w:tcW w:w="2520" w:type="dxa"/>
            <w:shd w:val="clear" w:color="auto" w:fill="CCCCCC"/>
            <w:vAlign w:val="center"/>
          </w:tcPr>
          <w:p w:rsidR="00387151" w:rsidRPr="00387151" w:rsidRDefault="00387151" w:rsidP="00387151">
            <w:pPr>
              <w:pStyle w:val="TableHeading"/>
            </w:pPr>
            <w:r w:rsidRPr="00387151">
              <w:t>Role</w:t>
            </w:r>
          </w:p>
        </w:tc>
        <w:tc>
          <w:tcPr>
            <w:tcW w:w="1440" w:type="dxa"/>
            <w:shd w:val="clear" w:color="auto" w:fill="CCCCCC"/>
            <w:vAlign w:val="center"/>
          </w:tcPr>
          <w:p w:rsidR="00387151" w:rsidRPr="00387151" w:rsidRDefault="00387151" w:rsidP="00387151">
            <w:pPr>
              <w:pStyle w:val="TableHeading"/>
            </w:pPr>
            <w:r w:rsidRPr="00387151">
              <w:t>Name</w:t>
            </w:r>
          </w:p>
        </w:tc>
        <w:tc>
          <w:tcPr>
            <w:tcW w:w="1710" w:type="dxa"/>
            <w:shd w:val="clear" w:color="auto" w:fill="CCCCCC"/>
            <w:vAlign w:val="center"/>
          </w:tcPr>
          <w:p w:rsidR="00387151" w:rsidRPr="00387151" w:rsidRDefault="00387151" w:rsidP="00387151">
            <w:pPr>
              <w:pStyle w:val="TableHeading"/>
            </w:pPr>
            <w:r w:rsidRPr="00387151">
              <w:t>When needed</w:t>
            </w:r>
          </w:p>
        </w:tc>
        <w:tc>
          <w:tcPr>
            <w:tcW w:w="3969" w:type="dxa"/>
            <w:shd w:val="clear" w:color="auto" w:fill="CCCCCC"/>
            <w:vAlign w:val="center"/>
          </w:tcPr>
          <w:p w:rsidR="00387151" w:rsidRPr="00387151" w:rsidRDefault="00387151" w:rsidP="00387151">
            <w:pPr>
              <w:pStyle w:val="TableHeading"/>
            </w:pPr>
            <w:r w:rsidRPr="00387151">
              <w:t>Applicable Skills</w:t>
            </w:r>
          </w:p>
        </w:tc>
      </w:tr>
      <w:tr w:rsidR="00387151" w:rsidRPr="00387151">
        <w:tc>
          <w:tcPr>
            <w:tcW w:w="2520" w:type="dxa"/>
          </w:tcPr>
          <w:p w:rsidR="00387151" w:rsidRPr="00387151" w:rsidRDefault="00387151">
            <w:pPr>
              <w:pStyle w:val="fptable"/>
            </w:pPr>
            <w:r w:rsidRPr="00387151">
              <w:t>Project manager</w:t>
            </w:r>
          </w:p>
        </w:tc>
        <w:tc>
          <w:tcPr>
            <w:tcW w:w="1440" w:type="dxa"/>
          </w:tcPr>
          <w:p w:rsidR="00387151" w:rsidRPr="00387151" w:rsidRDefault="005C069E">
            <w:pPr>
              <w:pStyle w:val="fptable"/>
            </w:pPr>
            <w:r>
              <w:t>N. Draper</w:t>
            </w:r>
          </w:p>
        </w:tc>
        <w:tc>
          <w:tcPr>
            <w:tcW w:w="1710" w:type="dxa"/>
          </w:tcPr>
          <w:p w:rsidR="00387151" w:rsidRPr="00387151" w:rsidRDefault="00387151">
            <w:pPr>
              <w:pStyle w:val="fptable"/>
              <w:rPr>
                <w:iCs/>
              </w:rPr>
            </w:pPr>
            <w:r w:rsidRPr="00387151">
              <w:rPr>
                <w:iCs/>
              </w:rPr>
              <w:t>Throughout</w:t>
            </w:r>
          </w:p>
        </w:tc>
        <w:tc>
          <w:tcPr>
            <w:tcW w:w="3969" w:type="dxa"/>
          </w:tcPr>
          <w:p w:rsidR="00387151" w:rsidRPr="00387151" w:rsidRDefault="00387151">
            <w:pPr>
              <w:pStyle w:val="fptable"/>
            </w:pPr>
            <w:r w:rsidRPr="00387151">
              <w:t>PM</w:t>
            </w:r>
          </w:p>
        </w:tc>
      </w:tr>
      <w:tr w:rsidR="00387151" w:rsidRPr="00387151">
        <w:tc>
          <w:tcPr>
            <w:tcW w:w="2520" w:type="dxa"/>
          </w:tcPr>
          <w:p w:rsidR="00387151" w:rsidRPr="00387151" w:rsidRDefault="005C069E">
            <w:pPr>
              <w:pStyle w:val="fptable"/>
            </w:pPr>
            <w:r>
              <w:t xml:space="preserve">UK </w:t>
            </w:r>
            <w:proofErr w:type="spellStart"/>
            <w:r>
              <w:t>Dev</w:t>
            </w:r>
            <w:proofErr w:type="spellEnd"/>
            <w:r>
              <w:t xml:space="preserve"> </w:t>
            </w:r>
            <w:r w:rsidR="00387151" w:rsidRPr="00387151">
              <w:t>Team leader</w:t>
            </w:r>
          </w:p>
        </w:tc>
        <w:tc>
          <w:tcPr>
            <w:tcW w:w="1440" w:type="dxa"/>
          </w:tcPr>
          <w:p w:rsidR="00387151" w:rsidRPr="00387151" w:rsidRDefault="005C069E">
            <w:pPr>
              <w:pStyle w:val="fptable"/>
            </w:pPr>
            <w:r>
              <w:t>M. Gigg</w:t>
            </w:r>
          </w:p>
        </w:tc>
        <w:tc>
          <w:tcPr>
            <w:tcW w:w="1710" w:type="dxa"/>
          </w:tcPr>
          <w:p w:rsidR="00387151" w:rsidRPr="00387151" w:rsidRDefault="00387151">
            <w:pPr>
              <w:pStyle w:val="fptable"/>
              <w:rPr>
                <w:iCs/>
              </w:rPr>
            </w:pPr>
            <w:r w:rsidRPr="00387151">
              <w:rPr>
                <w:iCs/>
              </w:rPr>
              <w:t>Throughout</w:t>
            </w:r>
          </w:p>
        </w:tc>
        <w:tc>
          <w:tcPr>
            <w:tcW w:w="3969" w:type="dxa"/>
          </w:tcPr>
          <w:p w:rsidR="00387151" w:rsidRPr="00387151" w:rsidRDefault="00387151" w:rsidP="005C069E">
            <w:pPr>
              <w:pStyle w:val="fptable"/>
            </w:pPr>
            <w:r w:rsidRPr="00387151">
              <w:t>C</w:t>
            </w:r>
            <w:r w:rsidR="005C069E">
              <w:t>++</w:t>
            </w:r>
            <w:r w:rsidRPr="00387151">
              <w:t xml:space="preserve"> Development, </w:t>
            </w:r>
            <w:r w:rsidR="005C069E">
              <w:t>Git</w:t>
            </w:r>
            <w:r w:rsidRPr="00387151">
              <w:t xml:space="preserve">, </w:t>
            </w:r>
            <w:r w:rsidR="005C069E">
              <w:t>Jenkins</w:t>
            </w:r>
            <w:r w:rsidRPr="00387151">
              <w:t xml:space="preserve">, </w:t>
            </w:r>
            <w:r w:rsidR="005C069E">
              <w:t>Python</w:t>
            </w:r>
          </w:p>
        </w:tc>
      </w:tr>
      <w:tr w:rsidR="002B276A" w:rsidRPr="00387151">
        <w:tc>
          <w:tcPr>
            <w:tcW w:w="2520" w:type="dxa"/>
          </w:tcPr>
          <w:p w:rsidR="002B276A" w:rsidRPr="00387151" w:rsidRDefault="002B276A">
            <w:pPr>
              <w:pStyle w:val="fptable"/>
            </w:pPr>
            <w:r w:rsidRPr="00387151">
              <w:t>Project architect</w:t>
            </w:r>
          </w:p>
        </w:tc>
        <w:tc>
          <w:tcPr>
            <w:tcW w:w="1440" w:type="dxa"/>
          </w:tcPr>
          <w:p w:rsidR="002B276A" w:rsidRPr="00387151" w:rsidRDefault="002B276A" w:rsidP="00E3598C">
            <w:pPr>
              <w:pStyle w:val="fptable"/>
            </w:pPr>
            <w:r>
              <w:t>N. Draper</w:t>
            </w:r>
          </w:p>
        </w:tc>
        <w:tc>
          <w:tcPr>
            <w:tcW w:w="1710" w:type="dxa"/>
          </w:tcPr>
          <w:p w:rsidR="002B276A" w:rsidRPr="00387151" w:rsidRDefault="002B276A">
            <w:pPr>
              <w:pStyle w:val="fptable"/>
              <w:rPr>
                <w:iCs/>
              </w:rPr>
            </w:pPr>
            <w:r>
              <w:rPr>
                <w:iCs/>
              </w:rPr>
              <w:t>With new developments</w:t>
            </w:r>
          </w:p>
        </w:tc>
        <w:tc>
          <w:tcPr>
            <w:tcW w:w="3969" w:type="dxa"/>
          </w:tcPr>
          <w:p w:rsidR="002B276A" w:rsidRPr="00387151" w:rsidRDefault="002B276A" w:rsidP="002B276A">
            <w:pPr>
              <w:pStyle w:val="fptable"/>
            </w:pPr>
            <w:r>
              <w:t>C++</w:t>
            </w:r>
            <w:r w:rsidRPr="00387151">
              <w:t xml:space="preserve"> Architecture</w:t>
            </w:r>
            <w:r>
              <w:t>, design patterns, web services, architectural best practice</w:t>
            </w:r>
          </w:p>
        </w:tc>
      </w:tr>
      <w:tr w:rsidR="002B276A" w:rsidRPr="00387151">
        <w:tc>
          <w:tcPr>
            <w:tcW w:w="2520" w:type="dxa"/>
          </w:tcPr>
          <w:p w:rsidR="002B276A" w:rsidRPr="00387151" w:rsidRDefault="002B276A">
            <w:pPr>
              <w:pStyle w:val="fptable"/>
            </w:pPr>
            <w:r w:rsidRPr="00387151">
              <w:t>Test leader</w:t>
            </w:r>
          </w:p>
        </w:tc>
        <w:tc>
          <w:tcPr>
            <w:tcW w:w="1440" w:type="dxa"/>
          </w:tcPr>
          <w:p w:rsidR="002B276A" w:rsidRPr="00387151" w:rsidRDefault="002B276A">
            <w:pPr>
              <w:pStyle w:val="fptable"/>
            </w:pPr>
            <w:r>
              <w:t>O. Arnold</w:t>
            </w:r>
          </w:p>
        </w:tc>
        <w:tc>
          <w:tcPr>
            <w:tcW w:w="1710" w:type="dxa"/>
          </w:tcPr>
          <w:p w:rsidR="002B276A" w:rsidRPr="00387151" w:rsidRDefault="002B276A">
            <w:pPr>
              <w:pStyle w:val="fptable"/>
              <w:rPr>
                <w:iCs/>
              </w:rPr>
            </w:pPr>
          </w:p>
        </w:tc>
        <w:tc>
          <w:tcPr>
            <w:tcW w:w="3969" w:type="dxa"/>
          </w:tcPr>
          <w:p w:rsidR="002B276A" w:rsidRPr="00387151" w:rsidRDefault="002B276A" w:rsidP="002B276A">
            <w:pPr>
              <w:pStyle w:val="fptable"/>
            </w:pPr>
            <w:proofErr w:type="spellStart"/>
            <w:r>
              <w:t>CxxU</w:t>
            </w:r>
            <w:r w:rsidRPr="00387151">
              <w:t>nit</w:t>
            </w:r>
            <w:proofErr w:type="spellEnd"/>
            <w:r w:rsidRPr="00387151">
              <w:t xml:space="preserve">, </w:t>
            </w:r>
            <w:r>
              <w:t>Python Unit Testing</w:t>
            </w:r>
            <w:r w:rsidRPr="00387151">
              <w:t>,</w:t>
            </w:r>
            <w:r>
              <w:t xml:space="preserve"> Jenkins</w:t>
            </w:r>
          </w:p>
        </w:tc>
      </w:tr>
      <w:tr w:rsidR="002B276A" w:rsidRPr="00387151">
        <w:tc>
          <w:tcPr>
            <w:tcW w:w="2520" w:type="dxa"/>
          </w:tcPr>
          <w:p w:rsidR="002B276A" w:rsidRPr="00387151" w:rsidRDefault="002B276A">
            <w:pPr>
              <w:pStyle w:val="fptable"/>
            </w:pPr>
            <w:r w:rsidRPr="00387151">
              <w:t>Build manager</w:t>
            </w:r>
          </w:p>
        </w:tc>
        <w:tc>
          <w:tcPr>
            <w:tcW w:w="1440" w:type="dxa"/>
          </w:tcPr>
          <w:p w:rsidR="002B276A" w:rsidRPr="00387151" w:rsidRDefault="002B276A">
            <w:pPr>
              <w:pStyle w:val="fptable"/>
            </w:pPr>
            <w:r>
              <w:t>M. Gigg</w:t>
            </w:r>
          </w:p>
        </w:tc>
        <w:tc>
          <w:tcPr>
            <w:tcW w:w="1710" w:type="dxa"/>
          </w:tcPr>
          <w:p w:rsidR="002B276A" w:rsidRPr="00387151" w:rsidRDefault="002B276A">
            <w:pPr>
              <w:pStyle w:val="fptable"/>
              <w:rPr>
                <w:iCs/>
              </w:rPr>
            </w:pPr>
          </w:p>
        </w:tc>
        <w:tc>
          <w:tcPr>
            <w:tcW w:w="3969" w:type="dxa"/>
          </w:tcPr>
          <w:p w:rsidR="002B276A" w:rsidRPr="00387151" w:rsidRDefault="002B276A">
            <w:pPr>
              <w:pStyle w:val="fptable"/>
            </w:pPr>
            <w:r>
              <w:t xml:space="preserve">Jenkins, </w:t>
            </w:r>
            <w:proofErr w:type="spellStart"/>
            <w:r>
              <w:t>CMake</w:t>
            </w:r>
            <w:proofErr w:type="spellEnd"/>
          </w:p>
        </w:tc>
      </w:tr>
      <w:tr w:rsidR="002B276A" w:rsidRPr="00387151">
        <w:tc>
          <w:tcPr>
            <w:tcW w:w="2520" w:type="dxa"/>
          </w:tcPr>
          <w:p w:rsidR="002B276A" w:rsidRPr="00387151" w:rsidRDefault="002B276A">
            <w:pPr>
              <w:pStyle w:val="fptable"/>
            </w:pPr>
            <w:r w:rsidRPr="00387151">
              <w:t>Developer</w:t>
            </w:r>
          </w:p>
        </w:tc>
        <w:tc>
          <w:tcPr>
            <w:tcW w:w="1440" w:type="dxa"/>
          </w:tcPr>
          <w:p w:rsidR="002B276A" w:rsidRPr="00387151" w:rsidRDefault="002B276A">
            <w:pPr>
              <w:pStyle w:val="fptable"/>
            </w:pPr>
            <w:r>
              <w:t>R. Tolchenov</w:t>
            </w:r>
          </w:p>
        </w:tc>
        <w:tc>
          <w:tcPr>
            <w:tcW w:w="1710" w:type="dxa"/>
          </w:tcPr>
          <w:p w:rsidR="002B276A" w:rsidRPr="00387151" w:rsidRDefault="002B276A">
            <w:pPr>
              <w:pStyle w:val="fptable"/>
            </w:pPr>
            <w:r w:rsidRPr="00387151">
              <w:rPr>
                <w:iCs/>
              </w:rPr>
              <w:t>Throughout</w:t>
            </w:r>
          </w:p>
        </w:tc>
        <w:tc>
          <w:tcPr>
            <w:tcW w:w="3969" w:type="dxa"/>
          </w:tcPr>
          <w:p w:rsidR="002B276A" w:rsidRPr="00387151" w:rsidRDefault="002B276A">
            <w:pPr>
              <w:pStyle w:val="fptable"/>
            </w:pPr>
            <w:r w:rsidRPr="00387151">
              <w:t>C</w:t>
            </w:r>
            <w:r>
              <w:t>++</w:t>
            </w:r>
            <w:r w:rsidRPr="00387151">
              <w:t xml:space="preserve"> Development, </w:t>
            </w:r>
            <w:r>
              <w:t>Git</w:t>
            </w:r>
            <w:r w:rsidRPr="00387151">
              <w:t xml:space="preserve">, </w:t>
            </w:r>
            <w:r>
              <w:t>Jenkins</w:t>
            </w:r>
            <w:r w:rsidRPr="00387151">
              <w:t xml:space="preserve">, </w:t>
            </w:r>
            <w:r>
              <w:t>Python</w:t>
            </w:r>
          </w:p>
        </w:tc>
      </w:tr>
      <w:tr w:rsidR="002B276A" w:rsidRPr="00387151">
        <w:tc>
          <w:tcPr>
            <w:tcW w:w="2520" w:type="dxa"/>
          </w:tcPr>
          <w:p w:rsidR="002B276A" w:rsidRPr="00387151" w:rsidRDefault="002B276A">
            <w:pPr>
              <w:pStyle w:val="fptable"/>
            </w:pPr>
            <w:r w:rsidRPr="00387151">
              <w:t>Developer</w:t>
            </w:r>
          </w:p>
        </w:tc>
        <w:tc>
          <w:tcPr>
            <w:tcW w:w="1440" w:type="dxa"/>
          </w:tcPr>
          <w:p w:rsidR="002B276A" w:rsidRPr="00387151" w:rsidRDefault="002B276A">
            <w:pPr>
              <w:pStyle w:val="fptable"/>
            </w:pPr>
            <w:r>
              <w:t>O. Arnold</w:t>
            </w:r>
          </w:p>
        </w:tc>
        <w:tc>
          <w:tcPr>
            <w:tcW w:w="1710" w:type="dxa"/>
          </w:tcPr>
          <w:p w:rsidR="002B276A" w:rsidRPr="00387151" w:rsidRDefault="002B276A">
            <w:pPr>
              <w:pStyle w:val="fptable"/>
            </w:pPr>
            <w:r w:rsidRPr="00387151">
              <w:rPr>
                <w:iCs/>
              </w:rPr>
              <w:t>Throughout</w:t>
            </w:r>
          </w:p>
        </w:tc>
        <w:tc>
          <w:tcPr>
            <w:tcW w:w="3969" w:type="dxa"/>
          </w:tcPr>
          <w:p w:rsidR="002B276A" w:rsidRPr="00387151" w:rsidRDefault="002B276A">
            <w:pPr>
              <w:pStyle w:val="fptable"/>
            </w:pPr>
            <w:r w:rsidRPr="00387151">
              <w:t>C</w:t>
            </w:r>
            <w:r>
              <w:t>++</w:t>
            </w:r>
            <w:r w:rsidRPr="00387151">
              <w:t xml:space="preserve"> Development, </w:t>
            </w:r>
            <w:r>
              <w:t>Git</w:t>
            </w:r>
            <w:r w:rsidRPr="00387151">
              <w:t xml:space="preserve">, </w:t>
            </w:r>
            <w:r>
              <w:t>Jenkins</w:t>
            </w:r>
            <w:r w:rsidRPr="00387151">
              <w:t xml:space="preserve">, </w:t>
            </w:r>
            <w:r>
              <w:t>Python</w:t>
            </w:r>
          </w:p>
        </w:tc>
      </w:tr>
    </w:tbl>
    <w:p w:rsidR="00387151" w:rsidRDefault="00387151" w:rsidP="00387151">
      <w:pPr>
        <w:pStyle w:val="Heading3"/>
      </w:pPr>
      <w:r w:rsidRPr="00387151">
        <w:t>Skills required</w:t>
      </w:r>
    </w:p>
    <w:p w:rsidR="002B276A" w:rsidRDefault="002B276A" w:rsidP="002B276A">
      <w:pPr>
        <w:pStyle w:val="Body"/>
      </w:pPr>
      <w:r>
        <w:t xml:space="preserve">The Mantid project is primarily C++ with a python interface.  Therefore the primary skills are C++ and Python, however there are also advanced graphical interfaces using </w:t>
      </w:r>
      <w:proofErr w:type="spellStart"/>
      <w:r>
        <w:t>Paraview</w:t>
      </w:r>
      <w:proofErr w:type="spellEnd"/>
      <w:r>
        <w:t xml:space="preserve">, VTK and OpenGL.  Data Persistence is </w:t>
      </w:r>
      <w:proofErr w:type="spellStart"/>
      <w:r>
        <w:t>primairlyto</w:t>
      </w:r>
      <w:proofErr w:type="spellEnd"/>
      <w:r>
        <w:t xml:space="preserve"> files using a form of HDF called Nexus files.  The code is cross platform and developers work on a range of operating systems from Windows 7 through RHE5 and Ubuntu through to Mac </w:t>
      </w:r>
      <w:proofErr w:type="spellStart"/>
      <w:r>
        <w:t>OsX</w:t>
      </w:r>
      <w:proofErr w:type="spellEnd"/>
      <w:r>
        <w:t>.</w:t>
      </w:r>
    </w:p>
    <w:p w:rsidR="002B276A" w:rsidRPr="002B276A" w:rsidRDefault="002B276A" w:rsidP="002B276A">
      <w:pPr>
        <w:pStyle w:val="Body"/>
      </w:pPr>
      <w:r>
        <w:t xml:space="preserve">The project uses Git and </w:t>
      </w:r>
      <w:proofErr w:type="spellStart"/>
      <w:r>
        <w:t>Github</w:t>
      </w:r>
      <w:proofErr w:type="spellEnd"/>
      <w:r>
        <w:t xml:space="preserve"> for distributed version control, and </w:t>
      </w:r>
      <w:proofErr w:type="spellStart"/>
      <w:r>
        <w:t>CMake</w:t>
      </w:r>
      <w:proofErr w:type="spellEnd"/>
      <w:r>
        <w:t xml:space="preserve"> and Jenkins for build control.</w:t>
      </w:r>
    </w:p>
    <w:p w:rsidR="00387151" w:rsidRPr="00387151" w:rsidRDefault="00387151">
      <w:pPr>
        <w:pStyle w:val="Body"/>
      </w:pPr>
      <w:r w:rsidRPr="00387151">
        <w:rPr>
          <w:color w:val="000000"/>
          <w:szCs w:val="24"/>
        </w:rPr>
        <w:lastRenderedPageBreak/>
        <w:t xml:space="preserve">The current skills of team members are recorded in the Tessella master </w:t>
      </w:r>
      <w:hyperlink r:id="rId14" w:history="1">
        <w:r w:rsidRPr="00387151">
          <w:rPr>
            <w:rStyle w:val="Hyperlink"/>
            <w:szCs w:val="24"/>
          </w:rPr>
          <w:t>Skills Matrix</w:t>
        </w:r>
      </w:hyperlink>
      <w:r w:rsidRPr="00387151">
        <w:t>.</w:t>
      </w:r>
    </w:p>
    <w:p w:rsidR="00387151" w:rsidRPr="00387151" w:rsidRDefault="00387151" w:rsidP="00387151">
      <w:pPr>
        <w:pStyle w:val="Heading3"/>
      </w:pPr>
      <w:r w:rsidRPr="00387151">
        <w:t>Skills development plan</w:t>
      </w:r>
    </w:p>
    <w:p w:rsidR="00387151" w:rsidRPr="00387151" w:rsidRDefault="00387151">
      <w:pPr>
        <w:pStyle w:val="Body"/>
      </w:pPr>
      <w:r w:rsidRPr="00387151">
        <w:t>The project team has the necessary skills and experience to satisfy the requirements of the project.</w:t>
      </w:r>
    </w:p>
    <w:p w:rsidR="00387151" w:rsidRPr="00387151" w:rsidRDefault="00387151">
      <w:r w:rsidRPr="00387151">
        <w:t>The PM will ensure adequate mentoring and support is provided and will raise any concerns with progress with their LM.</w:t>
      </w:r>
    </w:p>
    <w:p w:rsidR="00387151" w:rsidRPr="00387151" w:rsidRDefault="00387151"/>
    <w:p w:rsidR="00387151" w:rsidRDefault="00387151" w:rsidP="00387151">
      <w:pPr>
        <w:pStyle w:val="Heading4"/>
      </w:pPr>
      <w:r w:rsidRPr="00387151">
        <w:t>Team Location</w:t>
      </w:r>
    </w:p>
    <w:p w:rsidR="002B276A" w:rsidRPr="002B276A" w:rsidRDefault="002B276A" w:rsidP="002B276A">
      <w:pPr>
        <w:pStyle w:val="Body"/>
      </w:pPr>
      <w:r>
        <w:t>Staff will be based at the customer site at RAL for the duration of the project.  Occasional visits to other facilities may be required,</w:t>
      </w:r>
    </w:p>
    <w:p w:rsidR="00387151" w:rsidRPr="00387151" w:rsidRDefault="00387151" w:rsidP="00387151">
      <w:pPr>
        <w:pStyle w:val="Heading4"/>
      </w:pPr>
      <w:r w:rsidRPr="00387151">
        <w:t>Expenses</w:t>
      </w:r>
    </w:p>
    <w:p w:rsidR="00387151" w:rsidRPr="00387151" w:rsidRDefault="00387151">
      <w:pPr>
        <w:pStyle w:val="Body"/>
      </w:pPr>
      <w:r w:rsidRPr="00387151">
        <w:t>Expenses cannot be claimed for this project</w:t>
      </w:r>
      <w:r w:rsidR="002B276A">
        <w:t xml:space="preserve"> for normal visits to RAL, however if requested to travel to other client sites then </w:t>
      </w:r>
      <w:r w:rsidR="00AD61B6">
        <w:t>travel expenses can be reclaimed</w:t>
      </w:r>
      <w:r w:rsidRPr="00387151">
        <w:t>.</w:t>
      </w:r>
    </w:p>
    <w:p w:rsidR="00387151" w:rsidRPr="00387151" w:rsidRDefault="00387151" w:rsidP="00387151">
      <w:pPr>
        <w:pStyle w:val="Heading3"/>
      </w:pPr>
      <w:r w:rsidRPr="00387151">
        <w:t>Other Tessella Stakeholders</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1440"/>
        <w:gridCol w:w="5679"/>
      </w:tblGrid>
      <w:tr w:rsidR="00387151" w:rsidRPr="00387151">
        <w:trPr>
          <w:cantSplit/>
          <w:trHeight w:val="465"/>
        </w:trPr>
        <w:tc>
          <w:tcPr>
            <w:tcW w:w="2520" w:type="dxa"/>
            <w:shd w:val="clear" w:color="auto" w:fill="CCCCCC"/>
            <w:vAlign w:val="center"/>
          </w:tcPr>
          <w:p w:rsidR="00387151" w:rsidRPr="00387151" w:rsidRDefault="00387151" w:rsidP="00387151">
            <w:pPr>
              <w:pStyle w:val="TableHeading"/>
            </w:pPr>
            <w:r w:rsidRPr="00387151">
              <w:t>Role</w:t>
            </w:r>
          </w:p>
        </w:tc>
        <w:tc>
          <w:tcPr>
            <w:tcW w:w="1440" w:type="dxa"/>
            <w:shd w:val="clear" w:color="auto" w:fill="CCCCCC"/>
            <w:vAlign w:val="center"/>
          </w:tcPr>
          <w:p w:rsidR="00387151" w:rsidRPr="00387151" w:rsidRDefault="00387151" w:rsidP="00387151">
            <w:pPr>
              <w:pStyle w:val="TableHeading"/>
            </w:pPr>
            <w:r w:rsidRPr="00387151">
              <w:t>Name</w:t>
            </w:r>
          </w:p>
        </w:tc>
        <w:tc>
          <w:tcPr>
            <w:tcW w:w="5679" w:type="dxa"/>
            <w:shd w:val="clear" w:color="auto" w:fill="CCCCCC"/>
            <w:vAlign w:val="center"/>
          </w:tcPr>
          <w:p w:rsidR="00387151" w:rsidRPr="00387151" w:rsidRDefault="00387151" w:rsidP="00387151">
            <w:pPr>
              <w:pStyle w:val="TableHeading"/>
            </w:pPr>
            <w:r w:rsidRPr="00387151">
              <w:t>Notes</w:t>
            </w:r>
          </w:p>
        </w:tc>
      </w:tr>
      <w:tr w:rsidR="00387151" w:rsidRPr="00387151">
        <w:tc>
          <w:tcPr>
            <w:tcW w:w="2520" w:type="dxa"/>
          </w:tcPr>
          <w:p w:rsidR="00387151" w:rsidRPr="00387151" w:rsidRDefault="00AD61B6">
            <w:pPr>
              <w:pStyle w:val="fptable"/>
            </w:pPr>
            <w:r>
              <w:t xml:space="preserve">Tessella </w:t>
            </w:r>
            <w:r w:rsidR="00387151" w:rsidRPr="00387151">
              <w:t>Project Management Board (PMB)</w:t>
            </w:r>
          </w:p>
          <w:p w:rsidR="00387151" w:rsidRPr="00387151" w:rsidRDefault="00387151">
            <w:pPr>
              <w:pStyle w:val="fptable"/>
            </w:pPr>
            <w:r w:rsidRPr="00387151">
              <w:t>(see [</w:t>
            </w:r>
            <w:hyperlink r:id="rId15" w:anchor="zoom=100&amp;pagemode=bookmarks" w:history="1">
              <w:r w:rsidRPr="00387151">
                <w:rPr>
                  <w:rStyle w:val="Hyperlink"/>
                </w:rPr>
                <w:t>Q3PROJ60</w:t>
              </w:r>
            </w:hyperlink>
            <w:r w:rsidRPr="00387151">
              <w:t>])</w:t>
            </w:r>
          </w:p>
        </w:tc>
        <w:tc>
          <w:tcPr>
            <w:tcW w:w="1440" w:type="dxa"/>
          </w:tcPr>
          <w:p w:rsidR="00387151" w:rsidRPr="00387151" w:rsidRDefault="00387151">
            <w:pPr>
              <w:pStyle w:val="fptable"/>
            </w:pPr>
          </w:p>
        </w:tc>
        <w:tc>
          <w:tcPr>
            <w:tcW w:w="5679" w:type="dxa"/>
          </w:tcPr>
          <w:p w:rsidR="00387151" w:rsidRPr="00387151" w:rsidRDefault="00387151">
            <w:pPr>
              <w:pStyle w:val="fptable"/>
            </w:pPr>
            <w:r w:rsidRPr="00387151">
              <w:rPr>
                <w:color w:val="FF0000"/>
              </w:rPr>
              <w:t xml:space="preserve"> </w:t>
            </w:r>
            <w:r w:rsidRPr="00387151">
              <w:t xml:space="preserve">A PMB is not required for this project </w:t>
            </w:r>
            <w:r w:rsidR="00AD61B6">
              <w:t xml:space="preserve"> as Nigel </w:t>
            </w:r>
            <w:proofErr w:type="spellStart"/>
            <w:r w:rsidR="00AD61B6">
              <w:t>Chown</w:t>
            </w:r>
            <w:proofErr w:type="spellEnd"/>
            <w:r w:rsidR="00AD61B6">
              <w:t xml:space="preserve"> is a member of the client PMB for this project</w:t>
            </w:r>
          </w:p>
        </w:tc>
      </w:tr>
      <w:tr w:rsidR="00387151" w:rsidRPr="00387151">
        <w:tc>
          <w:tcPr>
            <w:tcW w:w="2520" w:type="dxa"/>
          </w:tcPr>
          <w:p w:rsidR="00387151" w:rsidRPr="00387151" w:rsidRDefault="00AD61B6">
            <w:pPr>
              <w:pStyle w:val="fptable"/>
            </w:pPr>
            <w:r>
              <w:t>Client Project Management Board</w:t>
            </w:r>
          </w:p>
        </w:tc>
        <w:tc>
          <w:tcPr>
            <w:tcW w:w="1440" w:type="dxa"/>
          </w:tcPr>
          <w:p w:rsidR="00387151" w:rsidRPr="00387151" w:rsidRDefault="00AD61B6">
            <w:pPr>
              <w:pStyle w:val="fptable"/>
            </w:pPr>
            <w:r>
              <w:t xml:space="preserve">N. </w:t>
            </w:r>
            <w:proofErr w:type="spellStart"/>
            <w:r>
              <w:t>Chown</w:t>
            </w:r>
            <w:proofErr w:type="spellEnd"/>
          </w:p>
        </w:tc>
        <w:tc>
          <w:tcPr>
            <w:tcW w:w="5679" w:type="dxa"/>
          </w:tcPr>
          <w:p w:rsidR="00387151" w:rsidRPr="00AD61B6" w:rsidRDefault="00AD61B6">
            <w:pPr>
              <w:pStyle w:val="fptable"/>
            </w:pPr>
            <w:r w:rsidRPr="00AD61B6">
              <w:t xml:space="preserve">Nigel </w:t>
            </w:r>
            <w:proofErr w:type="spellStart"/>
            <w:r w:rsidRPr="00AD61B6">
              <w:t>Chown</w:t>
            </w:r>
            <w:proofErr w:type="spellEnd"/>
            <w:r w:rsidRPr="00AD61B6">
              <w:t xml:space="preserve"> is a member of the client project management board</w:t>
            </w:r>
          </w:p>
        </w:tc>
      </w:tr>
    </w:tbl>
    <w:p w:rsidR="00387151" w:rsidRPr="00387151" w:rsidRDefault="00387151" w:rsidP="00387151">
      <w:pPr>
        <w:pStyle w:val="Heading2"/>
      </w:pPr>
      <w:bookmarkStart w:id="34" w:name="_Toc162338684"/>
      <w:bookmarkStart w:id="35" w:name="_Toc162338851"/>
      <w:bookmarkStart w:id="36" w:name="_Toc349044405"/>
      <w:r w:rsidRPr="00387151">
        <w:t>Project Monitoring and Control</w:t>
      </w:r>
      <w:bookmarkEnd w:id="36"/>
    </w:p>
    <w:p w:rsidR="00387151" w:rsidRPr="00387151" w:rsidRDefault="00387151" w:rsidP="00387151">
      <w:pPr>
        <w:pStyle w:val="Heading3"/>
      </w:pPr>
      <w:r w:rsidRPr="00387151">
        <w:t>Allocation of tasks</w:t>
      </w:r>
    </w:p>
    <w:p w:rsidR="00387151" w:rsidRPr="00387151" w:rsidRDefault="00387151">
      <w:pPr>
        <w:pStyle w:val="Body"/>
        <w:rPr>
          <w:color w:val="000000"/>
        </w:rPr>
      </w:pPr>
      <w:r w:rsidRPr="00387151">
        <w:rPr>
          <w:color w:val="000000"/>
        </w:rPr>
        <w:t xml:space="preserve">The PM will create </w:t>
      </w:r>
      <w:r w:rsidR="00AD61B6">
        <w:rPr>
          <w:color w:val="000000"/>
        </w:rPr>
        <w:t>manage the project backlog of tasks</w:t>
      </w:r>
      <w:r w:rsidRPr="00387151">
        <w:rPr>
          <w:color w:val="000000"/>
        </w:rPr>
        <w:t>. The Project Manager will allocate tasks to staff</w:t>
      </w:r>
      <w:r w:rsidR="00AD61B6">
        <w:rPr>
          <w:color w:val="000000"/>
        </w:rPr>
        <w:t xml:space="preserve"> as appropriate</w:t>
      </w:r>
      <w:r w:rsidRPr="00387151">
        <w:rPr>
          <w:color w:val="000000"/>
        </w:rPr>
        <w:t>.</w:t>
      </w:r>
    </w:p>
    <w:p w:rsidR="00387151" w:rsidRPr="00387151" w:rsidRDefault="00387151" w:rsidP="00387151">
      <w:pPr>
        <w:pStyle w:val="Heading3"/>
      </w:pPr>
      <w:r w:rsidRPr="00387151">
        <w:t>Project Monitoring</w:t>
      </w:r>
    </w:p>
    <w:p w:rsidR="00387151" w:rsidRPr="00387151" w:rsidRDefault="00387151">
      <w:pPr>
        <w:pStyle w:val="Body"/>
        <w:rPr>
          <w:color w:val="000000"/>
        </w:rPr>
      </w:pPr>
      <w:r w:rsidRPr="00387151">
        <w:rPr>
          <w:color w:val="000000"/>
        </w:rPr>
        <w:t>The project plan will be updated on a monthly basis by the Project Manager using team members’ timesheets. It will be used to monitor tasks, costs and timescales according to the procedures defined in [</w:t>
      </w:r>
      <w:hyperlink r:id="rId16" w:anchor="zoom=100&amp;pagemode=bookmarks" w:history="1">
        <w:r w:rsidRPr="00387151">
          <w:rPr>
            <w:rStyle w:val="Hyperlink"/>
          </w:rPr>
          <w:t>Q2PROJ20</w:t>
        </w:r>
      </w:hyperlink>
      <w:r w:rsidRPr="00387151">
        <w:t>]</w:t>
      </w:r>
      <w:r w:rsidRPr="00387151">
        <w:rPr>
          <w:color w:val="000000"/>
        </w:rPr>
        <w:t xml:space="preserve"> and guidelines given in [</w:t>
      </w:r>
      <w:hyperlink r:id="rId17" w:anchor="zoom=100&amp;pagemode=bookmarks" w:history="1">
        <w:r w:rsidRPr="00387151">
          <w:rPr>
            <w:rStyle w:val="Hyperlink"/>
          </w:rPr>
          <w:t>Q3PROJ50</w:t>
        </w:r>
      </w:hyperlink>
      <w:r w:rsidRPr="00387151">
        <w:t>]</w:t>
      </w:r>
      <w:r w:rsidRPr="00387151">
        <w:rPr>
          <w:color w:val="000000"/>
        </w:rPr>
        <w:t>. These Project Monitoring details will be stored in NPD/7567/PC/PM</w:t>
      </w:r>
    </w:p>
    <w:p w:rsidR="00387151" w:rsidRPr="00387151" w:rsidRDefault="00387151" w:rsidP="00387151">
      <w:pPr>
        <w:pStyle w:val="Heading3"/>
      </w:pPr>
      <w:r w:rsidRPr="00387151">
        <w:t>Change management</w:t>
      </w:r>
    </w:p>
    <w:p w:rsidR="00387151" w:rsidRPr="00387151" w:rsidRDefault="00387151">
      <w:pPr>
        <w:pStyle w:val="Body"/>
      </w:pPr>
      <w:r w:rsidRPr="00387151">
        <w:t>Any change to project objectives (cost, schedule, scope, quality, risk, resource) will follow the process defined in the contract.  Where this cannot be done within existing contractual scope changes will be handled according to [</w:t>
      </w:r>
      <w:hyperlink r:id="rId18" w:anchor="zoom=100&amp;pagemode=bookmarks" w:history="1">
        <w:r w:rsidRPr="00387151">
          <w:rPr>
            <w:rStyle w:val="Hyperlink"/>
          </w:rPr>
          <w:t>Q2PROJ40</w:t>
        </w:r>
      </w:hyperlink>
      <w:r w:rsidRPr="00387151">
        <w:t>] and the “Delegated Authority” levels as defined in [</w:t>
      </w:r>
      <w:hyperlink r:id="rId19" w:anchor="zoom=100&amp;pagemode=bookmarks" w:history="1">
        <w:r w:rsidRPr="00387151">
          <w:rPr>
            <w:rStyle w:val="Hyperlink"/>
          </w:rPr>
          <w:t>Q2ADMN02</w:t>
        </w:r>
      </w:hyperlink>
      <w:r w:rsidRPr="00387151">
        <w:t>].</w:t>
      </w:r>
    </w:p>
    <w:p w:rsidR="00387151" w:rsidRDefault="00387151" w:rsidP="00387151">
      <w:pPr>
        <w:pStyle w:val="Heading3"/>
      </w:pPr>
      <w:r w:rsidRPr="00387151">
        <w:t>Project Logs</w:t>
      </w:r>
    </w:p>
    <w:p w:rsidR="00AD61B6" w:rsidRPr="00C82BEE" w:rsidRDefault="00AD61B6" w:rsidP="00AD61B6">
      <w:pPr>
        <w:pStyle w:val="Body"/>
      </w:pPr>
      <w:r w:rsidRPr="00C82BEE">
        <w:t>All Tessella s</w:t>
      </w:r>
      <w:r>
        <w:t xml:space="preserve">taff will maintain notes of progress on tasks as part of the task ticket in the TRAC database.  Lessons learned will be stored within the project </w:t>
      </w:r>
      <w:proofErr w:type="gramStart"/>
      <w:r>
        <w:t xml:space="preserve">Wiki </w:t>
      </w:r>
      <w:r w:rsidRPr="00C82BEE">
        <w:t xml:space="preserve"> </w:t>
      </w:r>
      <w:r>
        <w:t>Project</w:t>
      </w:r>
      <w:proofErr w:type="gramEnd"/>
      <w:r>
        <w:t xml:space="preserve"> logs will not be stored at Tessella.</w:t>
      </w:r>
      <w:r w:rsidRPr="00C82BEE">
        <w:rPr>
          <w:rFonts w:cs="Arial"/>
          <w:color w:val="000000"/>
        </w:rPr>
        <w:t>.</w:t>
      </w:r>
    </w:p>
    <w:p w:rsidR="00387151" w:rsidRPr="00387151" w:rsidRDefault="00387151" w:rsidP="00387151">
      <w:pPr>
        <w:pStyle w:val="Heading3"/>
      </w:pPr>
      <w:r w:rsidRPr="00387151">
        <w:t>Project Issues Log</w:t>
      </w:r>
    </w:p>
    <w:p w:rsidR="00387151" w:rsidRPr="00387151" w:rsidRDefault="00387151">
      <w:pPr>
        <w:pStyle w:val="Body"/>
      </w:pPr>
      <w:r w:rsidRPr="00387151">
        <w:t xml:space="preserve">The Project Manager will maintain a log of significant issues / lessons learnt that arise on the project.  </w:t>
      </w:r>
    </w:p>
    <w:p w:rsidR="00387151" w:rsidRPr="00387151" w:rsidRDefault="00387151">
      <w:pPr>
        <w:pStyle w:val="Body"/>
        <w:rPr>
          <w:rFonts w:cs="Arial"/>
          <w:color w:val="000000"/>
        </w:rPr>
      </w:pPr>
      <w:r w:rsidRPr="00387151">
        <w:lastRenderedPageBreak/>
        <w:t xml:space="preserve">This will be kept </w:t>
      </w:r>
      <w:r w:rsidR="00AD61B6">
        <w:t>within the project TRAC database (</w:t>
      </w:r>
      <w:hyperlink r:id="rId20" w:history="1">
        <w:r w:rsidR="00AD61B6" w:rsidRPr="00E64A49">
          <w:rPr>
            <w:rStyle w:val="Hyperlink"/>
          </w:rPr>
          <w:t>http://trac.mantidproject.org/mantid</w:t>
        </w:r>
      </w:hyperlink>
      <w:r w:rsidR="00AD61B6">
        <w:t xml:space="preserve"> )</w:t>
      </w:r>
      <w:r w:rsidRPr="00387151">
        <w:t xml:space="preserve"> during the project and </w:t>
      </w:r>
      <w:r w:rsidR="00AD61B6">
        <w:t>will remain the property of the client</w:t>
      </w:r>
      <w:r w:rsidRPr="00387151">
        <w:t xml:space="preserve"> </w:t>
      </w:r>
      <w:r w:rsidRPr="00387151">
        <w:rPr>
          <w:rFonts w:cs="Arial"/>
          <w:color w:val="000000"/>
        </w:rPr>
        <w:t xml:space="preserve">when the project is complete. </w:t>
      </w:r>
    </w:p>
    <w:p w:rsidR="00387151" w:rsidRDefault="00387151" w:rsidP="00387151">
      <w:pPr>
        <w:pStyle w:val="Heading2"/>
      </w:pPr>
      <w:bookmarkStart w:id="37" w:name="_Toc349044406"/>
      <w:r w:rsidRPr="00387151">
        <w:t>Communication</w:t>
      </w:r>
      <w:bookmarkEnd w:id="34"/>
      <w:bookmarkEnd w:id="35"/>
      <w:r w:rsidRPr="00387151">
        <w:t xml:space="preserve"> Plan</w:t>
      </w:r>
      <w:bookmarkEnd w:id="37"/>
    </w:p>
    <w:p w:rsidR="00246F00" w:rsidRPr="001C3BB6" w:rsidRDefault="00246F00" w:rsidP="00246F00">
      <w:pPr>
        <w:pStyle w:val="Body"/>
      </w:pPr>
      <w:r>
        <w:t>The stakeholder plan is detailed in the stakeholder Map [</w:t>
      </w:r>
      <w:proofErr w:type="spellStart"/>
      <w:r>
        <w:t>StkMap</w:t>
      </w:r>
      <w:proofErr w:type="spellEnd"/>
      <w:r>
        <w:t>].</w:t>
      </w:r>
    </w:p>
    <w:p w:rsidR="00387151" w:rsidRPr="00387151" w:rsidRDefault="00387151" w:rsidP="00387151">
      <w:pPr>
        <w:pStyle w:val="Heading2"/>
      </w:pPr>
      <w:bookmarkStart w:id="38" w:name="_Toc162338685"/>
      <w:bookmarkStart w:id="39" w:name="_Toc162338852"/>
      <w:bookmarkStart w:id="40" w:name="_Ref166993809"/>
      <w:bookmarkStart w:id="41" w:name="_Toc349044407"/>
      <w:r w:rsidRPr="00387151">
        <w:t>Risk Management</w:t>
      </w:r>
      <w:bookmarkEnd w:id="38"/>
      <w:bookmarkEnd w:id="39"/>
      <w:r w:rsidRPr="00387151">
        <w:t xml:space="preserve"> Plan</w:t>
      </w:r>
      <w:bookmarkEnd w:id="41"/>
    </w:p>
    <w:p w:rsidR="00387151" w:rsidRPr="00387151" w:rsidRDefault="00387151">
      <w:pPr>
        <w:pStyle w:val="Body"/>
      </w:pPr>
      <w:r w:rsidRPr="00387151">
        <w:t>Risks will be managed according to the process defined in [</w:t>
      </w:r>
      <w:hyperlink r:id="rId21" w:anchor="zoom=100&amp;pagemode=bookmarks" w:history="1">
        <w:r w:rsidRPr="00387151">
          <w:rPr>
            <w:rStyle w:val="Hyperlink"/>
          </w:rPr>
          <w:t>Q2PROJ36</w:t>
        </w:r>
      </w:hyperlink>
      <w:r w:rsidRPr="00387151">
        <w:t xml:space="preserve">]. </w:t>
      </w:r>
    </w:p>
    <w:p w:rsidR="00387151" w:rsidRPr="00387151" w:rsidRDefault="00387151">
      <w:pPr>
        <w:pStyle w:val="Body"/>
      </w:pPr>
      <w:r w:rsidRPr="00387151">
        <w:t xml:space="preserve">A Risk Register will be maintained by the Project Manager and stored in </w:t>
      </w:r>
      <w:r w:rsidR="00AD61B6">
        <w:t xml:space="preserve">the project </w:t>
      </w:r>
      <w:proofErr w:type="spellStart"/>
      <w:r w:rsidR="00AD61B6">
        <w:t>github</w:t>
      </w:r>
      <w:proofErr w:type="spellEnd"/>
      <w:r w:rsidR="00AD61B6">
        <w:t xml:space="preserve"> repository</w:t>
      </w:r>
      <w:r w:rsidRPr="00387151">
        <w:t>.  It will be revie</w:t>
      </w:r>
      <w:r w:rsidR="00AD61B6">
        <w:t xml:space="preserve">wed on a regular basis with </w:t>
      </w:r>
      <w:r w:rsidRPr="00387151">
        <w:t xml:space="preserve">the </w:t>
      </w:r>
      <w:r w:rsidR="00AD61B6">
        <w:t>client based PMB</w:t>
      </w:r>
      <w:r w:rsidRPr="00387151">
        <w:t>.</w:t>
      </w:r>
    </w:p>
    <w:p w:rsidR="00387151" w:rsidRPr="00387151" w:rsidRDefault="00387151" w:rsidP="00387151">
      <w:pPr>
        <w:pStyle w:val="Heading2"/>
      </w:pPr>
      <w:bookmarkStart w:id="42" w:name="_Toc162338687"/>
      <w:bookmarkStart w:id="43" w:name="_Toc162338854"/>
      <w:bookmarkStart w:id="44" w:name="_Toc291145066"/>
      <w:bookmarkStart w:id="45" w:name="_Toc349044408"/>
      <w:r w:rsidRPr="00387151">
        <w:t>Configuration Management</w:t>
      </w:r>
      <w:bookmarkEnd w:id="42"/>
      <w:bookmarkEnd w:id="43"/>
      <w:r w:rsidRPr="00387151">
        <w:t xml:space="preserve"> Plan</w:t>
      </w:r>
      <w:bookmarkEnd w:id="45"/>
    </w:p>
    <w:p w:rsidR="00387151" w:rsidRPr="00387151" w:rsidRDefault="00387151" w:rsidP="00387151">
      <w:pPr>
        <w:pStyle w:val="Heading3"/>
      </w:pPr>
      <w:r w:rsidRPr="00387151">
        <w:t>Configuration Management</w:t>
      </w:r>
    </w:p>
    <w:p w:rsidR="00387151" w:rsidRPr="00387151" w:rsidRDefault="00387151">
      <w:pPr>
        <w:pStyle w:val="Body"/>
      </w:pPr>
      <w:r w:rsidRPr="00387151">
        <w:t>Project configuration management will follow the process defined in [</w:t>
      </w:r>
      <w:hyperlink r:id="rId22" w:anchor="zoom=100&amp;pagemode=bookmarks" w:history="1">
        <w:r w:rsidRPr="00387151">
          <w:rPr>
            <w:rStyle w:val="Hyperlink"/>
          </w:rPr>
          <w:t>Q2CNFG05</w:t>
        </w:r>
      </w:hyperlink>
      <w:r w:rsidRPr="00387151">
        <w:t>]</w:t>
      </w:r>
      <w:r w:rsidRPr="00387151">
        <w:rPr>
          <w:color w:val="000000"/>
        </w:rPr>
        <w:t xml:space="preserve"> and project specific details given below:</w:t>
      </w:r>
      <w:r w:rsidRPr="00387151">
        <w:t xml:space="preserve"> </w:t>
      </w:r>
    </w:p>
    <w:p w:rsidR="00387151" w:rsidRPr="00387151" w:rsidRDefault="00387151" w:rsidP="00387151">
      <w:pPr>
        <w:pStyle w:val="unorderedlist1"/>
      </w:pPr>
      <w:r w:rsidRPr="00387151">
        <w:t xml:space="preserve">All source code will be maintained in a </w:t>
      </w:r>
      <w:proofErr w:type="spellStart"/>
      <w:r w:rsidR="00AD61B6">
        <w:t>github</w:t>
      </w:r>
      <w:proofErr w:type="spellEnd"/>
      <w:r w:rsidRPr="00387151">
        <w:t xml:space="preserve"> repository located </w:t>
      </w:r>
      <w:hyperlink r:id="rId23" w:history="1">
        <w:r w:rsidR="00AD61B6" w:rsidRPr="00E64A49">
          <w:rPr>
            <w:rStyle w:val="Hyperlink"/>
          </w:rPr>
          <w:t>https://github.com/mantidproject</w:t>
        </w:r>
      </w:hyperlink>
      <w:r w:rsidR="00AD61B6">
        <w:t xml:space="preserve"> </w:t>
      </w:r>
    </w:p>
    <w:p w:rsidR="00387151" w:rsidRPr="00387151" w:rsidRDefault="00387151" w:rsidP="00387151">
      <w:pPr>
        <w:pStyle w:val="unorderedlist1"/>
      </w:pPr>
      <w:r w:rsidRPr="00387151">
        <w:t xml:space="preserve">Each release to the </w:t>
      </w:r>
      <w:r w:rsidR="00AD61B6">
        <w:t>users</w:t>
      </w:r>
      <w:r w:rsidRPr="00387151">
        <w:t xml:space="preserve"> will be tagged with a unique version number</w:t>
      </w:r>
    </w:p>
    <w:p w:rsidR="00387151" w:rsidRPr="00387151" w:rsidRDefault="00387151" w:rsidP="00387151">
      <w:pPr>
        <w:pStyle w:val="unorderedlist1"/>
      </w:pPr>
      <w:r w:rsidRPr="00387151">
        <w:t xml:space="preserve">For each release of the software to the client a baseline copy will be frozen and stored in a </w:t>
      </w:r>
      <w:r w:rsidR="00AD61B6">
        <w:t>release directory on the download server</w:t>
      </w:r>
      <w:r w:rsidRPr="00387151">
        <w:t>.  The version number will be clearly indicated (e.g. by including it in the file or directory name).</w:t>
      </w:r>
      <w:r w:rsidR="00AD61B6">
        <w:t xml:space="preserve">  Old versions will be moved into an archive directory.</w:t>
      </w:r>
    </w:p>
    <w:p w:rsidR="00387151" w:rsidRPr="00387151" w:rsidRDefault="00387151" w:rsidP="00387151">
      <w:pPr>
        <w:pStyle w:val="unorderedlist1"/>
      </w:pPr>
      <w:r w:rsidRPr="00387151">
        <w:t xml:space="preserve">All issues and requests for change will be filed in </w:t>
      </w:r>
      <w:r w:rsidR="00C70EC0">
        <w:t xml:space="preserve">the project </w:t>
      </w:r>
      <w:proofErr w:type="spellStart"/>
      <w:r w:rsidR="00C70EC0">
        <w:t>trac</w:t>
      </w:r>
      <w:proofErr w:type="spellEnd"/>
      <w:r w:rsidR="00C70EC0">
        <w:t xml:space="preserve"> database</w:t>
      </w:r>
      <w:r w:rsidRPr="00387151">
        <w:t xml:space="preserve"> (</w:t>
      </w:r>
      <w:hyperlink r:id="rId24" w:history="1">
        <w:r w:rsidR="00C70EC0" w:rsidRPr="00E64A49">
          <w:rPr>
            <w:rStyle w:val="Hyperlink"/>
          </w:rPr>
          <w:t>http://trac.mantidproject.org/mantid</w:t>
        </w:r>
      </w:hyperlink>
      <w:r w:rsidR="00C70EC0">
        <w:t xml:space="preserve">). </w:t>
      </w:r>
      <w:r w:rsidRPr="00387151">
        <w:t>The PM is responsible for agreeing changes to be made and assigning tasks.</w:t>
      </w:r>
    </w:p>
    <w:p w:rsidR="00387151" w:rsidRPr="00387151" w:rsidRDefault="00387151" w:rsidP="00387151">
      <w:pPr>
        <w:pStyle w:val="unorderedlist1"/>
      </w:pPr>
      <w:r w:rsidRPr="00387151">
        <w:t>All members of the project team members will have authority to change configuration items held on the projects.</w:t>
      </w:r>
    </w:p>
    <w:p w:rsidR="00387151" w:rsidRPr="00387151" w:rsidRDefault="00387151" w:rsidP="00387151">
      <w:pPr>
        <w:pStyle w:val="unorderedlist1"/>
      </w:pPr>
      <w:r w:rsidRPr="00387151">
        <w:t>The following documents will be placed under document control:</w:t>
      </w:r>
    </w:p>
    <w:p w:rsidR="00387151" w:rsidRPr="00387151" w:rsidRDefault="00387151">
      <w:pPr>
        <w:pStyle w:val="Body"/>
        <w:tabs>
          <w:tab w:val="left" w:pos="3969"/>
        </w:tabs>
        <w:ind w:left="1276"/>
        <w:rPr>
          <w:b/>
          <w:bCs/>
        </w:rPr>
      </w:pPr>
      <w:r w:rsidRPr="00387151">
        <w:rPr>
          <w:b/>
          <w:bCs/>
        </w:rPr>
        <w:t>Document</w:t>
      </w:r>
      <w:r w:rsidRPr="00387151">
        <w:rPr>
          <w:b/>
          <w:bCs/>
        </w:rPr>
        <w:tab/>
        <w:t>Reference</w:t>
      </w:r>
    </w:p>
    <w:p w:rsidR="00387151" w:rsidRPr="00387151" w:rsidRDefault="00387151">
      <w:pPr>
        <w:pStyle w:val="Body"/>
        <w:tabs>
          <w:tab w:val="left" w:pos="3969"/>
        </w:tabs>
        <w:ind w:left="1276"/>
      </w:pPr>
      <w:r w:rsidRPr="00387151">
        <w:t>Project Description</w:t>
      </w:r>
      <w:r w:rsidRPr="00387151">
        <w:tab/>
        <w:t>NPD/7567/CD/PD</w:t>
      </w:r>
    </w:p>
    <w:p w:rsidR="00387151" w:rsidRPr="00387151" w:rsidRDefault="00387151">
      <w:pPr>
        <w:pStyle w:val="Body"/>
        <w:tabs>
          <w:tab w:val="left" w:pos="3969"/>
        </w:tabs>
        <w:ind w:left="1276"/>
      </w:pPr>
      <w:r w:rsidRPr="00387151">
        <w:t>Quality Plan</w:t>
      </w:r>
      <w:r w:rsidRPr="00387151">
        <w:tab/>
        <w:t>NPD/7567/PC/QP</w:t>
      </w:r>
    </w:p>
    <w:p w:rsidR="00387151" w:rsidRPr="00387151" w:rsidRDefault="00387151">
      <w:pPr>
        <w:pStyle w:val="Body"/>
      </w:pPr>
      <w:r w:rsidRPr="00387151">
        <w:t>All members of the Project team will be notified of any changes to these documents.</w:t>
      </w:r>
    </w:p>
    <w:p w:rsidR="00387151" w:rsidRPr="00387151" w:rsidRDefault="00387151" w:rsidP="00387151">
      <w:pPr>
        <w:pStyle w:val="Heading3"/>
      </w:pPr>
      <w:bookmarkStart w:id="46" w:name="_Toc162338688"/>
      <w:bookmarkStart w:id="47" w:name="_Toc162338855"/>
      <w:r w:rsidRPr="00387151">
        <w:t>Backups</w:t>
      </w:r>
      <w:bookmarkEnd w:id="46"/>
      <w:bookmarkEnd w:id="47"/>
    </w:p>
    <w:p w:rsidR="00387151" w:rsidRPr="00387151" w:rsidRDefault="00C70EC0">
      <w:pPr>
        <w:pStyle w:val="Body"/>
      </w:pPr>
      <w:proofErr w:type="gramStart"/>
      <w:r w:rsidRPr="00387151">
        <w:t>in</w:t>
      </w:r>
      <w:proofErr w:type="gramEnd"/>
      <w:r w:rsidRPr="00387151">
        <w:t xml:space="preserve"> a </w:t>
      </w:r>
      <w:proofErr w:type="spellStart"/>
      <w:r>
        <w:t>github</w:t>
      </w:r>
      <w:proofErr w:type="spellEnd"/>
      <w:r w:rsidRPr="00387151">
        <w:t xml:space="preserve"> repository located </w:t>
      </w:r>
      <w:hyperlink r:id="rId25" w:history="1">
        <w:r w:rsidRPr="00E64A49">
          <w:rPr>
            <w:rStyle w:val="Hyperlink"/>
          </w:rPr>
          <w:t>https://github.com/mantidproject</w:t>
        </w:r>
      </w:hyperlink>
      <w:r w:rsidR="00387151" w:rsidRPr="00387151">
        <w:t xml:space="preserve"> that is backed up </w:t>
      </w:r>
      <w:r>
        <w:t xml:space="preserve">by </w:t>
      </w:r>
      <w:proofErr w:type="spellStart"/>
      <w:r>
        <w:t>Github</w:t>
      </w:r>
      <w:proofErr w:type="spellEnd"/>
      <w:r>
        <w:t xml:space="preserve">, but also local copies are </w:t>
      </w:r>
      <w:proofErr w:type="spellStart"/>
      <w:r>
        <w:t>matained</w:t>
      </w:r>
      <w:proofErr w:type="spellEnd"/>
      <w:r>
        <w:t xml:space="preserve"> on our build servers at all participating facilities.</w:t>
      </w:r>
    </w:p>
    <w:p w:rsidR="00387151" w:rsidRPr="00387151" w:rsidRDefault="00387151">
      <w:pPr>
        <w:pStyle w:val="Body"/>
      </w:pPr>
      <w:r w:rsidRPr="00387151">
        <w:t>While in preparation, documentation will be stored in project or user folders on the user PCs and synchronised every 1 to 2 days. There may be periods when this frequency cannot be achieved for technical or location reasons, and users must make additional effort to protect from loss of work in these periods.</w:t>
      </w:r>
    </w:p>
    <w:p w:rsidR="00387151" w:rsidRPr="00387151" w:rsidRDefault="00387151" w:rsidP="00387151">
      <w:pPr>
        <w:pStyle w:val="Heading2"/>
        <w:rPr>
          <w:rFonts w:eastAsia="Arial Unicode MS"/>
        </w:rPr>
      </w:pPr>
      <w:bookmarkStart w:id="48" w:name="_Toc291145065"/>
      <w:bookmarkStart w:id="49" w:name="_Toc291145067"/>
      <w:bookmarkStart w:id="50" w:name="_Toc349044409"/>
      <w:bookmarkEnd w:id="44"/>
      <w:r w:rsidRPr="00387151">
        <w:t>Documentation Standards</w:t>
      </w:r>
      <w:bookmarkEnd w:id="48"/>
      <w:bookmarkEnd w:id="50"/>
    </w:p>
    <w:p w:rsidR="00387151" w:rsidRPr="00387151" w:rsidRDefault="00387151">
      <w:pPr>
        <w:pStyle w:val="Body"/>
      </w:pPr>
      <w:r w:rsidRPr="00387151">
        <w:t>All Tessella documentation created by this project will use the standard Tessella format (available from the Tessella templates) and follow the Document Control process defined in [</w:t>
      </w:r>
      <w:hyperlink r:id="rId26" w:anchor="zoom=100&amp;pagemode=bookmarks" w:history="1">
        <w:r w:rsidRPr="00387151">
          <w:rPr>
            <w:rStyle w:val="Hyperlink"/>
          </w:rPr>
          <w:t>Q2DOC_02</w:t>
        </w:r>
      </w:hyperlink>
      <w:r w:rsidRPr="00387151">
        <w:t>]</w:t>
      </w:r>
      <w:r w:rsidRPr="00387151">
        <w:rPr>
          <w:szCs w:val="18"/>
        </w:rPr>
        <w:t>.</w:t>
      </w:r>
      <w:r w:rsidRPr="00387151">
        <w:t xml:space="preserve"> </w:t>
      </w:r>
    </w:p>
    <w:p w:rsidR="00387151" w:rsidRPr="00387151" w:rsidRDefault="00387151">
      <w:pPr>
        <w:pStyle w:val="Body"/>
      </w:pPr>
      <w:r w:rsidRPr="00387151">
        <w:lastRenderedPageBreak/>
        <w:t>Documents will be filed in</w:t>
      </w:r>
      <w:r w:rsidR="00C70EC0">
        <w:t xml:space="preserve"> </w:t>
      </w:r>
      <w:proofErr w:type="spellStart"/>
      <w:r w:rsidR="00C70EC0">
        <w:t>GitHub</w:t>
      </w:r>
      <w:proofErr w:type="spellEnd"/>
      <w:r w:rsidR="00C70EC0">
        <w:t xml:space="preserve">, and </w:t>
      </w:r>
      <w:proofErr w:type="spellStart"/>
      <w:r w:rsidR="00C70EC0">
        <w:t>contractural</w:t>
      </w:r>
      <w:proofErr w:type="spellEnd"/>
      <w:r w:rsidR="00C70EC0">
        <w:t xml:space="preserve"> documentation will also be stored in</w:t>
      </w:r>
      <w:r w:rsidRPr="00387151">
        <w:t xml:space="preserve"> NPD as defined in process defined in [</w:t>
      </w:r>
      <w:hyperlink r:id="rId27" w:anchor="zoom=100&amp;pagemode=bookmarks" w:history="1">
        <w:r w:rsidRPr="00387151">
          <w:rPr>
            <w:rStyle w:val="Hyperlink"/>
          </w:rPr>
          <w:t>Q2PROJ30</w:t>
        </w:r>
      </w:hyperlink>
      <w:r w:rsidRPr="00387151">
        <w:t>]</w:t>
      </w:r>
    </w:p>
    <w:p w:rsidR="00387151" w:rsidRPr="00387151" w:rsidRDefault="00387151" w:rsidP="00387151">
      <w:pPr>
        <w:pStyle w:val="Heading2"/>
        <w:rPr>
          <w:rFonts w:eastAsia="Arial Unicode MS"/>
        </w:rPr>
      </w:pPr>
      <w:bookmarkStart w:id="51" w:name="_Toc349044410"/>
      <w:r w:rsidRPr="00387151">
        <w:t>Review Policy</w:t>
      </w:r>
      <w:bookmarkEnd w:id="49"/>
      <w:bookmarkEnd w:id="51"/>
    </w:p>
    <w:p w:rsidR="00387151" w:rsidRPr="00387151" w:rsidRDefault="00387151">
      <w:pPr>
        <w:pStyle w:val="Body"/>
        <w:rPr>
          <w:color w:val="000000"/>
        </w:rPr>
      </w:pPr>
      <w:r w:rsidRPr="00387151">
        <w:t>Reviews will be conducted according to the process defined in [</w:t>
      </w:r>
      <w:hyperlink r:id="rId28" w:anchor="zoom=100&amp;pagemode=bookmarks" w:history="1">
        <w:r w:rsidRPr="00387151">
          <w:rPr>
            <w:rStyle w:val="Hyperlink"/>
          </w:rPr>
          <w:t>Q2PROJ35</w:t>
        </w:r>
      </w:hyperlink>
      <w:r w:rsidRPr="00387151">
        <w:t xml:space="preserve">]. </w:t>
      </w:r>
      <w:r w:rsidRPr="00387151">
        <w:rPr>
          <w:color w:val="000000"/>
        </w:rPr>
        <w:t>The following reviews will be carried out:</w:t>
      </w:r>
    </w:p>
    <w:p w:rsidR="00387151" w:rsidRPr="00387151" w:rsidRDefault="00387151">
      <w:pPr>
        <w:pStyle w:val="Hidden"/>
        <w:keepNext/>
        <w:outlineLvl w:val="2"/>
        <w:rPr>
          <w:color w:val="000000"/>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2268"/>
        <w:gridCol w:w="1701"/>
        <w:gridCol w:w="2410"/>
        <w:gridCol w:w="1985"/>
      </w:tblGrid>
      <w:tr w:rsidR="00387151" w:rsidRPr="00387151">
        <w:trPr>
          <w:trHeight w:val="465"/>
        </w:trPr>
        <w:tc>
          <w:tcPr>
            <w:tcW w:w="1134" w:type="dxa"/>
            <w:tcBorders>
              <w:bottom w:val="single" w:sz="4" w:space="0" w:color="auto"/>
            </w:tcBorders>
            <w:shd w:val="clear" w:color="auto" w:fill="CCCCCC"/>
            <w:vAlign w:val="center"/>
          </w:tcPr>
          <w:p w:rsidR="00387151" w:rsidRPr="00387151" w:rsidRDefault="00387151" w:rsidP="00387151">
            <w:pPr>
              <w:pStyle w:val="TableHeading"/>
            </w:pPr>
            <w:r w:rsidRPr="00387151">
              <w:t>Type</w:t>
            </w:r>
          </w:p>
        </w:tc>
        <w:tc>
          <w:tcPr>
            <w:tcW w:w="2268" w:type="dxa"/>
            <w:tcBorders>
              <w:bottom w:val="single" w:sz="4" w:space="0" w:color="auto"/>
            </w:tcBorders>
            <w:shd w:val="clear" w:color="auto" w:fill="CCCCCC"/>
            <w:vAlign w:val="center"/>
          </w:tcPr>
          <w:p w:rsidR="00387151" w:rsidRPr="00387151" w:rsidRDefault="00387151" w:rsidP="00387151">
            <w:pPr>
              <w:pStyle w:val="TableHeading"/>
            </w:pPr>
            <w:r w:rsidRPr="00387151">
              <w:t>Documents</w:t>
            </w:r>
          </w:p>
        </w:tc>
        <w:tc>
          <w:tcPr>
            <w:tcW w:w="1701" w:type="dxa"/>
            <w:tcBorders>
              <w:bottom w:val="single" w:sz="4" w:space="0" w:color="auto"/>
            </w:tcBorders>
            <w:shd w:val="clear" w:color="auto" w:fill="CCCCCC"/>
            <w:vAlign w:val="center"/>
          </w:tcPr>
          <w:p w:rsidR="00387151" w:rsidRPr="00387151" w:rsidRDefault="00387151" w:rsidP="00387151">
            <w:pPr>
              <w:pStyle w:val="TableHeading"/>
            </w:pPr>
            <w:r w:rsidRPr="00387151">
              <w:t>When</w:t>
            </w:r>
          </w:p>
        </w:tc>
        <w:tc>
          <w:tcPr>
            <w:tcW w:w="2410" w:type="dxa"/>
            <w:tcBorders>
              <w:bottom w:val="single" w:sz="4" w:space="0" w:color="auto"/>
            </w:tcBorders>
            <w:shd w:val="clear" w:color="auto" w:fill="CCCCCC"/>
            <w:vAlign w:val="center"/>
          </w:tcPr>
          <w:p w:rsidR="00387151" w:rsidRPr="00387151" w:rsidRDefault="00387151" w:rsidP="00387151">
            <w:pPr>
              <w:pStyle w:val="TableHeading"/>
            </w:pPr>
            <w:r w:rsidRPr="00387151">
              <w:t>Reviewed by</w:t>
            </w:r>
          </w:p>
        </w:tc>
        <w:tc>
          <w:tcPr>
            <w:tcW w:w="1985" w:type="dxa"/>
            <w:tcBorders>
              <w:bottom w:val="single" w:sz="4" w:space="0" w:color="auto"/>
            </w:tcBorders>
            <w:shd w:val="clear" w:color="auto" w:fill="CCCCCC"/>
            <w:vAlign w:val="center"/>
          </w:tcPr>
          <w:p w:rsidR="00387151" w:rsidRPr="00387151" w:rsidRDefault="00387151" w:rsidP="00387151">
            <w:pPr>
              <w:pStyle w:val="TableHeading"/>
            </w:pPr>
            <w:r w:rsidRPr="00387151">
              <w:t>Review Method</w:t>
            </w:r>
          </w:p>
        </w:tc>
      </w:tr>
      <w:tr w:rsidR="00387151" w:rsidRPr="00387151">
        <w:trPr>
          <w:trHeight w:val="465"/>
        </w:trPr>
        <w:tc>
          <w:tcPr>
            <w:tcW w:w="1134" w:type="dxa"/>
            <w:tcBorders>
              <w:bottom w:val="single" w:sz="4" w:space="0" w:color="auto"/>
            </w:tcBorders>
            <w:vAlign w:val="center"/>
          </w:tcPr>
          <w:p w:rsidR="00387151" w:rsidRPr="00387151" w:rsidRDefault="00387151">
            <w:pPr>
              <w:pStyle w:val="fptable"/>
            </w:pPr>
            <w:r w:rsidRPr="00387151">
              <w:t>Quality Documents</w:t>
            </w:r>
          </w:p>
        </w:tc>
        <w:tc>
          <w:tcPr>
            <w:tcW w:w="2268" w:type="dxa"/>
            <w:tcBorders>
              <w:bottom w:val="single" w:sz="4" w:space="0" w:color="auto"/>
            </w:tcBorders>
            <w:vAlign w:val="center"/>
          </w:tcPr>
          <w:p w:rsidR="00387151" w:rsidRPr="00387151" w:rsidRDefault="00387151">
            <w:pPr>
              <w:pStyle w:val="fptable"/>
            </w:pPr>
            <w:r w:rsidRPr="00387151">
              <w:t xml:space="preserve">Quality Plan, </w:t>
            </w:r>
          </w:p>
          <w:p w:rsidR="00387151" w:rsidRPr="00387151" w:rsidRDefault="00387151">
            <w:pPr>
              <w:pStyle w:val="fptable"/>
            </w:pPr>
            <w:r w:rsidRPr="00387151">
              <w:t>Configuration Plan</w:t>
            </w:r>
          </w:p>
        </w:tc>
        <w:tc>
          <w:tcPr>
            <w:tcW w:w="1701" w:type="dxa"/>
            <w:tcBorders>
              <w:bottom w:val="single" w:sz="4" w:space="0" w:color="auto"/>
            </w:tcBorders>
          </w:tcPr>
          <w:p w:rsidR="00387151" w:rsidRPr="00387151" w:rsidRDefault="00387151">
            <w:pPr>
              <w:pStyle w:val="fptable"/>
            </w:pPr>
            <w:r w:rsidRPr="00387151">
              <w:t>Within 2 weeks of project start-up</w:t>
            </w:r>
          </w:p>
          <w:p w:rsidR="00387151" w:rsidRPr="00387151" w:rsidRDefault="00387151">
            <w:pPr>
              <w:pStyle w:val="fptable"/>
            </w:pPr>
            <w:r w:rsidRPr="00387151">
              <w:t xml:space="preserve">+ </w:t>
            </w:r>
            <w:proofErr w:type="gramStart"/>
            <w:r w:rsidRPr="00387151">
              <w:t>when</w:t>
            </w:r>
            <w:proofErr w:type="gramEnd"/>
            <w:r w:rsidRPr="00387151">
              <w:t xml:space="preserve"> changes are made.</w:t>
            </w:r>
          </w:p>
        </w:tc>
        <w:tc>
          <w:tcPr>
            <w:tcW w:w="2410" w:type="dxa"/>
            <w:tcBorders>
              <w:bottom w:val="single" w:sz="4" w:space="0" w:color="auto"/>
            </w:tcBorders>
            <w:vAlign w:val="center"/>
          </w:tcPr>
          <w:p w:rsidR="00387151" w:rsidRPr="00387151" w:rsidRDefault="00387151">
            <w:pPr>
              <w:pStyle w:val="fptable"/>
            </w:pPr>
            <w:r w:rsidRPr="00387151">
              <w:t>Project Manager &amp; Quality Team</w:t>
            </w:r>
          </w:p>
        </w:tc>
        <w:tc>
          <w:tcPr>
            <w:tcW w:w="1985" w:type="dxa"/>
            <w:tcBorders>
              <w:bottom w:val="single" w:sz="4" w:space="0" w:color="auto"/>
            </w:tcBorders>
          </w:tcPr>
          <w:p w:rsidR="00387151" w:rsidRPr="00387151" w:rsidRDefault="00387151">
            <w:pPr>
              <w:pStyle w:val="fptable"/>
            </w:pPr>
            <w:r w:rsidRPr="00387151">
              <w:t>NPD Workflow</w:t>
            </w:r>
          </w:p>
        </w:tc>
      </w:tr>
      <w:tr w:rsidR="00387151" w:rsidRPr="00387151">
        <w:trPr>
          <w:trHeight w:val="465"/>
        </w:trPr>
        <w:tc>
          <w:tcPr>
            <w:tcW w:w="1134" w:type="dxa"/>
            <w:tcBorders>
              <w:bottom w:val="single" w:sz="4" w:space="0" w:color="auto"/>
            </w:tcBorders>
            <w:vAlign w:val="center"/>
          </w:tcPr>
          <w:p w:rsidR="00387151" w:rsidRPr="00387151" w:rsidRDefault="00387151">
            <w:pPr>
              <w:pStyle w:val="fptable"/>
            </w:pPr>
          </w:p>
        </w:tc>
        <w:tc>
          <w:tcPr>
            <w:tcW w:w="2268" w:type="dxa"/>
            <w:tcBorders>
              <w:bottom w:val="single" w:sz="4" w:space="0" w:color="auto"/>
            </w:tcBorders>
            <w:vAlign w:val="center"/>
          </w:tcPr>
          <w:p w:rsidR="00387151" w:rsidRPr="00387151" w:rsidRDefault="00387151">
            <w:pPr>
              <w:pStyle w:val="fptable"/>
            </w:pPr>
            <w:r w:rsidRPr="00387151">
              <w:t>Baseline Project Plan / Schedule</w:t>
            </w:r>
          </w:p>
        </w:tc>
        <w:tc>
          <w:tcPr>
            <w:tcW w:w="1701" w:type="dxa"/>
            <w:tcBorders>
              <w:bottom w:val="single" w:sz="4" w:space="0" w:color="auto"/>
            </w:tcBorders>
          </w:tcPr>
          <w:p w:rsidR="00387151" w:rsidRPr="00387151" w:rsidRDefault="00387151">
            <w:pPr>
              <w:pStyle w:val="fptable"/>
            </w:pPr>
            <w:r w:rsidRPr="00387151">
              <w:t>Within 2 weeks of project start-up</w:t>
            </w:r>
          </w:p>
        </w:tc>
        <w:tc>
          <w:tcPr>
            <w:tcW w:w="2410" w:type="dxa"/>
            <w:tcBorders>
              <w:bottom w:val="single" w:sz="4" w:space="0" w:color="auto"/>
            </w:tcBorders>
            <w:vAlign w:val="center"/>
          </w:tcPr>
          <w:p w:rsidR="00387151" w:rsidRPr="00387151" w:rsidRDefault="00387151">
            <w:pPr>
              <w:pStyle w:val="fptable"/>
            </w:pPr>
            <w:r w:rsidRPr="00387151">
              <w:t xml:space="preserve">Project Manager &amp; </w:t>
            </w:r>
          </w:p>
          <w:p w:rsidR="00387151" w:rsidRPr="00387151" w:rsidRDefault="00387151">
            <w:pPr>
              <w:pStyle w:val="fptable"/>
            </w:pPr>
            <w:r w:rsidRPr="00387151">
              <w:t>Line Manager or Team Leader</w:t>
            </w:r>
          </w:p>
        </w:tc>
        <w:tc>
          <w:tcPr>
            <w:tcW w:w="1985" w:type="dxa"/>
            <w:tcBorders>
              <w:bottom w:val="single" w:sz="4" w:space="0" w:color="auto"/>
            </w:tcBorders>
          </w:tcPr>
          <w:p w:rsidR="00387151" w:rsidRPr="00387151" w:rsidRDefault="00387151">
            <w:pPr>
              <w:pStyle w:val="fptable"/>
            </w:pPr>
            <w:r w:rsidRPr="00387151">
              <w:t>NPD Workflow</w:t>
            </w:r>
          </w:p>
        </w:tc>
      </w:tr>
      <w:tr w:rsidR="00387151" w:rsidRPr="00387151">
        <w:trPr>
          <w:trHeight w:val="465"/>
        </w:trPr>
        <w:tc>
          <w:tcPr>
            <w:tcW w:w="1134" w:type="dxa"/>
            <w:tcBorders>
              <w:bottom w:val="single" w:sz="4" w:space="0" w:color="auto"/>
            </w:tcBorders>
            <w:vAlign w:val="center"/>
          </w:tcPr>
          <w:p w:rsidR="00387151" w:rsidRPr="00387151" w:rsidRDefault="00387151">
            <w:pPr>
              <w:pStyle w:val="fptable"/>
            </w:pPr>
            <w:r w:rsidRPr="00387151">
              <w:t>Technical Documents</w:t>
            </w:r>
          </w:p>
        </w:tc>
        <w:tc>
          <w:tcPr>
            <w:tcW w:w="2268" w:type="dxa"/>
            <w:tcBorders>
              <w:bottom w:val="single" w:sz="4" w:space="0" w:color="auto"/>
            </w:tcBorders>
            <w:vAlign w:val="center"/>
          </w:tcPr>
          <w:p w:rsidR="00387151" w:rsidRPr="00387151" w:rsidRDefault="00387151">
            <w:pPr>
              <w:pStyle w:val="fptable"/>
            </w:pPr>
            <w:r w:rsidRPr="00387151">
              <w:t>Requirements Documents</w:t>
            </w:r>
          </w:p>
        </w:tc>
        <w:tc>
          <w:tcPr>
            <w:tcW w:w="1701" w:type="dxa"/>
            <w:tcBorders>
              <w:bottom w:val="single" w:sz="4" w:space="0" w:color="auto"/>
            </w:tcBorders>
          </w:tcPr>
          <w:p w:rsidR="00387151" w:rsidRPr="00387151" w:rsidRDefault="00387151">
            <w:pPr>
              <w:pStyle w:val="fptable"/>
            </w:pPr>
          </w:p>
        </w:tc>
        <w:tc>
          <w:tcPr>
            <w:tcW w:w="2410" w:type="dxa"/>
            <w:tcBorders>
              <w:bottom w:val="single" w:sz="4" w:space="0" w:color="auto"/>
            </w:tcBorders>
            <w:vAlign w:val="center"/>
          </w:tcPr>
          <w:p w:rsidR="00387151" w:rsidRPr="00387151" w:rsidRDefault="00387151">
            <w:pPr>
              <w:pStyle w:val="fptable"/>
            </w:pPr>
            <w:r w:rsidRPr="00387151">
              <w:t>Project Manager, Business/Requirements Analyst &amp; Client</w:t>
            </w:r>
          </w:p>
        </w:tc>
        <w:tc>
          <w:tcPr>
            <w:tcW w:w="1985" w:type="dxa"/>
            <w:tcBorders>
              <w:bottom w:val="single" w:sz="4" w:space="0" w:color="auto"/>
            </w:tcBorders>
          </w:tcPr>
          <w:p w:rsidR="00387151" w:rsidRPr="00387151" w:rsidRDefault="00387151">
            <w:pPr>
              <w:pStyle w:val="fptable"/>
            </w:pPr>
            <w:r w:rsidRPr="00387151">
              <w:t>Review by email / signed paper documents</w:t>
            </w:r>
          </w:p>
        </w:tc>
      </w:tr>
      <w:tr w:rsidR="00387151" w:rsidRPr="00387151">
        <w:trPr>
          <w:trHeight w:val="465"/>
        </w:trPr>
        <w:tc>
          <w:tcPr>
            <w:tcW w:w="1134" w:type="dxa"/>
            <w:tcBorders>
              <w:bottom w:val="single" w:sz="4" w:space="0" w:color="auto"/>
            </w:tcBorders>
            <w:vAlign w:val="center"/>
          </w:tcPr>
          <w:p w:rsidR="00387151" w:rsidRPr="00387151" w:rsidRDefault="00387151">
            <w:pPr>
              <w:pStyle w:val="fptable"/>
            </w:pPr>
          </w:p>
        </w:tc>
        <w:tc>
          <w:tcPr>
            <w:tcW w:w="2268" w:type="dxa"/>
            <w:tcBorders>
              <w:bottom w:val="single" w:sz="4" w:space="0" w:color="auto"/>
            </w:tcBorders>
            <w:vAlign w:val="center"/>
          </w:tcPr>
          <w:p w:rsidR="00387151" w:rsidRPr="00387151" w:rsidRDefault="00387151">
            <w:pPr>
              <w:pStyle w:val="fptable"/>
            </w:pPr>
            <w:r w:rsidRPr="00387151">
              <w:t>Design Documents</w:t>
            </w:r>
          </w:p>
        </w:tc>
        <w:tc>
          <w:tcPr>
            <w:tcW w:w="1701" w:type="dxa"/>
            <w:tcBorders>
              <w:bottom w:val="single" w:sz="4" w:space="0" w:color="auto"/>
            </w:tcBorders>
          </w:tcPr>
          <w:p w:rsidR="00387151" w:rsidRPr="00387151" w:rsidRDefault="00387151">
            <w:pPr>
              <w:pStyle w:val="fptable"/>
            </w:pPr>
          </w:p>
        </w:tc>
        <w:tc>
          <w:tcPr>
            <w:tcW w:w="2410" w:type="dxa"/>
            <w:tcBorders>
              <w:bottom w:val="single" w:sz="4" w:space="0" w:color="auto"/>
            </w:tcBorders>
            <w:vAlign w:val="center"/>
          </w:tcPr>
          <w:p w:rsidR="00387151" w:rsidRPr="00387151" w:rsidRDefault="00387151">
            <w:pPr>
              <w:pStyle w:val="fptable"/>
            </w:pPr>
            <w:r w:rsidRPr="00387151">
              <w:t>Project Architect &amp; Project team</w:t>
            </w:r>
          </w:p>
        </w:tc>
        <w:tc>
          <w:tcPr>
            <w:tcW w:w="1985" w:type="dxa"/>
            <w:tcBorders>
              <w:bottom w:val="single" w:sz="4" w:space="0" w:color="auto"/>
            </w:tcBorders>
          </w:tcPr>
          <w:p w:rsidR="00387151" w:rsidRPr="00387151" w:rsidRDefault="00387151">
            <w:pPr>
              <w:pStyle w:val="fptable"/>
            </w:pPr>
            <w:r w:rsidRPr="00387151">
              <w:t>Review by email</w:t>
            </w:r>
          </w:p>
        </w:tc>
      </w:tr>
      <w:tr w:rsidR="00387151" w:rsidRPr="00387151">
        <w:trPr>
          <w:trHeight w:val="465"/>
        </w:trPr>
        <w:tc>
          <w:tcPr>
            <w:tcW w:w="1134" w:type="dxa"/>
            <w:tcBorders>
              <w:bottom w:val="single" w:sz="4" w:space="0" w:color="auto"/>
            </w:tcBorders>
            <w:vAlign w:val="center"/>
          </w:tcPr>
          <w:p w:rsidR="00387151" w:rsidRPr="00387151" w:rsidRDefault="00387151">
            <w:pPr>
              <w:pStyle w:val="fptable"/>
            </w:pPr>
          </w:p>
        </w:tc>
        <w:tc>
          <w:tcPr>
            <w:tcW w:w="2268" w:type="dxa"/>
            <w:tcBorders>
              <w:bottom w:val="single" w:sz="4" w:space="0" w:color="auto"/>
            </w:tcBorders>
            <w:vAlign w:val="center"/>
          </w:tcPr>
          <w:p w:rsidR="00387151" w:rsidRPr="00387151" w:rsidRDefault="00387151">
            <w:pPr>
              <w:pStyle w:val="fptable"/>
            </w:pPr>
            <w:r w:rsidRPr="00387151">
              <w:t xml:space="preserve">System User Guides, </w:t>
            </w:r>
          </w:p>
          <w:p w:rsidR="00387151" w:rsidRPr="00387151" w:rsidRDefault="00387151">
            <w:pPr>
              <w:pStyle w:val="fptable"/>
            </w:pPr>
            <w:r w:rsidRPr="00387151">
              <w:t xml:space="preserve">System Maintenance Guide </w:t>
            </w:r>
          </w:p>
        </w:tc>
        <w:tc>
          <w:tcPr>
            <w:tcW w:w="1701" w:type="dxa"/>
            <w:tcBorders>
              <w:bottom w:val="single" w:sz="4" w:space="0" w:color="auto"/>
            </w:tcBorders>
          </w:tcPr>
          <w:p w:rsidR="00387151" w:rsidRPr="00387151" w:rsidRDefault="00387151">
            <w:pPr>
              <w:pStyle w:val="fptable"/>
            </w:pPr>
          </w:p>
        </w:tc>
        <w:tc>
          <w:tcPr>
            <w:tcW w:w="2410" w:type="dxa"/>
            <w:tcBorders>
              <w:bottom w:val="single" w:sz="4" w:space="0" w:color="auto"/>
            </w:tcBorders>
            <w:vAlign w:val="center"/>
          </w:tcPr>
          <w:p w:rsidR="00387151" w:rsidRPr="00387151" w:rsidRDefault="00387151">
            <w:pPr>
              <w:pStyle w:val="fptable"/>
            </w:pPr>
            <w:r w:rsidRPr="00387151">
              <w:t>Project Manager, Team Leader &amp; Client</w:t>
            </w:r>
          </w:p>
        </w:tc>
        <w:tc>
          <w:tcPr>
            <w:tcW w:w="1985" w:type="dxa"/>
            <w:tcBorders>
              <w:bottom w:val="single" w:sz="4" w:space="0" w:color="auto"/>
            </w:tcBorders>
          </w:tcPr>
          <w:p w:rsidR="00387151" w:rsidRPr="00387151" w:rsidRDefault="00387151">
            <w:pPr>
              <w:pStyle w:val="fptable"/>
            </w:pPr>
            <w:r w:rsidRPr="00387151">
              <w:t>Review by email / signed paper documents</w:t>
            </w:r>
          </w:p>
        </w:tc>
      </w:tr>
      <w:tr w:rsidR="00387151" w:rsidRPr="00387151">
        <w:trPr>
          <w:trHeight w:val="465"/>
        </w:trPr>
        <w:tc>
          <w:tcPr>
            <w:tcW w:w="1134" w:type="dxa"/>
            <w:tcBorders>
              <w:bottom w:val="single" w:sz="4" w:space="0" w:color="auto"/>
            </w:tcBorders>
            <w:vAlign w:val="center"/>
          </w:tcPr>
          <w:p w:rsidR="00387151" w:rsidRPr="00387151" w:rsidRDefault="00387151">
            <w:pPr>
              <w:pStyle w:val="fptable"/>
            </w:pPr>
            <w:r w:rsidRPr="00387151">
              <w:t>Testing Documents</w:t>
            </w:r>
          </w:p>
        </w:tc>
        <w:tc>
          <w:tcPr>
            <w:tcW w:w="2268" w:type="dxa"/>
            <w:tcBorders>
              <w:bottom w:val="single" w:sz="4" w:space="0" w:color="auto"/>
            </w:tcBorders>
            <w:vAlign w:val="center"/>
          </w:tcPr>
          <w:p w:rsidR="00387151" w:rsidRPr="00387151" w:rsidRDefault="00387151">
            <w:pPr>
              <w:pStyle w:val="fptable"/>
            </w:pPr>
            <w:r w:rsidRPr="00387151">
              <w:t>Test plans and scripts</w:t>
            </w:r>
          </w:p>
        </w:tc>
        <w:tc>
          <w:tcPr>
            <w:tcW w:w="1701" w:type="dxa"/>
            <w:tcBorders>
              <w:bottom w:val="single" w:sz="4" w:space="0" w:color="auto"/>
            </w:tcBorders>
          </w:tcPr>
          <w:p w:rsidR="00387151" w:rsidRPr="00387151" w:rsidRDefault="00387151">
            <w:pPr>
              <w:pStyle w:val="fptable"/>
            </w:pPr>
          </w:p>
        </w:tc>
        <w:tc>
          <w:tcPr>
            <w:tcW w:w="2410" w:type="dxa"/>
            <w:tcBorders>
              <w:bottom w:val="single" w:sz="4" w:space="0" w:color="auto"/>
            </w:tcBorders>
            <w:vAlign w:val="center"/>
          </w:tcPr>
          <w:p w:rsidR="00387151" w:rsidRPr="00387151" w:rsidRDefault="00387151">
            <w:pPr>
              <w:pStyle w:val="fptable"/>
            </w:pPr>
            <w:r w:rsidRPr="00387151">
              <w:t>Project Manager, Test Leader &amp; Project team</w:t>
            </w:r>
          </w:p>
        </w:tc>
        <w:tc>
          <w:tcPr>
            <w:tcW w:w="1985" w:type="dxa"/>
            <w:tcBorders>
              <w:bottom w:val="single" w:sz="4" w:space="0" w:color="auto"/>
            </w:tcBorders>
          </w:tcPr>
          <w:p w:rsidR="00387151" w:rsidRPr="00387151" w:rsidRDefault="00387151">
            <w:pPr>
              <w:pStyle w:val="fptable"/>
            </w:pPr>
            <w:r w:rsidRPr="00387151">
              <w:t>Review by email</w:t>
            </w:r>
          </w:p>
        </w:tc>
      </w:tr>
      <w:tr w:rsidR="00387151" w:rsidRPr="00387151">
        <w:trPr>
          <w:trHeight w:val="465"/>
        </w:trPr>
        <w:tc>
          <w:tcPr>
            <w:tcW w:w="1134" w:type="dxa"/>
            <w:tcBorders>
              <w:bottom w:val="single" w:sz="4" w:space="0" w:color="auto"/>
            </w:tcBorders>
            <w:vAlign w:val="center"/>
          </w:tcPr>
          <w:p w:rsidR="00387151" w:rsidRPr="00387151" w:rsidRDefault="00387151">
            <w:pPr>
              <w:pStyle w:val="fptable"/>
            </w:pPr>
          </w:p>
        </w:tc>
        <w:tc>
          <w:tcPr>
            <w:tcW w:w="2268" w:type="dxa"/>
            <w:tcBorders>
              <w:bottom w:val="single" w:sz="4" w:space="0" w:color="auto"/>
            </w:tcBorders>
            <w:vAlign w:val="center"/>
          </w:tcPr>
          <w:p w:rsidR="00387151" w:rsidRPr="00387151" w:rsidRDefault="00387151">
            <w:pPr>
              <w:pStyle w:val="fptable"/>
            </w:pPr>
            <w:r w:rsidRPr="00387151">
              <w:t>Acceptance Test Scripts</w:t>
            </w:r>
          </w:p>
        </w:tc>
        <w:tc>
          <w:tcPr>
            <w:tcW w:w="1701" w:type="dxa"/>
            <w:tcBorders>
              <w:bottom w:val="single" w:sz="4" w:space="0" w:color="auto"/>
            </w:tcBorders>
          </w:tcPr>
          <w:p w:rsidR="00387151" w:rsidRPr="00387151" w:rsidRDefault="00387151">
            <w:pPr>
              <w:pStyle w:val="fptable"/>
            </w:pPr>
          </w:p>
        </w:tc>
        <w:tc>
          <w:tcPr>
            <w:tcW w:w="2410" w:type="dxa"/>
            <w:tcBorders>
              <w:bottom w:val="single" w:sz="4" w:space="0" w:color="auto"/>
            </w:tcBorders>
            <w:vAlign w:val="center"/>
          </w:tcPr>
          <w:p w:rsidR="00387151" w:rsidRPr="00387151" w:rsidRDefault="00387151">
            <w:pPr>
              <w:pStyle w:val="fptable"/>
            </w:pPr>
            <w:r w:rsidRPr="00387151">
              <w:t>Project Manager, Test Leader &amp; Client</w:t>
            </w:r>
          </w:p>
        </w:tc>
        <w:tc>
          <w:tcPr>
            <w:tcW w:w="1985" w:type="dxa"/>
            <w:tcBorders>
              <w:bottom w:val="single" w:sz="4" w:space="0" w:color="auto"/>
            </w:tcBorders>
          </w:tcPr>
          <w:p w:rsidR="00387151" w:rsidRPr="00387151" w:rsidRDefault="00387151">
            <w:pPr>
              <w:pStyle w:val="fptable"/>
            </w:pPr>
            <w:r w:rsidRPr="00387151">
              <w:t>Review by email</w:t>
            </w:r>
          </w:p>
        </w:tc>
      </w:tr>
      <w:tr w:rsidR="00387151" w:rsidRPr="00387151">
        <w:trPr>
          <w:trHeight w:val="465"/>
        </w:trPr>
        <w:tc>
          <w:tcPr>
            <w:tcW w:w="1134" w:type="dxa"/>
            <w:tcBorders>
              <w:bottom w:val="single" w:sz="4" w:space="0" w:color="auto"/>
            </w:tcBorders>
            <w:vAlign w:val="center"/>
          </w:tcPr>
          <w:p w:rsidR="00387151" w:rsidRPr="00387151" w:rsidRDefault="00387151">
            <w:pPr>
              <w:pStyle w:val="fptable"/>
            </w:pPr>
            <w:r w:rsidRPr="00387151">
              <w:t>Prototypes</w:t>
            </w:r>
          </w:p>
        </w:tc>
        <w:tc>
          <w:tcPr>
            <w:tcW w:w="2268" w:type="dxa"/>
            <w:tcBorders>
              <w:bottom w:val="single" w:sz="4" w:space="0" w:color="auto"/>
            </w:tcBorders>
            <w:vAlign w:val="center"/>
          </w:tcPr>
          <w:p w:rsidR="00387151" w:rsidRPr="00387151" w:rsidRDefault="00387151">
            <w:pPr>
              <w:pStyle w:val="fptable"/>
            </w:pPr>
            <w:r w:rsidRPr="00387151">
              <w:t>User Interface</w:t>
            </w:r>
          </w:p>
        </w:tc>
        <w:tc>
          <w:tcPr>
            <w:tcW w:w="1701" w:type="dxa"/>
            <w:tcBorders>
              <w:bottom w:val="single" w:sz="4" w:space="0" w:color="auto"/>
            </w:tcBorders>
          </w:tcPr>
          <w:p w:rsidR="00387151" w:rsidRPr="00387151" w:rsidRDefault="00387151">
            <w:pPr>
              <w:pStyle w:val="fptable"/>
            </w:pPr>
          </w:p>
        </w:tc>
        <w:tc>
          <w:tcPr>
            <w:tcW w:w="2410" w:type="dxa"/>
            <w:tcBorders>
              <w:bottom w:val="single" w:sz="4" w:space="0" w:color="auto"/>
            </w:tcBorders>
            <w:vAlign w:val="center"/>
          </w:tcPr>
          <w:p w:rsidR="00387151" w:rsidRPr="00387151" w:rsidRDefault="00387151">
            <w:pPr>
              <w:pStyle w:val="fptable"/>
            </w:pPr>
            <w:r w:rsidRPr="00387151">
              <w:t>Project Manager, Team Leader &amp; Client</w:t>
            </w:r>
          </w:p>
        </w:tc>
        <w:tc>
          <w:tcPr>
            <w:tcW w:w="1985" w:type="dxa"/>
            <w:tcBorders>
              <w:bottom w:val="single" w:sz="4" w:space="0" w:color="auto"/>
            </w:tcBorders>
          </w:tcPr>
          <w:p w:rsidR="00387151" w:rsidRPr="00387151" w:rsidRDefault="00387151" w:rsidP="002C393E">
            <w:pPr>
              <w:pStyle w:val="fptable"/>
            </w:pPr>
            <w:r w:rsidRPr="00387151">
              <w:t>Inspection</w:t>
            </w:r>
          </w:p>
        </w:tc>
      </w:tr>
      <w:tr w:rsidR="00387151" w:rsidRPr="00387151">
        <w:trPr>
          <w:trHeight w:val="465"/>
        </w:trPr>
        <w:tc>
          <w:tcPr>
            <w:tcW w:w="1134" w:type="dxa"/>
            <w:vAlign w:val="center"/>
          </w:tcPr>
          <w:p w:rsidR="00387151" w:rsidRPr="00387151" w:rsidRDefault="00387151">
            <w:pPr>
              <w:pStyle w:val="fptable"/>
            </w:pPr>
            <w:r w:rsidRPr="00387151">
              <w:t>Code</w:t>
            </w:r>
          </w:p>
        </w:tc>
        <w:tc>
          <w:tcPr>
            <w:tcW w:w="2268" w:type="dxa"/>
            <w:vAlign w:val="center"/>
          </w:tcPr>
          <w:p w:rsidR="00387151" w:rsidRPr="00387151" w:rsidRDefault="00387151">
            <w:pPr>
              <w:pStyle w:val="fptable"/>
            </w:pPr>
            <w:r w:rsidRPr="00387151">
              <w:t>Code written</w:t>
            </w:r>
          </w:p>
        </w:tc>
        <w:tc>
          <w:tcPr>
            <w:tcW w:w="1701" w:type="dxa"/>
          </w:tcPr>
          <w:p w:rsidR="00387151" w:rsidRPr="00387151" w:rsidRDefault="00C70EC0" w:rsidP="00C70EC0">
            <w:pPr>
              <w:pStyle w:val="fptable"/>
            </w:pPr>
            <w:r>
              <w:t>Any core functionality changes</w:t>
            </w:r>
          </w:p>
        </w:tc>
        <w:tc>
          <w:tcPr>
            <w:tcW w:w="2410" w:type="dxa"/>
            <w:vAlign w:val="center"/>
          </w:tcPr>
          <w:p w:rsidR="00387151" w:rsidRPr="00387151" w:rsidRDefault="00387151">
            <w:pPr>
              <w:pStyle w:val="fptable"/>
            </w:pPr>
            <w:r w:rsidRPr="00387151">
              <w:t>Team Leader or other suitably qualified developer</w:t>
            </w:r>
          </w:p>
        </w:tc>
        <w:tc>
          <w:tcPr>
            <w:tcW w:w="1985" w:type="dxa"/>
          </w:tcPr>
          <w:p w:rsidR="00387151" w:rsidRPr="00387151" w:rsidRDefault="00387151" w:rsidP="00C70EC0">
            <w:pPr>
              <w:pStyle w:val="fptable"/>
            </w:pPr>
            <w:r w:rsidRPr="00387151">
              <w:t xml:space="preserve">Inspection and </w:t>
            </w:r>
            <w:r w:rsidR="00C70EC0">
              <w:t>approval.  Occasionally code review presentations</w:t>
            </w:r>
          </w:p>
        </w:tc>
      </w:tr>
    </w:tbl>
    <w:p w:rsidR="00387151" w:rsidRPr="00387151" w:rsidRDefault="00387151" w:rsidP="00387151">
      <w:pPr>
        <w:pStyle w:val="Heading2"/>
      </w:pPr>
      <w:bookmarkStart w:id="52" w:name="_Toc162338689"/>
      <w:bookmarkStart w:id="53" w:name="_Toc162338856"/>
      <w:bookmarkStart w:id="54" w:name="_Toc349044411"/>
      <w:r w:rsidRPr="00387151">
        <w:t>Legal and Regulatory Issues</w:t>
      </w:r>
      <w:bookmarkEnd w:id="54"/>
    </w:p>
    <w:p w:rsidR="00387151" w:rsidRPr="00387151" w:rsidRDefault="00387151" w:rsidP="00387151">
      <w:pPr>
        <w:pStyle w:val="Heading3"/>
      </w:pPr>
      <w:r w:rsidRPr="00387151">
        <w:t>Security</w:t>
      </w:r>
      <w:bookmarkEnd w:id="52"/>
      <w:bookmarkEnd w:id="53"/>
    </w:p>
    <w:p w:rsidR="00387151" w:rsidRPr="00387151" w:rsidRDefault="00387151">
      <w:pPr>
        <w:pStyle w:val="Body"/>
        <w:rPr>
          <w:color w:val="000000"/>
        </w:rPr>
      </w:pPr>
      <w:r w:rsidRPr="00387151">
        <w:rPr>
          <w:color w:val="000000"/>
        </w:rPr>
        <w:t>This project is</w:t>
      </w:r>
      <w:r w:rsidR="00C70EC0">
        <w:rPr>
          <w:color w:val="000000"/>
        </w:rPr>
        <w:t xml:space="preserve"> an open source project conducted in the public </w:t>
      </w:r>
      <w:proofErr w:type="gramStart"/>
      <w:r w:rsidR="00C70EC0">
        <w:rPr>
          <w:color w:val="000000"/>
        </w:rPr>
        <w:t>domain,</w:t>
      </w:r>
      <w:proofErr w:type="gramEnd"/>
      <w:r w:rsidR="00C70EC0">
        <w:rPr>
          <w:color w:val="000000"/>
        </w:rPr>
        <w:t xml:space="preserve"> </w:t>
      </w:r>
      <w:proofErr w:type="spellStart"/>
      <w:r w:rsidR="00C70EC0">
        <w:rPr>
          <w:color w:val="000000"/>
        </w:rPr>
        <w:t>non sensitive</w:t>
      </w:r>
      <w:proofErr w:type="spellEnd"/>
      <w:r w:rsidR="00C70EC0">
        <w:rPr>
          <w:color w:val="000000"/>
        </w:rPr>
        <w:t xml:space="preserve"> documents will be available by the public </w:t>
      </w:r>
      <w:proofErr w:type="spellStart"/>
      <w:r w:rsidR="00C70EC0">
        <w:rPr>
          <w:color w:val="000000"/>
        </w:rPr>
        <w:t>mantid</w:t>
      </w:r>
      <w:proofErr w:type="spellEnd"/>
      <w:r w:rsidR="00C70EC0">
        <w:rPr>
          <w:color w:val="000000"/>
        </w:rPr>
        <w:t xml:space="preserve"> project repository on </w:t>
      </w:r>
      <w:proofErr w:type="spellStart"/>
      <w:r w:rsidR="00C70EC0">
        <w:rPr>
          <w:color w:val="000000"/>
        </w:rPr>
        <w:t>GitHub</w:t>
      </w:r>
      <w:proofErr w:type="spellEnd"/>
      <w:r w:rsidR="00C70EC0">
        <w:rPr>
          <w:color w:val="000000"/>
        </w:rPr>
        <w:t>.  Sensitive or private data or documents are</w:t>
      </w:r>
      <w:r w:rsidRPr="00387151">
        <w:rPr>
          <w:color w:val="000000"/>
        </w:rPr>
        <w:t xml:space="preserve"> subject to a non-disclosure agreement between Tessella and the client. Only members of the project team, who have agreed to the terms </w:t>
      </w:r>
      <w:r w:rsidR="00C70EC0">
        <w:rPr>
          <w:color w:val="000000"/>
        </w:rPr>
        <w:t xml:space="preserve">of the NDA, will have access to </w:t>
      </w:r>
      <w:r w:rsidRPr="00387151">
        <w:rPr>
          <w:color w:val="000000"/>
        </w:rPr>
        <w:t xml:space="preserve">files held in NPD or the projects directory. </w:t>
      </w:r>
    </w:p>
    <w:p w:rsidR="00387151" w:rsidRPr="00387151" w:rsidRDefault="00387151">
      <w:pPr>
        <w:pStyle w:val="Body"/>
        <w:rPr>
          <w:color w:val="000000"/>
        </w:rPr>
      </w:pPr>
      <w:r w:rsidRPr="00387151">
        <w:rPr>
          <w:color w:val="000000"/>
        </w:rPr>
        <w:t>Computer files will be subject to the security guidelines defined in [</w:t>
      </w:r>
      <w:hyperlink r:id="rId29" w:anchor="zoom=100&amp;pagemode=bookmarks" w:history="1">
        <w:r w:rsidRPr="00387151">
          <w:rPr>
            <w:rStyle w:val="Hyperlink"/>
          </w:rPr>
          <w:t>Q3IITS60</w:t>
        </w:r>
      </w:hyperlink>
      <w:r w:rsidRPr="00387151">
        <w:t>]</w:t>
      </w:r>
      <w:r w:rsidRPr="00387151">
        <w:rPr>
          <w:color w:val="000000"/>
        </w:rPr>
        <w:t>.</w:t>
      </w:r>
    </w:p>
    <w:p w:rsidR="00387151" w:rsidRPr="00387151" w:rsidRDefault="00387151">
      <w:pPr>
        <w:spacing w:after="120"/>
        <w:rPr>
          <w:rFonts w:cs="Arial"/>
          <w:color w:val="000000"/>
          <w:lang w:eastAsia="en-GB"/>
        </w:rPr>
      </w:pPr>
      <w:r w:rsidRPr="00387151">
        <w:rPr>
          <w:rFonts w:cs="Arial"/>
          <w:color w:val="000000"/>
          <w:lang w:eastAsia="en-GB"/>
        </w:rPr>
        <w:t>IT Security will conform to the general Tessella policy [</w:t>
      </w:r>
      <w:hyperlink r:id="rId30" w:history="1">
        <w:r w:rsidRPr="00387151">
          <w:rPr>
            <w:rStyle w:val="Hyperlink"/>
            <w:rFonts w:cs="Arial"/>
            <w:lang w:eastAsia="en-GB"/>
          </w:rPr>
          <w:t>Q1IITS01</w:t>
        </w:r>
      </w:hyperlink>
      <w:r w:rsidRPr="00387151">
        <w:rPr>
          <w:rFonts w:cs="Arial"/>
          <w:color w:val="000000"/>
          <w:lang w:eastAsia="en-GB"/>
        </w:rPr>
        <w:t>].  No exceptions are necessary / an exception has been registered and Internal Systems have been informed.</w:t>
      </w:r>
    </w:p>
    <w:p w:rsidR="00387151" w:rsidRPr="00387151" w:rsidRDefault="00387151" w:rsidP="00387151">
      <w:pPr>
        <w:pStyle w:val="Heading3"/>
      </w:pPr>
      <w:bookmarkStart w:id="55" w:name="_Toc162338690"/>
      <w:bookmarkStart w:id="56" w:name="_Toc162338857"/>
      <w:r w:rsidRPr="00387151">
        <w:lastRenderedPageBreak/>
        <w:t>Business Continuity</w:t>
      </w:r>
    </w:p>
    <w:p w:rsidR="00387151" w:rsidRPr="00387151" w:rsidRDefault="00387151">
      <w:pPr>
        <w:pStyle w:val="Body"/>
      </w:pPr>
      <w:r w:rsidRPr="00387151">
        <w:t xml:space="preserve">Business continuity issues are addressed in </w:t>
      </w:r>
      <w:proofErr w:type="spellStart"/>
      <w:r w:rsidRPr="00387151">
        <w:t>Tessella’s</w:t>
      </w:r>
      <w:proofErr w:type="spellEnd"/>
      <w:r w:rsidRPr="00387151">
        <w:t xml:space="preserve"> Business Continuity policy [</w:t>
      </w:r>
      <w:hyperlink r:id="rId31" w:anchor="zoom=100&amp;pagemode=bookmarks" w:history="1">
        <w:r w:rsidRPr="00387151">
          <w:rPr>
            <w:rStyle w:val="Hyperlink"/>
          </w:rPr>
          <w:t>Q1BCM_01</w:t>
        </w:r>
      </w:hyperlink>
      <w:r w:rsidRPr="00387151">
        <w:t>]. There are no additional issues specific to this project.</w:t>
      </w:r>
    </w:p>
    <w:p w:rsidR="00387151" w:rsidRPr="00387151" w:rsidRDefault="00387151" w:rsidP="00387151">
      <w:pPr>
        <w:pStyle w:val="Heading3"/>
      </w:pPr>
      <w:r w:rsidRPr="00387151">
        <w:t>Environmental Issues</w:t>
      </w:r>
    </w:p>
    <w:p w:rsidR="00387151" w:rsidRPr="00387151" w:rsidRDefault="00387151">
      <w:pPr>
        <w:pStyle w:val="Body"/>
        <w:rPr>
          <w:rFonts w:cs="Arial"/>
          <w:szCs w:val="18"/>
        </w:rPr>
      </w:pPr>
      <w:bookmarkStart w:id="57" w:name="_Toc250644023"/>
      <w:bookmarkStart w:id="58" w:name="_Toc20633482"/>
      <w:r w:rsidRPr="00387151">
        <w:rPr>
          <w:rFonts w:cs="Arial"/>
          <w:szCs w:val="18"/>
        </w:rPr>
        <w:t xml:space="preserve">When working at Tessella sites </w:t>
      </w:r>
      <w:proofErr w:type="gramStart"/>
      <w:r w:rsidRPr="00387151">
        <w:rPr>
          <w:rFonts w:cs="Arial"/>
          <w:szCs w:val="18"/>
        </w:rPr>
        <w:t>staff are</w:t>
      </w:r>
      <w:proofErr w:type="gramEnd"/>
      <w:r w:rsidRPr="00387151">
        <w:rPr>
          <w:rFonts w:cs="Arial"/>
          <w:szCs w:val="18"/>
        </w:rPr>
        <w:t xml:space="preserve"> expected to follow the environmental awareness guidelines detailed in [</w:t>
      </w:r>
      <w:hyperlink r:id="rId32" w:anchor="zoom=100&amp;pagemode=bookmarks" w:history="1">
        <w:r w:rsidRPr="00387151">
          <w:rPr>
            <w:rStyle w:val="Hyperlink"/>
            <w:rFonts w:cs="Arial"/>
            <w:szCs w:val="18"/>
          </w:rPr>
          <w:t>QFSTAF52</w:t>
        </w:r>
      </w:hyperlink>
      <w:r w:rsidRPr="00387151">
        <w:rPr>
          <w:rFonts w:cs="Arial"/>
          <w:szCs w:val="18"/>
        </w:rPr>
        <w:t>].  When working at Client sites, Tessella staff will be expected to conform to the client’s environmental policies</w:t>
      </w:r>
      <w:bookmarkEnd w:id="57"/>
      <w:bookmarkEnd w:id="58"/>
      <w:r w:rsidRPr="00387151">
        <w:rPr>
          <w:rFonts w:cs="Arial"/>
          <w:szCs w:val="18"/>
        </w:rPr>
        <w:t>.</w:t>
      </w:r>
    </w:p>
    <w:p w:rsidR="00387151" w:rsidRPr="00387151" w:rsidRDefault="00387151" w:rsidP="00387151">
      <w:pPr>
        <w:pStyle w:val="Heading3"/>
      </w:pPr>
      <w:bookmarkStart w:id="59" w:name="_Toc162326247"/>
      <w:bookmarkStart w:id="60" w:name="_Toc291139913"/>
      <w:r w:rsidRPr="00387151">
        <w:t>Health &amp; Safety</w:t>
      </w:r>
      <w:bookmarkEnd w:id="59"/>
      <w:bookmarkEnd w:id="60"/>
    </w:p>
    <w:p w:rsidR="00387151" w:rsidRPr="00387151" w:rsidRDefault="00387151">
      <w:pPr>
        <w:pStyle w:val="Body"/>
      </w:pPr>
      <w:r w:rsidRPr="00387151">
        <w:rPr>
          <w:rFonts w:cs="Arial"/>
          <w:szCs w:val="18"/>
        </w:rPr>
        <w:t xml:space="preserve">When working at Tessella sites </w:t>
      </w:r>
      <w:proofErr w:type="gramStart"/>
      <w:r w:rsidRPr="00387151">
        <w:rPr>
          <w:rFonts w:cs="Arial"/>
          <w:szCs w:val="18"/>
        </w:rPr>
        <w:t>staff are</w:t>
      </w:r>
      <w:proofErr w:type="gramEnd"/>
      <w:r w:rsidRPr="00387151">
        <w:rPr>
          <w:rFonts w:cs="Arial"/>
          <w:szCs w:val="18"/>
        </w:rPr>
        <w:t xml:space="preserve"> expected to follow the Health &amp; Safety guidelines detailed in [</w:t>
      </w:r>
      <w:hyperlink r:id="rId33" w:anchor="zoom=100&amp;pagemode=bookmarks" w:history="1">
        <w:r w:rsidRPr="00387151">
          <w:rPr>
            <w:rStyle w:val="Hyperlink"/>
            <w:rFonts w:cs="Arial"/>
            <w:szCs w:val="18"/>
          </w:rPr>
          <w:t>Q2STAF07</w:t>
        </w:r>
      </w:hyperlink>
      <w:r w:rsidRPr="00387151">
        <w:rPr>
          <w:rFonts w:cs="Arial"/>
          <w:szCs w:val="18"/>
        </w:rPr>
        <w:t xml:space="preserve">]. When working at Client sites, Tessella staff will be expected to conform to the client’s </w:t>
      </w:r>
      <w:r w:rsidRPr="00387151">
        <w:t>Health &amp; Safety procedures.</w:t>
      </w:r>
    </w:p>
    <w:p w:rsidR="00387151" w:rsidRPr="00387151" w:rsidRDefault="00387151" w:rsidP="00387151">
      <w:pPr>
        <w:pStyle w:val="Heading3"/>
      </w:pPr>
      <w:r w:rsidRPr="00387151">
        <w:t>Product Liability and Safety</w:t>
      </w:r>
      <w:bookmarkEnd w:id="55"/>
      <w:bookmarkEnd w:id="56"/>
    </w:p>
    <w:p w:rsidR="00246F00" w:rsidRPr="00387151" w:rsidRDefault="00246F00" w:rsidP="00246F00">
      <w:pPr>
        <w:pStyle w:val="Body"/>
        <w:rPr>
          <w:color w:val="000000"/>
        </w:rPr>
      </w:pPr>
      <w:r>
        <w:rPr>
          <w:rFonts w:cs="Arial"/>
          <w:color w:val="000000"/>
        </w:rPr>
        <w:t xml:space="preserve">The limit of liability within the agreed contractual terms between Tessella and </w:t>
      </w:r>
      <w:proofErr w:type="spellStart"/>
      <w:r>
        <w:rPr>
          <w:rFonts w:cs="Arial"/>
          <w:color w:val="000000"/>
        </w:rPr>
        <w:t>SoftCat</w:t>
      </w:r>
      <w:proofErr w:type="spellEnd"/>
      <w:r>
        <w:rPr>
          <w:rFonts w:cs="Arial"/>
          <w:color w:val="000000"/>
        </w:rPr>
        <w:t xml:space="preserve"> are limited to 125% of the contract value.  However the software is </w:t>
      </w:r>
      <w:proofErr w:type="spellStart"/>
      <w:r>
        <w:rPr>
          <w:rFonts w:cs="Arial"/>
          <w:color w:val="000000"/>
        </w:rPr>
        <w:t>releated</w:t>
      </w:r>
      <w:proofErr w:type="spellEnd"/>
      <w:r>
        <w:rPr>
          <w:rFonts w:cs="Arial"/>
          <w:color w:val="000000"/>
        </w:rPr>
        <w:t xml:space="preserve"> to scientific data analysis and does not directly </w:t>
      </w:r>
      <w:r w:rsidRPr="00387151">
        <w:rPr>
          <w:color w:val="000000"/>
        </w:rPr>
        <w:t>relate to any safety-critical systems</w:t>
      </w:r>
      <w:r>
        <w:rPr>
          <w:color w:val="000000"/>
        </w:rPr>
        <w:t>.</w:t>
      </w:r>
    </w:p>
    <w:p w:rsidR="00387151" w:rsidRPr="00387151" w:rsidRDefault="00387151" w:rsidP="00387151">
      <w:pPr>
        <w:pStyle w:val="Heading3"/>
      </w:pPr>
      <w:r w:rsidRPr="00387151">
        <w:t>Bribery and corruption</w:t>
      </w:r>
    </w:p>
    <w:p w:rsidR="00387151" w:rsidRPr="00387151" w:rsidRDefault="00387151">
      <w:pPr>
        <w:pStyle w:val="Body"/>
      </w:pPr>
      <w:r w:rsidRPr="00387151">
        <w:t>The risk of bribery is considered to be low; No additional precautions are required.</w:t>
      </w:r>
    </w:p>
    <w:p w:rsidR="00387151" w:rsidRPr="00387151" w:rsidRDefault="00387151" w:rsidP="00387151">
      <w:pPr>
        <w:pStyle w:val="Heading2"/>
      </w:pPr>
      <w:bookmarkStart w:id="61" w:name="_Toc349044412"/>
      <w:r w:rsidRPr="00387151">
        <w:t>Project Procurement Plan</w:t>
      </w:r>
      <w:bookmarkEnd w:id="61"/>
    </w:p>
    <w:p w:rsidR="00387151" w:rsidRPr="00387151" w:rsidRDefault="00387151" w:rsidP="00387151">
      <w:pPr>
        <w:pStyle w:val="Heading3"/>
      </w:pPr>
      <w:r w:rsidRPr="00387151">
        <w:t>Subcontractors</w:t>
      </w:r>
    </w:p>
    <w:p w:rsidR="00387151" w:rsidRPr="00387151" w:rsidRDefault="00387151">
      <w:pPr>
        <w:pStyle w:val="Body"/>
        <w:rPr>
          <w:color w:val="000000"/>
        </w:rPr>
      </w:pPr>
      <w:r w:rsidRPr="00387151">
        <w:rPr>
          <w:color w:val="000000"/>
        </w:rPr>
        <w:t xml:space="preserve">No part of this project will be sub-contracted to a third party. </w:t>
      </w:r>
    </w:p>
    <w:p w:rsidR="00387151" w:rsidRPr="00387151" w:rsidRDefault="00387151" w:rsidP="00387151">
      <w:pPr>
        <w:pStyle w:val="Heading3"/>
      </w:pPr>
      <w:r w:rsidRPr="00387151">
        <w:t>Purchasing</w:t>
      </w:r>
    </w:p>
    <w:p w:rsidR="00387151" w:rsidRPr="00387151" w:rsidRDefault="00387151">
      <w:pPr>
        <w:pStyle w:val="Body"/>
        <w:rPr>
          <w:color w:val="000000"/>
        </w:rPr>
      </w:pPr>
      <w:r w:rsidRPr="00387151">
        <w:rPr>
          <w:color w:val="000000"/>
        </w:rPr>
        <w:t xml:space="preserve">No purchasing is required on behalf of this project, as Tessella already owns all the material required. </w:t>
      </w:r>
    </w:p>
    <w:p w:rsidR="00387151" w:rsidRPr="00387151" w:rsidRDefault="00387151" w:rsidP="00387151">
      <w:pPr>
        <w:pStyle w:val="Heading3"/>
      </w:pPr>
      <w:r w:rsidRPr="00387151">
        <w:t>Client Supplied Goods</w:t>
      </w:r>
    </w:p>
    <w:p w:rsidR="00387151" w:rsidRPr="00387151" w:rsidRDefault="00387151">
      <w:pPr>
        <w:pStyle w:val="Body"/>
        <w:rPr>
          <w:color w:val="000000"/>
        </w:rPr>
      </w:pPr>
      <w:r w:rsidRPr="00387151">
        <w:rPr>
          <w:color w:val="000000"/>
        </w:rPr>
        <w:t xml:space="preserve">Client supplied goods will be </w:t>
      </w:r>
      <w:r w:rsidRPr="00387151">
        <w:t>managed according to process defined in the [</w:t>
      </w:r>
      <w:hyperlink r:id="rId34" w:anchor="zoom=100&amp;pagemode=bookmarks" w:history="1">
        <w:r w:rsidRPr="00387151">
          <w:rPr>
            <w:rStyle w:val="Hyperlink"/>
          </w:rPr>
          <w:t>Q2CNFG30</w:t>
        </w:r>
      </w:hyperlink>
      <w:r w:rsidRPr="00387151">
        <w:t>]</w:t>
      </w:r>
      <w:r w:rsidRPr="00387151">
        <w:rPr>
          <w:color w:val="000000"/>
        </w:rPr>
        <w:t xml:space="preserve">. </w:t>
      </w:r>
    </w:p>
    <w:p w:rsidR="002C393E" w:rsidRDefault="002C393E">
      <w:pPr>
        <w:overflowPunct/>
        <w:autoSpaceDE/>
        <w:autoSpaceDN/>
        <w:adjustRightInd/>
        <w:textAlignment w:val="auto"/>
        <w:rPr>
          <w:b/>
          <w:color w:val="005288"/>
          <w:sz w:val="32"/>
          <w:szCs w:val="32"/>
        </w:rPr>
      </w:pPr>
      <w:bookmarkStart w:id="62" w:name="_Toc162338701"/>
      <w:bookmarkStart w:id="63" w:name="_Toc162338868"/>
      <w:r>
        <w:br w:type="page"/>
      </w:r>
    </w:p>
    <w:p w:rsidR="00387151" w:rsidRPr="00387151" w:rsidRDefault="00387151" w:rsidP="00387151">
      <w:pPr>
        <w:pStyle w:val="Heading1"/>
      </w:pPr>
      <w:bookmarkStart w:id="64" w:name="_Toc349044413"/>
      <w:r w:rsidRPr="00387151">
        <w:lastRenderedPageBreak/>
        <w:t>Project Execution - Software Projects</w:t>
      </w:r>
      <w:bookmarkEnd w:id="64"/>
    </w:p>
    <w:p w:rsidR="00387151" w:rsidRPr="00387151" w:rsidRDefault="00387151" w:rsidP="00387151">
      <w:pPr>
        <w:pStyle w:val="Heading2"/>
      </w:pPr>
      <w:bookmarkStart w:id="65" w:name="_Toc162249929"/>
      <w:bookmarkStart w:id="66" w:name="_Toc162320231"/>
      <w:bookmarkStart w:id="67" w:name="_Toc162320380"/>
      <w:bookmarkStart w:id="68" w:name="_Toc162320587"/>
      <w:bookmarkStart w:id="69" w:name="_Toc162326250"/>
      <w:bookmarkStart w:id="70" w:name="_Toc241303186"/>
      <w:bookmarkStart w:id="71" w:name="_Toc349044414"/>
      <w:r w:rsidRPr="00387151">
        <w:t>Project Life Cycle</w:t>
      </w:r>
      <w:bookmarkEnd w:id="71"/>
    </w:p>
    <w:p w:rsidR="00387151" w:rsidRDefault="00387151">
      <w:pPr>
        <w:pStyle w:val="Body"/>
      </w:pPr>
      <w:r w:rsidRPr="00387151">
        <w:rPr>
          <w:color w:val="000000"/>
        </w:rPr>
        <w:t xml:space="preserve">This project will follow the </w:t>
      </w:r>
      <w:proofErr w:type="gramStart"/>
      <w:r w:rsidRPr="00387151">
        <w:rPr>
          <w:color w:val="000000"/>
        </w:rPr>
        <w:t>Agile</w:t>
      </w:r>
      <w:proofErr w:type="gramEnd"/>
      <w:r w:rsidRPr="00387151">
        <w:rPr>
          <w:color w:val="000000"/>
        </w:rPr>
        <w:t xml:space="preserve"> lifecycle as defined in </w:t>
      </w:r>
      <w:hyperlink r:id="rId35" w:anchor="zoom=100&amp;pagemode=bookmarks" w:history="1">
        <w:r w:rsidRPr="00387151">
          <w:rPr>
            <w:rStyle w:val="Hyperlink"/>
          </w:rPr>
          <w:t>Q2SDEV18</w:t>
        </w:r>
      </w:hyperlink>
      <w:r w:rsidRPr="00387151">
        <w:t>.</w:t>
      </w:r>
    </w:p>
    <w:p w:rsidR="002C393E" w:rsidRPr="00C82BEE" w:rsidRDefault="000E0C7F" w:rsidP="002C393E">
      <w:pPr>
        <w:pStyle w:val="Body"/>
        <w:rPr>
          <w:color w:val="000000"/>
        </w:rPr>
      </w:pPr>
      <w:r>
        <w:t xml:space="preserve">The project works on 3 month iterations </w:t>
      </w:r>
      <w:r w:rsidR="002C393E">
        <w:rPr>
          <w:color w:val="000000"/>
        </w:rPr>
        <w:t>each resulting in a release of the developed software</w:t>
      </w:r>
      <w:r w:rsidR="002C393E" w:rsidRPr="00C82BEE">
        <w:rPr>
          <w:color w:val="000000"/>
        </w:rPr>
        <w:t>.</w:t>
      </w:r>
    </w:p>
    <w:p w:rsidR="000E0C7F" w:rsidRDefault="000E0C7F" w:rsidP="000E0C7F">
      <w:pPr>
        <w:pStyle w:val="Body"/>
        <w:rPr>
          <w:color w:val="000000"/>
        </w:rPr>
      </w:pPr>
      <w:r>
        <w:rPr>
          <w:color w:val="000000"/>
        </w:rPr>
        <w:t>The System development will follow the Tessella Agile Development procedures with the following exceptions:</w:t>
      </w:r>
    </w:p>
    <w:p w:rsidR="000E0C7F" w:rsidRDefault="000E0C7F" w:rsidP="00C83FA1">
      <w:pPr>
        <w:pStyle w:val="Body"/>
        <w:numPr>
          <w:ilvl w:val="0"/>
          <w:numId w:val="14"/>
        </w:numPr>
        <w:rPr>
          <w:color w:val="000000"/>
        </w:rPr>
      </w:pPr>
      <w:r>
        <w:rPr>
          <w:color w:val="000000"/>
        </w:rPr>
        <w:t xml:space="preserve">Daily scrum meetings will be held as text meetings via </w:t>
      </w:r>
      <w:proofErr w:type="spellStart"/>
      <w:r>
        <w:rPr>
          <w:color w:val="000000"/>
        </w:rPr>
        <w:t>skype</w:t>
      </w:r>
      <w:proofErr w:type="spellEnd"/>
      <w:r>
        <w:rPr>
          <w:color w:val="000000"/>
        </w:rPr>
        <w:t>.</w:t>
      </w:r>
    </w:p>
    <w:p w:rsidR="000E0C7F" w:rsidRDefault="000E0C7F" w:rsidP="00C83FA1">
      <w:pPr>
        <w:pStyle w:val="Body"/>
        <w:numPr>
          <w:ilvl w:val="0"/>
          <w:numId w:val="14"/>
        </w:numPr>
        <w:rPr>
          <w:color w:val="000000"/>
        </w:rPr>
      </w:pPr>
      <w:r>
        <w:rPr>
          <w:color w:val="000000"/>
        </w:rPr>
        <w:t>The project manager will assume the responsibilities of the Product owner in addition to those of the scrum master.  These will be directed using the output of the Scientific Steering Committee meetings.</w:t>
      </w:r>
    </w:p>
    <w:p w:rsidR="002C393E" w:rsidRDefault="000E0C7F" w:rsidP="00C83FA1">
      <w:pPr>
        <w:pStyle w:val="Body"/>
        <w:numPr>
          <w:ilvl w:val="0"/>
          <w:numId w:val="14"/>
        </w:numPr>
        <w:rPr>
          <w:color w:val="000000"/>
        </w:rPr>
      </w:pPr>
      <w:r w:rsidRPr="002C393E">
        <w:rPr>
          <w:color w:val="000000"/>
        </w:rPr>
        <w:t xml:space="preserve">Sprints or iterations will be roughly </w:t>
      </w:r>
      <w:r w:rsidR="002C393E" w:rsidRPr="002C393E">
        <w:rPr>
          <w:color w:val="000000"/>
        </w:rPr>
        <w:t>3</w:t>
      </w:r>
      <w:r w:rsidRPr="002C393E">
        <w:rPr>
          <w:color w:val="000000"/>
        </w:rPr>
        <w:t xml:space="preserve"> months in </w:t>
      </w:r>
      <w:proofErr w:type="gramStart"/>
      <w:r w:rsidRPr="002C393E">
        <w:rPr>
          <w:color w:val="000000"/>
        </w:rPr>
        <w:t>duration,</w:t>
      </w:r>
      <w:proofErr w:type="gramEnd"/>
      <w:r w:rsidRPr="002C393E">
        <w:rPr>
          <w:color w:val="000000"/>
        </w:rPr>
        <w:t xml:space="preserve"> this will be adjusted slightly to fit in with facility running schedules.</w:t>
      </w:r>
    </w:p>
    <w:p w:rsidR="002C393E" w:rsidRPr="002C393E" w:rsidRDefault="002C393E" w:rsidP="00C83FA1">
      <w:pPr>
        <w:pStyle w:val="Body"/>
        <w:numPr>
          <w:ilvl w:val="0"/>
          <w:numId w:val="14"/>
        </w:numPr>
        <w:rPr>
          <w:color w:val="000000"/>
        </w:rPr>
      </w:pPr>
      <w:r w:rsidRPr="002C393E">
        <w:rPr>
          <w:color w:val="000000"/>
        </w:rPr>
        <w:t xml:space="preserve">The final week of </w:t>
      </w:r>
      <w:proofErr w:type="gramStart"/>
      <w:r w:rsidRPr="002C393E">
        <w:rPr>
          <w:color w:val="000000"/>
        </w:rPr>
        <w:t>an iteration</w:t>
      </w:r>
      <w:proofErr w:type="gramEnd"/>
      <w:r w:rsidRPr="002C393E">
        <w:rPr>
          <w:color w:val="000000"/>
        </w:rPr>
        <w:t xml:space="preserve"> will be </w:t>
      </w:r>
      <w:r>
        <w:t>devoted to testing and release procedures.</w:t>
      </w:r>
    </w:p>
    <w:p w:rsidR="000E0C7F" w:rsidRDefault="000E0C7F" w:rsidP="00C83FA1">
      <w:pPr>
        <w:pStyle w:val="Body"/>
        <w:numPr>
          <w:ilvl w:val="0"/>
          <w:numId w:val="14"/>
        </w:numPr>
        <w:rPr>
          <w:color w:val="000000"/>
        </w:rPr>
      </w:pPr>
      <w:r>
        <w:rPr>
          <w:color w:val="000000"/>
        </w:rPr>
        <w:t>The Sprint backlog and product backlog will be maintained in the TRAC issue database.</w:t>
      </w:r>
    </w:p>
    <w:p w:rsidR="000E0C7F" w:rsidRPr="00905BD9" w:rsidRDefault="000E0C7F" w:rsidP="00C83FA1">
      <w:pPr>
        <w:pStyle w:val="Body"/>
        <w:numPr>
          <w:ilvl w:val="0"/>
          <w:numId w:val="14"/>
        </w:numPr>
        <w:rPr>
          <w:color w:val="000000"/>
        </w:rPr>
      </w:pPr>
      <w:r>
        <w:rPr>
          <w:color w:val="000000"/>
        </w:rPr>
        <w:t xml:space="preserve">Sprints or iterations will continue </w:t>
      </w:r>
      <w:r w:rsidR="002C393E">
        <w:rPr>
          <w:color w:val="000000"/>
        </w:rPr>
        <w:t>unless</w:t>
      </w:r>
      <w:r>
        <w:rPr>
          <w:color w:val="000000"/>
        </w:rPr>
        <w:t xml:space="preserve"> the project is halted by the project management board.</w:t>
      </w:r>
    </w:p>
    <w:p w:rsidR="000E0C7F" w:rsidRPr="00387151" w:rsidRDefault="000E0C7F">
      <w:pPr>
        <w:pStyle w:val="Body"/>
      </w:pPr>
    </w:p>
    <w:p w:rsidR="00387151" w:rsidRPr="00387151" w:rsidRDefault="00387151" w:rsidP="00387151">
      <w:pPr>
        <w:pStyle w:val="Heading2"/>
      </w:pPr>
      <w:bookmarkStart w:id="72" w:name="_Toc349044415"/>
      <w:r w:rsidRPr="00387151">
        <w:t>Baseline Project Plan</w:t>
      </w:r>
      <w:bookmarkEnd w:id="72"/>
    </w:p>
    <w:p w:rsidR="00387151" w:rsidRPr="00387151" w:rsidRDefault="00387151">
      <w:pPr>
        <w:pStyle w:val="Body"/>
      </w:pPr>
      <w:r w:rsidRPr="00387151">
        <w:rPr>
          <w:color w:val="000000"/>
        </w:rPr>
        <w:t xml:space="preserve">The baseline project plan is stored in NPD/7567/PC/PP. </w:t>
      </w:r>
    </w:p>
    <w:p w:rsidR="00387151" w:rsidRDefault="00387151" w:rsidP="00387151">
      <w:pPr>
        <w:pStyle w:val="Heading2"/>
      </w:pPr>
      <w:bookmarkStart w:id="73" w:name="_Toc349044416"/>
      <w:r w:rsidRPr="00387151">
        <w:t>Quality Processes</w:t>
      </w:r>
      <w:bookmarkEnd w:id="73"/>
    </w:p>
    <w:p w:rsidR="002E6F00" w:rsidRPr="002E6F00" w:rsidRDefault="002E6F00" w:rsidP="002E6F00">
      <w:pPr>
        <w:pStyle w:val="Body"/>
      </w:pPr>
      <w:r>
        <w:t xml:space="preserve">All staff on the project, both Tessella and client based will work to the agreed Mantid project quality </w:t>
      </w:r>
      <w:r w:rsidR="00361886">
        <w:t>guidelines</w:t>
      </w:r>
      <w:r>
        <w:t xml:space="preserve">.  Where specific </w:t>
      </w:r>
      <w:r w:rsidR="00361886">
        <w:t>guidelines</w:t>
      </w:r>
      <w:r>
        <w:t xml:space="preserve"> are not available Tessella staff will follow the processes embodied in the QMS</w:t>
      </w:r>
      <w:r w:rsidRPr="002E6F00">
        <w:t xml:space="preserve"> </w:t>
      </w:r>
      <w:r w:rsidRPr="00387151">
        <w:t>and specified in this QP.</w:t>
      </w:r>
    </w:p>
    <w:bookmarkEnd w:id="65"/>
    <w:bookmarkEnd w:id="66"/>
    <w:bookmarkEnd w:id="67"/>
    <w:bookmarkEnd w:id="68"/>
    <w:bookmarkEnd w:id="69"/>
    <w:bookmarkEnd w:id="70"/>
    <w:p w:rsidR="00387151" w:rsidRPr="00387151" w:rsidRDefault="00387151" w:rsidP="00387151">
      <w:pPr>
        <w:pStyle w:val="Heading3"/>
      </w:pPr>
      <w:r w:rsidRPr="00387151">
        <w:t>Coding Standards</w:t>
      </w:r>
    </w:p>
    <w:p w:rsidR="00387151" w:rsidRPr="00387151" w:rsidRDefault="00387151">
      <w:pPr>
        <w:pStyle w:val="Body"/>
      </w:pPr>
      <w:r w:rsidRPr="00387151">
        <w:t xml:space="preserve">Coding </w:t>
      </w:r>
      <w:r w:rsidR="00361886">
        <w:t xml:space="preserve">shall </w:t>
      </w:r>
      <w:r w:rsidRPr="00387151">
        <w:t xml:space="preserve">follow the standards defined in </w:t>
      </w:r>
      <w:hyperlink r:id="rId36" w:history="1">
        <w:r w:rsidR="00361886" w:rsidRPr="00E64A49">
          <w:rPr>
            <w:rStyle w:val="Hyperlink"/>
          </w:rPr>
          <w:t>http://www.mantidproject.org/Coding_Standards</w:t>
        </w:r>
      </w:hyperlink>
      <w:r w:rsidR="00361886">
        <w:t>.</w:t>
      </w:r>
    </w:p>
    <w:p w:rsidR="00387151" w:rsidRDefault="00387151" w:rsidP="00387151">
      <w:pPr>
        <w:pStyle w:val="Heading3"/>
      </w:pPr>
      <w:bookmarkStart w:id="74" w:name="_Toc162338699"/>
      <w:bookmarkStart w:id="75" w:name="_Toc162338866"/>
      <w:r w:rsidRPr="00387151">
        <w:t>Prototyping</w:t>
      </w:r>
      <w:bookmarkEnd w:id="74"/>
      <w:bookmarkEnd w:id="75"/>
    </w:p>
    <w:p w:rsidR="00361886" w:rsidRPr="00361886" w:rsidRDefault="00361886" w:rsidP="00361886">
      <w:pPr>
        <w:pStyle w:val="Body"/>
      </w:pPr>
      <w:r>
        <w:t>Prototypes may be created to tr</w:t>
      </w:r>
      <w:r w:rsidR="00D2020D">
        <w:t>i</w:t>
      </w:r>
      <w:r>
        <w:t>al new functionality, but only after discussion and agreement of the Project Manager.</w:t>
      </w:r>
    </w:p>
    <w:p w:rsidR="00387151" w:rsidRPr="00387151" w:rsidRDefault="00387151" w:rsidP="00387151">
      <w:pPr>
        <w:pStyle w:val="Heading3"/>
      </w:pPr>
      <w:r w:rsidRPr="00387151">
        <w:t>Usability</w:t>
      </w:r>
    </w:p>
    <w:p w:rsidR="00387151" w:rsidRPr="00387151" w:rsidRDefault="00387151">
      <w:pPr>
        <w:pStyle w:val="Body"/>
      </w:pPr>
      <w:r w:rsidRPr="00387151">
        <w:t>The following User Centred Design (UCD) techniques will be used to identify and eliminate usability defects early in the project lifecycle;</w:t>
      </w:r>
    </w:p>
    <w:p w:rsidR="00387151" w:rsidRPr="00387151" w:rsidRDefault="00387151" w:rsidP="00387151">
      <w:pPr>
        <w:pStyle w:val="unorderedlist1"/>
      </w:pPr>
      <w:r w:rsidRPr="00387151">
        <w:t xml:space="preserve">Storyboarding to capture requirements from the perspective of the user interface </w:t>
      </w:r>
    </w:p>
    <w:p w:rsidR="00387151" w:rsidRPr="00387151" w:rsidRDefault="00387151" w:rsidP="00387151">
      <w:pPr>
        <w:pStyle w:val="unorderedlist1"/>
      </w:pPr>
      <w:r w:rsidRPr="00387151">
        <w:t xml:space="preserve">Incremental Design of the User Interface using Paper-prototyping and Usability Testing through naïve-user cognitive-walkthroughs </w:t>
      </w:r>
    </w:p>
    <w:p w:rsidR="00387151" w:rsidRPr="00387151" w:rsidRDefault="00387151" w:rsidP="00387151">
      <w:pPr>
        <w:pStyle w:val="unorderedlist1"/>
      </w:pPr>
      <w:r w:rsidRPr="00387151">
        <w:t>Informal usability testing as part of development testing.</w:t>
      </w:r>
    </w:p>
    <w:p w:rsidR="00387151" w:rsidRPr="00387151" w:rsidRDefault="00387151">
      <w:pPr>
        <w:pStyle w:val="Body"/>
      </w:pPr>
      <w:r w:rsidRPr="00387151">
        <w:t>The output from these activities will not form part of the formal delivery.</w:t>
      </w:r>
    </w:p>
    <w:p w:rsidR="00387151" w:rsidRDefault="00387151" w:rsidP="00387151">
      <w:pPr>
        <w:pStyle w:val="Heading2"/>
      </w:pPr>
      <w:bookmarkStart w:id="76" w:name="_Toc349044417"/>
      <w:r w:rsidRPr="00387151">
        <w:lastRenderedPageBreak/>
        <w:t>Test</w:t>
      </w:r>
      <w:bookmarkEnd w:id="62"/>
      <w:bookmarkEnd w:id="63"/>
      <w:r w:rsidRPr="00387151">
        <w:t xml:space="preserve"> Plan</w:t>
      </w:r>
      <w:bookmarkEnd w:id="76"/>
    </w:p>
    <w:p w:rsidR="000E0C7F" w:rsidRPr="000E0C7F" w:rsidRDefault="000E0C7F" w:rsidP="000E0C7F">
      <w:pPr>
        <w:pStyle w:val="Body"/>
      </w:pPr>
      <w:r>
        <w:t>Testing will be carried out according to the test plan [</w:t>
      </w:r>
      <w:proofErr w:type="spellStart"/>
      <w:r>
        <w:t>TestPlan</w:t>
      </w:r>
      <w:proofErr w:type="spellEnd"/>
      <w:r>
        <w:t>].</w:t>
      </w:r>
    </w:p>
    <w:p w:rsidR="00387151" w:rsidRPr="00387151" w:rsidRDefault="00387151" w:rsidP="00387151">
      <w:pPr>
        <w:pStyle w:val="Heading2"/>
      </w:pPr>
      <w:bookmarkStart w:id="77" w:name="_Toc162338702"/>
      <w:bookmarkStart w:id="78" w:name="_Toc162338869"/>
      <w:bookmarkStart w:id="79" w:name="_Toc349044418"/>
      <w:r w:rsidRPr="00387151">
        <w:t>Project Completion</w:t>
      </w:r>
      <w:bookmarkEnd w:id="77"/>
      <w:bookmarkEnd w:id="78"/>
      <w:bookmarkEnd w:id="79"/>
    </w:p>
    <w:p w:rsidR="000E0C7F" w:rsidRDefault="000E0C7F">
      <w:pPr>
        <w:pStyle w:val="Body"/>
      </w:pPr>
      <w:r>
        <w:t>This is a customer managed time and materials project, as such project completion will be considered to be when the agreed budget has been exhausted.</w:t>
      </w:r>
    </w:p>
    <w:p w:rsidR="00387151" w:rsidRPr="00387151" w:rsidRDefault="00387151">
      <w:pPr>
        <w:pStyle w:val="Body"/>
      </w:pPr>
      <w:r w:rsidRPr="00387151">
        <w:t xml:space="preserve">It will be formally closed (complete /dead) within Tessella once the final invoices have been paid and the project closedown activities (see section </w:t>
      </w:r>
      <w:r w:rsidRPr="00387151">
        <w:fldChar w:fldCharType="begin"/>
      </w:r>
      <w:r w:rsidRPr="00387151">
        <w:instrText xml:space="preserve"> REF _Ref320782479 \r \h </w:instrText>
      </w:r>
      <w:r w:rsidRPr="00387151">
        <w:fldChar w:fldCharType="separate"/>
      </w:r>
      <w:r w:rsidRPr="00387151">
        <w:t>3.6.4</w:t>
      </w:r>
      <w:r w:rsidRPr="00387151">
        <w:fldChar w:fldCharType="end"/>
      </w:r>
      <w:r w:rsidRPr="00387151">
        <w:t xml:space="preserve"> ) have been completed. </w:t>
      </w:r>
    </w:p>
    <w:p w:rsidR="00387151" w:rsidRPr="00387151" w:rsidRDefault="00387151" w:rsidP="00387151">
      <w:pPr>
        <w:pStyle w:val="Heading3"/>
      </w:pPr>
      <w:bookmarkStart w:id="80" w:name="_Toc162338704"/>
      <w:bookmarkStart w:id="81" w:name="_Toc162338871"/>
      <w:r w:rsidRPr="00387151">
        <w:t>Handover</w:t>
      </w:r>
      <w:bookmarkEnd w:id="80"/>
      <w:bookmarkEnd w:id="81"/>
    </w:p>
    <w:p w:rsidR="00387151" w:rsidRPr="00387151" w:rsidRDefault="00387151" w:rsidP="00387151">
      <w:pPr>
        <w:pStyle w:val="Heading3"/>
      </w:pPr>
      <w:r w:rsidRPr="00387151">
        <w:rPr>
          <w:color w:val="000000"/>
        </w:rPr>
        <w:t xml:space="preserve">On completion of the project the </w:t>
      </w:r>
      <w:r w:rsidR="000E0C7F">
        <w:rPr>
          <w:color w:val="000000"/>
        </w:rPr>
        <w:t xml:space="preserve">access details of all project repositories will be handed over to the </w:t>
      </w:r>
      <w:proofErr w:type="spellStart"/>
      <w:r w:rsidR="000E0C7F">
        <w:rPr>
          <w:color w:val="000000"/>
        </w:rPr>
        <w:t>client.</w:t>
      </w:r>
      <w:bookmarkStart w:id="82" w:name="_Toc162338705"/>
      <w:bookmarkStart w:id="83" w:name="_Toc162338872"/>
      <w:r w:rsidRPr="00387151">
        <w:t>Archiving</w:t>
      </w:r>
      <w:bookmarkEnd w:id="82"/>
      <w:bookmarkEnd w:id="83"/>
      <w:proofErr w:type="spellEnd"/>
    </w:p>
    <w:p w:rsidR="00387151" w:rsidRPr="00387151" w:rsidRDefault="00387151">
      <w:pPr>
        <w:pStyle w:val="Body"/>
        <w:rPr>
          <w:color w:val="000000"/>
        </w:rPr>
      </w:pPr>
      <w:r w:rsidRPr="00387151">
        <w:rPr>
          <w:color w:val="000000"/>
        </w:rPr>
        <w:t xml:space="preserve">On completion of the project all final source code will be </w:t>
      </w:r>
      <w:r w:rsidR="000E0C7F">
        <w:rPr>
          <w:color w:val="000000"/>
        </w:rPr>
        <w:t xml:space="preserve">left in the </w:t>
      </w:r>
      <w:proofErr w:type="spellStart"/>
      <w:r w:rsidR="000E0C7F">
        <w:rPr>
          <w:color w:val="000000"/>
        </w:rPr>
        <w:t>GitHub</w:t>
      </w:r>
      <w:proofErr w:type="spellEnd"/>
      <w:r w:rsidR="000E0C7F">
        <w:rPr>
          <w:color w:val="000000"/>
        </w:rPr>
        <w:t xml:space="preserve"> repository and all access details handed over to the client SO.</w:t>
      </w:r>
    </w:p>
    <w:p w:rsidR="00387151" w:rsidRPr="00387151" w:rsidRDefault="00387151" w:rsidP="00387151">
      <w:pPr>
        <w:pStyle w:val="Heading3"/>
      </w:pPr>
      <w:bookmarkStart w:id="84" w:name="_Toc162338706"/>
      <w:bookmarkStart w:id="85" w:name="_Toc162338873"/>
      <w:bookmarkStart w:id="86" w:name="_Ref320782479"/>
      <w:r w:rsidRPr="00387151">
        <w:t>Project Closedown</w:t>
      </w:r>
      <w:bookmarkEnd w:id="84"/>
      <w:bookmarkEnd w:id="85"/>
      <w:bookmarkEnd w:id="86"/>
    </w:p>
    <w:p w:rsidR="00387151" w:rsidRDefault="00387151">
      <w:pPr>
        <w:pStyle w:val="Body"/>
        <w:rPr>
          <w:color w:val="000000"/>
        </w:rPr>
      </w:pPr>
      <w:r w:rsidRPr="00387151">
        <w:rPr>
          <w:color w:val="000000"/>
        </w:rPr>
        <w:t xml:space="preserve">This will follow the process defined in “Project Closedown” </w:t>
      </w:r>
      <w:hyperlink r:id="rId37" w:anchor="zoom=100&amp;pagemode=bookmarks" w:history="1">
        <w:r w:rsidRPr="00387151">
          <w:rPr>
            <w:rStyle w:val="Hyperlink"/>
          </w:rPr>
          <w:t>[Q2PROJ25</w:t>
        </w:r>
      </w:hyperlink>
      <w:r w:rsidRPr="00387151">
        <w:rPr>
          <w:color w:val="000000"/>
        </w:rPr>
        <w:t>].</w:t>
      </w:r>
    </w:p>
    <w:p w:rsidR="000E0C7F" w:rsidRDefault="000E0C7F">
      <w:pPr>
        <w:overflowPunct/>
        <w:autoSpaceDE/>
        <w:autoSpaceDN/>
        <w:adjustRightInd/>
        <w:textAlignment w:val="auto"/>
        <w:rPr>
          <w:color w:val="000000"/>
        </w:rPr>
      </w:pPr>
      <w:r>
        <w:rPr>
          <w:color w:val="000000"/>
        </w:rPr>
        <w:br w:type="page"/>
      </w:r>
    </w:p>
    <w:p w:rsidR="000E0C7F" w:rsidRPr="00387151" w:rsidRDefault="000E0C7F">
      <w:pPr>
        <w:pStyle w:val="Body"/>
        <w:rPr>
          <w:color w:val="000000"/>
        </w:rPr>
      </w:pPr>
    </w:p>
    <w:p w:rsidR="00387151" w:rsidRPr="00387151" w:rsidRDefault="00387151" w:rsidP="00387151">
      <w:pPr>
        <w:pStyle w:val="Appendix1"/>
        <w:keepNext w:val="0"/>
        <w:tabs>
          <w:tab w:val="clear" w:pos="1800"/>
          <w:tab w:val="clear" w:pos="2268"/>
          <w:tab w:val="num" w:pos="432"/>
        </w:tabs>
        <w:overflowPunct w:val="0"/>
        <w:autoSpaceDE w:val="0"/>
        <w:autoSpaceDN w:val="0"/>
        <w:adjustRightInd w:val="0"/>
        <w:spacing w:before="0" w:after="120"/>
        <w:ind w:left="432" w:hanging="432"/>
        <w:textAlignment w:val="baseline"/>
        <w:outlineLvl w:val="9"/>
      </w:pPr>
      <w:bookmarkStart w:id="87" w:name="_Toc349044419"/>
      <w:bookmarkEnd w:id="40"/>
      <w:r w:rsidRPr="00387151">
        <w:t>Coding Standards</w:t>
      </w:r>
      <w:bookmarkEnd w:id="87"/>
    </w:p>
    <w:p w:rsidR="00387151" w:rsidRPr="00387151" w:rsidRDefault="00387151" w:rsidP="00361886">
      <w:pPr>
        <w:pStyle w:val="Body"/>
      </w:pPr>
      <w:r w:rsidRPr="00387151">
        <w:t xml:space="preserve">Code development will be consistent with </w:t>
      </w:r>
      <w:r w:rsidR="00361886">
        <w:t>Mantid project</w:t>
      </w:r>
      <w:r w:rsidRPr="00387151">
        <w:t xml:space="preserve"> standards dictated by the </w:t>
      </w:r>
      <w:r w:rsidR="00361886">
        <w:t>project team</w:t>
      </w:r>
      <w:r w:rsidRPr="00387151">
        <w:t xml:space="preserve">. Details of the standards are stored </w:t>
      </w:r>
      <w:hyperlink r:id="rId38" w:history="1">
        <w:r w:rsidR="00361886" w:rsidRPr="00E64A49">
          <w:rPr>
            <w:rStyle w:val="Hyperlink"/>
          </w:rPr>
          <w:t>http://www.mantidproject.org/Coding_Standards</w:t>
        </w:r>
      </w:hyperlink>
      <w:r w:rsidR="00361886">
        <w:t xml:space="preserve">. </w:t>
      </w:r>
    </w:p>
    <w:p w:rsidR="00387151" w:rsidRPr="00387151" w:rsidRDefault="00387151" w:rsidP="00387151">
      <w:pPr>
        <w:pStyle w:val="Appendix2"/>
        <w:keepNext w:val="0"/>
        <w:tabs>
          <w:tab w:val="clear" w:pos="862"/>
          <w:tab w:val="num" w:pos="576"/>
          <w:tab w:val="left" w:pos="2268"/>
        </w:tabs>
        <w:overflowPunct w:val="0"/>
        <w:autoSpaceDE w:val="0"/>
        <w:autoSpaceDN w:val="0"/>
        <w:adjustRightInd w:val="0"/>
        <w:spacing w:before="0" w:after="0"/>
        <w:ind w:left="576" w:hanging="576"/>
        <w:textAlignment w:val="baseline"/>
        <w:outlineLvl w:val="9"/>
      </w:pPr>
      <w:bookmarkStart w:id="88" w:name="_Toc349044420"/>
      <w:r w:rsidRPr="00387151">
        <w:t>Code Headers and Naming Conventions</w:t>
      </w:r>
      <w:bookmarkEnd w:id="88"/>
    </w:p>
    <w:p w:rsidR="00387151" w:rsidRPr="00387151" w:rsidRDefault="00361886">
      <w:pPr>
        <w:pStyle w:val="Body"/>
      </w:pPr>
      <w:r w:rsidRPr="00361886">
        <w:t xml:space="preserve">Code headers and naming conventions are detailed on the project website: </w:t>
      </w:r>
      <w:hyperlink r:id="rId39" w:history="1">
        <w:r w:rsidRPr="00E64A49">
          <w:rPr>
            <w:rStyle w:val="Hyperlink"/>
          </w:rPr>
          <w:t>http://www.mantidproject.org/Coding_Standards</w:t>
        </w:r>
      </w:hyperlink>
      <w:r>
        <w:t>.</w:t>
      </w:r>
    </w:p>
    <w:p w:rsidR="00387151" w:rsidRPr="00387151" w:rsidRDefault="00387151" w:rsidP="00387151">
      <w:pPr>
        <w:pStyle w:val="Appendix2"/>
        <w:keepNext w:val="0"/>
        <w:tabs>
          <w:tab w:val="clear" w:pos="862"/>
          <w:tab w:val="num" w:pos="576"/>
          <w:tab w:val="left" w:pos="2268"/>
        </w:tabs>
        <w:overflowPunct w:val="0"/>
        <w:autoSpaceDE w:val="0"/>
        <w:autoSpaceDN w:val="0"/>
        <w:adjustRightInd w:val="0"/>
        <w:spacing w:before="0" w:after="0"/>
        <w:ind w:left="576" w:hanging="576"/>
        <w:textAlignment w:val="baseline"/>
        <w:outlineLvl w:val="9"/>
      </w:pPr>
      <w:bookmarkStart w:id="89" w:name="_Toc349044421"/>
      <w:r w:rsidRPr="00387151">
        <w:t>Copyright Information</w:t>
      </w:r>
      <w:bookmarkEnd w:id="89"/>
    </w:p>
    <w:p w:rsidR="00387151" w:rsidRPr="00387151" w:rsidRDefault="00387151">
      <w:pPr>
        <w:pStyle w:val="Body"/>
      </w:pPr>
      <w:r w:rsidRPr="00387151">
        <w:rPr>
          <w:color w:val="000000"/>
        </w:rPr>
        <w:t>All deliverable code created during this project will have the following copyright information</w:t>
      </w:r>
      <w:r w:rsidRPr="00387151">
        <w:t xml:space="preserve">: </w:t>
      </w:r>
    </w:p>
    <w:p w:rsidR="00387151" w:rsidRPr="00387151" w:rsidRDefault="00361886">
      <w:pPr>
        <w:pStyle w:val="Body"/>
        <w:ind w:left="1440"/>
      </w:pPr>
      <w:proofErr w:type="gramStart"/>
      <w:r>
        <w:rPr>
          <w:rFonts w:ascii="Consolas" w:hAnsi="Consolas" w:cs="Consolas"/>
          <w:i/>
          <w:iCs/>
          <w:color w:val="999988"/>
          <w:sz w:val="18"/>
          <w:szCs w:val="18"/>
          <w:shd w:val="clear" w:color="auto" w:fill="FFFFFF"/>
        </w:rPr>
        <w:t xml:space="preserve">Copyright &amp;copy; &lt;year&gt; ISIS Rutherford Appleton Laboratory &amp; </w:t>
      </w:r>
      <w:proofErr w:type="spellStart"/>
      <w:r>
        <w:rPr>
          <w:rFonts w:ascii="Consolas" w:hAnsi="Consolas" w:cs="Consolas"/>
          <w:i/>
          <w:iCs/>
          <w:color w:val="999988"/>
          <w:sz w:val="18"/>
          <w:szCs w:val="18"/>
          <w:shd w:val="clear" w:color="auto" w:fill="FFFFFF"/>
        </w:rPr>
        <w:t>NScD</w:t>
      </w:r>
      <w:proofErr w:type="spellEnd"/>
      <w:r>
        <w:rPr>
          <w:rFonts w:ascii="Consolas" w:hAnsi="Consolas" w:cs="Consolas"/>
          <w:i/>
          <w:iCs/>
          <w:color w:val="999988"/>
          <w:sz w:val="18"/>
          <w:szCs w:val="18"/>
          <w:shd w:val="clear" w:color="auto" w:fill="FFFFFF"/>
        </w:rPr>
        <w:t xml:space="preserve"> Oak Ridge National Laboratory</w:t>
      </w:r>
      <w:r w:rsidR="00387151" w:rsidRPr="00387151">
        <w:t>.</w:t>
      </w:r>
      <w:proofErr w:type="gramEnd"/>
      <w:r w:rsidR="00387151" w:rsidRPr="00387151">
        <w:t xml:space="preserve"> </w:t>
      </w:r>
    </w:p>
    <w:p w:rsidR="00387151" w:rsidRPr="00387151" w:rsidRDefault="00387151">
      <w:pPr>
        <w:pStyle w:val="Body"/>
        <w:rPr>
          <w:lang w:eastAsia="en-GB"/>
        </w:rPr>
      </w:pPr>
      <w:r w:rsidRPr="00387151">
        <w:rPr>
          <w:rFonts w:cs="Arial"/>
          <w:lang w:eastAsia="en-GB"/>
        </w:rPr>
        <w:t xml:space="preserve">Where &lt;year&gt; indicates </w:t>
      </w:r>
      <w:r w:rsidRPr="00387151">
        <w:rPr>
          <w:lang w:eastAsia="en-GB"/>
        </w:rPr>
        <w:t>the date on which a particular piece of code or documentation is written.</w:t>
      </w:r>
    </w:p>
    <w:p w:rsidR="00387151" w:rsidRPr="00387151" w:rsidRDefault="00387151" w:rsidP="00387151">
      <w:pPr>
        <w:pStyle w:val="Appendix2"/>
        <w:keepNext w:val="0"/>
        <w:tabs>
          <w:tab w:val="clear" w:pos="862"/>
          <w:tab w:val="num" w:pos="576"/>
          <w:tab w:val="left" w:pos="2268"/>
        </w:tabs>
        <w:overflowPunct w:val="0"/>
        <w:autoSpaceDE w:val="0"/>
        <w:autoSpaceDN w:val="0"/>
        <w:adjustRightInd w:val="0"/>
        <w:spacing w:before="0" w:after="0"/>
        <w:ind w:left="576" w:hanging="576"/>
        <w:textAlignment w:val="baseline"/>
        <w:outlineLvl w:val="9"/>
      </w:pPr>
      <w:bookmarkStart w:id="90" w:name="_Toc349044422"/>
      <w:r w:rsidRPr="00387151">
        <w:t>Use of Logo</w:t>
      </w:r>
      <w:r w:rsidR="00361886">
        <w:t>s</w:t>
      </w:r>
      <w:bookmarkEnd w:id="90"/>
    </w:p>
    <w:p w:rsidR="00387151" w:rsidRPr="00387151" w:rsidRDefault="00387151">
      <w:pPr>
        <w:pStyle w:val="Body"/>
      </w:pPr>
      <w:r w:rsidRPr="00387151">
        <w:t>Graphical User Interfaces forming part of the delivered system will prominently display the Tessella</w:t>
      </w:r>
      <w:r w:rsidR="00361886">
        <w:t xml:space="preserve"> and all participating facilities</w:t>
      </w:r>
      <w:r w:rsidRPr="00387151">
        <w:t xml:space="preserve"> Logo</w:t>
      </w:r>
      <w:r w:rsidR="00361886">
        <w:t>s</w:t>
      </w:r>
      <w:r w:rsidRPr="00387151">
        <w:t xml:space="preserve">.  </w:t>
      </w:r>
    </w:p>
    <w:p w:rsidR="00387151" w:rsidRPr="00387151" w:rsidRDefault="00387151">
      <w:pPr>
        <w:pStyle w:val="Body"/>
      </w:pPr>
      <w:r w:rsidRPr="00387151">
        <w:t xml:space="preserve">The logo will be displayed on: </w:t>
      </w:r>
    </w:p>
    <w:p w:rsidR="00387151" w:rsidRPr="00387151" w:rsidRDefault="00387151" w:rsidP="00387151">
      <w:pPr>
        <w:pStyle w:val="unorderedlist1"/>
      </w:pPr>
      <w:r w:rsidRPr="00387151">
        <w:t>Start-up/splash screen of the application</w:t>
      </w:r>
    </w:p>
    <w:p w:rsidR="00387151" w:rsidRPr="00387151" w:rsidRDefault="00387151" w:rsidP="00387151">
      <w:pPr>
        <w:pStyle w:val="unorderedlist1"/>
      </w:pPr>
      <w:r w:rsidRPr="00387151">
        <w:t>Help-About screen or equivalent</w:t>
      </w:r>
    </w:p>
    <w:p w:rsidR="00387151" w:rsidRPr="00387151" w:rsidRDefault="00387151"/>
    <w:p w:rsidR="00387151" w:rsidRPr="00387151" w:rsidRDefault="00387151"/>
    <w:p w:rsidR="00387151" w:rsidRPr="00387151" w:rsidRDefault="00387151"/>
    <w:p w:rsidR="00387151" w:rsidRPr="00387151" w:rsidRDefault="00387151"/>
    <w:p w:rsidR="00387151" w:rsidRPr="00387151" w:rsidRDefault="00387151"/>
    <w:p w:rsidR="00387151" w:rsidRPr="00387151" w:rsidRDefault="00387151"/>
    <w:p w:rsidR="00387151" w:rsidRPr="00387151" w:rsidRDefault="00387151"/>
    <w:p w:rsidR="00EB53A7" w:rsidRPr="00387151" w:rsidRDefault="00EB53A7" w:rsidP="00FE5E73"/>
    <w:sectPr w:rsidR="00EB53A7" w:rsidRPr="00387151" w:rsidSect="00387151">
      <w:headerReference w:type="default" r:id="rId40"/>
      <w:footerReference w:type="default" r:id="rId41"/>
      <w:headerReference w:type="first" r:id="rId42"/>
      <w:pgSz w:w="11907" w:h="16839"/>
      <w:pgMar w:top="1134" w:right="1134" w:bottom="567" w:left="1134" w:header="1134"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6F30" w:rsidRDefault="005F6F30">
      <w:r>
        <w:separator/>
      </w:r>
    </w:p>
  </w:endnote>
  <w:endnote w:type="continuationSeparator" w:id="0">
    <w:p w:rsidR="005F6F30" w:rsidRDefault="005F6F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Roman">
    <w:altName w:val="Times New Roman"/>
    <w:panose1 w:val="00000000000000000000"/>
    <w:charset w:val="4D"/>
    <w:family w:val="auto"/>
    <w:notTrueType/>
    <w:pitch w:val="default"/>
    <w:sig w:usb0="00000003" w:usb1="00000000" w:usb2="00000000" w:usb3="00000000" w:csb0="00000001" w:csb1="00000000"/>
  </w:font>
  <w:font w:name="Technical">
    <w:altName w:val="Courier New"/>
    <w:charset w:val="00"/>
    <w:family w:val="auto"/>
    <w:pitch w:val="variable"/>
    <w:sig w:usb0="03000000"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Helv">
    <w:altName w:val="Arial"/>
    <w:panose1 w:val="020B060402020203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7151" w:rsidRDefault="00387151">
    <w:pPr>
      <w:pStyle w:val="FooterText"/>
      <w:widowControl/>
      <w:tabs>
        <w:tab w:val="clear" w:pos="4320"/>
        <w:tab w:val="clear" w:pos="9504"/>
      </w:tabs>
      <w:overflowPunct w:val="0"/>
      <w:autoSpaceDE w:val="0"/>
      <w:autoSpaceDN w:val="0"/>
      <w:adjustRightInd w:val="0"/>
      <w:spacing w:after="120" w:line="240" w:lineRule="auto"/>
      <w:textAlignment w:val="baseline"/>
    </w:pPr>
  </w:p>
  <w:p w:rsidR="00387151" w:rsidRDefault="00387151">
    <w:pPr>
      <w:pStyle w:val="FooterText"/>
      <w:widowControl/>
      <w:tabs>
        <w:tab w:val="clear" w:pos="4320"/>
        <w:tab w:val="clear" w:pos="9504"/>
      </w:tabs>
      <w:overflowPunct w:val="0"/>
      <w:autoSpaceDE w:val="0"/>
      <w:autoSpaceDN w:val="0"/>
      <w:adjustRightInd w:val="0"/>
      <w:spacing w:after="120" w:line="240" w:lineRule="auto"/>
      <w:textAlignment w:val="baseline"/>
    </w:pPr>
  </w:p>
  <w:p w:rsidR="00387151" w:rsidRDefault="00387151">
    <w:pPr>
      <w:pStyle w:val="FooterText"/>
      <w:widowControl/>
      <w:tabs>
        <w:tab w:val="clear" w:pos="4320"/>
        <w:tab w:val="clear" w:pos="9504"/>
      </w:tabs>
      <w:overflowPunct w:val="0"/>
      <w:autoSpaceDE w:val="0"/>
      <w:autoSpaceDN w:val="0"/>
      <w:adjustRightInd w:val="0"/>
      <w:spacing w:after="120" w:line="240" w:lineRule="auto"/>
      <w:textAlignment w:val="baseline"/>
    </w:pPr>
    <w:r>
      <w:t xml:space="preserve">Last updated </w:t>
    </w:r>
    <w:r>
      <w:rPr>
        <w:rFonts w:cs="Arial"/>
      </w:rPr>
      <w:fldChar w:fldCharType="begin"/>
    </w:r>
    <w:r>
      <w:rPr>
        <w:rFonts w:cs="Arial"/>
      </w:rPr>
      <w:instrText xml:space="preserve"> SAVEDATE \@ "dd-MMM-yyyy" \* MERGEFORMAT </w:instrText>
    </w:r>
    <w:r>
      <w:rPr>
        <w:rFonts w:cs="Arial"/>
      </w:rPr>
      <w:fldChar w:fldCharType="separate"/>
    </w:r>
    <w:r w:rsidR="004334F9">
      <w:rPr>
        <w:rFonts w:cs="Arial"/>
        <w:noProof/>
      </w:rPr>
      <w:t>19-Feb-2013</w:t>
    </w:r>
    <w:r>
      <w:rPr>
        <w:rFonts w:cs="Arial"/>
      </w:rPr>
      <w:fldChar w:fldCharType="end"/>
    </w:r>
    <w:r>
      <w:br/>
      <w:t xml:space="preserve">Reference: </w:t>
    </w:r>
    <w:bookmarkStart w:id="94" w:name="DocRef"/>
    <w:bookmarkEnd w:id="94"/>
    <w:r>
      <w:t>NPD/7567/PC/</w:t>
    </w:r>
    <w:proofErr w:type="gramStart"/>
    <w:r>
      <w:t>QP  |</w:t>
    </w:r>
    <w:proofErr w:type="gramEnd"/>
    <w:r>
      <w:t xml:space="preserve">  Issue: </w:t>
    </w:r>
    <w:r>
      <w:fldChar w:fldCharType="begin"/>
    </w:r>
    <w:r>
      <w:instrText xml:space="preserve"> MACROBUTTON gsubEditIssueNum </w:instrText>
    </w:r>
    <w:r w:rsidR="005F6F30">
      <w:fldChar w:fldCharType="begin"/>
    </w:r>
    <w:r w:rsidR="005F6F30">
      <w:instrText xml:space="preserve"> DOCPROPERTY "Document number"  \* MERGEFORMAT </w:instrText>
    </w:r>
    <w:r w:rsidR="005F6F30">
      <w:fldChar w:fldCharType="separate"/>
    </w:r>
    <w:r w:rsidRPr="00387151">
      <w:rPr>
        <w:b/>
        <w:bCs/>
        <w:lang w:val="en-US"/>
      </w:rPr>
      <w:instrText>V1.R1.M0</w:instrText>
    </w:r>
    <w:r w:rsidR="005F6F30">
      <w:rPr>
        <w:b/>
        <w:bCs/>
        <w:lang w:val="en-US"/>
      </w:rPr>
      <w:fldChar w:fldCharType="end"/>
    </w:r>
    <w:r>
      <w:instrText xml:space="preserve"> </w:instrText>
    </w:r>
    <w:r>
      <w:fldChar w:fldCharType="end"/>
    </w:r>
  </w:p>
  <w:p w:rsidR="00387151" w:rsidRDefault="00387151">
    <w:pPr>
      <w:pStyle w:val="FooterText"/>
      <w:widowControl/>
      <w:tabs>
        <w:tab w:val="clear" w:pos="4320"/>
        <w:tab w:val="clear" w:pos="9504"/>
      </w:tabs>
      <w:overflowPunct w:val="0"/>
      <w:autoSpaceDE w:val="0"/>
      <w:autoSpaceDN w:val="0"/>
      <w:adjustRightInd w:val="0"/>
      <w:spacing w:after="120" w:line="240" w:lineRule="auto"/>
      <w:textAlignment w:val="baseline"/>
    </w:pPr>
    <w:proofErr w:type="gramStart"/>
    <w:r>
      <w:t>Unrestricted  |</w:t>
    </w:r>
    <w:proofErr w:type="gramEnd"/>
    <w:r>
      <w:t xml:space="preserve">  Copyright © Tessella </w:t>
    </w:r>
    <w:r w:rsidR="001A4659">
      <w:fldChar w:fldCharType="begin"/>
    </w:r>
    <w:r w:rsidR="001A4659">
      <w:instrText xml:space="preserve"> SAVEDATE  \@ "yyyy"  \* MERGEFORMAT </w:instrText>
    </w:r>
    <w:r w:rsidR="001A4659">
      <w:fldChar w:fldCharType="separate"/>
    </w:r>
    <w:r w:rsidR="004334F9">
      <w:rPr>
        <w:noProof/>
      </w:rPr>
      <w:t>2013</w:t>
    </w:r>
    <w:r w:rsidR="001A4659">
      <w:rPr>
        <w:noProof/>
      </w:rPr>
      <w:fldChar w:fldCharType="end"/>
    </w:r>
    <w:r>
      <w:t>, all trademarks acknowledged.</w:t>
    </w:r>
    <w:r w:rsidR="005F6F30">
      <w:rPr>
        <w:b/>
        <w:color w:val="005189"/>
        <w:lang w:eastAsia="en-GB"/>
      </w:rPr>
      <w:pict>
        <v:shapetype id="_x0000_t202" coordsize="21600,21600" o:spt="202" path="m,l,21600r21600,l21600,xe">
          <v:stroke joinstyle="miter"/>
          <v:path gradientshapeok="t" o:connecttype="rect"/>
        </v:shapetype>
        <v:shape id="_x0000_s2062" type="#_x0000_t202" style="position:absolute;margin-left:435pt;margin-top:-4.8pt;width:54pt;height:10.75pt;z-index:251662336;mso-position-horizontal-relative:text;mso-position-vertical-relative:text" filled="f" stroked="f">
          <v:textbox style="mso-next-textbox:#_x0000_s2062" inset="0,0,0,0">
            <w:txbxContent>
              <w:p w:rsidR="00387151" w:rsidRDefault="00387151">
                <w:pPr>
                  <w:rPr>
                    <w:sz w:val="14"/>
                  </w:rPr>
                </w:pPr>
                <w:r>
                  <w:rPr>
                    <w:sz w:val="14"/>
                  </w:rPr>
                  <w:t xml:space="preserve">Page </w:t>
                </w:r>
                <w:r>
                  <w:rPr>
                    <w:sz w:val="14"/>
                  </w:rPr>
                  <w:fldChar w:fldCharType="begin"/>
                </w:r>
                <w:r>
                  <w:rPr>
                    <w:sz w:val="14"/>
                  </w:rPr>
                  <w:instrText xml:space="preserve"> PAGE  \* MERGEFORMAT </w:instrText>
                </w:r>
                <w:r>
                  <w:rPr>
                    <w:sz w:val="14"/>
                  </w:rPr>
                  <w:fldChar w:fldCharType="separate"/>
                </w:r>
                <w:r w:rsidR="004334F9">
                  <w:rPr>
                    <w:noProof/>
                    <w:sz w:val="14"/>
                  </w:rPr>
                  <w:t>5</w:t>
                </w:r>
                <w:r>
                  <w:rPr>
                    <w:sz w:val="14"/>
                  </w:rPr>
                  <w:fldChar w:fldCharType="end"/>
                </w:r>
                <w:r>
                  <w:rPr>
                    <w:sz w:val="14"/>
                  </w:rPr>
                  <w:t xml:space="preserve"> of </w:t>
                </w:r>
                <w:r>
                  <w:rPr>
                    <w:sz w:val="14"/>
                  </w:rPr>
                  <w:fldChar w:fldCharType="begin"/>
                </w:r>
                <w:r>
                  <w:rPr>
                    <w:sz w:val="14"/>
                  </w:rPr>
                  <w:instrText xml:space="preserve"> NUMPAGES </w:instrText>
                </w:r>
                <w:r>
                  <w:rPr>
                    <w:sz w:val="14"/>
                  </w:rPr>
                  <w:fldChar w:fldCharType="separate"/>
                </w:r>
                <w:r w:rsidR="004334F9">
                  <w:rPr>
                    <w:noProof/>
                    <w:sz w:val="14"/>
                  </w:rPr>
                  <w:t>13</w:t>
                </w:r>
                <w:r>
                  <w:rPr>
                    <w:sz w:val="14"/>
                  </w:rPr>
                  <w:fldChar w:fldCharType="end"/>
                </w:r>
              </w:p>
            </w:txbxContent>
          </v:textbox>
        </v:shape>
      </w:pict>
    </w:r>
  </w:p>
  <w:p w:rsidR="00387151" w:rsidRDefault="00387151">
    <w:pPr>
      <w:pStyle w:val="Hidden"/>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6F30" w:rsidRDefault="005F6F30">
      <w:r>
        <w:separator/>
      </w:r>
    </w:p>
  </w:footnote>
  <w:footnote w:type="continuationSeparator" w:id="0">
    <w:p w:rsidR="005F6F30" w:rsidRDefault="005F6F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7151" w:rsidRDefault="005F6F30" w:rsidP="00387151">
    <w:r>
      <w:rPr>
        <w:lang w:eastAsia="en-GB"/>
      </w:rPr>
      <w:pict>
        <v:shapetype id="_x0000_t202" coordsize="21600,21600" o:spt="202" path="m,l,21600r21600,l21600,xe">
          <v:stroke joinstyle="miter"/>
          <v:path gradientshapeok="t" o:connecttype="rect"/>
        </v:shapetype>
        <v:shape id="Logo2" o:spid="_x0000_s2064" type="#_x0000_t202" style="position:absolute;margin-left:439.35pt;margin-top:31.65pt;width:115.1pt;height:45.45pt;z-index:251666432;mso-position-horizontal-relative:page;mso-position-vertical-relative:page" stroked="f">
          <v:textbox style="mso-next-textbox:#Logo2" inset="0,0,0,0">
            <w:txbxContent>
              <w:p w:rsidR="00387151" w:rsidRDefault="004C2480">
                <w:r>
                  <w:rPr>
                    <w:noProof/>
                    <w:lang w:eastAsia="en-GB"/>
                  </w:rPr>
                  <w:drawing>
                    <wp:inline distT="0" distB="0" distL="0" distR="0" wp14:anchorId="7BF2CE50" wp14:editId="2CE1D716">
                      <wp:extent cx="1457325" cy="581025"/>
                      <wp:effectExtent l="19050" t="0" r="9525" b="0"/>
                      <wp:docPr id="2" name="Picture 2" descr="Tessella_logo_Colour_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Tessella_logo_Colour_01"/>
                              <pic:cNvPicPr>
                                <a:picLocks noChangeArrowheads="1"/>
                              </pic:cNvPicPr>
                            </pic:nvPicPr>
                            <pic:blipFill>
                              <a:blip r:embed="rId1"/>
                              <a:srcRect/>
                              <a:stretch>
                                <a:fillRect/>
                              </a:stretch>
                            </pic:blipFill>
                            <pic:spPr bwMode="auto">
                              <a:xfrm>
                                <a:off x="0" y="0"/>
                                <a:ext cx="1457325" cy="581025"/>
                              </a:xfrm>
                              <a:prstGeom prst="rect">
                                <a:avLst/>
                              </a:prstGeom>
                              <a:noFill/>
                              <a:ln w="9525">
                                <a:noFill/>
                                <a:miter lim="800000"/>
                                <a:headEnd/>
                                <a:tailEnd/>
                              </a:ln>
                            </pic:spPr>
                          </pic:pic>
                        </a:graphicData>
                      </a:graphic>
                    </wp:inline>
                  </w:drawing>
                </w:r>
              </w:p>
            </w:txbxContent>
          </v:textbox>
          <w10:wrap anchorx="page" anchory="page"/>
        </v:shape>
      </w:pict>
    </w:r>
  </w:p>
  <w:tbl>
    <w:tblPr>
      <w:tblpPr w:leftFromText="180" w:rightFromText="180" w:vertAnchor="text" w:horzAnchor="margin" w:tblpY="-512"/>
      <w:tblW w:w="0" w:type="auto"/>
      <w:tblLook w:val="01E0" w:firstRow="1" w:lastRow="1" w:firstColumn="1" w:lastColumn="1" w:noHBand="0" w:noVBand="0"/>
    </w:tblPr>
    <w:tblGrid>
      <w:gridCol w:w="792"/>
      <w:gridCol w:w="5840"/>
    </w:tblGrid>
    <w:tr w:rsidR="00387151" w:rsidTr="00387151">
      <w:trPr>
        <w:trHeight w:val="181"/>
      </w:trPr>
      <w:tc>
        <w:tcPr>
          <w:tcW w:w="776" w:type="dxa"/>
          <w:noWrap/>
          <w:tcMar>
            <w:left w:w="0" w:type="dxa"/>
            <w:right w:w="0" w:type="dxa"/>
          </w:tcMar>
        </w:tcPr>
        <w:p w:rsidR="00387151" w:rsidRDefault="00387151" w:rsidP="00387151">
          <w:pPr>
            <w:rPr>
              <w:sz w:val="14"/>
            </w:rPr>
          </w:pPr>
          <w:r>
            <w:rPr>
              <w:sz w:val="14"/>
            </w:rPr>
            <w:t>Client</w:t>
          </w:r>
        </w:p>
      </w:tc>
      <w:tc>
        <w:tcPr>
          <w:tcW w:w="5840" w:type="dxa"/>
          <w:tcMar>
            <w:left w:w="57" w:type="dxa"/>
          </w:tcMar>
        </w:tcPr>
        <w:p w:rsidR="00387151" w:rsidRDefault="00387151" w:rsidP="00387151">
          <w:pPr>
            <w:rPr>
              <w:b/>
              <w:sz w:val="14"/>
            </w:rPr>
          </w:pPr>
          <w:bookmarkStart w:id="91" w:name="customer"/>
          <w:bookmarkEnd w:id="91"/>
          <w:r>
            <w:rPr>
              <w:b/>
              <w:sz w:val="14"/>
            </w:rPr>
            <w:t>STFC</w:t>
          </w:r>
        </w:p>
      </w:tc>
    </w:tr>
    <w:tr w:rsidR="00387151" w:rsidTr="00387151">
      <w:trPr>
        <w:trHeight w:val="123"/>
      </w:trPr>
      <w:tc>
        <w:tcPr>
          <w:tcW w:w="776" w:type="dxa"/>
          <w:tcMar>
            <w:left w:w="0" w:type="dxa"/>
            <w:right w:w="0" w:type="dxa"/>
          </w:tcMar>
        </w:tcPr>
        <w:p w:rsidR="00387151" w:rsidRDefault="00387151" w:rsidP="00387151">
          <w:pPr>
            <w:rPr>
              <w:sz w:val="14"/>
            </w:rPr>
          </w:pPr>
          <w:r>
            <w:rPr>
              <w:sz w:val="14"/>
            </w:rPr>
            <w:t>Project</w:t>
          </w:r>
        </w:p>
      </w:tc>
      <w:tc>
        <w:tcPr>
          <w:tcW w:w="5840" w:type="dxa"/>
          <w:tcMar>
            <w:left w:w="57" w:type="dxa"/>
          </w:tcMar>
        </w:tcPr>
        <w:p w:rsidR="00387151" w:rsidRDefault="00387151" w:rsidP="00387151">
          <w:pPr>
            <w:rPr>
              <w:b/>
              <w:sz w:val="14"/>
            </w:rPr>
          </w:pPr>
          <w:bookmarkStart w:id="92" w:name="project"/>
          <w:bookmarkEnd w:id="92"/>
          <w:r>
            <w:rPr>
              <w:b/>
              <w:sz w:val="14"/>
            </w:rPr>
            <w:t>7567</w:t>
          </w:r>
        </w:p>
      </w:tc>
    </w:tr>
    <w:tr w:rsidR="00387151" w:rsidTr="00387151">
      <w:trPr>
        <w:trHeight w:val="65"/>
      </w:trPr>
      <w:tc>
        <w:tcPr>
          <w:tcW w:w="776" w:type="dxa"/>
          <w:tcMar>
            <w:left w:w="0" w:type="dxa"/>
            <w:right w:w="0" w:type="dxa"/>
          </w:tcMar>
        </w:tcPr>
        <w:p w:rsidR="00387151" w:rsidRDefault="00387151" w:rsidP="00387151">
          <w:pPr>
            <w:rPr>
              <w:sz w:val="14"/>
            </w:rPr>
          </w:pPr>
          <w:r>
            <w:rPr>
              <w:sz w:val="14"/>
            </w:rPr>
            <w:t>Document</w:t>
          </w:r>
        </w:p>
      </w:tc>
      <w:tc>
        <w:tcPr>
          <w:tcW w:w="5840" w:type="dxa"/>
          <w:tcMar>
            <w:left w:w="57" w:type="dxa"/>
          </w:tcMar>
        </w:tcPr>
        <w:p w:rsidR="00387151" w:rsidRDefault="00387151" w:rsidP="00387151">
          <w:pPr>
            <w:rPr>
              <w:b/>
              <w:sz w:val="14"/>
            </w:rPr>
          </w:pPr>
          <w:bookmarkStart w:id="93" w:name="DocTitle"/>
          <w:bookmarkEnd w:id="93"/>
          <w:r>
            <w:rPr>
              <w:b/>
              <w:sz w:val="14"/>
            </w:rPr>
            <w:t>Quality Plan for Tessella Managed Projects</w:t>
          </w:r>
        </w:p>
      </w:tc>
    </w:tr>
  </w:tbl>
  <w:p w:rsidR="00387151" w:rsidRPr="00387151" w:rsidRDefault="00387151" w:rsidP="00387151">
    <w:pPr>
      <w:pStyle w:val="Header"/>
      <w:rPr>
        <w:color w:val="005189"/>
        <w:sz w:val="14"/>
        <w:szCs w:val="14"/>
      </w:rPr>
    </w:pPr>
    <w:r>
      <w:rPr>
        <w:color w:val="005189"/>
        <w:sz w:val="14"/>
        <w:szCs w:val="14"/>
      </w:rPr>
      <w:br/>
    </w:r>
  </w:p>
  <w:p w:rsidR="00387151" w:rsidRPr="00387151" w:rsidRDefault="00387151" w:rsidP="0038715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7151" w:rsidRDefault="00387151">
    <w:pPr>
      <w:pStyle w:val="Header"/>
      <w:rPr>
        <w:sz w:val="18"/>
      </w:rPr>
    </w:pPr>
  </w:p>
  <w:p w:rsidR="00387151" w:rsidRDefault="00387151">
    <w:pPr>
      <w:pStyle w:val="Header"/>
      <w:rPr>
        <w:sz w:val="18"/>
      </w:rPr>
    </w:pPr>
  </w:p>
  <w:p w:rsidR="00387151" w:rsidRDefault="00387151">
    <w:pPr>
      <w:pStyle w:val="Header"/>
      <w:rPr>
        <w:sz w:val="18"/>
      </w:rPr>
    </w:pPr>
  </w:p>
  <w:p w:rsidR="00387151" w:rsidRDefault="00387151">
    <w:pPr>
      <w:pStyle w:val="Header"/>
      <w:rPr>
        <w:sz w:val="18"/>
      </w:rPr>
    </w:pPr>
  </w:p>
  <w:p w:rsidR="00387151" w:rsidRPr="00387151" w:rsidRDefault="005F6F30">
    <w:pPr>
      <w:pStyle w:val="Header"/>
      <w:rPr>
        <w:sz w:val="18"/>
      </w:rPr>
    </w:pPr>
    <w:r>
      <w:rPr>
        <w:sz w:val="18"/>
        <w:lang w:eastAsia="en-GB"/>
      </w:rPr>
      <w:pict>
        <v:shapetype id="_x0000_t202" coordsize="21600,21600" o:spt="202" path="m,l,21600r21600,l21600,xe">
          <v:stroke joinstyle="miter"/>
          <v:path gradientshapeok="t" o:connecttype="rect"/>
        </v:shapetype>
        <v:shape id="Logo1" o:spid="_x0000_s2063" type="#_x0000_t202" style="position:absolute;margin-left:393.3pt;margin-top:54.25pt;width:162.5pt;height:63.5pt;z-index:251664384;mso-position-horizontal-relative:page;mso-position-vertical-relative:page" stroked="f">
          <v:textbox style="mso-next-textbox:#Logo1" inset="0,0,0,0">
            <w:txbxContent>
              <w:p w:rsidR="00387151" w:rsidRDefault="004C2480">
                <w:r>
                  <w:rPr>
                    <w:noProof/>
                    <w:lang w:eastAsia="en-GB"/>
                  </w:rPr>
                  <w:drawing>
                    <wp:inline distT="0" distB="0" distL="0" distR="0" wp14:anchorId="1CE37646" wp14:editId="5D3D0D08">
                      <wp:extent cx="2066925" cy="809625"/>
                      <wp:effectExtent l="19050" t="0" r="9525" b="0"/>
                      <wp:docPr id="20" name="Picture 20" descr="Tessella_logo_Colour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essella_logo_Colour_01"/>
                              <pic:cNvPicPr>
                                <a:picLocks noChangeAspect="1" noChangeArrowheads="1"/>
                              </pic:cNvPicPr>
                            </pic:nvPicPr>
                            <pic:blipFill>
                              <a:blip r:embed="rId1"/>
                              <a:srcRect/>
                              <a:stretch>
                                <a:fillRect/>
                              </a:stretch>
                            </pic:blipFill>
                            <pic:spPr bwMode="auto">
                              <a:xfrm>
                                <a:off x="0" y="0"/>
                                <a:ext cx="2066925" cy="809625"/>
                              </a:xfrm>
                              <a:prstGeom prst="rect">
                                <a:avLst/>
                              </a:prstGeom>
                              <a:noFill/>
                              <a:ln w="9525">
                                <a:noFill/>
                                <a:miter lim="800000"/>
                                <a:headEnd/>
                                <a:tailEnd/>
                              </a:ln>
                            </pic:spPr>
                          </pic:pic>
                        </a:graphicData>
                      </a:graphic>
                    </wp:inline>
                  </w:drawing>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722F50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7574C42"/>
    <w:multiLevelType w:val="hybridMultilevel"/>
    <w:tmpl w:val="A5401E26"/>
    <w:lvl w:ilvl="0" w:tplc="070245D2">
      <w:start w:val="1"/>
      <w:numFmt w:val="decimal"/>
      <w:pStyle w:val="BracketHeading1"/>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nsid w:val="1A707072"/>
    <w:multiLevelType w:val="hybridMultilevel"/>
    <w:tmpl w:val="0136E7FE"/>
    <w:lvl w:ilvl="0" w:tplc="ABB6183A">
      <w:start w:val="1"/>
      <w:numFmt w:val="bullet"/>
      <w:pStyle w:val="TinyBullets"/>
      <w:lvlText w:val=""/>
      <w:lvlJc w:val="left"/>
      <w:pPr>
        <w:tabs>
          <w:tab w:val="num" w:pos="720"/>
        </w:tabs>
        <w:ind w:left="720" w:hanging="360"/>
      </w:pPr>
      <w:rPr>
        <w:rFonts w:ascii="Symbol" w:hAnsi="Symbol" w:hint="default"/>
        <w:color w:val="00518A"/>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F7457AB"/>
    <w:multiLevelType w:val="hybridMultilevel"/>
    <w:tmpl w:val="F970F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93337B6"/>
    <w:multiLevelType w:val="multilevel"/>
    <w:tmpl w:val="F9248E70"/>
    <w:lvl w:ilvl="0">
      <w:start w:val="1"/>
      <w:numFmt w:val="upperLetter"/>
      <w:pStyle w:val="Appendix1"/>
      <w:lvlText w:val="Appendix %1"/>
      <w:lvlJc w:val="left"/>
      <w:pPr>
        <w:tabs>
          <w:tab w:val="num" w:pos="1800"/>
        </w:tabs>
        <w:ind w:left="862" w:hanging="862"/>
      </w:pPr>
      <w:rPr>
        <w:rFonts w:hint="default"/>
      </w:rPr>
    </w:lvl>
    <w:lvl w:ilvl="1">
      <w:start w:val="1"/>
      <w:numFmt w:val="decimal"/>
      <w:pStyle w:val="Appendix2"/>
      <w:lvlText w:val="%1.%2"/>
      <w:lvlJc w:val="left"/>
      <w:pPr>
        <w:tabs>
          <w:tab w:val="num" w:pos="862"/>
        </w:tabs>
        <w:ind w:left="862" w:hanging="862"/>
      </w:pPr>
      <w:rPr>
        <w:rFonts w:hint="default"/>
      </w:rPr>
    </w:lvl>
    <w:lvl w:ilvl="2">
      <w:start w:val="1"/>
      <w:numFmt w:val="decimal"/>
      <w:pStyle w:val="Appendix3"/>
      <w:lvlText w:val="%1.%2.%3"/>
      <w:lvlJc w:val="left"/>
      <w:pPr>
        <w:tabs>
          <w:tab w:val="num" w:pos="862"/>
        </w:tabs>
        <w:ind w:left="862" w:hanging="862"/>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440"/>
        </w:tabs>
        <w:ind w:left="0" w:firstLine="0"/>
      </w:pPr>
      <w:rPr>
        <w:rFonts w:hint="default"/>
      </w:rPr>
    </w:lvl>
    <w:lvl w:ilvl="5">
      <w:start w:val="1"/>
      <w:numFmt w:val="decimal"/>
      <w:lvlText w:val="%1.%2.%3.%4.%5.%6"/>
      <w:lvlJc w:val="left"/>
      <w:pPr>
        <w:tabs>
          <w:tab w:val="num" w:pos="1440"/>
        </w:tabs>
        <w:ind w:left="0" w:firstLine="0"/>
      </w:pPr>
      <w:rPr>
        <w:rFonts w:hint="default"/>
      </w:rPr>
    </w:lvl>
    <w:lvl w:ilvl="6">
      <w:start w:val="1"/>
      <w:numFmt w:val="upperLetter"/>
      <w:lvlText w:val="Appendix %7"/>
      <w:lvlJc w:val="left"/>
      <w:pPr>
        <w:tabs>
          <w:tab w:val="num" w:pos="1800"/>
        </w:tabs>
        <w:ind w:left="0" w:firstLine="0"/>
      </w:pPr>
      <w:rPr>
        <w:rFonts w:hint="default"/>
      </w:rPr>
    </w:lvl>
    <w:lvl w:ilvl="7">
      <w:start w:val="1"/>
      <w:numFmt w:val="decimal"/>
      <w:lvlText w:val="%7.%8"/>
      <w:lvlJc w:val="left"/>
      <w:pPr>
        <w:tabs>
          <w:tab w:val="num" w:pos="720"/>
        </w:tabs>
        <w:ind w:left="0" w:firstLine="0"/>
      </w:pPr>
      <w:rPr>
        <w:rFonts w:hint="default"/>
      </w:rPr>
    </w:lvl>
    <w:lvl w:ilvl="8">
      <w:start w:val="1"/>
      <w:numFmt w:val="decimal"/>
      <w:lvlText w:val="%7.%8.%9"/>
      <w:lvlJc w:val="left"/>
      <w:pPr>
        <w:tabs>
          <w:tab w:val="num" w:pos="720"/>
        </w:tabs>
        <w:ind w:left="0" w:firstLine="0"/>
      </w:pPr>
      <w:rPr>
        <w:rFonts w:hint="default"/>
      </w:rPr>
    </w:lvl>
  </w:abstractNum>
  <w:abstractNum w:abstractNumId="5">
    <w:nsid w:val="2D4D1421"/>
    <w:multiLevelType w:val="multilevel"/>
    <w:tmpl w:val="0809001D"/>
    <w:name w:val="TessellaLegal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nsid w:val="482C0511"/>
    <w:multiLevelType w:val="multilevel"/>
    <w:tmpl w:val="2668DB4A"/>
    <w:lvl w:ilvl="0">
      <w:start w:val="1"/>
      <w:numFmt w:val="decimal"/>
      <w:pStyle w:val="SAHeading1"/>
      <w:lvlText w:val="%1"/>
      <w:lvlJc w:val="left"/>
      <w:pPr>
        <w:tabs>
          <w:tab w:val="num" w:pos="567"/>
        </w:tabs>
        <w:ind w:left="567" w:hanging="567"/>
      </w:pPr>
      <w:rPr>
        <w:rFonts w:hint="default"/>
      </w:rPr>
    </w:lvl>
    <w:lvl w:ilvl="1">
      <w:start w:val="1"/>
      <w:numFmt w:val="decimal"/>
      <w:pStyle w:val="SAHeading2"/>
      <w:lvlText w:val="%1.%2"/>
      <w:lvlJc w:val="left"/>
      <w:pPr>
        <w:tabs>
          <w:tab w:val="num" w:pos="567"/>
        </w:tabs>
        <w:ind w:left="567" w:hanging="567"/>
      </w:pPr>
      <w:rPr>
        <w:rFonts w:hint="default"/>
      </w:rPr>
    </w:lvl>
    <w:lvl w:ilvl="2">
      <w:start w:val="1"/>
      <w:numFmt w:val="decimal"/>
      <w:pStyle w:val="SAHeading3"/>
      <w:lvlText w:val="%1.%2.%3"/>
      <w:lvlJc w:val="left"/>
      <w:pPr>
        <w:tabs>
          <w:tab w:val="num" w:pos="907"/>
        </w:tabs>
        <w:ind w:left="907" w:hanging="680"/>
      </w:pPr>
      <w:rPr>
        <w:rFonts w:hint="default"/>
      </w:rPr>
    </w:lvl>
    <w:lvl w:ilvl="3">
      <w:start w:val="1"/>
      <w:numFmt w:val="lowerLetter"/>
      <w:pStyle w:val="SAHeading4"/>
      <w:lvlText w:val="%4)"/>
      <w:lvlJc w:val="left"/>
      <w:pPr>
        <w:tabs>
          <w:tab w:val="num" w:pos="907"/>
        </w:tabs>
        <w:ind w:left="907" w:hanging="453"/>
      </w:pPr>
      <w:rPr>
        <w:rFonts w:hint="default"/>
      </w:rPr>
    </w:lvl>
    <w:lvl w:ilvl="4">
      <w:start w:val="1"/>
      <w:numFmt w:val="lowerRoman"/>
      <w:pStyle w:val="SAHeading5"/>
      <w:lvlText w:val="%5)"/>
      <w:lvlJc w:val="left"/>
      <w:pPr>
        <w:tabs>
          <w:tab w:val="num" w:pos="1134"/>
        </w:tabs>
        <w:ind w:left="1134" w:hanging="454"/>
      </w:pPr>
      <w:rPr>
        <w:rFonts w:hint="default"/>
      </w:rPr>
    </w:lvl>
    <w:lvl w:ilvl="5">
      <w:start w:val="1"/>
      <w:numFmt w:val="decimal"/>
      <w:lvlText w:val="%5.%1.%2.%3.%4.%6"/>
      <w:lvlJc w:val="left"/>
      <w:pPr>
        <w:tabs>
          <w:tab w:val="num" w:pos="1152"/>
        </w:tabs>
        <w:ind w:left="1152" w:hanging="1152"/>
      </w:pPr>
      <w:rPr>
        <w:rFonts w:hint="default"/>
      </w:rPr>
    </w:lvl>
    <w:lvl w:ilvl="6">
      <w:start w:val="1"/>
      <w:numFmt w:val="decimal"/>
      <w:lvlText w:val="%6%1.%2.%3.%4.%5..%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48B92502"/>
    <w:multiLevelType w:val="hybridMultilevel"/>
    <w:tmpl w:val="869447A6"/>
    <w:lvl w:ilvl="0" w:tplc="FA065BB4">
      <w:start w:val="1"/>
      <w:numFmt w:val="bullet"/>
      <w:pStyle w:val="unorderedlist2"/>
      <w:lvlText w:val="o"/>
      <w:lvlJc w:val="left"/>
      <w:pPr>
        <w:tabs>
          <w:tab w:val="num" w:pos="1437"/>
        </w:tabs>
        <w:ind w:left="1437" w:hanging="360"/>
      </w:pPr>
      <w:rPr>
        <w:rFonts w:ascii="Courier New" w:hAnsi="Courier New" w:hint="default"/>
        <w:color w:val="005288"/>
      </w:rPr>
    </w:lvl>
    <w:lvl w:ilvl="1" w:tplc="0794042A" w:tentative="1">
      <w:start w:val="1"/>
      <w:numFmt w:val="bullet"/>
      <w:lvlText w:val="o"/>
      <w:lvlJc w:val="left"/>
      <w:pPr>
        <w:tabs>
          <w:tab w:val="num" w:pos="1440"/>
        </w:tabs>
        <w:ind w:left="1440" w:hanging="360"/>
      </w:pPr>
      <w:rPr>
        <w:rFonts w:ascii="Courier New" w:hAnsi="Courier New" w:hint="default"/>
      </w:rPr>
    </w:lvl>
    <w:lvl w:ilvl="2" w:tplc="1F38F8E6" w:tentative="1">
      <w:start w:val="1"/>
      <w:numFmt w:val="bullet"/>
      <w:lvlText w:val=""/>
      <w:lvlJc w:val="left"/>
      <w:pPr>
        <w:tabs>
          <w:tab w:val="num" w:pos="2160"/>
        </w:tabs>
        <w:ind w:left="2160" w:hanging="360"/>
      </w:pPr>
      <w:rPr>
        <w:rFonts w:ascii="Wingdings" w:hAnsi="Wingdings" w:hint="default"/>
      </w:rPr>
    </w:lvl>
    <w:lvl w:ilvl="3" w:tplc="37C2690A" w:tentative="1">
      <w:start w:val="1"/>
      <w:numFmt w:val="bullet"/>
      <w:lvlText w:val=""/>
      <w:lvlJc w:val="left"/>
      <w:pPr>
        <w:tabs>
          <w:tab w:val="num" w:pos="2880"/>
        </w:tabs>
        <w:ind w:left="2880" w:hanging="360"/>
      </w:pPr>
      <w:rPr>
        <w:rFonts w:ascii="Symbol" w:hAnsi="Symbol" w:hint="default"/>
      </w:rPr>
    </w:lvl>
    <w:lvl w:ilvl="4" w:tplc="42FAC354" w:tentative="1">
      <w:start w:val="1"/>
      <w:numFmt w:val="bullet"/>
      <w:lvlText w:val="o"/>
      <w:lvlJc w:val="left"/>
      <w:pPr>
        <w:tabs>
          <w:tab w:val="num" w:pos="3600"/>
        </w:tabs>
        <w:ind w:left="3600" w:hanging="360"/>
      </w:pPr>
      <w:rPr>
        <w:rFonts w:ascii="Courier New" w:hAnsi="Courier New" w:hint="default"/>
      </w:rPr>
    </w:lvl>
    <w:lvl w:ilvl="5" w:tplc="E8244AEC" w:tentative="1">
      <w:start w:val="1"/>
      <w:numFmt w:val="bullet"/>
      <w:lvlText w:val=""/>
      <w:lvlJc w:val="left"/>
      <w:pPr>
        <w:tabs>
          <w:tab w:val="num" w:pos="4320"/>
        </w:tabs>
        <w:ind w:left="4320" w:hanging="360"/>
      </w:pPr>
      <w:rPr>
        <w:rFonts w:ascii="Wingdings" w:hAnsi="Wingdings" w:hint="default"/>
      </w:rPr>
    </w:lvl>
    <w:lvl w:ilvl="6" w:tplc="D1D225A2" w:tentative="1">
      <w:start w:val="1"/>
      <w:numFmt w:val="bullet"/>
      <w:lvlText w:val=""/>
      <w:lvlJc w:val="left"/>
      <w:pPr>
        <w:tabs>
          <w:tab w:val="num" w:pos="5040"/>
        </w:tabs>
        <w:ind w:left="5040" w:hanging="360"/>
      </w:pPr>
      <w:rPr>
        <w:rFonts w:ascii="Symbol" w:hAnsi="Symbol" w:hint="default"/>
      </w:rPr>
    </w:lvl>
    <w:lvl w:ilvl="7" w:tplc="31C82030" w:tentative="1">
      <w:start w:val="1"/>
      <w:numFmt w:val="bullet"/>
      <w:lvlText w:val="o"/>
      <w:lvlJc w:val="left"/>
      <w:pPr>
        <w:tabs>
          <w:tab w:val="num" w:pos="5760"/>
        </w:tabs>
        <w:ind w:left="5760" w:hanging="360"/>
      </w:pPr>
      <w:rPr>
        <w:rFonts w:ascii="Courier New" w:hAnsi="Courier New" w:hint="default"/>
      </w:rPr>
    </w:lvl>
    <w:lvl w:ilvl="8" w:tplc="3D6491EA" w:tentative="1">
      <w:start w:val="1"/>
      <w:numFmt w:val="bullet"/>
      <w:lvlText w:val=""/>
      <w:lvlJc w:val="left"/>
      <w:pPr>
        <w:tabs>
          <w:tab w:val="num" w:pos="6480"/>
        </w:tabs>
        <w:ind w:left="6480" w:hanging="360"/>
      </w:pPr>
      <w:rPr>
        <w:rFonts w:ascii="Wingdings" w:hAnsi="Wingdings" w:hint="default"/>
      </w:rPr>
    </w:lvl>
  </w:abstractNum>
  <w:abstractNum w:abstractNumId="8">
    <w:nsid w:val="54686EC4"/>
    <w:multiLevelType w:val="hybridMultilevel"/>
    <w:tmpl w:val="4CB2D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4A1686E"/>
    <w:multiLevelType w:val="hybridMultilevel"/>
    <w:tmpl w:val="237CB10C"/>
    <w:lvl w:ilvl="0" w:tplc="29E826E4">
      <w:start w:val="1"/>
      <w:numFmt w:val="decimal"/>
      <w:pStyle w:val="orderedlist1"/>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08171CF"/>
    <w:multiLevelType w:val="multilevel"/>
    <w:tmpl w:val="329006C8"/>
    <w:lvl w:ilvl="0">
      <w:start w:val="1"/>
      <w:numFmt w:val="lowerLetter"/>
      <w:lvlText w:val="%1)"/>
      <w:lvlJc w:val="left"/>
      <w:pPr>
        <w:tabs>
          <w:tab w:val="num" w:pos="720"/>
        </w:tabs>
        <w:ind w:left="720" w:hanging="360"/>
      </w:pPr>
    </w:lvl>
    <w:lvl w:ilvl="1">
      <w:start w:val="1"/>
      <w:numFmt w:val="lowerLetter"/>
      <w:pStyle w:val="orderedlist2"/>
      <w:lvlText w:val="%2)"/>
      <w:lvlJc w:val="left"/>
      <w:pPr>
        <w:tabs>
          <w:tab w:val="num" w:pos="720"/>
        </w:tabs>
        <w:ind w:left="720" w:hanging="360"/>
      </w:pPr>
      <w:rPr>
        <w:rFonts w:hint="default"/>
      </w:rPr>
    </w:lvl>
    <w:lvl w:ilvl="2">
      <w:start w:val="1"/>
      <w:numFmt w:val="lowerRoman"/>
      <w:pStyle w:val="orderedlist3"/>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nsid w:val="61221EED"/>
    <w:multiLevelType w:val="hybridMultilevel"/>
    <w:tmpl w:val="E198FF4C"/>
    <w:lvl w:ilvl="0" w:tplc="DB70ED44">
      <w:start w:val="1"/>
      <w:numFmt w:val="bullet"/>
      <w:pStyle w:val="unorderedlist3"/>
      <w:lvlText w:val=""/>
      <w:lvlJc w:val="left"/>
      <w:pPr>
        <w:tabs>
          <w:tab w:val="num" w:pos="2157"/>
        </w:tabs>
        <w:ind w:left="2157" w:hanging="360"/>
      </w:pPr>
      <w:rPr>
        <w:rFonts w:ascii="Wingdings" w:hAnsi="Wingdings" w:hint="default"/>
        <w:color w:val="005288"/>
        <w:sz w:val="16"/>
        <w:szCs w:val="16"/>
      </w:rPr>
    </w:lvl>
    <w:lvl w:ilvl="1" w:tplc="04090003" w:tentative="1">
      <w:start w:val="1"/>
      <w:numFmt w:val="bullet"/>
      <w:lvlText w:val="o"/>
      <w:lvlJc w:val="left"/>
      <w:pPr>
        <w:tabs>
          <w:tab w:val="num" w:pos="589"/>
        </w:tabs>
        <w:ind w:left="589" w:hanging="360"/>
      </w:pPr>
      <w:rPr>
        <w:rFonts w:ascii="Courier New" w:hAnsi="Courier New" w:hint="default"/>
      </w:rPr>
    </w:lvl>
    <w:lvl w:ilvl="2" w:tplc="04090005" w:tentative="1">
      <w:start w:val="1"/>
      <w:numFmt w:val="bullet"/>
      <w:lvlText w:val=""/>
      <w:lvlJc w:val="left"/>
      <w:pPr>
        <w:tabs>
          <w:tab w:val="num" w:pos="1309"/>
        </w:tabs>
        <w:ind w:left="1309" w:hanging="360"/>
      </w:pPr>
      <w:rPr>
        <w:rFonts w:ascii="Wingdings" w:hAnsi="Wingdings" w:hint="default"/>
      </w:rPr>
    </w:lvl>
    <w:lvl w:ilvl="3" w:tplc="04090001" w:tentative="1">
      <w:start w:val="1"/>
      <w:numFmt w:val="bullet"/>
      <w:lvlText w:val=""/>
      <w:lvlJc w:val="left"/>
      <w:pPr>
        <w:tabs>
          <w:tab w:val="num" w:pos="2029"/>
        </w:tabs>
        <w:ind w:left="2029" w:hanging="360"/>
      </w:pPr>
      <w:rPr>
        <w:rFonts w:ascii="Symbol" w:hAnsi="Symbol" w:hint="default"/>
      </w:rPr>
    </w:lvl>
    <w:lvl w:ilvl="4" w:tplc="04090003" w:tentative="1">
      <w:start w:val="1"/>
      <w:numFmt w:val="bullet"/>
      <w:lvlText w:val="o"/>
      <w:lvlJc w:val="left"/>
      <w:pPr>
        <w:tabs>
          <w:tab w:val="num" w:pos="2749"/>
        </w:tabs>
        <w:ind w:left="2749" w:hanging="360"/>
      </w:pPr>
      <w:rPr>
        <w:rFonts w:ascii="Courier New" w:hAnsi="Courier New" w:hint="default"/>
      </w:rPr>
    </w:lvl>
    <w:lvl w:ilvl="5" w:tplc="04090005" w:tentative="1">
      <w:start w:val="1"/>
      <w:numFmt w:val="bullet"/>
      <w:lvlText w:val=""/>
      <w:lvlJc w:val="left"/>
      <w:pPr>
        <w:tabs>
          <w:tab w:val="num" w:pos="3469"/>
        </w:tabs>
        <w:ind w:left="3469" w:hanging="360"/>
      </w:pPr>
      <w:rPr>
        <w:rFonts w:ascii="Wingdings" w:hAnsi="Wingdings" w:hint="default"/>
      </w:rPr>
    </w:lvl>
    <w:lvl w:ilvl="6" w:tplc="04090001" w:tentative="1">
      <w:start w:val="1"/>
      <w:numFmt w:val="bullet"/>
      <w:lvlText w:val=""/>
      <w:lvlJc w:val="left"/>
      <w:pPr>
        <w:tabs>
          <w:tab w:val="num" w:pos="4189"/>
        </w:tabs>
        <w:ind w:left="4189" w:hanging="360"/>
      </w:pPr>
      <w:rPr>
        <w:rFonts w:ascii="Symbol" w:hAnsi="Symbol" w:hint="default"/>
      </w:rPr>
    </w:lvl>
    <w:lvl w:ilvl="7" w:tplc="04090003" w:tentative="1">
      <w:start w:val="1"/>
      <w:numFmt w:val="bullet"/>
      <w:lvlText w:val="o"/>
      <w:lvlJc w:val="left"/>
      <w:pPr>
        <w:tabs>
          <w:tab w:val="num" w:pos="4909"/>
        </w:tabs>
        <w:ind w:left="4909" w:hanging="360"/>
      </w:pPr>
      <w:rPr>
        <w:rFonts w:ascii="Courier New" w:hAnsi="Courier New" w:hint="default"/>
      </w:rPr>
    </w:lvl>
    <w:lvl w:ilvl="8" w:tplc="04090005" w:tentative="1">
      <w:start w:val="1"/>
      <w:numFmt w:val="bullet"/>
      <w:lvlText w:val=""/>
      <w:lvlJc w:val="left"/>
      <w:pPr>
        <w:tabs>
          <w:tab w:val="num" w:pos="5629"/>
        </w:tabs>
        <w:ind w:left="5629" w:hanging="360"/>
      </w:pPr>
      <w:rPr>
        <w:rFonts w:ascii="Wingdings" w:hAnsi="Wingdings" w:hint="default"/>
      </w:rPr>
    </w:lvl>
  </w:abstractNum>
  <w:abstractNum w:abstractNumId="12">
    <w:nsid w:val="66DD0555"/>
    <w:multiLevelType w:val="hybridMultilevel"/>
    <w:tmpl w:val="727427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6932E5E"/>
    <w:multiLevelType w:val="hybridMultilevel"/>
    <w:tmpl w:val="C8C6D28E"/>
    <w:lvl w:ilvl="0" w:tplc="46D0F4A4">
      <w:start w:val="1"/>
      <w:numFmt w:val="bullet"/>
      <w:pStyle w:val="unorderedlist1"/>
      <w:lvlText w:val=""/>
      <w:lvlJc w:val="left"/>
      <w:pPr>
        <w:tabs>
          <w:tab w:val="num" w:pos="717"/>
        </w:tabs>
        <w:ind w:left="717" w:hanging="360"/>
      </w:pPr>
      <w:rPr>
        <w:rFonts w:ascii="Symbol" w:hAnsi="Symbol" w:hint="default"/>
        <w:color w:val="005288"/>
        <w:sz w:val="22"/>
        <w:szCs w:val="22"/>
      </w:rPr>
    </w:lvl>
    <w:lvl w:ilvl="1" w:tplc="10B0ADA6">
      <w:start w:val="1"/>
      <w:numFmt w:val="bullet"/>
      <w:lvlText w:val="o"/>
      <w:lvlJc w:val="left"/>
      <w:pPr>
        <w:tabs>
          <w:tab w:val="num" w:pos="1931"/>
        </w:tabs>
        <w:ind w:left="1931" w:hanging="360"/>
      </w:pPr>
      <w:rPr>
        <w:rFonts w:ascii="Courier New" w:hAnsi="Courier New" w:hint="default"/>
      </w:rPr>
    </w:lvl>
    <w:lvl w:ilvl="2" w:tplc="26888DC2" w:tentative="1">
      <w:start w:val="1"/>
      <w:numFmt w:val="bullet"/>
      <w:lvlText w:val=""/>
      <w:lvlJc w:val="left"/>
      <w:pPr>
        <w:tabs>
          <w:tab w:val="num" w:pos="2651"/>
        </w:tabs>
        <w:ind w:left="2651" w:hanging="360"/>
      </w:pPr>
      <w:rPr>
        <w:rFonts w:ascii="Wingdings" w:hAnsi="Wingdings" w:hint="default"/>
      </w:rPr>
    </w:lvl>
    <w:lvl w:ilvl="3" w:tplc="C1962B30" w:tentative="1">
      <w:start w:val="1"/>
      <w:numFmt w:val="bullet"/>
      <w:lvlText w:val=""/>
      <w:lvlJc w:val="left"/>
      <w:pPr>
        <w:tabs>
          <w:tab w:val="num" w:pos="3371"/>
        </w:tabs>
        <w:ind w:left="3371" w:hanging="360"/>
      </w:pPr>
      <w:rPr>
        <w:rFonts w:ascii="Symbol" w:hAnsi="Symbol" w:hint="default"/>
      </w:rPr>
    </w:lvl>
    <w:lvl w:ilvl="4" w:tplc="4DB6ABE8" w:tentative="1">
      <w:start w:val="1"/>
      <w:numFmt w:val="bullet"/>
      <w:lvlText w:val="o"/>
      <w:lvlJc w:val="left"/>
      <w:pPr>
        <w:tabs>
          <w:tab w:val="num" w:pos="4091"/>
        </w:tabs>
        <w:ind w:left="4091" w:hanging="360"/>
      </w:pPr>
      <w:rPr>
        <w:rFonts w:ascii="Courier New" w:hAnsi="Courier New" w:hint="default"/>
      </w:rPr>
    </w:lvl>
    <w:lvl w:ilvl="5" w:tplc="57EC8446" w:tentative="1">
      <w:start w:val="1"/>
      <w:numFmt w:val="bullet"/>
      <w:lvlText w:val=""/>
      <w:lvlJc w:val="left"/>
      <w:pPr>
        <w:tabs>
          <w:tab w:val="num" w:pos="4811"/>
        </w:tabs>
        <w:ind w:left="4811" w:hanging="360"/>
      </w:pPr>
      <w:rPr>
        <w:rFonts w:ascii="Wingdings" w:hAnsi="Wingdings" w:hint="default"/>
      </w:rPr>
    </w:lvl>
    <w:lvl w:ilvl="6" w:tplc="FBC8EC46" w:tentative="1">
      <w:start w:val="1"/>
      <w:numFmt w:val="bullet"/>
      <w:lvlText w:val=""/>
      <w:lvlJc w:val="left"/>
      <w:pPr>
        <w:tabs>
          <w:tab w:val="num" w:pos="5531"/>
        </w:tabs>
        <w:ind w:left="5531" w:hanging="360"/>
      </w:pPr>
      <w:rPr>
        <w:rFonts w:ascii="Symbol" w:hAnsi="Symbol" w:hint="default"/>
      </w:rPr>
    </w:lvl>
    <w:lvl w:ilvl="7" w:tplc="BE08EAEC" w:tentative="1">
      <w:start w:val="1"/>
      <w:numFmt w:val="bullet"/>
      <w:lvlText w:val="o"/>
      <w:lvlJc w:val="left"/>
      <w:pPr>
        <w:tabs>
          <w:tab w:val="num" w:pos="6251"/>
        </w:tabs>
        <w:ind w:left="6251" w:hanging="360"/>
      </w:pPr>
      <w:rPr>
        <w:rFonts w:ascii="Courier New" w:hAnsi="Courier New" w:hint="default"/>
      </w:rPr>
    </w:lvl>
    <w:lvl w:ilvl="8" w:tplc="0ACCB49E" w:tentative="1">
      <w:start w:val="1"/>
      <w:numFmt w:val="bullet"/>
      <w:lvlText w:val=""/>
      <w:lvlJc w:val="left"/>
      <w:pPr>
        <w:tabs>
          <w:tab w:val="num" w:pos="6971"/>
        </w:tabs>
        <w:ind w:left="6971" w:hanging="360"/>
      </w:pPr>
      <w:rPr>
        <w:rFonts w:ascii="Wingdings" w:hAnsi="Wingdings" w:hint="default"/>
      </w:rPr>
    </w:lvl>
  </w:abstractNum>
  <w:abstractNum w:abstractNumId="14">
    <w:nsid w:val="7D323AA5"/>
    <w:multiLevelType w:val="multilevel"/>
    <w:tmpl w:val="29F067D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4"/>
  </w:num>
  <w:num w:numId="2">
    <w:abstractNumId w:val="7"/>
  </w:num>
  <w:num w:numId="3">
    <w:abstractNumId w:val="14"/>
  </w:num>
  <w:num w:numId="4">
    <w:abstractNumId w:val="2"/>
  </w:num>
  <w:num w:numId="5">
    <w:abstractNumId w:val="0"/>
  </w:num>
  <w:num w:numId="6">
    <w:abstractNumId w:val="1"/>
  </w:num>
  <w:num w:numId="7">
    <w:abstractNumId w:val="9"/>
  </w:num>
  <w:num w:numId="8">
    <w:abstractNumId w:val="10"/>
  </w:num>
  <w:num w:numId="9">
    <w:abstractNumId w:val="6"/>
  </w:num>
  <w:num w:numId="10">
    <w:abstractNumId w:val="13"/>
  </w:num>
  <w:num w:numId="11">
    <w:abstractNumId w:val="11"/>
  </w:num>
  <w:num w:numId="12">
    <w:abstractNumId w:val="12"/>
  </w:num>
  <w:num w:numId="13">
    <w:abstractNumId w:val="3"/>
  </w:num>
  <w:num w:numId="14">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230D4"/>
    <w:rsid w:val="000E0C7F"/>
    <w:rsid w:val="00113EE3"/>
    <w:rsid w:val="00196B2B"/>
    <w:rsid w:val="001A4659"/>
    <w:rsid w:val="001C3BB6"/>
    <w:rsid w:val="00246F00"/>
    <w:rsid w:val="002900FE"/>
    <w:rsid w:val="00294C81"/>
    <w:rsid w:val="0029577D"/>
    <w:rsid w:val="002B276A"/>
    <w:rsid w:val="002C393E"/>
    <w:rsid w:val="002C4115"/>
    <w:rsid w:val="002E6F00"/>
    <w:rsid w:val="00361886"/>
    <w:rsid w:val="00387151"/>
    <w:rsid w:val="00402AD9"/>
    <w:rsid w:val="004334F9"/>
    <w:rsid w:val="004C2480"/>
    <w:rsid w:val="00513790"/>
    <w:rsid w:val="005230D4"/>
    <w:rsid w:val="00584837"/>
    <w:rsid w:val="005C069E"/>
    <w:rsid w:val="005F22C2"/>
    <w:rsid w:val="005F6F30"/>
    <w:rsid w:val="0066247C"/>
    <w:rsid w:val="008358F0"/>
    <w:rsid w:val="0091616B"/>
    <w:rsid w:val="00AD61B6"/>
    <w:rsid w:val="00B7219C"/>
    <w:rsid w:val="00B94297"/>
    <w:rsid w:val="00C60B3E"/>
    <w:rsid w:val="00C70EC0"/>
    <w:rsid w:val="00C83FA1"/>
    <w:rsid w:val="00CB1FEC"/>
    <w:rsid w:val="00D2020D"/>
    <w:rsid w:val="00E51407"/>
    <w:rsid w:val="00E52348"/>
    <w:rsid w:val="00E9681A"/>
    <w:rsid w:val="00EB53A7"/>
    <w:rsid w:val="00EC3D8C"/>
    <w:rsid w:val="00FE5885"/>
    <w:rsid w:val="00FE5E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87151"/>
    <w:pPr>
      <w:overflowPunct w:val="0"/>
      <w:autoSpaceDE w:val="0"/>
      <w:autoSpaceDN w:val="0"/>
      <w:adjustRightInd w:val="0"/>
      <w:textAlignment w:val="baseline"/>
    </w:pPr>
    <w:rPr>
      <w:rFonts w:ascii="Arial" w:hAnsi="Arial"/>
      <w:lang w:eastAsia="en-US"/>
    </w:rPr>
  </w:style>
  <w:style w:type="paragraph" w:styleId="Heading1">
    <w:name w:val="heading 1"/>
    <w:next w:val="Body"/>
    <w:qFormat/>
    <w:rsid w:val="00387151"/>
    <w:pPr>
      <w:keepNext/>
      <w:numPr>
        <w:numId w:val="3"/>
      </w:numPr>
      <w:spacing w:before="240" w:after="240"/>
      <w:outlineLvl w:val="0"/>
    </w:pPr>
    <w:rPr>
      <w:rFonts w:ascii="Arial" w:hAnsi="Arial"/>
      <w:b/>
      <w:color w:val="005288"/>
      <w:sz w:val="32"/>
      <w:szCs w:val="32"/>
      <w:lang w:eastAsia="en-US"/>
    </w:rPr>
  </w:style>
  <w:style w:type="paragraph" w:styleId="Heading2">
    <w:name w:val="heading 2"/>
    <w:basedOn w:val="Heading1"/>
    <w:next w:val="Body"/>
    <w:qFormat/>
    <w:rsid w:val="00387151"/>
    <w:pPr>
      <w:numPr>
        <w:ilvl w:val="1"/>
      </w:numPr>
      <w:outlineLvl w:val="1"/>
    </w:pPr>
    <w:rPr>
      <w:sz w:val="24"/>
    </w:rPr>
  </w:style>
  <w:style w:type="paragraph" w:styleId="Heading3">
    <w:name w:val="heading 3"/>
    <w:basedOn w:val="Heading2"/>
    <w:next w:val="Body"/>
    <w:qFormat/>
    <w:rsid w:val="00387151"/>
    <w:pPr>
      <w:numPr>
        <w:ilvl w:val="2"/>
      </w:numPr>
      <w:spacing w:after="60"/>
      <w:outlineLvl w:val="2"/>
    </w:pPr>
    <w:rPr>
      <w:b w:val="0"/>
      <w:sz w:val="22"/>
      <w:szCs w:val="22"/>
    </w:rPr>
  </w:style>
  <w:style w:type="paragraph" w:styleId="Heading4">
    <w:name w:val="heading 4"/>
    <w:basedOn w:val="Heading3"/>
    <w:next w:val="Body"/>
    <w:link w:val="Heading4Char1"/>
    <w:qFormat/>
    <w:rsid w:val="00387151"/>
    <w:pPr>
      <w:numPr>
        <w:ilvl w:val="3"/>
      </w:numPr>
      <w:outlineLvl w:val="3"/>
    </w:pPr>
    <w:rPr>
      <w:bCs/>
      <w:sz w:val="20"/>
      <w:szCs w:val="24"/>
    </w:rPr>
  </w:style>
  <w:style w:type="paragraph" w:styleId="Heading5">
    <w:name w:val="heading 5"/>
    <w:basedOn w:val="Heading4"/>
    <w:next w:val="Body"/>
    <w:qFormat/>
    <w:rsid w:val="00387151"/>
    <w:pPr>
      <w:numPr>
        <w:ilvl w:val="4"/>
      </w:numPr>
      <w:tabs>
        <w:tab w:val="left" w:pos="1728"/>
      </w:tabs>
      <w:overflowPunct w:val="0"/>
      <w:autoSpaceDE w:val="0"/>
      <w:autoSpaceDN w:val="0"/>
      <w:adjustRightInd w:val="0"/>
      <w:textAlignment w:val="baseline"/>
      <w:outlineLvl w:val="4"/>
    </w:pPr>
    <w:rPr>
      <w:sz w:val="18"/>
    </w:rPr>
  </w:style>
  <w:style w:type="paragraph" w:styleId="Heading6">
    <w:name w:val="heading 6"/>
    <w:basedOn w:val="Heading5"/>
    <w:next w:val="Body"/>
    <w:qFormat/>
    <w:rsid w:val="00387151"/>
    <w:pPr>
      <w:numPr>
        <w:ilvl w:val="5"/>
      </w:numPr>
      <w:tabs>
        <w:tab w:val="left" w:pos="2448"/>
      </w:tabs>
      <w:outlineLvl w:val="5"/>
    </w:pPr>
  </w:style>
  <w:style w:type="paragraph" w:styleId="Heading7">
    <w:name w:val="heading 7"/>
    <w:basedOn w:val="Heading6"/>
    <w:next w:val="Body"/>
    <w:qFormat/>
    <w:rsid w:val="00387151"/>
    <w:pPr>
      <w:numPr>
        <w:ilvl w:val="6"/>
      </w:numPr>
      <w:tabs>
        <w:tab w:val="left" w:pos="3168"/>
      </w:tabs>
      <w:outlineLvl w:val="6"/>
    </w:pPr>
  </w:style>
  <w:style w:type="paragraph" w:styleId="Heading8">
    <w:name w:val="heading 8"/>
    <w:basedOn w:val="Heading7"/>
    <w:next w:val="Normal"/>
    <w:qFormat/>
    <w:rsid w:val="00387151"/>
    <w:pPr>
      <w:numPr>
        <w:ilvl w:val="7"/>
      </w:numPr>
      <w:tabs>
        <w:tab w:val="clear" w:pos="1728"/>
      </w:tabs>
      <w:outlineLvl w:val="7"/>
    </w:pPr>
    <w:rPr>
      <w:i/>
    </w:rPr>
  </w:style>
  <w:style w:type="paragraph" w:styleId="Heading9">
    <w:name w:val="heading 9"/>
    <w:basedOn w:val="Heading8"/>
    <w:next w:val="Normal"/>
    <w:qFormat/>
    <w:rsid w:val="00387151"/>
    <w:pPr>
      <w:numPr>
        <w:ilvl w:val="8"/>
      </w:numPr>
      <w:outlineLvl w:val="8"/>
    </w:pPr>
    <w:rPr>
      <w:i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387151"/>
    <w:pPr>
      <w:overflowPunct w:val="0"/>
      <w:autoSpaceDE w:val="0"/>
      <w:autoSpaceDN w:val="0"/>
      <w:adjustRightInd w:val="0"/>
      <w:spacing w:after="120"/>
      <w:textAlignment w:val="baseline"/>
    </w:pPr>
    <w:rPr>
      <w:rFonts w:ascii="Arial" w:hAnsi="Arial"/>
      <w:lang w:eastAsia="en-US"/>
    </w:rPr>
  </w:style>
  <w:style w:type="paragraph" w:customStyle="1" w:styleId="BasicParagraph">
    <w:name w:val="[Basic Paragraph]"/>
    <w:basedOn w:val="Normal"/>
    <w:rsid w:val="00387151"/>
    <w:pPr>
      <w:widowControl w:val="0"/>
      <w:overflowPunct/>
      <w:spacing w:line="288" w:lineRule="auto"/>
      <w:textAlignment w:val="center"/>
    </w:pPr>
    <w:rPr>
      <w:rFonts w:ascii="Times-Roman" w:hAnsi="Times-Roman"/>
      <w:color w:val="000000"/>
      <w:sz w:val="24"/>
      <w:szCs w:val="24"/>
    </w:rPr>
  </w:style>
  <w:style w:type="paragraph" w:customStyle="1" w:styleId="address">
    <w:name w:val="address"/>
    <w:rsid w:val="00387151"/>
    <w:pPr>
      <w:overflowPunct w:val="0"/>
      <w:autoSpaceDE w:val="0"/>
      <w:autoSpaceDN w:val="0"/>
      <w:adjustRightInd w:val="0"/>
      <w:textAlignment w:val="baseline"/>
    </w:pPr>
    <w:rPr>
      <w:rFonts w:ascii="Arial" w:hAnsi="Arial"/>
      <w:sz w:val="18"/>
      <w:lang w:eastAsia="en-US"/>
    </w:rPr>
  </w:style>
  <w:style w:type="paragraph" w:customStyle="1" w:styleId="amend">
    <w:name w:val="amend"/>
    <w:basedOn w:val="Normal"/>
    <w:rsid w:val="00387151"/>
    <w:pPr>
      <w:tabs>
        <w:tab w:val="left" w:pos="2269"/>
        <w:tab w:val="left" w:pos="4253"/>
        <w:tab w:val="left" w:pos="6237"/>
      </w:tabs>
    </w:pPr>
    <w:rPr>
      <w:sz w:val="16"/>
    </w:rPr>
  </w:style>
  <w:style w:type="paragraph" w:customStyle="1" w:styleId="AmendmentHistory">
    <w:name w:val="Amendment History"/>
    <w:basedOn w:val="Heading1"/>
    <w:link w:val="AmendmentHistoryChar"/>
    <w:rsid w:val="00387151"/>
    <w:pPr>
      <w:numPr>
        <w:numId w:val="0"/>
      </w:numPr>
    </w:pPr>
  </w:style>
  <w:style w:type="paragraph" w:customStyle="1" w:styleId="Appendix1">
    <w:name w:val="Appendix 1"/>
    <w:basedOn w:val="Heading1"/>
    <w:next w:val="Body"/>
    <w:rsid w:val="00387151"/>
    <w:pPr>
      <w:numPr>
        <w:numId w:val="1"/>
      </w:numPr>
      <w:tabs>
        <w:tab w:val="left" w:pos="2268"/>
      </w:tabs>
    </w:pPr>
    <w:rPr>
      <w:b w:val="0"/>
    </w:rPr>
  </w:style>
  <w:style w:type="paragraph" w:customStyle="1" w:styleId="Appendix2">
    <w:name w:val="Appendix 2"/>
    <w:basedOn w:val="Heading2"/>
    <w:next w:val="Body"/>
    <w:rsid w:val="00387151"/>
    <w:pPr>
      <w:numPr>
        <w:numId w:val="1"/>
      </w:numPr>
      <w:spacing w:after="120"/>
    </w:pPr>
    <w:rPr>
      <w:szCs w:val="24"/>
    </w:rPr>
  </w:style>
  <w:style w:type="paragraph" w:customStyle="1" w:styleId="Appendix3">
    <w:name w:val="Appendix 3"/>
    <w:basedOn w:val="Heading3"/>
    <w:next w:val="Body"/>
    <w:rsid w:val="00387151"/>
    <w:pPr>
      <w:numPr>
        <w:numId w:val="1"/>
      </w:numPr>
      <w:spacing w:before="120" w:after="120"/>
    </w:pPr>
    <w:rPr>
      <w:sz w:val="20"/>
    </w:rPr>
  </w:style>
  <w:style w:type="paragraph" w:customStyle="1" w:styleId="asset">
    <w:name w:val="asset"/>
    <w:basedOn w:val="Normal"/>
    <w:rsid w:val="00387151"/>
    <w:pPr>
      <w:widowControl w:val="0"/>
      <w:ind w:left="1985" w:hanging="567"/>
    </w:pPr>
  </w:style>
  <w:style w:type="paragraph" w:customStyle="1" w:styleId="code">
    <w:name w:val="code"/>
    <w:basedOn w:val="Body"/>
    <w:rsid w:val="00387151"/>
    <w:rPr>
      <w:rFonts w:ascii="Courier New" w:hAnsi="Courier New"/>
    </w:rPr>
  </w:style>
  <w:style w:type="character" w:styleId="CommentReference">
    <w:name w:val="annotation reference"/>
    <w:basedOn w:val="DefaultParagraphFont"/>
    <w:semiHidden/>
    <w:rsid w:val="00387151"/>
    <w:rPr>
      <w:sz w:val="16"/>
      <w:szCs w:val="16"/>
    </w:rPr>
  </w:style>
  <w:style w:type="paragraph" w:customStyle="1" w:styleId="contents">
    <w:name w:val="contents"/>
    <w:pPr>
      <w:widowControl w:val="0"/>
      <w:tabs>
        <w:tab w:val="left" w:pos="2160"/>
        <w:tab w:val="right" w:pos="9216"/>
      </w:tabs>
      <w:spacing w:line="-300" w:lineRule="auto"/>
      <w:ind w:left="864"/>
    </w:pPr>
    <w:rPr>
      <w:sz w:val="24"/>
      <w:lang w:eastAsia="en-US"/>
    </w:rPr>
  </w:style>
  <w:style w:type="paragraph" w:customStyle="1" w:styleId="Documentcontroltableboldblue">
    <w:name w:val="Document control table bold blue"/>
    <w:rsid w:val="00387151"/>
    <w:rPr>
      <w:rFonts w:ascii="Arial" w:hAnsi="Arial"/>
      <w:b/>
      <w:color w:val="005288"/>
      <w:sz w:val="17"/>
      <w:szCs w:val="17"/>
    </w:rPr>
  </w:style>
  <w:style w:type="paragraph" w:customStyle="1" w:styleId="FO">
    <w:name w:val="FO"/>
    <w:pPr>
      <w:widowControl w:val="0"/>
      <w:tabs>
        <w:tab w:val="center" w:pos="4320"/>
        <w:tab w:val="right" w:pos="9504"/>
      </w:tabs>
      <w:spacing w:line="-200" w:lineRule="auto"/>
    </w:pPr>
    <w:rPr>
      <w:sz w:val="16"/>
      <w:lang w:eastAsia="en-US"/>
    </w:rPr>
  </w:style>
  <w:style w:type="character" w:styleId="FollowedHyperlink">
    <w:name w:val="FollowedHyperlink"/>
    <w:basedOn w:val="DefaultParagraphFont"/>
    <w:rsid w:val="00387151"/>
    <w:rPr>
      <w:rFonts w:ascii="Arial" w:hAnsi="Arial"/>
      <w:color w:val="800080"/>
      <w:u w:val="single"/>
    </w:rPr>
  </w:style>
  <w:style w:type="paragraph" w:styleId="Footer">
    <w:name w:val="footer"/>
    <w:basedOn w:val="Normal"/>
    <w:link w:val="FooterChar"/>
    <w:rsid w:val="00387151"/>
    <w:pPr>
      <w:tabs>
        <w:tab w:val="center" w:pos="4153"/>
        <w:tab w:val="right" w:pos="8306"/>
      </w:tabs>
    </w:pPr>
  </w:style>
  <w:style w:type="paragraph" w:customStyle="1" w:styleId="FooterText">
    <w:name w:val="Footer Text"/>
    <w:rsid w:val="00387151"/>
    <w:pPr>
      <w:widowControl w:val="0"/>
      <w:tabs>
        <w:tab w:val="center" w:pos="4320"/>
        <w:tab w:val="right" w:pos="9504"/>
      </w:tabs>
      <w:spacing w:line="-200" w:lineRule="auto"/>
    </w:pPr>
    <w:rPr>
      <w:rFonts w:ascii="Arial" w:hAnsi="Arial"/>
      <w:sz w:val="14"/>
      <w:lang w:eastAsia="en-US"/>
    </w:rPr>
  </w:style>
  <w:style w:type="character" w:styleId="FootnoteReference">
    <w:name w:val="footnote reference"/>
    <w:basedOn w:val="DefaultParagraphFont"/>
    <w:semiHidden/>
    <w:rsid w:val="00387151"/>
    <w:rPr>
      <w:rFonts w:ascii="Arial" w:hAnsi="Arial"/>
      <w:position w:val="6"/>
      <w:sz w:val="16"/>
    </w:rPr>
  </w:style>
  <w:style w:type="paragraph" w:styleId="FootnoteText">
    <w:name w:val="footnote text"/>
    <w:basedOn w:val="Normal"/>
    <w:link w:val="FootnoteTextChar"/>
    <w:semiHidden/>
    <w:rsid w:val="00387151"/>
    <w:rPr>
      <w:sz w:val="16"/>
    </w:rPr>
  </w:style>
  <w:style w:type="paragraph" w:customStyle="1" w:styleId="fpdetails">
    <w:name w:val="fpdetails"/>
    <w:basedOn w:val="Normal"/>
    <w:rsid w:val="00387151"/>
    <w:pPr>
      <w:keepNext/>
      <w:spacing w:after="240"/>
    </w:pPr>
    <w:rPr>
      <w:b/>
      <w:color w:val="005288"/>
    </w:rPr>
  </w:style>
  <w:style w:type="paragraph" w:customStyle="1" w:styleId="fpheading">
    <w:name w:val="fpheading"/>
    <w:basedOn w:val="Normal"/>
    <w:next w:val="fpheading2"/>
    <w:rsid w:val="00387151"/>
    <w:pPr>
      <w:spacing w:after="120"/>
    </w:pPr>
    <w:rPr>
      <w:b/>
      <w:color w:val="005288"/>
      <w:sz w:val="32"/>
      <w:szCs w:val="32"/>
    </w:rPr>
  </w:style>
  <w:style w:type="paragraph" w:customStyle="1" w:styleId="fpheading2">
    <w:name w:val="fpheading2"/>
    <w:basedOn w:val="fpheading"/>
    <w:next w:val="Body"/>
    <w:rsid w:val="00387151"/>
    <w:rPr>
      <w:sz w:val="24"/>
    </w:rPr>
  </w:style>
  <w:style w:type="paragraph" w:customStyle="1" w:styleId="fptable">
    <w:name w:val="fptable"/>
    <w:basedOn w:val="Body"/>
    <w:rsid w:val="00387151"/>
    <w:pPr>
      <w:spacing w:before="60"/>
    </w:pPr>
    <w:rPr>
      <w:sz w:val="17"/>
    </w:rPr>
  </w:style>
  <w:style w:type="paragraph" w:customStyle="1" w:styleId="frontpageheading">
    <w:name w:val="front page heading"/>
    <w:basedOn w:val="Normal"/>
    <w:rsid w:val="00387151"/>
    <w:pPr>
      <w:spacing w:before="240" w:after="120"/>
    </w:pPr>
    <w:rPr>
      <w:b/>
      <w:sz w:val="32"/>
    </w:rPr>
  </w:style>
  <w:style w:type="paragraph" w:styleId="Header">
    <w:name w:val="header"/>
    <w:link w:val="HeaderChar"/>
    <w:rsid w:val="00387151"/>
    <w:pPr>
      <w:tabs>
        <w:tab w:val="center" w:pos="4320"/>
        <w:tab w:val="right" w:pos="9504"/>
      </w:tabs>
      <w:overflowPunct w:val="0"/>
      <w:autoSpaceDE w:val="0"/>
      <w:autoSpaceDN w:val="0"/>
      <w:adjustRightInd w:val="0"/>
      <w:textAlignment w:val="baseline"/>
    </w:pPr>
    <w:rPr>
      <w:rFonts w:ascii="Arial" w:hAnsi="Arial"/>
      <w:b/>
      <w:sz w:val="28"/>
      <w:lang w:eastAsia="en-US"/>
    </w:rPr>
  </w:style>
  <w:style w:type="paragraph" w:customStyle="1" w:styleId="HeaderLines">
    <w:name w:val="HeaderLines"/>
    <w:rsid w:val="00387151"/>
    <w:pPr>
      <w:widowControl w:val="0"/>
      <w:spacing w:line="-300" w:lineRule="auto"/>
    </w:pPr>
    <w:rPr>
      <w:rFonts w:ascii="Arial" w:hAnsi="Arial"/>
      <w:sz w:val="24"/>
      <w:lang w:eastAsia="en-US"/>
    </w:rPr>
  </w:style>
  <w:style w:type="paragraph" w:customStyle="1" w:styleId="Headings">
    <w:name w:val="Headings"/>
    <w:rsid w:val="00387151"/>
    <w:pPr>
      <w:widowControl w:val="0"/>
      <w:tabs>
        <w:tab w:val="left" w:pos="1080"/>
      </w:tabs>
    </w:pPr>
    <w:rPr>
      <w:b/>
      <w:sz w:val="24"/>
      <w:lang w:eastAsia="en-US"/>
    </w:rPr>
  </w:style>
  <w:style w:type="paragraph" w:customStyle="1" w:styleId="Hidden">
    <w:name w:val="Hidden"/>
    <w:basedOn w:val="Body"/>
    <w:rsid w:val="00387151"/>
    <w:pPr>
      <w:widowControl w:val="0"/>
      <w:overflowPunct/>
      <w:autoSpaceDE/>
      <w:autoSpaceDN/>
      <w:adjustRightInd/>
      <w:spacing w:before="120" w:after="0"/>
      <w:textAlignment w:val="auto"/>
    </w:pPr>
    <w:rPr>
      <w:vanish/>
      <w:color w:val="008000"/>
    </w:rPr>
  </w:style>
  <w:style w:type="character" w:styleId="Hyperlink">
    <w:name w:val="Hyperlink"/>
    <w:basedOn w:val="DefaultParagraphFont"/>
    <w:uiPriority w:val="99"/>
    <w:rsid w:val="00387151"/>
    <w:rPr>
      <w:rFonts w:ascii="Arial" w:hAnsi="Arial"/>
      <w:color w:val="0000FF"/>
      <w:u w:val="single"/>
    </w:rPr>
  </w:style>
  <w:style w:type="paragraph" w:styleId="Index1">
    <w:name w:val="index 1"/>
    <w:basedOn w:val="Normal"/>
    <w:next w:val="Normal"/>
    <w:semiHidden/>
    <w:rsid w:val="00387151"/>
    <w:pPr>
      <w:widowControl w:val="0"/>
    </w:pPr>
  </w:style>
  <w:style w:type="paragraph" w:styleId="Index2">
    <w:name w:val="index 2"/>
    <w:basedOn w:val="Normal"/>
    <w:next w:val="Normal"/>
    <w:semiHidden/>
    <w:rsid w:val="00387151"/>
    <w:pPr>
      <w:widowControl w:val="0"/>
      <w:ind w:left="283"/>
    </w:pPr>
  </w:style>
  <w:style w:type="paragraph" w:styleId="Index3">
    <w:name w:val="index 3"/>
    <w:basedOn w:val="Normal"/>
    <w:next w:val="Normal"/>
    <w:semiHidden/>
    <w:rsid w:val="00387151"/>
    <w:pPr>
      <w:widowControl w:val="0"/>
      <w:ind w:left="566"/>
    </w:pPr>
  </w:style>
  <w:style w:type="paragraph" w:styleId="Index4">
    <w:name w:val="index 4"/>
    <w:basedOn w:val="Normal"/>
    <w:next w:val="Normal"/>
    <w:semiHidden/>
    <w:rsid w:val="00387151"/>
    <w:pPr>
      <w:widowControl w:val="0"/>
      <w:ind w:left="849"/>
    </w:pPr>
  </w:style>
  <w:style w:type="paragraph" w:styleId="Index5">
    <w:name w:val="index 5"/>
    <w:basedOn w:val="Normal"/>
    <w:next w:val="Normal"/>
    <w:semiHidden/>
    <w:rsid w:val="00387151"/>
    <w:pPr>
      <w:widowControl w:val="0"/>
      <w:ind w:left="1132"/>
    </w:pPr>
  </w:style>
  <w:style w:type="paragraph" w:styleId="Index6">
    <w:name w:val="index 6"/>
    <w:basedOn w:val="Normal"/>
    <w:next w:val="Normal"/>
    <w:semiHidden/>
    <w:rsid w:val="00387151"/>
    <w:pPr>
      <w:widowControl w:val="0"/>
      <w:ind w:left="1415"/>
    </w:pPr>
  </w:style>
  <w:style w:type="paragraph" w:styleId="Index7">
    <w:name w:val="index 7"/>
    <w:basedOn w:val="Normal"/>
    <w:next w:val="Normal"/>
    <w:semiHidden/>
    <w:rsid w:val="00387151"/>
    <w:pPr>
      <w:widowControl w:val="0"/>
      <w:ind w:left="1698"/>
    </w:pPr>
  </w:style>
  <w:style w:type="paragraph" w:styleId="IndexHeading">
    <w:name w:val="index heading"/>
    <w:basedOn w:val="Normal"/>
    <w:next w:val="Index1"/>
    <w:semiHidden/>
    <w:rsid w:val="00387151"/>
    <w:pPr>
      <w:widowControl w:val="0"/>
    </w:pPr>
  </w:style>
  <w:style w:type="character" w:styleId="LineNumber">
    <w:name w:val="line number"/>
    <w:basedOn w:val="DefaultParagraphFont"/>
    <w:rsid w:val="00387151"/>
  </w:style>
  <w:style w:type="paragraph" w:customStyle="1" w:styleId="TessellaBody1">
    <w:name w:val="TessellaBody1"/>
    <w:basedOn w:val="Normal"/>
    <w:rsid w:val="0029577D"/>
    <w:pPr>
      <w:overflowPunct/>
      <w:autoSpaceDE/>
      <w:autoSpaceDN/>
      <w:adjustRightInd/>
      <w:spacing w:line="264" w:lineRule="auto"/>
      <w:textAlignment w:val="auto"/>
    </w:pPr>
    <w:rPr>
      <w:rFonts w:cs="Arial"/>
      <w:kern w:val="20"/>
      <w:szCs w:val="18"/>
      <w:lang w:eastAsia="en-GB"/>
    </w:rPr>
  </w:style>
  <w:style w:type="paragraph" w:customStyle="1" w:styleId="MemoFaxTitleText">
    <w:name w:val="MemoFaxTitleText"/>
    <w:basedOn w:val="TessellaBody1"/>
    <w:rPr>
      <w:sz w:val="16"/>
    </w:rPr>
  </w:style>
  <w:style w:type="paragraph" w:customStyle="1" w:styleId="NewTableStyle">
    <w:name w:val="NewTableStyle"/>
    <w:basedOn w:val="Normal"/>
    <w:rsid w:val="00387151"/>
    <w:pPr>
      <w:shd w:val="clear" w:color="auto" w:fill="F3F3F3"/>
    </w:pPr>
    <w:rPr>
      <w:sz w:val="17"/>
    </w:rPr>
  </w:style>
  <w:style w:type="paragraph" w:customStyle="1" w:styleId="orderedlist1">
    <w:name w:val="ordered list 1"/>
    <w:basedOn w:val="Body"/>
    <w:rsid w:val="00387151"/>
    <w:pPr>
      <w:numPr>
        <w:numId w:val="7"/>
      </w:numPr>
      <w:spacing w:before="120"/>
      <w:ind w:left="714" w:hanging="357"/>
    </w:pPr>
  </w:style>
  <w:style w:type="paragraph" w:customStyle="1" w:styleId="orderedlist2">
    <w:name w:val="ordered list 2"/>
    <w:basedOn w:val="Body"/>
    <w:rsid w:val="00387151"/>
    <w:pPr>
      <w:numPr>
        <w:ilvl w:val="1"/>
        <w:numId w:val="8"/>
      </w:numPr>
      <w:ind w:left="1434" w:hanging="357"/>
    </w:pPr>
  </w:style>
  <w:style w:type="paragraph" w:customStyle="1" w:styleId="orderedlist3">
    <w:name w:val="ordered list 3"/>
    <w:basedOn w:val="Body"/>
    <w:rsid w:val="00387151"/>
    <w:pPr>
      <w:numPr>
        <w:ilvl w:val="2"/>
        <w:numId w:val="8"/>
      </w:numPr>
      <w:ind w:left="2154" w:hanging="357"/>
    </w:pPr>
  </w:style>
  <w:style w:type="character" w:styleId="PageNumber">
    <w:name w:val="page number"/>
    <w:basedOn w:val="DefaultParagraphFont"/>
    <w:rsid w:val="00387151"/>
  </w:style>
  <w:style w:type="paragraph" w:customStyle="1" w:styleId="titlemain">
    <w:name w:val="title main"/>
    <w:basedOn w:val="Normal"/>
    <w:rsid w:val="00387151"/>
    <w:pPr>
      <w:spacing w:after="240"/>
    </w:pPr>
    <w:rPr>
      <w:b/>
      <w:color w:val="005288"/>
      <w:sz w:val="56"/>
    </w:rPr>
  </w:style>
  <w:style w:type="paragraph" w:customStyle="1" w:styleId="subtitlemain">
    <w:name w:val="subtitle main"/>
    <w:basedOn w:val="titlemain"/>
    <w:rsid w:val="00387151"/>
    <w:pPr>
      <w:pBdr>
        <w:top w:val="single" w:sz="6" w:space="1" w:color="4B6BB7"/>
        <w:bottom w:val="single" w:sz="36" w:space="1" w:color="4B6BB7"/>
      </w:pBdr>
      <w:spacing w:before="120"/>
      <w:jc w:val="center"/>
    </w:pPr>
    <w:rPr>
      <w:color w:val="F58426"/>
      <w:sz w:val="40"/>
    </w:rPr>
  </w:style>
  <w:style w:type="paragraph" w:customStyle="1" w:styleId="TableHeading">
    <w:name w:val="Table Heading"/>
    <w:rsid w:val="00387151"/>
    <w:rPr>
      <w:rFonts w:ascii="Arial" w:hAnsi="Arial"/>
      <w:b/>
      <w:color w:val="005288"/>
      <w:sz w:val="18"/>
      <w:szCs w:val="17"/>
    </w:rPr>
  </w:style>
  <w:style w:type="paragraph" w:customStyle="1" w:styleId="Technical">
    <w:name w:val="Technical"/>
    <w:basedOn w:val="Normal"/>
    <w:rsid w:val="00387151"/>
    <w:pPr>
      <w:widowControl w:val="0"/>
      <w:overflowPunct/>
      <w:autoSpaceDE/>
      <w:autoSpaceDN/>
      <w:adjustRightInd/>
      <w:textAlignment w:val="auto"/>
    </w:pPr>
    <w:rPr>
      <w:rFonts w:ascii="Technical" w:hAnsi="Technical"/>
    </w:rPr>
  </w:style>
  <w:style w:type="paragraph" w:customStyle="1" w:styleId="Tessella1LetterText">
    <w:name w:val="Tessella1LetterText"/>
    <w:next w:val="Normal"/>
    <w:rsid w:val="0029577D"/>
    <w:pPr>
      <w:spacing w:after="170" w:line="288" w:lineRule="auto"/>
    </w:pPr>
    <w:rPr>
      <w:rFonts w:ascii="Arial" w:hAnsi="Arial" w:cs="Arial"/>
      <w:noProof/>
      <w:kern w:val="20"/>
      <w:szCs w:val="18"/>
    </w:rPr>
  </w:style>
  <w:style w:type="paragraph" w:customStyle="1" w:styleId="title1">
    <w:name w:val="title 1"/>
    <w:next w:val="Normal"/>
    <w:rsid w:val="00387151"/>
    <w:pPr>
      <w:overflowPunct w:val="0"/>
      <w:autoSpaceDE w:val="0"/>
      <w:autoSpaceDN w:val="0"/>
      <w:adjustRightInd w:val="0"/>
      <w:textAlignment w:val="baseline"/>
    </w:pPr>
    <w:rPr>
      <w:rFonts w:ascii="Arial" w:hAnsi="Arial"/>
      <w:b/>
      <w:color w:val="005288"/>
      <w:kern w:val="20"/>
      <w:sz w:val="48"/>
      <w:szCs w:val="48"/>
      <w:lang w:eastAsia="en-US"/>
    </w:rPr>
  </w:style>
  <w:style w:type="paragraph" w:customStyle="1" w:styleId="title2">
    <w:name w:val="title 2"/>
    <w:rsid w:val="00387151"/>
    <w:pPr>
      <w:overflowPunct w:val="0"/>
      <w:autoSpaceDE w:val="0"/>
      <w:autoSpaceDN w:val="0"/>
      <w:adjustRightInd w:val="0"/>
      <w:spacing w:before="120" w:after="240"/>
      <w:textAlignment w:val="baseline"/>
    </w:pPr>
    <w:rPr>
      <w:rFonts w:ascii="Arial" w:hAnsi="Arial"/>
      <w:b/>
      <w:color w:val="F58426"/>
      <w:sz w:val="40"/>
      <w:szCs w:val="40"/>
      <w:lang w:eastAsia="en-US"/>
    </w:rPr>
  </w:style>
  <w:style w:type="paragraph" w:customStyle="1" w:styleId="title3">
    <w:name w:val="title 3"/>
    <w:basedOn w:val="Normal"/>
    <w:next w:val="Body"/>
    <w:rsid w:val="00387151"/>
    <w:pPr>
      <w:spacing w:after="240"/>
    </w:pPr>
    <w:rPr>
      <w:b/>
      <w:color w:val="005288"/>
      <w:sz w:val="24"/>
      <w:szCs w:val="24"/>
    </w:rPr>
  </w:style>
  <w:style w:type="paragraph" w:styleId="TOC1">
    <w:name w:val="toc 1"/>
    <w:basedOn w:val="Normal"/>
    <w:next w:val="Normal"/>
    <w:uiPriority w:val="39"/>
    <w:rsid w:val="00387151"/>
    <w:pPr>
      <w:pBdr>
        <w:top w:val="single" w:sz="4" w:space="7" w:color="E6E6E6"/>
        <w:left w:val="single" w:sz="4" w:space="4" w:color="E6E6E6"/>
        <w:bottom w:val="single" w:sz="4" w:space="3" w:color="E6E6E6"/>
        <w:right w:val="single" w:sz="4" w:space="4" w:color="E6E6E6"/>
      </w:pBdr>
      <w:shd w:val="clear" w:color="auto" w:fill="F3F3F3"/>
      <w:overflowPunct/>
      <w:autoSpaceDE/>
      <w:autoSpaceDN/>
      <w:adjustRightInd/>
      <w:spacing w:before="120" w:after="60" w:line="360" w:lineRule="auto"/>
      <w:textAlignment w:val="auto"/>
    </w:pPr>
    <w:rPr>
      <w:b/>
    </w:rPr>
  </w:style>
  <w:style w:type="paragraph" w:styleId="TOC2">
    <w:name w:val="toc 2"/>
    <w:basedOn w:val="Normal"/>
    <w:next w:val="Normal"/>
    <w:uiPriority w:val="39"/>
    <w:rsid w:val="00387151"/>
    <w:pPr>
      <w:tabs>
        <w:tab w:val="left" w:pos="1200"/>
        <w:tab w:val="right" w:leader="dot" w:pos="9450"/>
      </w:tabs>
      <w:overflowPunct/>
      <w:autoSpaceDE/>
      <w:autoSpaceDN/>
      <w:adjustRightInd/>
      <w:spacing w:before="60" w:line="360" w:lineRule="auto"/>
      <w:ind w:left="567"/>
      <w:textAlignment w:val="auto"/>
    </w:pPr>
    <w:rPr>
      <w:noProof/>
      <w:szCs w:val="24"/>
      <w:lang w:eastAsia="en-GB"/>
    </w:rPr>
  </w:style>
  <w:style w:type="paragraph" w:styleId="TOC3">
    <w:name w:val="toc 3"/>
    <w:basedOn w:val="Normal"/>
    <w:next w:val="Normal"/>
    <w:semiHidden/>
    <w:rsid w:val="00387151"/>
    <w:pPr>
      <w:overflowPunct/>
      <w:autoSpaceDE/>
      <w:autoSpaceDN/>
      <w:adjustRightInd/>
      <w:spacing w:line="360" w:lineRule="auto"/>
      <w:ind w:left="851"/>
      <w:textAlignment w:val="auto"/>
    </w:pPr>
    <w:rPr>
      <w:sz w:val="16"/>
      <w:szCs w:val="24"/>
      <w:lang w:eastAsia="en-GB"/>
    </w:rPr>
  </w:style>
  <w:style w:type="paragraph" w:styleId="TOC4">
    <w:name w:val="toc 4"/>
    <w:basedOn w:val="Normal"/>
    <w:next w:val="Normal"/>
    <w:semiHidden/>
    <w:rsid w:val="00387151"/>
    <w:pPr>
      <w:tabs>
        <w:tab w:val="right" w:leader="dot" w:pos="8919"/>
      </w:tabs>
      <w:ind w:left="720"/>
    </w:pPr>
  </w:style>
  <w:style w:type="paragraph" w:styleId="TOC5">
    <w:name w:val="toc 5"/>
    <w:basedOn w:val="Normal"/>
    <w:next w:val="Normal"/>
    <w:semiHidden/>
    <w:rsid w:val="00387151"/>
    <w:pPr>
      <w:tabs>
        <w:tab w:val="right" w:leader="dot" w:pos="8919"/>
      </w:tabs>
      <w:ind w:left="960"/>
    </w:pPr>
  </w:style>
  <w:style w:type="paragraph" w:styleId="TOC6">
    <w:name w:val="toc 6"/>
    <w:basedOn w:val="Normal"/>
    <w:next w:val="Normal"/>
    <w:semiHidden/>
    <w:rsid w:val="00387151"/>
    <w:pPr>
      <w:tabs>
        <w:tab w:val="right" w:leader="dot" w:pos="8919"/>
      </w:tabs>
      <w:ind w:left="1200"/>
    </w:pPr>
  </w:style>
  <w:style w:type="paragraph" w:styleId="TOC7">
    <w:name w:val="toc 7"/>
    <w:basedOn w:val="Normal"/>
    <w:next w:val="Normal"/>
    <w:semiHidden/>
    <w:rsid w:val="00387151"/>
    <w:pPr>
      <w:tabs>
        <w:tab w:val="right" w:leader="dot" w:pos="8919"/>
      </w:tabs>
      <w:ind w:left="1440"/>
    </w:pPr>
  </w:style>
  <w:style w:type="paragraph" w:styleId="TOC8">
    <w:name w:val="toc 8"/>
    <w:basedOn w:val="Normal"/>
    <w:next w:val="Normal"/>
    <w:semiHidden/>
    <w:rsid w:val="00387151"/>
    <w:pPr>
      <w:tabs>
        <w:tab w:val="right" w:leader="dot" w:pos="8919"/>
      </w:tabs>
      <w:ind w:left="1680"/>
    </w:pPr>
  </w:style>
  <w:style w:type="paragraph" w:styleId="TOC9">
    <w:name w:val="toc 9"/>
    <w:basedOn w:val="Normal"/>
    <w:next w:val="Normal"/>
    <w:semiHidden/>
    <w:rsid w:val="00387151"/>
    <w:pPr>
      <w:tabs>
        <w:tab w:val="right" w:leader="dot" w:pos="8919"/>
      </w:tabs>
      <w:ind w:left="1920"/>
    </w:pPr>
  </w:style>
  <w:style w:type="paragraph" w:customStyle="1" w:styleId="unorderedlist1">
    <w:name w:val="unordered list 1"/>
    <w:basedOn w:val="Body"/>
    <w:rsid w:val="00387151"/>
    <w:pPr>
      <w:numPr>
        <w:numId w:val="10"/>
      </w:numPr>
      <w:spacing w:before="120"/>
    </w:pPr>
    <w:rPr>
      <w:szCs w:val="18"/>
    </w:rPr>
  </w:style>
  <w:style w:type="paragraph" w:customStyle="1" w:styleId="unorderedlist2">
    <w:name w:val="unordered list 2"/>
    <w:basedOn w:val="Body"/>
    <w:rsid w:val="00387151"/>
    <w:pPr>
      <w:numPr>
        <w:numId w:val="2"/>
      </w:numPr>
    </w:pPr>
  </w:style>
  <w:style w:type="paragraph" w:customStyle="1" w:styleId="unorderedlist3">
    <w:name w:val="unordered list 3"/>
    <w:basedOn w:val="Body"/>
    <w:rsid w:val="00387151"/>
    <w:pPr>
      <w:numPr>
        <w:numId w:val="11"/>
      </w:numPr>
    </w:pPr>
  </w:style>
  <w:style w:type="paragraph" w:customStyle="1" w:styleId="BracketHeading1">
    <w:name w:val="Bracket Heading 1"/>
    <w:rsid w:val="00387151"/>
    <w:pPr>
      <w:numPr>
        <w:numId w:val="6"/>
      </w:numPr>
    </w:pPr>
    <w:rPr>
      <w:rFonts w:ascii="Arial" w:hAnsi="Arial"/>
      <w:sz w:val="18"/>
      <w:lang w:eastAsia="en-US"/>
    </w:rPr>
  </w:style>
  <w:style w:type="paragraph" w:styleId="Caption">
    <w:name w:val="caption"/>
    <w:basedOn w:val="Normal"/>
    <w:next w:val="Body"/>
    <w:qFormat/>
    <w:pPr>
      <w:spacing w:before="120" w:after="120"/>
    </w:pPr>
    <w:rPr>
      <w:b/>
      <w:bCs/>
    </w:rPr>
  </w:style>
  <w:style w:type="paragraph" w:customStyle="1" w:styleId="SAHeading1">
    <w:name w:val="SA Heading 1"/>
    <w:rsid w:val="00387151"/>
    <w:pPr>
      <w:numPr>
        <w:numId w:val="9"/>
      </w:numPr>
      <w:spacing w:before="120" w:after="120"/>
    </w:pPr>
    <w:rPr>
      <w:rFonts w:ascii="Arial" w:hAnsi="Arial"/>
      <w:b/>
      <w:sz w:val="16"/>
      <w:lang w:eastAsia="en-US"/>
    </w:rPr>
  </w:style>
  <w:style w:type="paragraph" w:customStyle="1" w:styleId="SAHeading2">
    <w:name w:val="SA Heading 2"/>
    <w:basedOn w:val="SAHeading1"/>
    <w:rsid w:val="00387151"/>
    <w:pPr>
      <w:numPr>
        <w:ilvl w:val="1"/>
      </w:numPr>
    </w:pPr>
    <w:rPr>
      <w:b w:val="0"/>
    </w:rPr>
  </w:style>
  <w:style w:type="paragraph" w:customStyle="1" w:styleId="SAHeading3">
    <w:name w:val="SA Heading 3"/>
    <w:basedOn w:val="SAHeading2"/>
    <w:rsid w:val="00387151"/>
    <w:pPr>
      <w:numPr>
        <w:ilvl w:val="2"/>
      </w:numPr>
    </w:pPr>
  </w:style>
  <w:style w:type="paragraph" w:customStyle="1" w:styleId="SAHeading4">
    <w:name w:val="SA Heading 4"/>
    <w:basedOn w:val="SAHeading3"/>
    <w:rsid w:val="00387151"/>
    <w:pPr>
      <w:numPr>
        <w:ilvl w:val="3"/>
      </w:numPr>
    </w:pPr>
  </w:style>
  <w:style w:type="paragraph" w:customStyle="1" w:styleId="SAHeading5">
    <w:name w:val="SA Heading 5"/>
    <w:basedOn w:val="SAHeading4"/>
    <w:rsid w:val="00387151"/>
    <w:pPr>
      <w:numPr>
        <w:ilvl w:val="4"/>
      </w:numPr>
    </w:pPr>
  </w:style>
  <w:style w:type="paragraph" w:customStyle="1" w:styleId="SANoHeading1-2">
    <w:name w:val="SA No Heading 1-2"/>
    <w:basedOn w:val="SAHeading1"/>
    <w:rsid w:val="00387151"/>
    <w:pPr>
      <w:numPr>
        <w:numId w:val="0"/>
      </w:numPr>
      <w:ind w:left="567"/>
    </w:pPr>
    <w:rPr>
      <w:b w:val="0"/>
    </w:rPr>
  </w:style>
  <w:style w:type="paragraph" w:customStyle="1" w:styleId="SANoHeading3-4">
    <w:name w:val="SA No Heading 3-4"/>
    <w:basedOn w:val="SANoHeading1-2"/>
    <w:rsid w:val="00387151"/>
    <w:pPr>
      <w:ind w:left="907"/>
    </w:pPr>
  </w:style>
  <w:style w:type="paragraph" w:customStyle="1" w:styleId="TinyBullets">
    <w:name w:val="Tiny Bullets"/>
    <w:basedOn w:val="Normal"/>
    <w:autoRedefine/>
    <w:pPr>
      <w:numPr>
        <w:numId w:val="4"/>
      </w:numPr>
      <w:tabs>
        <w:tab w:val="clear" w:pos="720"/>
        <w:tab w:val="num" w:pos="175"/>
      </w:tabs>
      <w:spacing w:before="60" w:after="60"/>
      <w:ind w:left="175" w:hanging="142"/>
    </w:pPr>
  </w:style>
  <w:style w:type="paragraph" w:customStyle="1" w:styleId="TitleBody">
    <w:name w:val="Title Body"/>
    <w:rsid w:val="0029577D"/>
    <w:pPr>
      <w:widowControl w:val="0"/>
    </w:pPr>
    <w:rPr>
      <w:b/>
      <w:sz w:val="24"/>
      <w:lang w:eastAsia="en-US"/>
    </w:rPr>
  </w:style>
  <w:style w:type="character" w:customStyle="1" w:styleId="HiddenChar">
    <w:name w:val="Hidden Char"/>
    <w:basedOn w:val="DefaultParagraphFont"/>
    <w:rPr>
      <w:vanish/>
      <w:webHidden w:val="0"/>
      <w:color w:val="0000FF"/>
      <w:sz w:val="24"/>
      <w:lang w:eastAsia="en-US" w:bidi="ar-SA"/>
    </w:rPr>
  </w:style>
  <w:style w:type="paragraph" w:styleId="NormalWeb">
    <w:name w:val="Normal (Web)"/>
    <w:basedOn w:val="Normal"/>
    <w:pP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styleId="BodyText2">
    <w:name w:val="Body Text 2"/>
    <w:basedOn w:val="Normal"/>
    <w:rPr>
      <w:i/>
      <w:iCs/>
      <w:vanish/>
      <w:color w:val="0000FF"/>
    </w:rPr>
  </w:style>
  <w:style w:type="character" w:customStyle="1" w:styleId="BodyChar">
    <w:name w:val="Body Char"/>
    <w:basedOn w:val="DefaultParagraphFont"/>
    <w:rPr>
      <w:rFonts w:ascii="Arial" w:hAnsi="Arial"/>
      <w:lang w:val="en-GB" w:eastAsia="en-US" w:bidi="ar-SA"/>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Arial Unicode MS" w:eastAsia="Arial Unicode MS" w:hAnsi="Arial Unicode MS" w:cs="Arial Unicode MS"/>
      <w:color w:val="000000"/>
    </w:rPr>
  </w:style>
  <w:style w:type="paragraph" w:styleId="ListBullet">
    <w:name w:val="List Bullet"/>
    <w:basedOn w:val="Normal"/>
    <w:autoRedefine/>
    <w:pPr>
      <w:numPr>
        <w:numId w:val="5"/>
      </w:numPr>
      <w:textAlignment w:val="auto"/>
    </w:pPr>
  </w:style>
  <w:style w:type="paragraph" w:styleId="NormalIndent">
    <w:name w:val="Normal Indent"/>
    <w:basedOn w:val="Normal"/>
    <w:rsid w:val="00387151"/>
    <w:pPr>
      <w:ind w:left="720"/>
    </w:pPr>
  </w:style>
  <w:style w:type="paragraph" w:customStyle="1" w:styleId="titledocumentcontrol">
    <w:name w:val="title document control"/>
    <w:basedOn w:val="Normal"/>
    <w:rsid w:val="00387151"/>
    <w:pPr>
      <w:widowControl w:val="0"/>
      <w:overflowPunct/>
      <w:autoSpaceDE/>
      <w:autoSpaceDN/>
      <w:adjustRightInd/>
      <w:textAlignment w:val="auto"/>
    </w:pPr>
  </w:style>
  <w:style w:type="paragraph" w:styleId="BalloonText">
    <w:name w:val="Balloon Text"/>
    <w:basedOn w:val="Normal"/>
    <w:semiHidden/>
    <w:unhideWhenUsed/>
    <w:rPr>
      <w:rFonts w:ascii="Tahoma" w:hAnsi="Tahoma" w:cs="Tahoma"/>
      <w:sz w:val="16"/>
      <w:szCs w:val="16"/>
    </w:rPr>
  </w:style>
  <w:style w:type="character" w:customStyle="1" w:styleId="BalloonTextChar">
    <w:name w:val="Balloon Text Char"/>
    <w:basedOn w:val="DefaultParagraphFont"/>
    <w:semiHidden/>
    <w:rPr>
      <w:rFonts w:ascii="Tahoma" w:hAnsi="Tahoma" w:cs="Tahoma"/>
      <w:sz w:val="16"/>
      <w:szCs w:val="16"/>
      <w:lang w:val="en-GB"/>
    </w:rPr>
  </w:style>
  <w:style w:type="paragraph" w:styleId="CommentText">
    <w:name w:val="annotation text"/>
    <w:basedOn w:val="Normal"/>
    <w:semiHidden/>
    <w:unhideWhenUsed/>
  </w:style>
  <w:style w:type="character" w:customStyle="1" w:styleId="CommentTextChar">
    <w:name w:val="Comment Text Char"/>
    <w:basedOn w:val="DefaultParagraphFont"/>
    <w:semiHidden/>
    <w:rPr>
      <w:rFonts w:ascii="Arial" w:hAnsi="Arial"/>
      <w:lang w:val="en-GB"/>
    </w:rPr>
  </w:style>
  <w:style w:type="paragraph" w:styleId="CommentSubject">
    <w:name w:val="annotation subject"/>
    <w:basedOn w:val="CommentText"/>
    <w:next w:val="CommentText"/>
    <w:semiHidden/>
    <w:unhideWhenUsed/>
    <w:rPr>
      <w:b/>
      <w:bCs/>
    </w:rPr>
  </w:style>
  <w:style w:type="character" w:customStyle="1" w:styleId="CommentSubjectChar">
    <w:name w:val="Comment Subject Char"/>
    <w:basedOn w:val="CommentTextChar"/>
    <w:semiHidden/>
    <w:rPr>
      <w:rFonts w:ascii="Arial" w:hAnsi="Arial"/>
      <w:b/>
      <w:bCs/>
      <w:lang w:val="en-GB"/>
    </w:rPr>
  </w:style>
  <w:style w:type="paragraph" w:styleId="ListParagraph">
    <w:name w:val="List Paragraph"/>
    <w:basedOn w:val="Normal"/>
    <w:qFormat/>
    <w:pPr>
      <w:ind w:left="720"/>
    </w:pPr>
  </w:style>
  <w:style w:type="character" w:customStyle="1" w:styleId="Heading3Char">
    <w:name w:val="Heading 3 Char"/>
    <w:basedOn w:val="DefaultParagraphFont"/>
    <w:rPr>
      <w:rFonts w:ascii="Arial" w:hAnsi="Arial"/>
      <w:color w:val="005288"/>
      <w:sz w:val="22"/>
      <w:szCs w:val="22"/>
      <w:lang w:eastAsia="en-US"/>
    </w:rPr>
  </w:style>
  <w:style w:type="paragraph" w:customStyle="1" w:styleId="skeletonPMB">
    <w:name w:val="skeleton_PMB"/>
    <w:pPr>
      <w:overflowPunct w:val="0"/>
      <w:autoSpaceDE w:val="0"/>
      <w:autoSpaceDN w:val="0"/>
      <w:adjustRightInd w:val="0"/>
      <w:spacing w:after="120"/>
      <w:textAlignment w:val="baseline"/>
    </w:pPr>
    <w:rPr>
      <w:rFonts w:ascii="Arial" w:hAnsi="Arial"/>
      <w:sz w:val="18"/>
      <w:lang w:eastAsia="en-US"/>
    </w:rPr>
  </w:style>
  <w:style w:type="table" w:styleId="TableGrid">
    <w:name w:val="Table Grid"/>
    <w:basedOn w:val="TableNormal"/>
    <w:rsid w:val="00EB53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1">
    <w:name w:val="Heading 4 Char1"/>
    <w:link w:val="Heading4"/>
    <w:rsid w:val="00EB53A7"/>
    <w:rPr>
      <w:rFonts w:ascii="Arial" w:hAnsi="Arial"/>
      <w:bCs/>
      <w:color w:val="005288"/>
      <w:szCs w:val="24"/>
      <w:lang w:eastAsia="en-US"/>
    </w:rPr>
  </w:style>
  <w:style w:type="character" w:styleId="Strong">
    <w:name w:val="Strong"/>
    <w:qFormat/>
    <w:rsid w:val="00EB53A7"/>
    <w:rPr>
      <w:b/>
      <w:bCs/>
      <w:lang w:val="en-GB"/>
    </w:rPr>
  </w:style>
  <w:style w:type="paragraph" w:styleId="Revision">
    <w:name w:val="Revision"/>
    <w:hidden/>
    <w:semiHidden/>
    <w:rsid w:val="00EB53A7"/>
    <w:rPr>
      <w:rFonts w:ascii="Arial" w:hAnsi="Arial"/>
      <w:sz w:val="18"/>
      <w:lang w:eastAsia="en-US"/>
    </w:rPr>
  </w:style>
  <w:style w:type="character" w:customStyle="1" w:styleId="FooterChar">
    <w:name w:val="Footer Char"/>
    <w:link w:val="Footer"/>
    <w:rsid w:val="00EB53A7"/>
    <w:rPr>
      <w:rFonts w:ascii="Arial" w:hAnsi="Arial"/>
      <w:lang w:eastAsia="en-US"/>
    </w:rPr>
  </w:style>
  <w:style w:type="character" w:customStyle="1" w:styleId="FootnoteTextChar">
    <w:name w:val="Footnote Text Char"/>
    <w:link w:val="FootnoteText"/>
    <w:semiHidden/>
    <w:rsid w:val="00EB53A7"/>
    <w:rPr>
      <w:rFonts w:ascii="Arial" w:hAnsi="Arial"/>
      <w:sz w:val="16"/>
      <w:lang w:eastAsia="en-US"/>
    </w:rPr>
  </w:style>
  <w:style w:type="character" w:customStyle="1" w:styleId="HeaderChar">
    <w:name w:val="Header Char"/>
    <w:link w:val="Header"/>
    <w:rsid w:val="00EB53A7"/>
    <w:rPr>
      <w:rFonts w:ascii="Arial" w:hAnsi="Arial"/>
      <w:b/>
      <w:sz w:val="28"/>
      <w:lang w:eastAsia="en-US"/>
    </w:rPr>
  </w:style>
  <w:style w:type="character" w:customStyle="1" w:styleId="AmendmentHistoryChar">
    <w:name w:val="Amendment History Char"/>
    <w:link w:val="AmendmentHistory"/>
    <w:locked/>
    <w:rsid w:val="00387151"/>
    <w:rPr>
      <w:rFonts w:ascii="Arial" w:hAnsi="Arial"/>
      <w:b/>
      <w:color w:val="005288"/>
      <w:sz w:val="32"/>
      <w:szCs w:val="32"/>
      <w:lang w:eastAsia="en-US"/>
    </w:rPr>
  </w:style>
  <w:style w:type="paragraph" w:customStyle="1" w:styleId="DocumentInfo1">
    <w:name w:val="Document Info 1"/>
    <w:basedOn w:val="AmendmentHistory"/>
    <w:link w:val="DocumentInfo1Char"/>
    <w:rsid w:val="00387151"/>
  </w:style>
  <w:style w:type="character" w:customStyle="1" w:styleId="DocumentInfo1Char">
    <w:name w:val="Document Info 1 Char"/>
    <w:link w:val="DocumentInfo1"/>
    <w:locked/>
    <w:rsid w:val="00387151"/>
    <w:rPr>
      <w:rFonts w:ascii="Arial" w:hAnsi="Arial"/>
      <w:b/>
      <w:color w:val="005288"/>
      <w:sz w:val="32"/>
      <w:szCs w:val="32"/>
      <w:lang w:eastAsia="en-US"/>
    </w:rPr>
  </w:style>
  <w:style w:type="paragraph" w:customStyle="1" w:styleId="DocumentInfo2">
    <w:name w:val="Document Info 2"/>
    <w:basedOn w:val="AmendmentHistory"/>
    <w:link w:val="DocumentInfo2Char"/>
    <w:rsid w:val="00387151"/>
    <w:rPr>
      <w:sz w:val="24"/>
      <w:szCs w:val="24"/>
    </w:rPr>
  </w:style>
  <w:style w:type="character" w:customStyle="1" w:styleId="DocumentInfo2Char">
    <w:name w:val="Document Info 2 Char"/>
    <w:link w:val="DocumentInfo2"/>
    <w:locked/>
    <w:rsid w:val="00387151"/>
    <w:rPr>
      <w:rFonts w:ascii="Arial" w:hAnsi="Arial"/>
      <w:b/>
      <w:color w:val="005288"/>
      <w:sz w:val="24"/>
      <w:szCs w:val="24"/>
      <w:lang w:eastAsia="en-US"/>
    </w:rPr>
  </w:style>
  <w:style w:type="paragraph" w:customStyle="1" w:styleId="Smallbody">
    <w:name w:val="Smallbody"/>
    <w:basedOn w:val="Normal"/>
    <w:rsid w:val="00387151"/>
    <w:pPr>
      <w:tabs>
        <w:tab w:val="left" w:pos="567"/>
        <w:tab w:val="left" w:pos="1134"/>
        <w:tab w:val="left" w:pos="1702"/>
        <w:tab w:val="right" w:pos="8931"/>
      </w:tabs>
      <w:spacing w:line="-170" w:lineRule="auto"/>
      <w:ind w:left="425" w:hanging="425"/>
    </w:pPr>
    <w:rPr>
      <w:sz w:val="16"/>
    </w:rPr>
  </w:style>
  <w:style w:type="character" w:customStyle="1" w:styleId="Heading4Char">
    <w:name w:val="Heading 4 Char"/>
    <w:locked/>
    <w:rsid w:val="00E52348"/>
    <w:rPr>
      <w:rFonts w:ascii="Arial" w:hAnsi="Arial"/>
      <w:bCs/>
      <w:color w:val="005288"/>
      <w:szCs w:val="24"/>
      <w:lang w:val="en-GB"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mantidproject/documents/blob/master/Project%20Management/Collaborations/Tessella/Mantid%202013/Development%20Plan%20DRAFT.doc?raw=true" TargetMode="External"/><Relationship Id="rId18" Type="http://schemas.openxmlformats.org/officeDocument/2006/relationships/hyperlink" Target="http://indexer1/quality/qm/Project%20Management/Q2PROJ40.pdf" TargetMode="External"/><Relationship Id="rId26" Type="http://schemas.openxmlformats.org/officeDocument/2006/relationships/hyperlink" Target="http://indexer1/quality/qm/Documentation/Q2DOC_02.pdf" TargetMode="External"/><Relationship Id="rId39" Type="http://schemas.openxmlformats.org/officeDocument/2006/relationships/hyperlink" Target="http://www.mantidproject.org/Coding_Standards" TargetMode="External"/><Relationship Id="rId3" Type="http://schemas.openxmlformats.org/officeDocument/2006/relationships/styles" Target="styles.xml"/><Relationship Id="rId21" Type="http://schemas.openxmlformats.org/officeDocument/2006/relationships/hyperlink" Target="http://indexer1/quality/qm/Project%20Management/Q2PROJ36.pdf" TargetMode="External"/><Relationship Id="rId34" Type="http://schemas.openxmlformats.org/officeDocument/2006/relationships/hyperlink" Target="http://indexer1/quality/qm/Configuration%20Management/Q2CNFG30.pdf" TargetMode="External"/><Relationship Id="rId42"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s://github.com/mantidproject/documents/blob/master/Project%20Management/RiskRegister.xls?raw=true" TargetMode="External"/><Relationship Id="rId17" Type="http://schemas.openxmlformats.org/officeDocument/2006/relationships/hyperlink" Target="http://indexer1/quality/qm/Project%20Management/Q3PROJ50.pdf" TargetMode="External"/><Relationship Id="rId25" Type="http://schemas.openxmlformats.org/officeDocument/2006/relationships/hyperlink" Target="https://github.com/mantidproject" TargetMode="External"/><Relationship Id="rId33" Type="http://schemas.openxmlformats.org/officeDocument/2006/relationships/hyperlink" Target="http://indexer1/quality/qm/Staff%20Manual/Q2STAF07.pdf" TargetMode="External"/><Relationship Id="rId38" Type="http://schemas.openxmlformats.org/officeDocument/2006/relationships/hyperlink" Target="http://www.mantidproject.org/Coding_Standards" TargetMode="External"/><Relationship Id="rId2" Type="http://schemas.openxmlformats.org/officeDocument/2006/relationships/numbering" Target="numbering.xml"/><Relationship Id="rId16" Type="http://schemas.openxmlformats.org/officeDocument/2006/relationships/hyperlink" Target="http://indexer1/quality/qm/Project%20Management/Q2PROJ20.pdf" TargetMode="External"/><Relationship Id="rId20" Type="http://schemas.openxmlformats.org/officeDocument/2006/relationships/hyperlink" Target="http://trac.mantidproject.org/mantid" TargetMode="External"/><Relationship Id="rId29" Type="http://schemas.openxmlformats.org/officeDocument/2006/relationships/hyperlink" Target="http://indexer1/quality/qm/Internal%20IT%20Systems/Q3IITS60.pdf"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mantidproject/documents/blob/master/Project%20Management/Collaborations/Tessella/Mantid%202013/Stakeholder%20Map.doc?raw=true" TargetMode="External"/><Relationship Id="rId24" Type="http://schemas.openxmlformats.org/officeDocument/2006/relationships/hyperlink" Target="http://trac.mantidproject.org/mantid" TargetMode="External"/><Relationship Id="rId32" Type="http://schemas.openxmlformats.org/officeDocument/2006/relationships/hyperlink" Target="http://indexer1/quality/qm/Staff%20Manual/QFSTAF52.pdf" TargetMode="External"/><Relationship Id="rId37" Type="http://schemas.openxmlformats.org/officeDocument/2006/relationships/hyperlink" Target="http://indexer1/quality/qm/Project%20Management/Q2PROJ25.pdf" TargetMode="External"/><Relationship Id="rId40"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indexer1/quality/qm/Project%20Management/Q3PROJ60.pdf" TargetMode="External"/><Relationship Id="rId23" Type="http://schemas.openxmlformats.org/officeDocument/2006/relationships/hyperlink" Target="https://github.com/mantidproject" TargetMode="External"/><Relationship Id="rId28" Type="http://schemas.openxmlformats.org/officeDocument/2006/relationships/hyperlink" Target="http://indexer1/quality/qm/Project%20Management/Q2PROJ35.pdf" TargetMode="External"/><Relationship Id="rId36" Type="http://schemas.openxmlformats.org/officeDocument/2006/relationships/hyperlink" Target="http://www.mantidproject.org/Coding_Standards" TargetMode="External"/><Relationship Id="rId10" Type="http://schemas.openxmlformats.org/officeDocument/2006/relationships/hyperlink" Target="https://github.com/mantidproject/documents/blob/master/Project%20Management/Collaborations/Tessella/Mantid%202013/Bidders%20Response%20v1m0r3.doc?raw=true" TargetMode="External"/><Relationship Id="rId19" Type="http://schemas.openxmlformats.org/officeDocument/2006/relationships/hyperlink" Target="http://indexer1/quality/qm/Admin%20and%20Finance/Q2ADMN02.pdf" TargetMode="External"/><Relationship Id="rId31" Type="http://schemas.openxmlformats.org/officeDocument/2006/relationships/hyperlink" Target="http://indexer1/quality/qm/Business%20Continuity/Q1BCM_01.pdf" TargetMode="Externa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indexer1/train/Shared%20Documents/skills/skills.xls" TargetMode="External"/><Relationship Id="rId22" Type="http://schemas.openxmlformats.org/officeDocument/2006/relationships/hyperlink" Target="http://indexer1/quality/qm/Configuration%20Management/Q2CNFG05.pdf" TargetMode="External"/><Relationship Id="rId27" Type="http://schemas.openxmlformats.org/officeDocument/2006/relationships/hyperlink" Target="http://indexer1/quality/qm/Project%20Management/Q2PROJ30.pdf" TargetMode="External"/><Relationship Id="rId30" Type="http://schemas.openxmlformats.org/officeDocument/2006/relationships/hyperlink" Target="http://indexer1/quality/qm/Internal%20IT%20Systems/Q1IITS01.pdf" TargetMode="External"/><Relationship Id="rId35" Type="http://schemas.openxmlformats.org/officeDocument/2006/relationships/hyperlink" Target="http://indexer1/quality/qm/System%20Development/Q2SDEV18.pdf" TargetMode="External"/><Relationship Id="rId43"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E:\Templates\Projec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3A5199-5ECC-4457-A946-C2C15AFF5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Project.dot</Template>
  <TotalTime>1323</TotalTime>
  <Pages>13</Pages>
  <Words>3523</Words>
  <Characters>20084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Project Management Documents</vt:lpstr>
    </vt:vector>
  </TitlesOfParts>
  <Company>Tessella</Company>
  <LinksUpToDate>false</LinksUpToDate>
  <CharactersWithSpaces>23560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Documents</dc:title>
  <dc:subject>V13.R6.M0</dc:subject>
  <dc:creator>Nicholas Draper</dc:creator>
  <cp:lastModifiedBy>Nicholas Draper</cp:lastModifiedBy>
  <cp:revision>10</cp:revision>
  <cp:lastPrinted>2010-04-20T15:30:00Z</cp:lastPrinted>
  <dcterms:created xsi:type="dcterms:W3CDTF">2013-01-14T11:33:00Z</dcterms:created>
  <dcterms:modified xsi:type="dcterms:W3CDTF">2013-02-19T13:37:00Z</dcterms:modified>
  <cp:category>http://indexer1/quality/qm/Templates/Project.pdf</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Base Type">
    <vt:i4>2</vt:i4>
  </property>
  <property fmtid="{D5CDD505-2E9C-101B-9397-08002B2CF9AE}" pid="3" name="Document number">
    <vt:lpwstr>V1.R1.M0</vt:lpwstr>
  </property>
  <property fmtid="{D5CDD505-2E9C-101B-9397-08002B2CF9AE}" pid="4" name="Paper Format">
    <vt:i4>0</vt:i4>
  </property>
</Properties>
</file>