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3EBDE" w14:textId="77777777" w:rsidR="00AF7EE4" w:rsidRPr="0034451A" w:rsidRDefault="00EE1F1B" w:rsidP="0034451A">
      <w:pPr>
        <w:jc w:val="center"/>
        <w:rPr>
          <w:b/>
        </w:rPr>
      </w:pPr>
      <w:r w:rsidRPr="0034451A">
        <w:rPr>
          <w:b/>
        </w:rPr>
        <w:t>Mantid Long Term Planning Meeting Minutes</w:t>
      </w:r>
    </w:p>
    <w:p w14:paraId="444C6510" w14:textId="77777777" w:rsidR="00EE1F1B" w:rsidRDefault="00EE1F1B"/>
    <w:p w14:paraId="41CDE03E" w14:textId="77777777" w:rsidR="00EE1F1B" w:rsidRDefault="00EE1F1B">
      <w:r>
        <w:t xml:space="preserve">In attendance: </w:t>
      </w:r>
      <w:r w:rsidR="0034451A">
        <w:t>Draper, Gigg, Granroth, Heybrock, Johnson, Perring, Peterson, Proffen, Ramierez, Savici, Stewart, Taylor</w:t>
      </w:r>
    </w:p>
    <w:p w14:paraId="122084AA" w14:textId="77777777" w:rsidR="0034451A" w:rsidRDefault="0034451A"/>
    <w:p w14:paraId="048E34F2" w14:textId="77777777" w:rsidR="0034451A" w:rsidRDefault="0034451A">
      <w:r>
        <w:t>Welcome and overview – Proffen</w:t>
      </w:r>
    </w:p>
    <w:p w14:paraId="5E91CA74" w14:textId="77777777" w:rsidR="0034451A" w:rsidRDefault="0034451A"/>
    <w:p w14:paraId="1A10BA3B" w14:textId="77777777" w:rsidR="0034451A" w:rsidRDefault="0034451A">
      <w:r>
        <w:t>Mantid Priorities for ORNL – Granroth</w:t>
      </w:r>
    </w:p>
    <w:p w14:paraId="0EC5271A" w14:textId="77777777" w:rsidR="0034451A" w:rsidRDefault="00097319" w:rsidP="00097319">
      <w:pPr>
        <w:pStyle w:val="ListParagraph"/>
        <w:numPr>
          <w:ilvl w:val="0"/>
          <w:numId w:val="1"/>
        </w:numPr>
      </w:pPr>
      <w:r>
        <w:t>A question was raised about how the community and management recognizes participation/contributions to mantid</w:t>
      </w:r>
    </w:p>
    <w:p w14:paraId="3C79D6BB" w14:textId="77777777" w:rsidR="00097319" w:rsidRDefault="00097319" w:rsidP="00097319">
      <w:pPr>
        <w:pStyle w:val="ListParagraph"/>
        <w:numPr>
          <w:ilvl w:val="0"/>
          <w:numId w:val="1"/>
        </w:numPr>
      </w:pPr>
      <w:r>
        <w:t>A question was raised about how to facilitate more contributions from non-“mantid developers”</w:t>
      </w:r>
    </w:p>
    <w:p w14:paraId="487A99CC" w14:textId="77777777" w:rsidR="005C5421" w:rsidRDefault="005C5421" w:rsidP="001B4AD3"/>
    <w:p w14:paraId="292F85F2" w14:textId="77777777" w:rsidR="00097319" w:rsidRDefault="001B4AD3" w:rsidP="001B4AD3">
      <w:r>
        <w:t>Science drivers at ISIS – Stewart</w:t>
      </w:r>
    </w:p>
    <w:p w14:paraId="1F326FBB" w14:textId="77777777" w:rsidR="001B4AD3" w:rsidRDefault="00545CBC" w:rsidP="00545CBC">
      <w:pPr>
        <w:pStyle w:val="ListParagraph"/>
        <w:numPr>
          <w:ilvl w:val="0"/>
          <w:numId w:val="2"/>
        </w:numPr>
      </w:pPr>
      <w:r>
        <w:t>Communication between developers and users, both instrument scientists and facilities users, is highlighted as a project-wide difficulty</w:t>
      </w:r>
    </w:p>
    <w:p w14:paraId="6CF5121A" w14:textId="1CB13402" w:rsidR="00545CBC" w:rsidRDefault="00A71FCE" w:rsidP="00545CBC">
      <w:pPr>
        <w:pStyle w:val="ListParagraph"/>
        <w:numPr>
          <w:ilvl w:val="0"/>
          <w:numId w:val="2"/>
        </w:numPr>
      </w:pPr>
      <w:r>
        <w:t>Added emphasis that users’ impression is that mantidplot is mantid</w:t>
      </w:r>
    </w:p>
    <w:p w14:paraId="4BD5F464" w14:textId="3F422DDB" w:rsidR="0016226C" w:rsidRDefault="00A71FCE" w:rsidP="0016226C">
      <w:pPr>
        <w:pStyle w:val="ListParagraph"/>
        <w:numPr>
          <w:ilvl w:val="0"/>
          <w:numId w:val="2"/>
        </w:numPr>
      </w:pPr>
      <w:r>
        <w:t>Added emphasis that there is a strong desire to have technique specific documentation</w:t>
      </w:r>
      <w:r w:rsidR="00D22303">
        <w:t xml:space="preserve"> and user interfaces</w:t>
      </w:r>
    </w:p>
    <w:p w14:paraId="68E6090A" w14:textId="217B33B0" w:rsidR="0016226C" w:rsidRDefault="00F57ED3" w:rsidP="0016226C">
      <w:pPr>
        <w:pStyle w:val="ListParagraph"/>
        <w:numPr>
          <w:ilvl w:val="0"/>
          <w:numId w:val="2"/>
        </w:numPr>
      </w:pPr>
      <w:r>
        <w:t xml:space="preserve">At ISIS there is an impression of </w:t>
      </w:r>
      <w:r w:rsidR="00A06BF4">
        <w:t>lack of progress from mantid and that the instrument scientists are not getting enough for their effort</w:t>
      </w:r>
    </w:p>
    <w:p w14:paraId="7EF75C45" w14:textId="77777777" w:rsidR="00AC33EB" w:rsidRDefault="00AC33EB" w:rsidP="007A120C"/>
    <w:p w14:paraId="3450F95D" w14:textId="63D65B19" w:rsidR="00A06BF4" w:rsidRDefault="00AC33EB" w:rsidP="007A120C">
      <w:r>
        <w:t>ISIS hardware infrastructure – Perring</w:t>
      </w:r>
    </w:p>
    <w:p w14:paraId="0E8FF2F1" w14:textId="77777777" w:rsidR="00AC33EB" w:rsidRDefault="00AC33EB" w:rsidP="007A120C"/>
    <w:p w14:paraId="787A1512" w14:textId="73CF4DCB" w:rsidR="007A120C" w:rsidRDefault="007A120C" w:rsidP="007A120C">
      <w:r>
        <w:t>Key ESS drivers for Mantid – Taylor</w:t>
      </w:r>
    </w:p>
    <w:p w14:paraId="7E875982" w14:textId="77777777" w:rsidR="007A120C" w:rsidRDefault="007A120C" w:rsidP="00AC33EB"/>
    <w:p w14:paraId="7B7494DB" w14:textId="5205C658" w:rsidR="00AC33EB" w:rsidRDefault="00AC33EB" w:rsidP="00AC33EB">
      <w:r>
        <w:t>ILL viewpoint – Johnson</w:t>
      </w:r>
    </w:p>
    <w:p w14:paraId="429710C2" w14:textId="77777777" w:rsidR="00AC33EB" w:rsidRDefault="00AC33EB" w:rsidP="00AE2E3D"/>
    <w:p w14:paraId="6351951D" w14:textId="7827B751" w:rsidR="00AE2E3D" w:rsidRDefault="007C2B24" w:rsidP="00AE2E3D">
      <w:r>
        <w:t>General Discussion – Proffen</w:t>
      </w:r>
    </w:p>
    <w:p w14:paraId="32AA465D" w14:textId="77777777" w:rsidR="00AC4752" w:rsidRDefault="00AC4752" w:rsidP="007C2B24">
      <w:pPr>
        <w:pStyle w:val="ListParagraph"/>
        <w:numPr>
          <w:ilvl w:val="0"/>
          <w:numId w:val="5"/>
        </w:numPr>
      </w:pPr>
      <w:r>
        <w:t>Communication</w:t>
      </w:r>
    </w:p>
    <w:p w14:paraId="22AAC29B" w14:textId="0BF86B02" w:rsidR="00AC4752" w:rsidRDefault="00AC4752" w:rsidP="00AC4752">
      <w:pPr>
        <w:pStyle w:val="ListParagraph"/>
        <w:numPr>
          <w:ilvl w:val="1"/>
          <w:numId w:val="5"/>
        </w:numPr>
      </w:pPr>
      <w:r>
        <w:t>Between developers, instrument scientists, and facility users</w:t>
      </w:r>
    </w:p>
    <w:p w14:paraId="26B085D4" w14:textId="495A2784" w:rsidR="007C2B24" w:rsidRDefault="007C2B24" w:rsidP="007C2B24">
      <w:pPr>
        <w:pStyle w:val="ListParagraph"/>
        <w:numPr>
          <w:ilvl w:val="0"/>
          <w:numId w:val="5"/>
        </w:numPr>
      </w:pPr>
      <w:r>
        <w:t>Interfaces</w:t>
      </w:r>
    </w:p>
    <w:p w14:paraId="333C350D" w14:textId="27CC0C5D" w:rsidR="007C2B24" w:rsidRDefault="007C2B24" w:rsidP="007C2B24">
      <w:pPr>
        <w:pStyle w:val="ListParagraph"/>
        <w:numPr>
          <w:ilvl w:val="1"/>
          <w:numId w:val="5"/>
        </w:numPr>
      </w:pPr>
      <w:r>
        <w:t>Technique specific interfaces and documentation</w:t>
      </w:r>
    </w:p>
    <w:p w14:paraId="02C8406A" w14:textId="4517E4B0" w:rsidR="007C2B24" w:rsidRDefault="007C2B24" w:rsidP="007C2B24">
      <w:pPr>
        <w:pStyle w:val="ListParagraph"/>
        <w:numPr>
          <w:ilvl w:val="0"/>
          <w:numId w:val="5"/>
        </w:numPr>
      </w:pPr>
      <w:r>
        <w:t>Principles</w:t>
      </w:r>
    </w:p>
    <w:p w14:paraId="3CE1EB73" w14:textId="77D793AB" w:rsidR="00AC4752" w:rsidRDefault="00AC4752" w:rsidP="00AC4752">
      <w:pPr>
        <w:pStyle w:val="ListParagraph"/>
        <w:numPr>
          <w:ilvl w:val="1"/>
          <w:numId w:val="5"/>
        </w:numPr>
      </w:pPr>
      <w:r>
        <w:t>Separate UI and core functionality and “scripts”</w:t>
      </w:r>
    </w:p>
    <w:p w14:paraId="2448F112" w14:textId="1D551363" w:rsidR="00AC4752" w:rsidRDefault="00AC4752" w:rsidP="00AC4752">
      <w:pPr>
        <w:pStyle w:val="ListParagraph"/>
        <w:numPr>
          <w:ilvl w:val="1"/>
          <w:numId w:val="5"/>
        </w:numPr>
      </w:pPr>
      <w:r>
        <w:t>Modular (SciPy)</w:t>
      </w:r>
    </w:p>
    <w:p w14:paraId="63D57A41" w14:textId="0FBFFFC9" w:rsidR="00AC4752" w:rsidRDefault="00AC4752" w:rsidP="00AC4752">
      <w:pPr>
        <w:pStyle w:val="ListParagraph"/>
        <w:numPr>
          <w:ilvl w:val="1"/>
          <w:numId w:val="5"/>
        </w:numPr>
      </w:pPr>
      <w:r>
        <w:t>Toolbox approach</w:t>
      </w:r>
    </w:p>
    <w:p w14:paraId="50B614D0" w14:textId="44C0C74A" w:rsidR="00AC4752" w:rsidRDefault="00AC4752" w:rsidP="007C2B24">
      <w:pPr>
        <w:pStyle w:val="ListParagraph"/>
        <w:numPr>
          <w:ilvl w:val="0"/>
          <w:numId w:val="5"/>
        </w:numPr>
      </w:pPr>
      <w:r>
        <w:t>Issues</w:t>
      </w:r>
    </w:p>
    <w:p w14:paraId="6CEAC005" w14:textId="04D5698B" w:rsidR="00AC4752" w:rsidRDefault="00AC4752" w:rsidP="00AC4752">
      <w:pPr>
        <w:pStyle w:val="ListParagraph"/>
        <w:numPr>
          <w:ilvl w:val="1"/>
          <w:numId w:val="5"/>
        </w:numPr>
      </w:pPr>
      <w:r>
        <w:t>Contributions from non-mantid developers</w:t>
      </w:r>
      <w:bookmarkStart w:id="0" w:name="_GoBack"/>
      <w:bookmarkEnd w:id="0"/>
    </w:p>
    <w:p w14:paraId="1B56FA12" w14:textId="72C439CF" w:rsidR="00AC4752" w:rsidRDefault="00AC4752" w:rsidP="00AC4752">
      <w:pPr>
        <w:pStyle w:val="ListParagraph"/>
        <w:numPr>
          <w:ilvl w:val="1"/>
          <w:numId w:val="5"/>
        </w:numPr>
      </w:pPr>
      <w:r>
        <w:t>Credit</w:t>
      </w:r>
    </w:p>
    <w:p w14:paraId="2798C33F" w14:textId="2A8715AB" w:rsidR="00AC4752" w:rsidRDefault="00AC4752" w:rsidP="00AC4752">
      <w:pPr>
        <w:pStyle w:val="ListParagraph"/>
        <w:numPr>
          <w:ilvl w:val="1"/>
          <w:numId w:val="5"/>
        </w:numPr>
      </w:pPr>
      <w:r>
        <w:t>Techincal debt</w:t>
      </w:r>
    </w:p>
    <w:p w14:paraId="3260C05F" w14:textId="024837FE" w:rsidR="00AC4752" w:rsidRDefault="00AC4752" w:rsidP="00AC4752">
      <w:pPr>
        <w:pStyle w:val="ListParagraph"/>
        <w:numPr>
          <w:ilvl w:val="1"/>
          <w:numId w:val="5"/>
        </w:numPr>
      </w:pPr>
      <w:r>
        <w:t>Evaluate core functionality</w:t>
      </w:r>
    </w:p>
    <w:sectPr w:rsidR="00AC4752" w:rsidSect="00A368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75536"/>
    <w:multiLevelType w:val="hybridMultilevel"/>
    <w:tmpl w:val="A6EC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A7358"/>
    <w:multiLevelType w:val="hybridMultilevel"/>
    <w:tmpl w:val="A534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A05B2"/>
    <w:multiLevelType w:val="hybridMultilevel"/>
    <w:tmpl w:val="352A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7555B"/>
    <w:multiLevelType w:val="hybridMultilevel"/>
    <w:tmpl w:val="9A70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E3C0D"/>
    <w:multiLevelType w:val="hybridMultilevel"/>
    <w:tmpl w:val="15D8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1B"/>
    <w:rsid w:val="00097319"/>
    <w:rsid w:val="0016226C"/>
    <w:rsid w:val="001B4AD3"/>
    <w:rsid w:val="0034451A"/>
    <w:rsid w:val="00545CBC"/>
    <w:rsid w:val="005C5421"/>
    <w:rsid w:val="007A120C"/>
    <w:rsid w:val="007C2B24"/>
    <w:rsid w:val="00A06BF4"/>
    <w:rsid w:val="00A3686F"/>
    <w:rsid w:val="00A71FCE"/>
    <w:rsid w:val="00AC33EB"/>
    <w:rsid w:val="00AC4752"/>
    <w:rsid w:val="00AE2E3D"/>
    <w:rsid w:val="00AF7EE4"/>
    <w:rsid w:val="00D16438"/>
    <w:rsid w:val="00D22303"/>
    <w:rsid w:val="00EE1F1B"/>
    <w:rsid w:val="00F5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340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F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F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973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F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F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9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205</Words>
  <Characters>1174</Characters>
  <Application>Microsoft Macintosh Word</Application>
  <DocSecurity>0</DocSecurity>
  <Lines>9</Lines>
  <Paragraphs>2</Paragraphs>
  <ScaleCrop>false</ScaleCrop>
  <Company>Oak Ridge National Laboratory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Peter F.</dc:creator>
  <cp:keywords/>
  <dc:description/>
  <cp:lastModifiedBy>Peterson, Peter F.</cp:lastModifiedBy>
  <cp:revision>8</cp:revision>
  <dcterms:created xsi:type="dcterms:W3CDTF">2016-01-19T14:11:00Z</dcterms:created>
  <dcterms:modified xsi:type="dcterms:W3CDTF">2016-01-20T14:09:00Z</dcterms:modified>
</cp:coreProperties>
</file>