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w:t>
      </w:r>
      <w:r w:rsidDel="00000000" w:rsidR="00000000" w:rsidRPr="00000000">
        <w:rPr>
          <w:rFonts w:ascii="Roboto" w:cs="Roboto" w:eastAsia="Roboto" w:hAnsi="Roboto"/>
          <w:b w:val="1"/>
          <w:color w:val="3c4043"/>
          <w:sz w:val="38"/>
          <w:szCs w:val="38"/>
          <w:rtl w:val="0"/>
        </w:rPr>
        <w:t xml:space="preserve"> Log: Reflect on the data analysis process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w:t>
      </w:r>
      <w:r w:rsidDel="00000000" w:rsidR="00000000" w:rsidRPr="00000000">
        <w:rPr>
          <w:rFonts w:ascii="Roboto" w:cs="Roboto" w:eastAsia="Roboto" w:hAnsi="Roboto"/>
          <w:rtl w:val="0"/>
        </w:rPr>
        <w:t xml:space="preserve">Reflect on the data analysis process</w:t>
      </w:r>
      <w:r w:rsidDel="00000000" w:rsidR="00000000" w:rsidRPr="00000000">
        <w:rPr>
          <w:rFonts w:ascii="Roboto" w:cs="Roboto" w:eastAsia="Roboto" w:hAnsi="Roboto"/>
          <w:rtl w:val="0"/>
        </w:rPr>
        <w:t xml:space="preserv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Reflect on the data analysis process</w:t>
        </w:r>
      </w:hyperlink>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1/11/2021</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the data analysis process</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The data analysis process so far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In reviewing the data analysis process so far, you have already performed a lot of analysis tasks!</w:t>
            </w:r>
          </w:p>
          <w:p w:rsidR="00000000" w:rsidDel="00000000" w:rsidP="00000000" w:rsidRDefault="00000000" w:rsidRPr="00000000" w14:paraId="00000010">
            <w:pPr>
              <w:pageBreakBefore w:val="0"/>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an interesting question, and defined a problem to solve through data analysis so you can answer that question. </w:t>
            </w:r>
          </w:p>
          <w:p w:rsidR="00000000" w:rsidDel="00000000" w:rsidP="00000000" w:rsidRDefault="00000000" w:rsidRPr="00000000" w14:paraId="00000012">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thought deeply about what data you would need, and how you would collect it in order to </w:t>
            </w:r>
            <w:r w:rsidDel="00000000" w:rsidR="00000000" w:rsidRPr="00000000">
              <w:rPr>
                <w:rFonts w:ascii="Roboto" w:cs="Roboto" w:eastAsia="Roboto" w:hAnsi="Roboto"/>
                <w:b w:val="1"/>
                <w:color w:val="666666"/>
                <w:rtl w:val="0"/>
              </w:rPr>
              <w:t xml:space="preserve">prepare</w:t>
            </w:r>
            <w:r w:rsidDel="00000000" w:rsidR="00000000" w:rsidRPr="00000000">
              <w:rPr>
                <w:rFonts w:ascii="Roboto" w:cs="Roboto" w:eastAsia="Roboto" w:hAnsi="Roboto"/>
                <w:color w:val="666666"/>
                <w:rtl w:val="0"/>
              </w:rPr>
              <w:t xml:space="preserve">.</w:t>
            </w:r>
          </w:p>
          <w:p w:rsidR="00000000" w:rsidDel="00000000" w:rsidP="00000000" w:rsidRDefault="00000000" w:rsidRPr="00000000" w14:paraId="00000013">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your data by organizing and structuring your data in a table, and then moving it to a spreadsheet. </w:t>
            </w:r>
          </w:p>
          <w:p w:rsidR="00000000" w:rsidDel="00000000" w:rsidP="00000000" w:rsidRDefault="00000000" w:rsidRPr="00000000" w14:paraId="00000014">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analyzed</w:t>
            </w:r>
            <w:r w:rsidDel="00000000" w:rsidR="00000000" w:rsidRPr="00000000">
              <w:rPr>
                <w:rFonts w:ascii="Roboto" w:cs="Roboto" w:eastAsia="Roboto" w:hAnsi="Roboto"/>
                <w:color w:val="666666"/>
                <w:rtl w:val="0"/>
              </w:rPr>
              <w:t xml:space="preserve"> your data by inspecting and scanning it for patterns.</w:t>
            </w:r>
          </w:p>
          <w:p w:rsidR="00000000" w:rsidDel="00000000" w:rsidP="00000000" w:rsidRDefault="00000000" w:rsidRPr="00000000" w14:paraId="00000015">
            <w:pPr>
              <w:pageBreakBefore w:val="0"/>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your first data visualization: a bar chart.</w:t>
            </w:r>
          </w:p>
          <w:p w:rsidR="00000000" w:rsidDel="00000000" w:rsidP="00000000" w:rsidRDefault="00000000" w:rsidRPr="00000000" w14:paraId="00000016">
            <w:pPr>
              <w:pageBreakBefore w:val="0"/>
              <w:widowControl w:val="0"/>
              <w:numPr>
                <w:ilvl w:val="0"/>
                <w:numId w:val="3"/>
              </w:numPr>
              <w:spacing w:line="240" w:lineRule="auto"/>
              <w:ind w:left="720" w:hanging="360"/>
              <w:rPr>
                <w:color w:val="666666"/>
              </w:rPr>
            </w:pPr>
            <w:r w:rsidDel="00000000" w:rsidR="00000000" w:rsidRPr="00000000">
              <w:rPr>
                <w:rFonts w:ascii="Roboto" w:cs="Roboto" w:eastAsia="Roboto" w:hAnsi="Roboto"/>
                <w:color w:val="666666"/>
                <w:rtl w:val="0"/>
              </w:rPr>
              <w:t xml:space="preserve">After completing all the other steps, you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You reflected on your results, made decisions, and gained insight into your problem--even if that insight was that you don’t have enough data, or that there were no obvious patterns in your data. Remember, negative results count just as much as positive results in data analysis.</w:t>
            </w:r>
          </w:p>
          <w:p w:rsidR="00000000" w:rsidDel="00000000" w:rsidP="00000000" w:rsidRDefault="00000000" w:rsidRPr="00000000" w14:paraId="00000017">
            <w:pPr>
              <w:pageBreakBefore w:val="0"/>
              <w:spacing w:line="240" w:lineRule="auto"/>
              <w:ind w:left="0" w:firstLine="0"/>
              <w:rPr>
                <w:rFonts w:ascii="Roboto" w:cs="Roboto" w:eastAsia="Roboto" w:hAnsi="Roboto"/>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w:t>
            </w:r>
            <w:r w:rsidDel="00000000" w:rsidR="00000000" w:rsidRPr="00000000">
              <w:rPr>
                <w:rFonts w:ascii="Roboto" w:cs="Roboto" w:eastAsia="Roboto" w:hAnsi="Roboto"/>
                <w:color w:val="5f6368"/>
                <w:rtl w:val="0"/>
              </w:rPr>
              <w:t xml:space="preserve"> words)</w:t>
            </w:r>
            <w:r w:rsidDel="00000000" w:rsidR="00000000" w:rsidRPr="00000000">
              <w:rPr>
                <w:rFonts w:ascii="Roboto" w:cs="Roboto" w:eastAsia="Roboto" w:hAnsi="Roboto"/>
                <w:color w:val="5f6368"/>
                <w:rtl w:val="0"/>
              </w:rPr>
              <w:t xml:space="preserve">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numPr>
                <w:ilvl w:val="0"/>
                <w:numId w:val="1"/>
              </w:numPr>
              <w:spacing w:line="240" w:lineRule="auto"/>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Which part(s) of the data analysis process did you enjoy the most? What did you enjoy about it? </w:t>
            </w:r>
          </w:p>
          <w:p w:rsidR="00000000" w:rsidDel="00000000" w:rsidP="00000000" w:rsidRDefault="00000000" w:rsidRPr="00000000" w14:paraId="00000020">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 have enjoyed analyzing and sharing part of the process the most. It is always fun to perform these two tasks as they transform data into interesting insights and visualize them.</w:t>
            </w:r>
            <w:r w:rsidDel="00000000" w:rsidR="00000000" w:rsidRPr="00000000">
              <w:rPr>
                <w:rtl w:val="0"/>
              </w:rPr>
            </w:r>
          </w:p>
          <w:p w:rsidR="00000000" w:rsidDel="00000000" w:rsidP="00000000" w:rsidRDefault="00000000" w:rsidRPr="00000000" w14:paraId="00000021">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2">
            <w:pPr>
              <w:pageBreakBefore w:val="0"/>
              <w:numPr>
                <w:ilvl w:val="0"/>
                <w:numId w:val="1"/>
              </w:numPr>
              <w:spacing w:line="276" w:lineRule="auto"/>
              <w:ind w:left="720" w:hanging="360"/>
              <w:rPr>
                <w:rFonts w:ascii="Roboto" w:cs="Roboto" w:eastAsia="Roboto" w:hAnsi="Roboto"/>
                <w:b w:val="1"/>
                <w:color w:val="666666"/>
                <w:highlight w:val="white"/>
              </w:rPr>
            </w:pPr>
            <w:r w:rsidDel="00000000" w:rsidR="00000000" w:rsidRPr="00000000">
              <w:rPr>
                <w:rFonts w:ascii="Roboto" w:cs="Roboto" w:eastAsia="Roboto" w:hAnsi="Roboto"/>
                <w:b w:val="1"/>
                <w:color w:val="666666"/>
                <w:highlight w:val="white"/>
                <w:rtl w:val="0"/>
              </w:rPr>
              <w:t xml:space="preserve">What were some of the key ideas you learned in this course?</w:t>
            </w:r>
          </w:p>
          <w:p w:rsidR="00000000" w:rsidDel="00000000" w:rsidP="00000000" w:rsidRDefault="00000000" w:rsidRPr="00000000" w14:paraId="00000023">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 learned a lot. Now I have a clear idea of how to approach a business problem, how to perform the phases of data analysis and finally how to solve the problem at hand.</w:t>
            </w:r>
            <w:r w:rsidDel="00000000" w:rsidR="00000000" w:rsidRPr="00000000">
              <w:rPr>
                <w:rtl w:val="0"/>
              </w:rPr>
            </w:r>
          </w:p>
          <w:p w:rsidR="00000000" w:rsidDel="00000000" w:rsidP="00000000" w:rsidRDefault="00000000" w:rsidRPr="00000000" w14:paraId="00000024">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5">
            <w:pPr>
              <w:pageBreakBefore w:val="0"/>
              <w:numPr>
                <w:ilvl w:val="0"/>
                <w:numId w:val="1"/>
              </w:numPr>
              <w:spacing w:line="276" w:lineRule="auto"/>
              <w:ind w:left="720" w:hanging="360"/>
              <w:rPr>
                <w:rFonts w:ascii="Roboto" w:cs="Roboto" w:eastAsia="Roboto" w:hAnsi="Roboto"/>
                <w:b w:val="1"/>
                <w:color w:val="666666"/>
                <w:highlight w:val="white"/>
              </w:rPr>
            </w:pPr>
            <w:r w:rsidDel="00000000" w:rsidR="00000000" w:rsidRPr="00000000">
              <w:rPr>
                <w:rFonts w:ascii="Roboto" w:cs="Roboto" w:eastAsia="Roboto" w:hAnsi="Roboto"/>
                <w:b w:val="1"/>
                <w:color w:val="666666"/>
                <w:highlight w:val="white"/>
                <w:rtl w:val="0"/>
              </w:rPr>
              <w:t xml:space="preserve">Are there concepts or portions of the content that you would like to learn more about? If so, what are they? Which upcoming course do you think would teach you the most about this area?</w:t>
            </w:r>
          </w:p>
          <w:p w:rsidR="00000000" w:rsidDel="00000000" w:rsidP="00000000" w:rsidRDefault="00000000" w:rsidRPr="00000000" w14:paraId="00000026">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In general I would like to focus more on the analyze and visualize part. Data Analysis using R and Data Visualization will help me dig deeper</w:t>
            </w:r>
            <w:r w:rsidDel="00000000" w:rsidR="00000000" w:rsidRPr="00000000">
              <w:rPr>
                <w:rtl w:val="0"/>
              </w:rPr>
            </w:r>
          </w:p>
          <w:p w:rsidR="00000000" w:rsidDel="00000000" w:rsidP="00000000" w:rsidRDefault="00000000" w:rsidRPr="00000000" w14:paraId="00000027">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8">
            <w:pPr>
              <w:pageBreakBefore w:val="0"/>
              <w:numPr>
                <w:ilvl w:val="0"/>
                <w:numId w:val="1"/>
              </w:numPr>
              <w:spacing w:line="276" w:lineRule="auto"/>
              <w:ind w:left="720" w:hanging="360"/>
              <w:rPr>
                <w:rFonts w:ascii="Roboto" w:cs="Roboto" w:eastAsia="Roboto" w:hAnsi="Roboto"/>
                <w:b w:val="1"/>
                <w:color w:val="666666"/>
                <w:highlight w:val="white"/>
              </w:rPr>
            </w:pPr>
            <w:r w:rsidDel="00000000" w:rsidR="00000000" w:rsidRPr="00000000">
              <w:rPr>
                <w:rFonts w:ascii="Roboto" w:cs="Roboto" w:eastAsia="Roboto" w:hAnsi="Roboto"/>
                <w:b w:val="1"/>
                <w:color w:val="666666"/>
                <w:highlight w:val="white"/>
                <w:rtl w:val="0"/>
              </w:rPr>
              <w:t xml:space="preserve">Now that you’ve gained experience doing data analysis, how do you feel about becoming a data analyst? Have your feelings changed since you began this course? If so, how?</w:t>
            </w:r>
          </w:p>
          <w:p w:rsidR="00000000" w:rsidDel="00000000" w:rsidP="00000000" w:rsidRDefault="00000000" w:rsidRPr="00000000" w14:paraId="00000029">
            <w:pPr>
              <w:pageBreakBefore w:val="0"/>
              <w:spacing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I am more confident and motivated to be a data analyst.</w:t>
            </w:r>
            <w:r w:rsidDel="00000000" w:rsidR="00000000" w:rsidRPr="00000000">
              <w:rPr>
                <w:rtl w:val="0"/>
              </w:rPr>
            </w:r>
          </w:p>
          <w:p w:rsidR="00000000" w:rsidDel="00000000" w:rsidP="00000000" w:rsidRDefault="00000000" w:rsidRPr="00000000" w14:paraId="0000002A">
            <w:pPr>
              <w:pageBreakBefore w:val="0"/>
              <w:spacing w:line="240" w:lineRule="auto"/>
              <w:ind w:left="72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2D">
      <w:pPr>
        <w:pageBreakBefore w:val="0"/>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oursera.org/learn/foundations-data/supplement/A6amf/learning-log-reflect-on-the-data-analysis-process" TargetMode="External"/><Relationship Id="rId7" Type="http://schemas.openxmlformats.org/officeDocument/2006/relationships/hyperlink" Target="https://www.coursera.org/learn/foundations-data/supplement/A6amf/learning-log-reflect-on-the-data-analysis-proce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