
<file path=[Content_Types].xml><?xml version="1.0" encoding="utf-8"?>
<Types xmlns="http://schemas.openxmlformats.org/package/2006/content-types">
  <Default Extension="A3F47670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CE48DF" w14:textId="77777777" w:rsidR="00DC47BE" w:rsidRPr="000017D9" w:rsidRDefault="00DC47BE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color w:val="000000"/>
          <w:sz w:val="24"/>
          <w:szCs w:val="24"/>
        </w:rPr>
      </w:pPr>
    </w:p>
    <w:p w14:paraId="53CE4B82" w14:textId="77777777" w:rsidR="00DC47BE" w:rsidRPr="000017D9" w:rsidRDefault="007539DD" w:rsidP="00E86155">
      <w:pPr>
        <w:tabs>
          <w:tab w:val="left" w:pos="270"/>
        </w:tabs>
        <w:ind w:left="-180"/>
        <w:jc w:val="center"/>
        <w:rPr>
          <w:rFonts w:ascii="Cambria" w:hAnsi="Cambria" w:cs="Times New Roman"/>
          <w:b/>
          <w:color w:val="000000"/>
          <w:sz w:val="40"/>
          <w:szCs w:val="40"/>
        </w:rPr>
      </w:pPr>
      <w:r w:rsidRPr="000017D9">
        <w:rPr>
          <w:rFonts w:ascii="Cambria" w:hAnsi="Cambria" w:cs="Times New Roman"/>
          <w:b/>
          <w:color w:val="000000"/>
          <w:sz w:val="40"/>
          <w:szCs w:val="40"/>
        </w:rPr>
        <w:t>Arun Prasath S</w:t>
      </w:r>
    </w:p>
    <w:p w14:paraId="2C33926B" w14:textId="77777777" w:rsidR="00DC47BE" w:rsidRPr="000017D9" w:rsidRDefault="00DC47BE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Professional Summary</w:t>
      </w:r>
    </w:p>
    <w:p w14:paraId="5184E4B1" w14:textId="77777777" w:rsidR="000C35D5" w:rsidRPr="000017D9" w:rsidRDefault="000C35D5" w:rsidP="00E86155">
      <w:pPr>
        <w:pStyle w:val="ListParagraph"/>
        <w:numPr>
          <w:ilvl w:val="0"/>
          <w:numId w:val="10"/>
        </w:numPr>
        <w:tabs>
          <w:tab w:val="left" w:pos="270"/>
        </w:tabs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color w:val="000000"/>
          <w:sz w:val="24"/>
          <w:szCs w:val="24"/>
        </w:rPr>
        <w:t xml:space="preserve">Having 15+ years of Oracle E-Business Suite/Fusion Experience with the Hands-on in Oracle Inventory, Purchasing, Order Management, </w:t>
      </w:r>
      <w:proofErr w:type="spellStart"/>
      <w:r w:rsidRPr="000017D9">
        <w:rPr>
          <w:rFonts w:ascii="Cambria" w:hAnsi="Cambria" w:cs="Times New Roman"/>
          <w:color w:val="000000"/>
          <w:sz w:val="24"/>
          <w:szCs w:val="24"/>
        </w:rPr>
        <w:t>i</w:t>
      </w:r>
      <w:proofErr w:type="spellEnd"/>
      <w:r w:rsidRPr="000017D9">
        <w:rPr>
          <w:rFonts w:ascii="Cambria" w:hAnsi="Cambria" w:cs="Times New Roman"/>
          <w:color w:val="000000"/>
          <w:sz w:val="24"/>
          <w:szCs w:val="24"/>
        </w:rPr>
        <w:t xml:space="preserve">-Proc, Sourcing, </w:t>
      </w:r>
      <w:proofErr w:type="spellStart"/>
      <w:r w:rsidRPr="000017D9">
        <w:rPr>
          <w:rFonts w:ascii="Cambria" w:hAnsi="Cambria" w:cs="Times New Roman"/>
          <w:color w:val="000000"/>
          <w:sz w:val="24"/>
          <w:szCs w:val="24"/>
        </w:rPr>
        <w:t>i</w:t>
      </w:r>
      <w:proofErr w:type="spellEnd"/>
      <w:r w:rsidRPr="000017D9">
        <w:rPr>
          <w:rFonts w:ascii="Cambria" w:hAnsi="Cambria" w:cs="Times New Roman"/>
          <w:color w:val="000000"/>
          <w:sz w:val="24"/>
          <w:szCs w:val="24"/>
        </w:rPr>
        <w:t>-Supplier Portal, Procurement Contracts &amp; Service Procurement &amp; Basic Report Development Activities.</w:t>
      </w:r>
    </w:p>
    <w:p w14:paraId="724641A0" w14:textId="77777777" w:rsidR="000C35D5" w:rsidRPr="000017D9" w:rsidRDefault="000C35D5" w:rsidP="00E86155">
      <w:pPr>
        <w:pStyle w:val="ListParagraph"/>
        <w:numPr>
          <w:ilvl w:val="0"/>
          <w:numId w:val="10"/>
        </w:numPr>
        <w:tabs>
          <w:tab w:val="left" w:pos="270"/>
        </w:tabs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color w:val="000000"/>
          <w:sz w:val="24"/>
          <w:szCs w:val="24"/>
        </w:rPr>
        <w:t>Involved in the implementation of Oracle ERP projects and extended support.</w:t>
      </w:r>
    </w:p>
    <w:p w14:paraId="0C50837A" w14:textId="77777777" w:rsidR="007539DD" w:rsidRPr="000017D9" w:rsidRDefault="000C35D5" w:rsidP="00E86155">
      <w:pPr>
        <w:pStyle w:val="ListParagraph"/>
        <w:numPr>
          <w:ilvl w:val="0"/>
          <w:numId w:val="10"/>
        </w:numPr>
        <w:tabs>
          <w:tab w:val="left" w:pos="270"/>
        </w:tabs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color w:val="000000"/>
          <w:sz w:val="24"/>
          <w:szCs w:val="24"/>
        </w:rPr>
        <w:t xml:space="preserve">Solution footprints include Inventory, Purchasing, Order Management, Advanced Pricing, </w:t>
      </w:r>
      <w:proofErr w:type="spellStart"/>
      <w:r w:rsidRPr="000017D9">
        <w:rPr>
          <w:rFonts w:ascii="Cambria" w:hAnsi="Cambria" w:cs="Times New Roman"/>
          <w:color w:val="000000"/>
          <w:sz w:val="24"/>
          <w:szCs w:val="24"/>
        </w:rPr>
        <w:t>i</w:t>
      </w:r>
      <w:proofErr w:type="spellEnd"/>
      <w:r w:rsidRPr="000017D9">
        <w:rPr>
          <w:rFonts w:ascii="Cambria" w:hAnsi="Cambria" w:cs="Times New Roman"/>
          <w:color w:val="000000"/>
          <w:sz w:val="24"/>
          <w:szCs w:val="24"/>
        </w:rPr>
        <w:t>-Procurement, Sourc</w:t>
      </w:r>
      <w:bookmarkStart w:id="0" w:name="_GoBack"/>
      <w:bookmarkEnd w:id="0"/>
      <w:r w:rsidRPr="000017D9">
        <w:rPr>
          <w:rFonts w:ascii="Cambria" w:hAnsi="Cambria" w:cs="Times New Roman"/>
          <w:color w:val="000000"/>
          <w:sz w:val="24"/>
          <w:szCs w:val="24"/>
        </w:rPr>
        <w:t xml:space="preserve">ing, </w:t>
      </w:r>
      <w:proofErr w:type="spellStart"/>
      <w:r w:rsidRPr="000017D9">
        <w:rPr>
          <w:rFonts w:ascii="Cambria" w:hAnsi="Cambria" w:cs="Times New Roman"/>
          <w:color w:val="000000"/>
          <w:sz w:val="24"/>
          <w:szCs w:val="24"/>
        </w:rPr>
        <w:t>i</w:t>
      </w:r>
      <w:proofErr w:type="spellEnd"/>
      <w:r w:rsidRPr="000017D9">
        <w:rPr>
          <w:rFonts w:ascii="Cambria" w:hAnsi="Cambria" w:cs="Times New Roman"/>
          <w:color w:val="000000"/>
          <w:sz w:val="24"/>
          <w:szCs w:val="24"/>
        </w:rPr>
        <w:t>-Supplier Portal, Procurement Contracts, Service Procurement, Oracle Process Manufacturing and Property Management.</w:t>
      </w:r>
    </w:p>
    <w:p w14:paraId="07D0859D" w14:textId="77777777" w:rsidR="007539DD" w:rsidRPr="000017D9" w:rsidRDefault="007539DD" w:rsidP="00E86155">
      <w:pPr>
        <w:tabs>
          <w:tab w:val="left" w:pos="270"/>
        </w:tabs>
        <w:jc w:val="both"/>
        <w:rPr>
          <w:rFonts w:ascii="Cambria" w:hAnsi="Cambria" w:cs="Times New Roman"/>
          <w:b/>
          <w:color w:val="000000"/>
          <w:sz w:val="24"/>
          <w:szCs w:val="24"/>
        </w:rPr>
      </w:pPr>
    </w:p>
    <w:p w14:paraId="65A2848A" w14:textId="77777777" w:rsidR="007539DD" w:rsidRPr="000017D9" w:rsidRDefault="007539DD" w:rsidP="00E86155">
      <w:pPr>
        <w:tabs>
          <w:tab w:val="left" w:pos="270"/>
        </w:tabs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Technical Skills</w:t>
      </w:r>
    </w:p>
    <w:p w14:paraId="26C39E4A" w14:textId="77777777" w:rsidR="00DC47BE" w:rsidRPr="000017D9" w:rsidRDefault="00DC47BE" w:rsidP="00E86155">
      <w:pPr>
        <w:jc w:val="both"/>
        <w:rPr>
          <w:rFonts w:ascii="Cambria" w:hAnsi="Cambria" w:cs="Times New Roman"/>
          <w:color w:val="000000"/>
          <w:sz w:val="24"/>
          <w:szCs w:val="24"/>
        </w:rPr>
      </w:pPr>
    </w:p>
    <w:p w14:paraId="399C55E6" w14:textId="77777777" w:rsidR="007539DD" w:rsidRPr="000017D9" w:rsidRDefault="007539DD" w:rsidP="00E86155">
      <w:pPr>
        <w:pStyle w:val="ListParagraph"/>
        <w:numPr>
          <w:ilvl w:val="0"/>
          <w:numId w:val="36"/>
        </w:numPr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color w:val="000000"/>
          <w:sz w:val="24"/>
          <w:szCs w:val="24"/>
        </w:rPr>
        <w:t>Oracle EBS/Fusion Supply Chain Management</w:t>
      </w:r>
    </w:p>
    <w:p w14:paraId="3D982A4D" w14:textId="77777777" w:rsidR="007539DD" w:rsidRPr="000017D9" w:rsidRDefault="007539DD" w:rsidP="00E86155">
      <w:pPr>
        <w:pStyle w:val="ListParagraph"/>
        <w:numPr>
          <w:ilvl w:val="0"/>
          <w:numId w:val="36"/>
        </w:numPr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color w:val="000000"/>
          <w:sz w:val="24"/>
          <w:szCs w:val="24"/>
        </w:rPr>
        <w:t>Financials</w:t>
      </w:r>
    </w:p>
    <w:p w14:paraId="119BAC55" w14:textId="77777777" w:rsidR="007539DD" w:rsidRPr="000017D9" w:rsidRDefault="007539DD" w:rsidP="00E86155">
      <w:pPr>
        <w:pStyle w:val="ListParagraph"/>
        <w:numPr>
          <w:ilvl w:val="0"/>
          <w:numId w:val="36"/>
        </w:numPr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color w:val="000000"/>
          <w:sz w:val="24"/>
          <w:szCs w:val="24"/>
        </w:rPr>
        <w:t>Enterprise Asset Management</w:t>
      </w:r>
    </w:p>
    <w:p w14:paraId="1C2F02FC" w14:textId="77777777" w:rsidR="007539DD" w:rsidRPr="000017D9" w:rsidRDefault="007539DD" w:rsidP="00E86155">
      <w:pPr>
        <w:pStyle w:val="ListParagraph"/>
        <w:numPr>
          <w:ilvl w:val="0"/>
          <w:numId w:val="36"/>
        </w:numPr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color w:val="000000"/>
          <w:sz w:val="24"/>
          <w:szCs w:val="24"/>
        </w:rPr>
        <w:t>Property Management</w:t>
      </w:r>
    </w:p>
    <w:p w14:paraId="529249AC" w14:textId="77777777" w:rsidR="007539DD" w:rsidRPr="000017D9" w:rsidRDefault="007539DD" w:rsidP="00E86155">
      <w:pPr>
        <w:pStyle w:val="ListParagraph"/>
        <w:numPr>
          <w:ilvl w:val="0"/>
          <w:numId w:val="36"/>
        </w:numPr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color w:val="000000"/>
          <w:sz w:val="24"/>
          <w:szCs w:val="24"/>
        </w:rPr>
        <w:t>Advanced Procurement</w:t>
      </w:r>
    </w:p>
    <w:p w14:paraId="51213A4D" w14:textId="77777777" w:rsidR="007539DD" w:rsidRPr="000017D9" w:rsidRDefault="007539DD" w:rsidP="00E86155">
      <w:pPr>
        <w:pStyle w:val="ListParagraph"/>
        <w:numPr>
          <w:ilvl w:val="0"/>
          <w:numId w:val="36"/>
        </w:numPr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color w:val="000000"/>
          <w:sz w:val="24"/>
          <w:szCs w:val="24"/>
        </w:rPr>
        <w:t>AME Configuration</w:t>
      </w:r>
    </w:p>
    <w:p w14:paraId="02C68E9E" w14:textId="77777777" w:rsidR="007539DD" w:rsidRPr="000017D9" w:rsidRDefault="007539DD" w:rsidP="00E86155">
      <w:pPr>
        <w:pStyle w:val="ListParagraph"/>
        <w:numPr>
          <w:ilvl w:val="0"/>
          <w:numId w:val="36"/>
        </w:numPr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color w:val="000000"/>
          <w:sz w:val="24"/>
          <w:szCs w:val="24"/>
        </w:rPr>
        <w:t>Certified Oracle Procurement Cloud Implementation Specialist – 2019</w:t>
      </w:r>
    </w:p>
    <w:p w14:paraId="1659F36E" w14:textId="77777777" w:rsidR="00DC47BE" w:rsidRPr="000017D9" w:rsidRDefault="007539DD" w:rsidP="00E86155">
      <w:pPr>
        <w:pStyle w:val="ListParagraph"/>
        <w:numPr>
          <w:ilvl w:val="0"/>
          <w:numId w:val="36"/>
        </w:numPr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color w:val="000000"/>
          <w:sz w:val="24"/>
          <w:szCs w:val="24"/>
        </w:rPr>
        <w:t>Certified Oracle Order Management Cloud Order to Cash 2019 Implementation Essentials</w:t>
      </w:r>
    </w:p>
    <w:p w14:paraId="13DC8700" w14:textId="77777777" w:rsidR="006F5305" w:rsidRPr="000017D9" w:rsidRDefault="006F5305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0E33D2C9" w14:textId="77777777" w:rsidR="00535E88" w:rsidRPr="000017D9" w:rsidRDefault="00535E88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752A1CF1" w14:textId="77777777" w:rsidR="003F6D92" w:rsidRPr="000017D9" w:rsidRDefault="006F5305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Details</w:t>
      </w:r>
    </w:p>
    <w:p w14:paraId="6BA54508" w14:textId="77777777" w:rsidR="007D5941" w:rsidRPr="000017D9" w:rsidRDefault="007D5941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3E562AEF" w14:textId="77777777" w:rsidR="00DC47BE" w:rsidRPr="000017D9" w:rsidRDefault="00DC47BE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1:</w:t>
      </w:r>
    </w:p>
    <w:p w14:paraId="0AB9E360" w14:textId="77777777" w:rsidR="00C20FA3" w:rsidRPr="000017D9" w:rsidRDefault="003F6D92" w:rsidP="00E86155">
      <w:pPr>
        <w:tabs>
          <w:tab w:val="left" w:pos="0"/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1434E4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: Oracle</w:t>
      </w:r>
      <w:r w:rsidR="00C20FA3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e-Business Suite R12 Implementation </w:t>
      </w:r>
    </w:p>
    <w:p w14:paraId="18549778" w14:textId="77777777" w:rsidR="00C20FA3" w:rsidRPr="000017D9" w:rsidRDefault="00C20FA3" w:rsidP="00E86155">
      <w:pPr>
        <w:tabs>
          <w:tab w:val="left" w:pos="0"/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1434E4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>: Sr.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Oracle Supply Chain Lead </w:t>
      </w:r>
    </w:p>
    <w:p w14:paraId="004395EA" w14:textId="77777777" w:rsidR="00C20FA3" w:rsidRPr="000017D9" w:rsidRDefault="00C20FA3" w:rsidP="00E86155">
      <w:pPr>
        <w:tabs>
          <w:tab w:val="left" w:pos="0"/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1434E4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>: Dubai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UAE </w:t>
      </w:r>
    </w:p>
    <w:p w14:paraId="3BDAD1C7" w14:textId="77777777" w:rsidR="00C20FA3" w:rsidRPr="000017D9" w:rsidRDefault="00C20FA3" w:rsidP="00E86155">
      <w:pPr>
        <w:tabs>
          <w:tab w:val="left" w:pos="0"/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1434E4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>: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UAE Jan-18 to Till Date</w:t>
      </w:r>
    </w:p>
    <w:p w14:paraId="54AE99BB" w14:textId="77777777" w:rsidR="003F6D92" w:rsidRPr="000017D9" w:rsidRDefault="003F6D92" w:rsidP="00E86155">
      <w:pPr>
        <w:tabs>
          <w:tab w:val="left" w:pos="0"/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494C8C60" w14:textId="77777777" w:rsidR="00C20FA3" w:rsidRPr="000017D9" w:rsidRDefault="00C20FA3" w:rsidP="00E86155">
      <w:pPr>
        <w:tabs>
          <w:tab w:val="left" w:pos="0"/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Implementation Areas</w:t>
      </w:r>
    </w:p>
    <w:p w14:paraId="18B218DE" w14:textId="77777777" w:rsidR="00C20FA3" w:rsidRPr="000017D9" w:rsidRDefault="00C20FA3" w:rsidP="00E86155">
      <w:pPr>
        <w:tabs>
          <w:tab w:val="left" w:pos="0"/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Oracle Inventory, Purchasing, Sourcing, iSupplier Portal and Projects</w:t>
      </w:r>
    </w:p>
    <w:p w14:paraId="0370B5E6" w14:textId="77777777" w:rsidR="003F6D92" w:rsidRPr="000017D9" w:rsidRDefault="003F6D92" w:rsidP="00E86155">
      <w:pPr>
        <w:tabs>
          <w:tab w:val="left" w:pos="0"/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15FEE357" w14:textId="77777777" w:rsidR="003F6D92" w:rsidRPr="000017D9" w:rsidRDefault="00C20FA3" w:rsidP="00E86155">
      <w:pPr>
        <w:tabs>
          <w:tab w:val="left" w:pos="0"/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</w:p>
    <w:p w14:paraId="6E644F94" w14:textId="77777777" w:rsidR="00424861" w:rsidRPr="000017D9" w:rsidRDefault="00C20FA3" w:rsidP="00E86155">
      <w:pPr>
        <w:tabs>
          <w:tab w:val="left" w:pos="0"/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Implementing Oracle R12.2.7 Inventory, Purchasing, VAT, Sourcing and Project for 4 entities across 6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countries with VAT reporting structure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>.</w:t>
      </w:r>
    </w:p>
    <w:p w14:paraId="194DCBD7" w14:textId="77777777" w:rsidR="003F6D92" w:rsidRPr="000017D9" w:rsidRDefault="003F6D92" w:rsidP="00E86155">
      <w:pPr>
        <w:tabs>
          <w:tab w:val="left" w:pos="0"/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5891C04F" w14:textId="77777777" w:rsidR="003F6D92" w:rsidRPr="000017D9" w:rsidRDefault="003F6D92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6A8B824B" w14:textId="77777777" w:rsidR="006F5305" w:rsidRPr="000017D9" w:rsidRDefault="00424861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lastRenderedPageBreak/>
        <w:t>Project 2:</w:t>
      </w:r>
    </w:p>
    <w:p w14:paraId="05127129" w14:textId="77777777" w:rsidR="003F6D92" w:rsidRPr="000017D9" w:rsidRDefault="003F6D92" w:rsidP="00E86155">
      <w:pPr>
        <w:tabs>
          <w:tab w:val="left" w:pos="270"/>
          <w:tab w:val="left" w:pos="2898"/>
          <w:tab w:val="left" w:pos="8838"/>
        </w:tabs>
        <w:spacing w:after="12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="001434E4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: Oracle Fusion Implementation (R12) </w:t>
      </w:r>
    </w:p>
    <w:p w14:paraId="2F8BD350" w14:textId="77777777" w:rsidR="003F6D92" w:rsidRPr="000017D9" w:rsidRDefault="003F6D92" w:rsidP="00E86155">
      <w:pPr>
        <w:tabs>
          <w:tab w:val="left" w:pos="270"/>
          <w:tab w:val="left" w:pos="2898"/>
          <w:tab w:val="left" w:pos="8838"/>
        </w:tabs>
        <w:spacing w:after="12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Supply Chain Practice Lead </w:t>
      </w:r>
    </w:p>
    <w:p w14:paraId="22367E5A" w14:textId="77777777" w:rsidR="003F6D92" w:rsidRPr="000017D9" w:rsidRDefault="003F6D92" w:rsidP="00E86155">
      <w:pPr>
        <w:tabs>
          <w:tab w:val="left" w:pos="270"/>
          <w:tab w:val="left" w:pos="2898"/>
          <w:tab w:val="left" w:pos="8838"/>
        </w:tabs>
        <w:spacing w:after="12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Sofia, Bulgaria </w:t>
      </w:r>
    </w:p>
    <w:p w14:paraId="1F9A17D1" w14:textId="77777777" w:rsidR="003F6D92" w:rsidRPr="000017D9" w:rsidRDefault="003F6D92" w:rsidP="00E86155">
      <w:pPr>
        <w:tabs>
          <w:tab w:val="left" w:pos="270"/>
          <w:tab w:val="left" w:pos="2898"/>
          <w:tab w:val="left" w:pos="8838"/>
        </w:tabs>
        <w:spacing w:after="12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>: Jul-17 to Dec-17</w:t>
      </w:r>
    </w:p>
    <w:p w14:paraId="75906D96" w14:textId="77777777" w:rsidR="003F6D92" w:rsidRPr="000017D9" w:rsidRDefault="003F6D92" w:rsidP="00E86155">
      <w:pPr>
        <w:tabs>
          <w:tab w:val="left" w:pos="270"/>
          <w:tab w:val="left" w:pos="2898"/>
          <w:tab w:val="left" w:pos="8838"/>
        </w:tabs>
        <w:spacing w:after="12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40C90A54" w14:textId="77777777" w:rsidR="003F6D92" w:rsidRPr="000017D9" w:rsidRDefault="003F6D92" w:rsidP="00E86155">
      <w:pPr>
        <w:tabs>
          <w:tab w:val="left" w:pos="270"/>
          <w:tab w:val="left" w:pos="2898"/>
          <w:tab w:val="left" w:pos="8838"/>
        </w:tabs>
        <w:spacing w:after="12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Implementation Areas</w:t>
      </w:r>
    </w:p>
    <w:p w14:paraId="7B9E15A6" w14:textId="77777777" w:rsidR="003F6D92" w:rsidRPr="000017D9" w:rsidRDefault="003F6D92" w:rsidP="00E86155">
      <w:pPr>
        <w:tabs>
          <w:tab w:val="left" w:pos="270"/>
          <w:tab w:val="left" w:pos="2898"/>
          <w:tab w:val="left" w:pos="8838"/>
        </w:tabs>
        <w:spacing w:after="12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Oracle Fusion Inventory, Purchasing and Order Management</w:t>
      </w:r>
    </w:p>
    <w:p w14:paraId="7AB17909" w14:textId="77777777" w:rsidR="003F6D92" w:rsidRPr="000017D9" w:rsidRDefault="003F6D92" w:rsidP="00E86155">
      <w:pPr>
        <w:tabs>
          <w:tab w:val="left" w:pos="270"/>
          <w:tab w:val="left" w:pos="2898"/>
          <w:tab w:val="left" w:pos="8838"/>
        </w:tabs>
        <w:spacing w:after="12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057D58AA" w14:textId="77777777" w:rsidR="003F6D92" w:rsidRPr="000017D9" w:rsidRDefault="003F6D92" w:rsidP="00E86155">
      <w:pPr>
        <w:tabs>
          <w:tab w:val="left" w:pos="270"/>
          <w:tab w:val="left" w:pos="2898"/>
          <w:tab w:val="left" w:pos="8838"/>
        </w:tabs>
        <w:spacing w:after="12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</w:p>
    <w:p w14:paraId="34BF381E" w14:textId="77777777" w:rsidR="00BA7321" w:rsidRPr="000017D9" w:rsidRDefault="003F6D92" w:rsidP="00E86155">
      <w:pPr>
        <w:tabs>
          <w:tab w:val="left" w:pos="270"/>
          <w:tab w:val="left" w:pos="2898"/>
          <w:tab w:val="left" w:pos="8838"/>
        </w:tabs>
        <w:spacing w:after="12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Casino Technology are the manufacturer of Gaming Machines having divisions in over 25 countries. Implemented and in Support for Oracle Fusion Inventory, Purchasing and Order Management</w:t>
      </w:r>
    </w:p>
    <w:p w14:paraId="26D89FE1" w14:textId="77777777" w:rsidR="003F6D92" w:rsidRPr="000017D9" w:rsidRDefault="003F6D92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5F7A516E" w14:textId="77777777" w:rsidR="00607894" w:rsidRPr="000017D9" w:rsidRDefault="00BA7321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3</w:t>
      </w:r>
      <w:r w:rsidR="00607894"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:</w:t>
      </w:r>
    </w:p>
    <w:p w14:paraId="7292C8DE" w14:textId="40A898B8" w:rsidR="003E7761" w:rsidRPr="000017D9" w:rsidRDefault="000017D9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>
        <w:rPr>
          <w:rFonts w:ascii="Cambria" w:hAnsi="Cambria" w:cs="Times New Roman"/>
          <w:b/>
          <w:color w:val="000000"/>
          <w:sz w:val="24"/>
          <w:szCs w:val="24"/>
        </w:rPr>
        <w:t xml:space="preserve">   </w:t>
      </w:r>
      <w:r w:rsidR="003F6D92"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="003E7761"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>Oracle Fusion Implementation (R12)</w:t>
      </w:r>
      <w:r w:rsidR="003E7761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</w:p>
    <w:p w14:paraId="0430D9AC" w14:textId="44C69D11" w:rsidR="003E7761" w:rsidRPr="000017D9" w:rsidRDefault="000017D9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>
        <w:rPr>
          <w:rFonts w:ascii="Cambria" w:hAnsi="Cambria" w:cs="Times New Roman"/>
          <w:b/>
          <w:color w:val="000000"/>
          <w:sz w:val="24"/>
          <w:szCs w:val="24"/>
        </w:rPr>
        <w:t xml:space="preserve">   </w:t>
      </w:r>
      <w:r w:rsidR="003E7761"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="003E7761"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Supply Chain Practice Lead </w:t>
      </w:r>
    </w:p>
    <w:p w14:paraId="611B5A0C" w14:textId="025852A3" w:rsidR="003E7761" w:rsidRPr="000017D9" w:rsidRDefault="000017D9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>
        <w:rPr>
          <w:rFonts w:ascii="Cambria" w:hAnsi="Cambria" w:cs="Times New Roman"/>
          <w:b/>
          <w:color w:val="000000"/>
          <w:sz w:val="24"/>
          <w:szCs w:val="24"/>
        </w:rPr>
        <w:t xml:space="preserve">   </w:t>
      </w:r>
      <w:r w:rsidR="003E7761"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="003E7761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="003E7761"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>Dubai, UAE</w:t>
      </w:r>
      <w:r w:rsidR="003E7761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</w:p>
    <w:p w14:paraId="715A71E5" w14:textId="1433B8D0" w:rsidR="003F6D92" w:rsidRPr="000017D9" w:rsidRDefault="000017D9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>
        <w:rPr>
          <w:rFonts w:ascii="Cambria" w:hAnsi="Cambria" w:cs="Times New Roman"/>
          <w:b/>
          <w:color w:val="000000"/>
          <w:sz w:val="24"/>
          <w:szCs w:val="24"/>
        </w:rPr>
        <w:t xml:space="preserve">   </w:t>
      </w:r>
      <w:r w:rsidR="003E7761"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="003E7761"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>Jul-17 to Till Date</w:t>
      </w:r>
    </w:p>
    <w:p w14:paraId="35D061D7" w14:textId="77777777" w:rsidR="003E7761" w:rsidRPr="000017D9" w:rsidRDefault="003E7761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1646547E" w14:textId="7B146F59" w:rsidR="003E7761" w:rsidRPr="000017D9" w:rsidRDefault="000017D9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>
        <w:rPr>
          <w:rFonts w:ascii="Cambria" w:hAnsi="Cambria" w:cs="Times New Roman"/>
          <w:b/>
          <w:color w:val="000000"/>
          <w:sz w:val="24"/>
          <w:szCs w:val="24"/>
        </w:rPr>
        <w:t xml:space="preserve">   </w:t>
      </w:r>
      <w:r w:rsidR="003F6D92" w:rsidRPr="000017D9">
        <w:rPr>
          <w:rFonts w:ascii="Cambria" w:hAnsi="Cambria" w:cs="Times New Roman"/>
          <w:b/>
          <w:color w:val="000000"/>
          <w:sz w:val="24"/>
          <w:szCs w:val="24"/>
        </w:rPr>
        <w:t>Implementation Areas</w:t>
      </w:r>
      <w:r w:rsidR="003E7761" w:rsidRPr="000017D9">
        <w:rPr>
          <w:rFonts w:ascii="Cambria" w:hAnsi="Cambria" w:cs="Times New Roman"/>
          <w:b/>
          <w:color w:val="000000"/>
          <w:sz w:val="24"/>
          <w:szCs w:val="24"/>
        </w:rPr>
        <w:t xml:space="preserve"> </w:t>
      </w:r>
    </w:p>
    <w:p w14:paraId="23242205" w14:textId="0E496AD8" w:rsidR="003F6D92" w:rsidRPr="000017D9" w:rsidRDefault="000017D9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>
        <w:rPr>
          <w:rFonts w:ascii="Cambria" w:hAnsi="Cambria" w:cs="Times New Roman"/>
          <w:bCs/>
          <w:color w:val="000000"/>
          <w:sz w:val="24"/>
          <w:szCs w:val="24"/>
        </w:rPr>
        <w:t xml:space="preserve">   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>Oracle Fusion Inventory, Purchasing and BOQ (Custom Solution Development)</w:t>
      </w:r>
    </w:p>
    <w:p w14:paraId="3C39CECB" w14:textId="77777777" w:rsidR="003E7761" w:rsidRPr="000017D9" w:rsidRDefault="003E7761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10BF0556" w14:textId="07E39D7D" w:rsidR="003E7761" w:rsidRPr="000017D9" w:rsidRDefault="000017D9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>
        <w:rPr>
          <w:rFonts w:ascii="Cambria" w:hAnsi="Cambria" w:cs="Times New Roman"/>
          <w:b/>
          <w:color w:val="000000"/>
          <w:sz w:val="24"/>
          <w:szCs w:val="24"/>
        </w:rPr>
        <w:t xml:space="preserve">    </w:t>
      </w:r>
      <w:r w:rsidR="003F6D92"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  <w:r w:rsidR="003E7761" w:rsidRPr="000017D9">
        <w:rPr>
          <w:rFonts w:ascii="Cambria" w:hAnsi="Cambria" w:cs="Times New Roman"/>
          <w:b/>
          <w:color w:val="000000"/>
          <w:sz w:val="24"/>
          <w:szCs w:val="24"/>
        </w:rPr>
        <w:t xml:space="preserve"> </w:t>
      </w:r>
    </w:p>
    <w:p w14:paraId="0B3C6194" w14:textId="53F6A7E8" w:rsidR="003E7761" w:rsidRPr="000017D9" w:rsidRDefault="000017D9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>
        <w:rPr>
          <w:rFonts w:ascii="Cambria" w:hAnsi="Cambria" w:cs="Times New Roman"/>
          <w:bCs/>
          <w:color w:val="000000"/>
          <w:sz w:val="24"/>
          <w:szCs w:val="24"/>
        </w:rPr>
        <w:t xml:space="preserve">     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Implemented Oracle Fusion Inventory, Purchasing and Bill </w:t>
      </w:r>
      <w:r w:rsidR="003E7761" w:rsidRPr="000017D9">
        <w:rPr>
          <w:rFonts w:ascii="Cambria" w:hAnsi="Cambria" w:cs="Times New Roman"/>
          <w:bCs/>
          <w:color w:val="000000"/>
          <w:sz w:val="24"/>
          <w:szCs w:val="24"/>
        </w:rPr>
        <w:t>of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Quantity – Custom</w:t>
      </w:r>
      <w:r>
        <w:rPr>
          <w:rFonts w:ascii="Cambria" w:hAnsi="Cambria" w:cs="Times New Roman"/>
          <w:bCs/>
          <w:color w:val="000000"/>
          <w:sz w:val="24"/>
          <w:szCs w:val="24"/>
        </w:rPr>
        <w:t xml:space="preserve">        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>Development to control the</w:t>
      </w:r>
      <w:r w:rsidR="003E7761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</w:rPr>
        <w:t>project budget based on the BOQ</w:t>
      </w:r>
      <w:r w:rsidR="003E7761" w:rsidRPr="000017D9">
        <w:rPr>
          <w:rFonts w:ascii="Cambria" w:hAnsi="Cambria" w:cs="Times New Roman"/>
          <w:bCs/>
          <w:color w:val="000000"/>
          <w:sz w:val="24"/>
          <w:szCs w:val="24"/>
        </w:rPr>
        <w:t>.</w:t>
      </w:r>
      <w:r w:rsidR="003F6D92" w:rsidRPr="000017D9">
        <w:rPr>
          <w:rFonts w:ascii="Cambria" w:hAnsi="Cambria" w:cs="Times New Roman"/>
          <w:bCs/>
          <w:color w:val="000000"/>
          <w:sz w:val="24"/>
          <w:szCs w:val="24"/>
          <w:u w:val="single"/>
        </w:rPr>
        <w:t xml:space="preserve"> </w:t>
      </w:r>
    </w:p>
    <w:p w14:paraId="26781A1F" w14:textId="77777777" w:rsidR="003E7761" w:rsidRPr="000017D9" w:rsidRDefault="003E7761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688EE94E" w14:textId="77777777" w:rsidR="00607894" w:rsidRPr="000017D9" w:rsidRDefault="00424861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 xml:space="preserve">Project </w:t>
      </w:r>
      <w:r w:rsidR="00535E88"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4</w:t>
      </w:r>
      <w:r w:rsidR="00607894"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:</w:t>
      </w:r>
    </w:p>
    <w:p w14:paraId="4D995191" w14:textId="77777777" w:rsidR="003E7761" w:rsidRPr="000017D9" w:rsidRDefault="003E7761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1434E4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: Oracle Fusion Implementation (R11) </w:t>
      </w:r>
    </w:p>
    <w:p w14:paraId="0DDB07AA" w14:textId="77777777" w:rsidR="003E7761" w:rsidRPr="000017D9" w:rsidRDefault="003E7761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1434E4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: Sr. Functional Consultant </w:t>
      </w:r>
    </w:p>
    <w:p w14:paraId="26C1AC06" w14:textId="77777777" w:rsidR="003E7761" w:rsidRPr="000017D9" w:rsidRDefault="003E7761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1434E4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: Dubai, </w:t>
      </w:r>
    </w:p>
    <w:p w14:paraId="6EF11C8C" w14:textId="77777777" w:rsidR="003E7761" w:rsidRPr="000017D9" w:rsidRDefault="003E7761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1434E4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: Aug-16 to Jun-17</w:t>
      </w:r>
    </w:p>
    <w:p w14:paraId="32E113CE" w14:textId="77777777" w:rsidR="003E7761" w:rsidRPr="000017D9" w:rsidRDefault="003E7761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7FC1A3DE" w14:textId="77777777" w:rsidR="003E7761" w:rsidRPr="000017D9" w:rsidRDefault="003E7761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lastRenderedPageBreak/>
        <w:t>Implementation Areas</w:t>
      </w:r>
    </w:p>
    <w:p w14:paraId="42B87A47" w14:textId="77777777" w:rsidR="003E7761" w:rsidRPr="000017D9" w:rsidRDefault="003E7761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3A37CEBC" w14:textId="77777777" w:rsidR="003E7761" w:rsidRPr="000017D9" w:rsidRDefault="003E7761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Oracle Fusion Inventory, Purchasing and Order Management</w:t>
      </w:r>
    </w:p>
    <w:p w14:paraId="0A02CD14" w14:textId="77777777" w:rsidR="003E7761" w:rsidRPr="000017D9" w:rsidRDefault="003E7761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28823662" w14:textId="77777777" w:rsidR="003E7761" w:rsidRPr="000017D9" w:rsidRDefault="003E7761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</w:p>
    <w:p w14:paraId="266D1755" w14:textId="77777777" w:rsidR="003E7761" w:rsidRPr="000017D9" w:rsidRDefault="003E7761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4224E787" w14:textId="77777777" w:rsidR="00424861" w:rsidRPr="000017D9" w:rsidRDefault="003E7761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UAS International Trip Support was founded in 2000 by four aviation enthusiasts with a vision to create a global enterprise providing international trip support services to places no one had serviced before. Implemented Oracle Fusion Inventory, Purchasing and Order Management.</w:t>
      </w:r>
    </w:p>
    <w:p w14:paraId="1CD3031B" w14:textId="77777777" w:rsidR="00424861" w:rsidRPr="000017D9" w:rsidRDefault="00424861" w:rsidP="00E86155">
      <w:pPr>
        <w:tabs>
          <w:tab w:val="left" w:pos="270"/>
        </w:tabs>
        <w:jc w:val="both"/>
        <w:rPr>
          <w:rFonts w:ascii="Cambria" w:hAnsi="Cambria" w:cs="Times New Roman"/>
          <w:b/>
          <w:color w:val="000000"/>
          <w:sz w:val="24"/>
          <w:szCs w:val="24"/>
        </w:rPr>
      </w:pPr>
    </w:p>
    <w:p w14:paraId="662AED36" w14:textId="77777777" w:rsidR="00607894" w:rsidRPr="000017D9" w:rsidRDefault="00424861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 xml:space="preserve">Project </w:t>
      </w:r>
      <w:r w:rsidR="00F72480"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5</w:t>
      </w:r>
      <w:r w:rsidR="00607894"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:</w:t>
      </w:r>
    </w:p>
    <w:p w14:paraId="17DB189F" w14:textId="77777777" w:rsidR="00E708E2" w:rsidRPr="000017D9" w:rsidRDefault="00E708E2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Oracle e-Business Suite R12 Implementation </w:t>
      </w:r>
    </w:p>
    <w:p w14:paraId="4B4C43BC" w14:textId="77777777" w:rsidR="00E708E2" w:rsidRPr="000017D9" w:rsidRDefault="00E708E2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Sr. Functional Consultant </w:t>
      </w:r>
    </w:p>
    <w:p w14:paraId="47CF5113" w14:textId="77777777" w:rsidR="00E708E2" w:rsidRPr="000017D9" w:rsidRDefault="00E708E2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Abu Dhabi, UAE </w:t>
      </w:r>
    </w:p>
    <w:p w14:paraId="77660E35" w14:textId="77777777" w:rsidR="00E708E2" w:rsidRPr="000017D9" w:rsidRDefault="00E708E2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>: Nov-14 to Mar-15</w:t>
      </w:r>
    </w:p>
    <w:p w14:paraId="213BEBF6" w14:textId="77777777" w:rsidR="00E708E2" w:rsidRPr="000017D9" w:rsidRDefault="00E708E2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12D7F4A4" w14:textId="77777777" w:rsidR="00E708E2" w:rsidRPr="000017D9" w:rsidRDefault="00E708E2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Implementation Areas</w:t>
      </w:r>
    </w:p>
    <w:p w14:paraId="01D0FADE" w14:textId="77777777" w:rsidR="00E708E2" w:rsidRPr="000017D9" w:rsidRDefault="00E708E2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4934CE78" w14:textId="77777777" w:rsidR="00E708E2" w:rsidRPr="000017D9" w:rsidRDefault="00E708E2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Oracle Inventory &amp; Purchasing</w:t>
      </w:r>
    </w:p>
    <w:p w14:paraId="09E1B7CD" w14:textId="77777777" w:rsidR="00E708E2" w:rsidRPr="000017D9" w:rsidRDefault="00E708E2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3354F4A9" w14:textId="77777777" w:rsidR="00E708E2" w:rsidRPr="000017D9" w:rsidRDefault="00E708E2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</w:p>
    <w:p w14:paraId="5D3AD248" w14:textId="77777777" w:rsidR="00E708E2" w:rsidRPr="000017D9" w:rsidRDefault="00E708E2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34A1FAA9" w14:textId="77777777" w:rsidR="00424861" w:rsidRPr="000017D9" w:rsidRDefault="00E708E2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proofErr w:type="spellStart"/>
      <w:r w:rsidRPr="000017D9">
        <w:rPr>
          <w:rFonts w:ascii="Cambria" w:hAnsi="Cambria" w:cs="Times New Roman"/>
          <w:bCs/>
          <w:color w:val="000000"/>
          <w:sz w:val="24"/>
          <w:szCs w:val="24"/>
        </w:rPr>
        <w:t>Manafth</w:t>
      </w:r>
      <w:proofErr w:type="spellEnd"/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aims at enhancing the security capabilities of the UAE at ports, borders and free zones. It also aims</w:t>
      </w:r>
      <w:r w:rsidR="00607894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at assembling the efforts of concerned authorities and coordinating them together to achieve UAE security. Implemented</w:t>
      </w:r>
      <w:r w:rsidR="00607894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Oracle Inventory &amp; Purchasing.</w:t>
      </w:r>
    </w:p>
    <w:p w14:paraId="4519EB74" w14:textId="77777777" w:rsidR="00607894" w:rsidRPr="000017D9" w:rsidRDefault="00607894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0E6A949D" w14:textId="77777777" w:rsidR="00607894" w:rsidRPr="000017D9" w:rsidRDefault="00607894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29D40BDA" w14:textId="661D177C" w:rsidR="00F72480" w:rsidRPr="000017D9" w:rsidRDefault="00F72480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6</w:t>
      </w:r>
      <w:r w:rsidR="003D2E8F"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:</w:t>
      </w:r>
    </w:p>
    <w:p w14:paraId="46D7623E" w14:textId="77777777" w:rsidR="0060789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Oracle e-Business Suite R12 Up-Gradation </w:t>
      </w:r>
    </w:p>
    <w:p w14:paraId="4FE0B944" w14:textId="77777777" w:rsidR="0060789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Sr. Functional Consultant </w:t>
      </w:r>
    </w:p>
    <w:p w14:paraId="7B30503F" w14:textId="77777777" w:rsidR="0060789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Abu Dhabi UAE </w:t>
      </w:r>
    </w:p>
    <w:p w14:paraId="07838C55" w14:textId="77777777" w:rsidR="0060789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>: Jun-14 to Jul-14</w:t>
      </w:r>
    </w:p>
    <w:p w14:paraId="5CAB4DB4" w14:textId="77777777" w:rsidR="0060789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32D0CE67" w14:textId="77777777" w:rsidR="0060789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Implementation Areas</w:t>
      </w:r>
    </w:p>
    <w:p w14:paraId="0F8B215C" w14:textId="77777777" w:rsidR="0060789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678B7506" w14:textId="77777777" w:rsidR="0060789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PO &amp; INV New Features; Sourcing</w:t>
      </w:r>
    </w:p>
    <w:p w14:paraId="6C1566A1" w14:textId="77777777" w:rsidR="0060789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0C0F2D92" w14:textId="77777777" w:rsidR="0060789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3D53EFEA" w14:textId="77777777" w:rsidR="0060789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5827AE7C" w14:textId="77777777" w:rsidR="0060789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055DBA05" w14:textId="77777777" w:rsidR="0060789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77B605AA" w14:textId="77777777" w:rsidR="0060789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</w:p>
    <w:p w14:paraId="1D043F46" w14:textId="77777777" w:rsidR="0060789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46FC254A" w14:textId="77777777" w:rsidR="003A13B4" w:rsidRPr="000017D9" w:rsidRDefault="00607894" w:rsidP="00E86155">
      <w:pPr>
        <w:tabs>
          <w:tab w:val="left" w:pos="270"/>
        </w:tabs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ADFCA was established with a view to ensure food safety; guarantee the quality of food for human consumption and to conduct the necessary research and studies on safe food. Implemented the new features in Oracle Inventory, Purchasing and Sourcing.</w:t>
      </w:r>
    </w:p>
    <w:p w14:paraId="522F5EF3" w14:textId="77777777" w:rsidR="003A13B4" w:rsidRPr="000017D9" w:rsidRDefault="003A13B4" w:rsidP="00E86155">
      <w:pPr>
        <w:tabs>
          <w:tab w:val="left" w:pos="270"/>
        </w:tabs>
        <w:jc w:val="both"/>
        <w:rPr>
          <w:rFonts w:ascii="Cambria" w:hAnsi="Cambria" w:cs="Times New Roman"/>
          <w:color w:val="000000"/>
          <w:sz w:val="24"/>
          <w:szCs w:val="24"/>
        </w:rPr>
      </w:pPr>
    </w:p>
    <w:p w14:paraId="7E5A6CA9" w14:textId="051AD042" w:rsidR="003A13B4" w:rsidRPr="000017D9" w:rsidRDefault="003A13B4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7</w:t>
      </w:r>
      <w:r w:rsidR="003D2E8F"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:</w:t>
      </w:r>
    </w:p>
    <w:p w14:paraId="5316FD42" w14:textId="77FADFF6" w:rsidR="00607894" w:rsidRPr="000017D9" w:rsidRDefault="00607894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Oracle e-Business Suite R12 Implementation </w:t>
      </w:r>
    </w:p>
    <w:p w14:paraId="3DDE21B5" w14:textId="695AE82D" w:rsidR="00607894" w:rsidRPr="000017D9" w:rsidRDefault="00607894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Sr. Functional Consultant </w:t>
      </w:r>
    </w:p>
    <w:p w14:paraId="54DD35BB" w14:textId="645BE7B0" w:rsidR="00607894" w:rsidRPr="000017D9" w:rsidRDefault="00607894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Dubai, UAE </w:t>
      </w:r>
    </w:p>
    <w:p w14:paraId="642265A7" w14:textId="77777777" w:rsidR="00607894" w:rsidRPr="000017D9" w:rsidRDefault="00607894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>: Jul-13 to Sep-13</w:t>
      </w:r>
    </w:p>
    <w:p w14:paraId="785E3B3F" w14:textId="77777777" w:rsidR="00607894" w:rsidRPr="000017D9" w:rsidRDefault="00607894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23CE823E" w14:textId="16A2A345" w:rsidR="00607894" w:rsidRPr="000017D9" w:rsidRDefault="00607894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Implementation Areas</w:t>
      </w:r>
    </w:p>
    <w:p w14:paraId="6FBCBACF" w14:textId="5213CE08" w:rsidR="00607894" w:rsidRPr="000017D9" w:rsidRDefault="00607894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Oracle Sourcing, </w:t>
      </w:r>
      <w:proofErr w:type="spellStart"/>
      <w:r w:rsidRPr="000017D9">
        <w:rPr>
          <w:rFonts w:ascii="Cambria" w:hAnsi="Cambria" w:cs="Times New Roman"/>
          <w:bCs/>
          <w:color w:val="000000"/>
          <w:sz w:val="24"/>
          <w:szCs w:val="24"/>
        </w:rPr>
        <w:t>i</w:t>
      </w:r>
      <w:proofErr w:type="spellEnd"/>
      <w:r w:rsidRPr="000017D9">
        <w:rPr>
          <w:rFonts w:ascii="Cambria" w:hAnsi="Cambria" w:cs="Times New Roman"/>
          <w:bCs/>
          <w:color w:val="000000"/>
          <w:sz w:val="24"/>
          <w:szCs w:val="24"/>
        </w:rPr>
        <w:t>-Supplier Portal, Procurement Contracts &amp; Approval Management Engine (AME)</w:t>
      </w:r>
    </w:p>
    <w:p w14:paraId="47C58A06" w14:textId="77777777" w:rsidR="00607894" w:rsidRPr="000017D9" w:rsidRDefault="00607894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40C84574" w14:textId="77777777" w:rsidR="00607894" w:rsidRPr="000017D9" w:rsidRDefault="00607894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 xml:space="preserve">Project Summary </w:t>
      </w:r>
    </w:p>
    <w:p w14:paraId="3DA6AA32" w14:textId="4DBD3D00" w:rsidR="00607894" w:rsidRPr="000017D9" w:rsidRDefault="00607894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ACTVET is re-Implemented the Oracle ERP Solution and moved into Release 12. Implemented and involved in Post Go-live support for Oracle Sourcing, </w:t>
      </w:r>
      <w:proofErr w:type="spellStart"/>
      <w:r w:rsidRPr="000017D9">
        <w:rPr>
          <w:rFonts w:ascii="Cambria" w:hAnsi="Cambria" w:cs="Times New Roman"/>
          <w:bCs/>
          <w:color w:val="000000"/>
          <w:sz w:val="24"/>
          <w:szCs w:val="24"/>
        </w:rPr>
        <w:t>i</w:t>
      </w:r>
      <w:proofErr w:type="spellEnd"/>
      <w:r w:rsidRPr="000017D9">
        <w:rPr>
          <w:rFonts w:ascii="Cambria" w:hAnsi="Cambria" w:cs="Times New Roman"/>
          <w:bCs/>
          <w:color w:val="000000"/>
          <w:sz w:val="24"/>
          <w:szCs w:val="24"/>
        </w:rPr>
        <w:t>-Supplier Portal, Procurement Contracts and modified the AME based on the user requirements.</w:t>
      </w:r>
      <w:r w:rsidRPr="000017D9">
        <w:rPr>
          <w:rFonts w:ascii="Cambria" w:hAnsi="Cambria" w:cs="Times New Roman"/>
          <w:bCs/>
          <w:color w:val="000000"/>
          <w:sz w:val="24"/>
          <w:szCs w:val="24"/>
          <w:u w:val="single"/>
        </w:rPr>
        <w:t xml:space="preserve"> </w:t>
      </w:r>
    </w:p>
    <w:p w14:paraId="4057249B" w14:textId="77777777" w:rsidR="00607894" w:rsidRPr="000017D9" w:rsidRDefault="00607894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24903BD2" w14:textId="4C53AFF8" w:rsidR="000017D9" w:rsidRPr="000017D9" w:rsidRDefault="003A13B4" w:rsidP="00E86155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8</w:t>
      </w:r>
      <w:r w:rsidR="005106C6"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:</w:t>
      </w:r>
    </w:p>
    <w:p w14:paraId="0EA9CF6C" w14:textId="0B838CE6" w:rsidR="005106C6" w:rsidRPr="000017D9" w:rsidRDefault="005106C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Oracle e-Business Suite R12 Implementation</w:t>
      </w:r>
    </w:p>
    <w:p w14:paraId="23871AA9" w14:textId="16EC3F76" w:rsidR="005106C6" w:rsidRPr="000017D9" w:rsidRDefault="005106C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Sr. Functional Consultant</w:t>
      </w:r>
    </w:p>
    <w:p w14:paraId="11168742" w14:textId="5CFE5C99" w:rsidR="005106C6" w:rsidRPr="000017D9" w:rsidRDefault="005106C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Dubai, UAE</w:t>
      </w:r>
    </w:p>
    <w:p w14:paraId="284FBBDB" w14:textId="3D3D8D04" w:rsidR="005106C6" w:rsidRPr="000017D9" w:rsidRDefault="005106C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May-13 to Nov-14</w:t>
      </w:r>
    </w:p>
    <w:p w14:paraId="4240D278" w14:textId="77777777" w:rsidR="005106C6" w:rsidRPr="000017D9" w:rsidRDefault="005106C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22F5CEE5" w14:textId="7770ECFE" w:rsidR="005106C6" w:rsidRPr="000017D9" w:rsidRDefault="005106C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Implementation Areas</w:t>
      </w:r>
      <w:r w:rsidRPr="000017D9">
        <w:rPr>
          <w:rFonts w:ascii="Cambria" w:hAnsi="Cambria" w:cs="Times New Roman"/>
          <w:b/>
          <w:color w:val="000000"/>
          <w:sz w:val="24"/>
          <w:szCs w:val="24"/>
        </w:rPr>
        <w:t xml:space="preserve"> </w:t>
      </w:r>
    </w:p>
    <w:p w14:paraId="146EBDB8" w14:textId="77777777" w:rsidR="005106C6" w:rsidRPr="000017D9" w:rsidRDefault="005106C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15E681F9" w14:textId="4B0EDE30" w:rsidR="005106C6" w:rsidRPr="000017D9" w:rsidRDefault="005106C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Inventory, Enterprise Asset Management, Oracle Sourcing, </w:t>
      </w:r>
      <w:proofErr w:type="spellStart"/>
      <w:r w:rsidRPr="000017D9">
        <w:rPr>
          <w:rFonts w:ascii="Cambria" w:hAnsi="Cambria" w:cs="Times New Roman"/>
          <w:bCs/>
          <w:color w:val="000000"/>
          <w:sz w:val="24"/>
          <w:szCs w:val="24"/>
        </w:rPr>
        <w:t>i</w:t>
      </w:r>
      <w:proofErr w:type="spellEnd"/>
      <w:r w:rsidRPr="000017D9">
        <w:rPr>
          <w:rFonts w:ascii="Cambria" w:hAnsi="Cambria" w:cs="Times New Roman"/>
          <w:bCs/>
          <w:color w:val="000000"/>
          <w:sz w:val="24"/>
          <w:szCs w:val="24"/>
        </w:rPr>
        <w:t>-Supplier Portal &amp; Landed Cost Management</w:t>
      </w:r>
    </w:p>
    <w:p w14:paraId="77DE0418" w14:textId="77777777" w:rsidR="005106C6" w:rsidRPr="000017D9" w:rsidRDefault="005106C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7C8E6F6B" w14:textId="77777777" w:rsidR="005106C6" w:rsidRPr="000017D9" w:rsidRDefault="005106C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</w:p>
    <w:p w14:paraId="09D3C9FB" w14:textId="77777777" w:rsidR="005106C6" w:rsidRPr="000017D9" w:rsidRDefault="005106C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3C6F23BB" w14:textId="7F55636A" w:rsidR="003A13B4" w:rsidRPr="000017D9" w:rsidRDefault="005106C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With a strong presence in UAE and the Middle East, and expanding its international operations, the Marketing business segment of ENOC covers Gas Products, Industrial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lastRenderedPageBreak/>
        <w:t>Products, Aviation Fuels and Lubricants. ENOC is re-implementing the Oracle ERP Solution and moving to Release 12 (TAJDEED Project)</w:t>
      </w:r>
    </w:p>
    <w:p w14:paraId="0EBA7FD9" w14:textId="77777777" w:rsidR="003A13B4" w:rsidRPr="000017D9" w:rsidRDefault="003A13B4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color w:val="000000"/>
          <w:sz w:val="24"/>
          <w:szCs w:val="24"/>
        </w:rPr>
      </w:pPr>
    </w:p>
    <w:p w14:paraId="23C7632D" w14:textId="7C233B1E" w:rsidR="003A13B4" w:rsidRPr="000017D9" w:rsidRDefault="003A13B4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9:</w:t>
      </w:r>
    </w:p>
    <w:p w14:paraId="6E9FF345" w14:textId="77777777" w:rsidR="000017D9" w:rsidRPr="000017D9" w:rsidRDefault="000017D9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color w:val="000000"/>
          <w:sz w:val="24"/>
          <w:szCs w:val="24"/>
        </w:rPr>
      </w:pPr>
    </w:p>
    <w:p w14:paraId="0E2AA63F" w14:textId="3CFC4453" w:rsidR="00795A24" w:rsidRPr="000017D9" w:rsidRDefault="00795A24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>: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Oracle e-Business Suite R12 Training</w:t>
      </w:r>
    </w:p>
    <w:p w14:paraId="15387B5B" w14:textId="111FB0B2" w:rsidR="00795A24" w:rsidRPr="000017D9" w:rsidRDefault="00795A24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>: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Functional Consultant</w:t>
      </w:r>
    </w:p>
    <w:p w14:paraId="32E11BF0" w14:textId="1220F09A" w:rsidR="00795A24" w:rsidRPr="000017D9" w:rsidRDefault="00795A24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Abu Dhabi</w:t>
      </w:r>
    </w:p>
    <w:p w14:paraId="00F9A3C7" w14:textId="0A04C1E0" w:rsidR="00795A24" w:rsidRPr="000017D9" w:rsidRDefault="00795A24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Apr-13 to May-13</w:t>
      </w:r>
    </w:p>
    <w:p w14:paraId="3638F1CB" w14:textId="77777777" w:rsidR="00795A24" w:rsidRPr="000017D9" w:rsidRDefault="00795A24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759A9A55" w14:textId="77777777" w:rsidR="00795A24" w:rsidRPr="000017D9" w:rsidRDefault="00795A24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Training Focus</w:t>
      </w:r>
    </w:p>
    <w:p w14:paraId="25E8863D" w14:textId="77777777" w:rsidR="00795A24" w:rsidRPr="000017D9" w:rsidRDefault="00795A24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040CB7C1" w14:textId="471FB17B" w:rsidR="00795A24" w:rsidRPr="000017D9" w:rsidRDefault="00795A24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Inventory, </w:t>
      </w:r>
      <w:proofErr w:type="spellStart"/>
      <w:r w:rsidRPr="000017D9">
        <w:rPr>
          <w:rFonts w:ascii="Cambria" w:hAnsi="Cambria" w:cs="Times New Roman"/>
          <w:bCs/>
          <w:color w:val="000000"/>
          <w:sz w:val="24"/>
          <w:szCs w:val="24"/>
        </w:rPr>
        <w:t>i</w:t>
      </w:r>
      <w:proofErr w:type="spellEnd"/>
      <w:r w:rsidRPr="000017D9">
        <w:rPr>
          <w:rFonts w:ascii="Cambria" w:hAnsi="Cambria" w:cs="Times New Roman"/>
          <w:bCs/>
          <w:color w:val="000000"/>
          <w:sz w:val="24"/>
          <w:szCs w:val="24"/>
        </w:rPr>
        <w:t>-Procurement &amp; Sourcing</w:t>
      </w:r>
    </w:p>
    <w:p w14:paraId="1CB37F64" w14:textId="77777777" w:rsidR="00795A24" w:rsidRPr="000017D9" w:rsidRDefault="00795A24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3B1B62D3" w14:textId="77777777" w:rsidR="00795A24" w:rsidRPr="000017D9" w:rsidRDefault="00795A24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</w:p>
    <w:p w14:paraId="4F08BEF1" w14:textId="77777777" w:rsidR="00795A24" w:rsidRPr="000017D9" w:rsidRDefault="00795A24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184A9C5B" w14:textId="039BE38C" w:rsidR="003A13B4" w:rsidRPr="000017D9" w:rsidRDefault="00795A24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Petroleum Institute provides academic programs leading to degrees in the engineering fields and applied sciences. Involved in End User Training for Oracle Inventory, </w:t>
      </w:r>
      <w:proofErr w:type="spellStart"/>
      <w:r w:rsidRPr="000017D9">
        <w:rPr>
          <w:rFonts w:ascii="Cambria" w:hAnsi="Cambria" w:cs="Times New Roman"/>
          <w:bCs/>
          <w:color w:val="000000"/>
          <w:sz w:val="24"/>
          <w:szCs w:val="24"/>
        </w:rPr>
        <w:t>i</w:t>
      </w:r>
      <w:proofErr w:type="spellEnd"/>
      <w:r w:rsidRPr="000017D9">
        <w:rPr>
          <w:rFonts w:ascii="Cambria" w:hAnsi="Cambria" w:cs="Times New Roman"/>
          <w:bCs/>
          <w:color w:val="000000"/>
          <w:sz w:val="24"/>
          <w:szCs w:val="24"/>
        </w:rPr>
        <w:t>-Procurement and Sourcing Modules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.</w:t>
      </w:r>
    </w:p>
    <w:p w14:paraId="0E753500" w14:textId="77777777" w:rsidR="00795A24" w:rsidRPr="000017D9" w:rsidRDefault="00795A24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015CFC65" w14:textId="2654373C" w:rsidR="00E93687" w:rsidRPr="000017D9" w:rsidRDefault="00E9368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10:</w:t>
      </w:r>
    </w:p>
    <w:p w14:paraId="07D7C813" w14:textId="77777777" w:rsidR="000017D9" w:rsidRPr="000017D9" w:rsidRDefault="000017D9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2D4E85B7" w14:textId="3165D855" w:rsidR="00CF4976" w:rsidRPr="000017D9" w:rsidRDefault="00CF497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Oracle e-Business Suite R12 </w:t>
      </w:r>
    </w:p>
    <w:p w14:paraId="6151F2C5" w14:textId="73CBA97D" w:rsidR="00CF4976" w:rsidRPr="000017D9" w:rsidRDefault="00CF497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Support Functional Consultant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</w:p>
    <w:p w14:paraId="4C413108" w14:textId="2AC0C040" w:rsidR="00CF4976" w:rsidRPr="000017D9" w:rsidRDefault="00CF497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Abu Dhabi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</w:p>
    <w:p w14:paraId="24CE803B" w14:textId="22754600" w:rsidR="00CF4976" w:rsidRPr="000017D9" w:rsidRDefault="00CF497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Apr-12 to Mar-13</w:t>
      </w:r>
    </w:p>
    <w:p w14:paraId="329682E0" w14:textId="77777777" w:rsidR="00CF4976" w:rsidRPr="000017D9" w:rsidRDefault="00CF497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62DEAA4B" w14:textId="77777777" w:rsidR="00CF4976" w:rsidRPr="000017D9" w:rsidRDefault="00CF497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Support Areas</w:t>
      </w:r>
    </w:p>
    <w:p w14:paraId="637B510A" w14:textId="77777777" w:rsidR="00CF4976" w:rsidRPr="000017D9" w:rsidRDefault="00CF497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211A2B35" w14:textId="1337EC92" w:rsidR="00CF4976" w:rsidRPr="000017D9" w:rsidRDefault="00CF497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Housing and Visa Custom Solution which is integrated with Oracle Property Management and HRMS</w:t>
      </w:r>
    </w:p>
    <w:p w14:paraId="26811DC0" w14:textId="77777777" w:rsidR="00CF4976" w:rsidRPr="000017D9" w:rsidRDefault="00CF497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766E6637" w14:textId="77777777" w:rsidR="00CF4976" w:rsidRPr="000017D9" w:rsidRDefault="00CF497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</w:p>
    <w:p w14:paraId="2EF6101A" w14:textId="77777777" w:rsidR="00CF4976" w:rsidRPr="000017D9" w:rsidRDefault="00CF497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6B38912F" w14:textId="2165E431" w:rsidR="00E93687" w:rsidRPr="000017D9" w:rsidRDefault="00CF4976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The Abu Dhabi Educational Council seeks to develop education and educational institutions in the Emirate of Abu</w:t>
      </w:r>
      <w:r w:rsidR="0087725A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Dhabi. They have opted to implement their housing requests and visa application processes as a custom solution. Involved in Support</w:t>
      </w:r>
      <w:r w:rsidR="0087725A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and re-structed the solution based on the user requirements.</w:t>
      </w:r>
    </w:p>
    <w:p w14:paraId="742698CE" w14:textId="77777777" w:rsidR="00E93687" w:rsidRPr="000017D9" w:rsidRDefault="00E93687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color w:val="000000"/>
          <w:sz w:val="24"/>
          <w:szCs w:val="24"/>
        </w:rPr>
      </w:pPr>
    </w:p>
    <w:p w14:paraId="776CC677" w14:textId="77777777" w:rsidR="0069629E" w:rsidRPr="000017D9" w:rsidRDefault="0069629E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55816B46" w14:textId="77777777" w:rsidR="0069629E" w:rsidRPr="000017D9" w:rsidRDefault="0069629E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6FBB4858" w14:textId="77777777" w:rsidR="0069629E" w:rsidRPr="000017D9" w:rsidRDefault="0069629E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0B71D29A" w14:textId="77777777" w:rsidR="0069629E" w:rsidRPr="000017D9" w:rsidRDefault="0069629E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796A29C4" w14:textId="77777777" w:rsidR="0069629E" w:rsidRPr="000017D9" w:rsidRDefault="0069629E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0CA4F947" w14:textId="77777777" w:rsidR="0069629E" w:rsidRPr="000017D9" w:rsidRDefault="0069629E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07C103DC" w14:textId="642E11F3" w:rsidR="00E93687" w:rsidRPr="000017D9" w:rsidRDefault="00E9368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11:</w:t>
      </w:r>
    </w:p>
    <w:p w14:paraId="567374C9" w14:textId="77777777" w:rsidR="000017D9" w:rsidRPr="000017D9" w:rsidRDefault="000017D9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1AC15531" w14:textId="34E2F7A1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Oracle e-Business Suite R12 Support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</w:p>
    <w:p w14:paraId="00B45081" w14:textId="5BE9750B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Functional Consultant </w:t>
      </w:r>
    </w:p>
    <w:p w14:paraId="659F4614" w14:textId="45B03094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Abu Dhabi </w:t>
      </w:r>
    </w:p>
    <w:p w14:paraId="124072E3" w14:textId="712F58B9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Oct-11 to Mar-12</w:t>
      </w:r>
    </w:p>
    <w:p w14:paraId="20F76377" w14:textId="77777777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7CEF6CFE" w14:textId="4FE3678E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Support Areas</w:t>
      </w:r>
    </w:p>
    <w:p w14:paraId="61823BD3" w14:textId="77777777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4D843127" w14:textId="4DAF84B0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Oracle Purchasing</w:t>
      </w:r>
    </w:p>
    <w:p w14:paraId="7CDAA4F3" w14:textId="77777777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584D7C00" w14:textId="77777777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</w:p>
    <w:p w14:paraId="66F9DD8C" w14:textId="77777777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35255063" w14:textId="78A1959D" w:rsidR="00E93687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Implemented and Provided support for Oracle Purchasing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.</w:t>
      </w:r>
    </w:p>
    <w:p w14:paraId="35577EA0" w14:textId="77777777" w:rsidR="0069629E" w:rsidRPr="000017D9" w:rsidRDefault="0069629E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7389AB58" w14:textId="75436AD3" w:rsidR="00E93687" w:rsidRPr="000017D9" w:rsidRDefault="00E9368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12:</w:t>
      </w:r>
    </w:p>
    <w:p w14:paraId="36661D7C" w14:textId="77777777" w:rsidR="0069629E" w:rsidRPr="000017D9" w:rsidRDefault="0069629E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17AC9CEA" w14:textId="34AC832D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Oracle e-Business Suite R12 Implementation</w:t>
      </w:r>
    </w:p>
    <w:p w14:paraId="41208E0A" w14:textId="0685E934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Functional Consultant </w:t>
      </w:r>
    </w:p>
    <w:p w14:paraId="07BD2CB8" w14:textId="6422CE10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Hamriyah FZ, Sharjah </w:t>
      </w:r>
    </w:p>
    <w:p w14:paraId="7CC4B7D9" w14:textId="285AAC28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Apr-11 to Aug-11</w:t>
      </w:r>
    </w:p>
    <w:p w14:paraId="2CF7C2D0" w14:textId="77777777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16AE9036" w14:textId="77777777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Implementation Areas</w:t>
      </w:r>
    </w:p>
    <w:p w14:paraId="2727D901" w14:textId="77777777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21CDF7A5" w14:textId="41DF1B51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Financials (GL, AP, AR, CM, FA), Supply Chain Management (INV, PO)</w:t>
      </w:r>
    </w:p>
    <w:p w14:paraId="6B6073AD" w14:textId="77777777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055C2DDF" w14:textId="77777777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</w:p>
    <w:p w14:paraId="2B84CA36" w14:textId="77777777" w:rsidR="0069629E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3344516B" w14:textId="313C66E0" w:rsidR="00E93687" w:rsidRPr="000017D9" w:rsidRDefault="0069629E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Lin Scan involves in the Oil &amp; Gas Pipeline Inspection projects and for that the required ‘Tools’ are manufactured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in their In-house Manufacturing plant in Hamriyah Free Zone, Sharjah. Implemented and involved in Support for Oracle Inventory and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Purchasing Modules.</w:t>
      </w:r>
    </w:p>
    <w:p w14:paraId="43544B70" w14:textId="13DEEAD2" w:rsidR="000E69DB" w:rsidRPr="000017D9" w:rsidRDefault="000E69D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color w:val="000000"/>
          <w:sz w:val="24"/>
          <w:szCs w:val="24"/>
        </w:rPr>
      </w:pPr>
    </w:p>
    <w:p w14:paraId="69E339AD" w14:textId="4D289550" w:rsidR="000E69DB" w:rsidRPr="000017D9" w:rsidRDefault="000E69D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color w:val="000000"/>
          <w:sz w:val="24"/>
          <w:szCs w:val="24"/>
        </w:rPr>
      </w:pPr>
    </w:p>
    <w:p w14:paraId="585010AB" w14:textId="265B339B" w:rsidR="000E69DB" w:rsidRPr="000017D9" w:rsidRDefault="000E69D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1</w:t>
      </w: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3</w:t>
      </w: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:</w:t>
      </w:r>
    </w:p>
    <w:p w14:paraId="13D79575" w14:textId="77777777" w:rsidR="00E20E4B" w:rsidRPr="000017D9" w:rsidRDefault="00E20E4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36995B36" w14:textId="725FAC5D" w:rsidR="00E20E4B" w:rsidRPr="000017D9" w:rsidRDefault="00E20E4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bCs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color w:val="000000"/>
          <w:sz w:val="24"/>
          <w:szCs w:val="24"/>
        </w:rPr>
        <w:t xml:space="preserve">Oracle e-Business Suite R12 Support (On-Call Basis) </w:t>
      </w:r>
    </w:p>
    <w:p w14:paraId="3CFBB277" w14:textId="4A837217" w:rsidR="00E20E4B" w:rsidRPr="000017D9" w:rsidRDefault="00E20E4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bCs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color w:val="000000"/>
          <w:sz w:val="24"/>
          <w:szCs w:val="24"/>
        </w:rPr>
        <w:t xml:space="preserve">Functional Consultant </w:t>
      </w:r>
    </w:p>
    <w:p w14:paraId="704FACDE" w14:textId="7ED2343C" w:rsidR="00E20E4B" w:rsidRPr="000017D9" w:rsidRDefault="00E20E4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bCs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color w:val="000000"/>
          <w:sz w:val="24"/>
          <w:szCs w:val="24"/>
        </w:rPr>
        <w:t xml:space="preserve">Abu Dhabi </w:t>
      </w:r>
    </w:p>
    <w:p w14:paraId="36152CA0" w14:textId="4F08E714" w:rsidR="00E20E4B" w:rsidRPr="000017D9" w:rsidRDefault="00E20E4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bCs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color w:val="000000"/>
          <w:sz w:val="24"/>
          <w:szCs w:val="24"/>
        </w:rPr>
        <w:t>Jun-10 to Apr-12</w:t>
      </w:r>
    </w:p>
    <w:p w14:paraId="45BEB864" w14:textId="77777777" w:rsidR="00E20E4B" w:rsidRPr="000017D9" w:rsidRDefault="00E20E4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color w:val="000000"/>
          <w:sz w:val="24"/>
          <w:szCs w:val="24"/>
        </w:rPr>
      </w:pPr>
    </w:p>
    <w:p w14:paraId="5A1AFC05" w14:textId="77777777" w:rsidR="00E20E4B" w:rsidRPr="000017D9" w:rsidRDefault="00E20E4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bCs/>
          <w:color w:val="000000"/>
          <w:sz w:val="24"/>
          <w:szCs w:val="24"/>
        </w:rPr>
      </w:pPr>
    </w:p>
    <w:p w14:paraId="22C652AE" w14:textId="77777777" w:rsidR="00E20E4B" w:rsidRPr="000017D9" w:rsidRDefault="00E20E4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bCs/>
          <w:color w:val="000000"/>
          <w:sz w:val="24"/>
          <w:szCs w:val="24"/>
        </w:rPr>
      </w:pPr>
    </w:p>
    <w:p w14:paraId="00996FA2" w14:textId="584323EE" w:rsidR="00E20E4B" w:rsidRPr="000017D9" w:rsidRDefault="00E20E4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bCs/>
          <w:color w:val="000000"/>
          <w:sz w:val="24"/>
          <w:szCs w:val="24"/>
        </w:rPr>
        <w:t>Support Areas</w:t>
      </w:r>
    </w:p>
    <w:p w14:paraId="046B8890" w14:textId="77777777" w:rsidR="00E20E4B" w:rsidRPr="000017D9" w:rsidRDefault="00E20E4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color w:val="000000"/>
          <w:sz w:val="24"/>
          <w:szCs w:val="24"/>
        </w:rPr>
      </w:pPr>
    </w:p>
    <w:p w14:paraId="655DBE47" w14:textId="2C62BF90" w:rsidR="00E20E4B" w:rsidRPr="000017D9" w:rsidRDefault="00E20E4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color w:val="000000"/>
          <w:sz w:val="24"/>
          <w:szCs w:val="24"/>
        </w:rPr>
        <w:t>Oracle Purchasing</w:t>
      </w:r>
    </w:p>
    <w:p w14:paraId="22850338" w14:textId="77777777" w:rsidR="00E20E4B" w:rsidRPr="000017D9" w:rsidRDefault="00E20E4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bCs/>
          <w:color w:val="000000"/>
          <w:sz w:val="24"/>
          <w:szCs w:val="24"/>
        </w:rPr>
      </w:pPr>
    </w:p>
    <w:p w14:paraId="531FBFD9" w14:textId="2D5EA24C" w:rsidR="00E20E4B" w:rsidRPr="000017D9" w:rsidRDefault="00E20E4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bCs/>
          <w:color w:val="000000"/>
          <w:sz w:val="24"/>
          <w:szCs w:val="24"/>
        </w:rPr>
        <w:t>Project Summary</w:t>
      </w:r>
    </w:p>
    <w:p w14:paraId="6F262B62" w14:textId="77777777" w:rsidR="00E20E4B" w:rsidRPr="000017D9" w:rsidRDefault="00E20E4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bCs/>
          <w:color w:val="000000"/>
          <w:sz w:val="24"/>
          <w:szCs w:val="24"/>
        </w:rPr>
      </w:pPr>
    </w:p>
    <w:p w14:paraId="28F4F462" w14:textId="3B457C95" w:rsidR="000E69DB" w:rsidRPr="000017D9" w:rsidRDefault="00E20E4B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color w:val="000000"/>
          <w:sz w:val="24"/>
          <w:szCs w:val="24"/>
        </w:rPr>
      </w:pPr>
      <w:r w:rsidRPr="000017D9">
        <w:rPr>
          <w:rFonts w:ascii="Cambria" w:hAnsi="Cambria" w:cs="Times New Roman"/>
          <w:color w:val="000000"/>
          <w:sz w:val="24"/>
          <w:szCs w:val="24"/>
        </w:rPr>
        <w:t>The Centre is considered as the governmental party that owns the IT agenda of the Emirate of Abu Dhabi and</w:t>
      </w:r>
      <w:r w:rsidR="0087725A" w:rsidRPr="000017D9">
        <w:rPr>
          <w:rFonts w:ascii="Cambria" w:hAnsi="Cambria" w:cs="Times New Roman"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color w:val="000000"/>
          <w:sz w:val="24"/>
          <w:szCs w:val="24"/>
        </w:rPr>
        <w:t>supervises the implementation of the e-Government program in Abu Dhabi Government entities.</w:t>
      </w:r>
    </w:p>
    <w:p w14:paraId="47A1D6EC" w14:textId="77777777" w:rsidR="00E93687" w:rsidRPr="000017D9" w:rsidRDefault="00E93687" w:rsidP="00E86155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color w:val="000000"/>
          <w:sz w:val="24"/>
          <w:szCs w:val="24"/>
        </w:rPr>
      </w:pPr>
    </w:p>
    <w:p w14:paraId="074FF509" w14:textId="51882E56" w:rsidR="00424861" w:rsidRPr="000017D9" w:rsidRDefault="00E20E4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1</w:t>
      </w: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4</w:t>
      </w: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:</w:t>
      </w:r>
    </w:p>
    <w:p w14:paraId="70666777" w14:textId="239C3259" w:rsidR="00E20E4B" w:rsidRPr="000017D9" w:rsidRDefault="00E20E4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379B269E" w14:textId="52001F85" w:rsidR="00E20E4B" w:rsidRPr="000017D9" w:rsidRDefault="00E20E4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Oracle e-Business Suite R12 Support </w:t>
      </w:r>
    </w:p>
    <w:p w14:paraId="2C1B778A" w14:textId="4D030B68" w:rsidR="00E20E4B" w:rsidRPr="000017D9" w:rsidRDefault="00E20E4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Functional Consultant </w:t>
      </w:r>
    </w:p>
    <w:p w14:paraId="493B63C7" w14:textId="2A607A5A" w:rsidR="00E20E4B" w:rsidRPr="000017D9" w:rsidRDefault="00E20E4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Abu Dhabi </w:t>
      </w:r>
    </w:p>
    <w:p w14:paraId="06546FAD" w14:textId="3AC961CA" w:rsidR="00E20E4B" w:rsidRPr="000017D9" w:rsidRDefault="00E20E4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Jan-10 to May-10</w:t>
      </w:r>
    </w:p>
    <w:p w14:paraId="123C5D97" w14:textId="77777777" w:rsidR="00E20E4B" w:rsidRPr="000017D9" w:rsidRDefault="00E20E4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40EB5531" w14:textId="77777777" w:rsidR="00E20E4B" w:rsidRPr="000017D9" w:rsidRDefault="00E20E4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Support Areas</w:t>
      </w:r>
    </w:p>
    <w:p w14:paraId="14560E97" w14:textId="77777777" w:rsidR="00E20E4B" w:rsidRPr="000017D9" w:rsidRDefault="00E20E4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704D01C8" w14:textId="1F30205B" w:rsidR="00E20E4B" w:rsidRPr="000017D9" w:rsidRDefault="00E20E4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Oracle Purchasing, Sourcing and Procurement Contracts</w:t>
      </w:r>
    </w:p>
    <w:p w14:paraId="27D80A58" w14:textId="77777777" w:rsidR="00E20E4B" w:rsidRPr="000017D9" w:rsidRDefault="00E20E4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16B95D35" w14:textId="77777777" w:rsidR="00E20E4B" w:rsidRPr="000017D9" w:rsidRDefault="00E20E4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</w:p>
    <w:p w14:paraId="19414D6E" w14:textId="77777777" w:rsidR="00E20E4B" w:rsidRPr="000017D9" w:rsidRDefault="00E20E4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21780608" w14:textId="3D9439F8" w:rsidR="00424861" w:rsidRPr="000017D9" w:rsidRDefault="00E20E4B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The Abu Dhabi Educational Council seeks to develop education and educational institutions in the Emirate of Abu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Dhabi. Implemented and Involved in Post-Go Live support for Oracle Purchasing Module. In Deyaar Properties, involved in Sourcing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and Procurement Contracts Implementation.</w:t>
      </w:r>
    </w:p>
    <w:p w14:paraId="7A80C1FF" w14:textId="389F4AD9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7B3D58AC" w14:textId="7444D196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1</w:t>
      </w: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5</w:t>
      </w: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:</w:t>
      </w:r>
    </w:p>
    <w:p w14:paraId="0F296274" w14:textId="41B2B277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</w:p>
    <w:p w14:paraId="09A97E82" w14:textId="387609D8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Oracle e-Business Suite R12 Implementation </w:t>
      </w:r>
    </w:p>
    <w:p w14:paraId="3B94907D" w14:textId="443918CA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Functional Consultant </w:t>
      </w:r>
    </w:p>
    <w:p w14:paraId="7D409745" w14:textId="7B9889D1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Dubai </w:t>
      </w:r>
    </w:p>
    <w:p w14:paraId="74CE969C" w14:textId="609A527D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Sep-09 to Dec-09</w:t>
      </w:r>
    </w:p>
    <w:p w14:paraId="5A0FB506" w14:textId="77777777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54F07CF0" w14:textId="77777777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Implementation Areas</w:t>
      </w:r>
    </w:p>
    <w:p w14:paraId="7AEDEA0F" w14:textId="77777777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3474E70B" w14:textId="28F5DB61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Oracle Inventory, Purchasing &amp; Order Management</w:t>
      </w:r>
    </w:p>
    <w:p w14:paraId="70674586" w14:textId="77777777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0E896296" w14:textId="0A9AD197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</w:p>
    <w:p w14:paraId="27A546D3" w14:textId="77777777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7F754D27" w14:textId="1220B0E3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Ghobash Trading and Investment Company (Ghobash Group) has interests in high-growth sectors, including</w:t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investments, information technology, healthcare, retail and hospitality, real estate, industrial, trade and services. Implemented the</w:t>
      </w:r>
      <w:r w:rsidR="000A5A1A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Oracle Inventory, Purchasing and Order Management and involved in Post Go-live Support</w:t>
      </w:r>
      <w:r w:rsidR="004E1172" w:rsidRPr="000017D9">
        <w:rPr>
          <w:rFonts w:ascii="Cambria" w:hAnsi="Cambria" w:cs="Times New Roman"/>
          <w:bCs/>
          <w:color w:val="000000"/>
          <w:sz w:val="24"/>
          <w:szCs w:val="24"/>
        </w:rPr>
        <w:t>.</w:t>
      </w:r>
    </w:p>
    <w:p w14:paraId="0B2EAE50" w14:textId="18E1EF3C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51446C8B" w14:textId="5BA4A22A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1</w:t>
      </w: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6</w:t>
      </w: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:</w:t>
      </w:r>
    </w:p>
    <w:p w14:paraId="2EA37ECE" w14:textId="55EE0BE9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1B10F447" w14:textId="1099DDFB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Oracle e-Business Suite R12 Implementation </w:t>
      </w:r>
    </w:p>
    <w:p w14:paraId="5E5A2370" w14:textId="730241D9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Functional Consultant </w:t>
      </w:r>
    </w:p>
    <w:p w14:paraId="4A5B05AD" w14:textId="6D635082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Muscat, Oman </w:t>
      </w:r>
    </w:p>
    <w:p w14:paraId="40146F1B" w14:textId="124D2515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Nov-08 to Aug-09</w:t>
      </w:r>
    </w:p>
    <w:p w14:paraId="62962D3E" w14:textId="77777777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36A1C714" w14:textId="77777777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Implementation Area</w:t>
      </w:r>
    </w:p>
    <w:p w14:paraId="176EF7B1" w14:textId="77777777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6AF72996" w14:textId="775F2081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Oracle Inventory, Purchasing, Order Management, Oracle Process Manufacturing and Advanced Pricing</w:t>
      </w:r>
    </w:p>
    <w:p w14:paraId="6735BE22" w14:textId="77777777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5F3E921F" w14:textId="77777777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</w:p>
    <w:p w14:paraId="765500E2" w14:textId="77777777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270343F9" w14:textId="7E78AB6A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ORPC is owned by the Government of the Sultanate of Oman and by Oman Oil Company SAOC.</w:t>
      </w:r>
    </w:p>
    <w:p w14:paraId="284BBDA4" w14:textId="1899B60D" w:rsidR="004E1172" w:rsidRPr="000017D9" w:rsidRDefault="004E1172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ORPC is one of Oman's largest companies and is one of the rapidly growing businesses in the Middle East's oil industry. Implemented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the Oracle Inventory, Purchasing, Order Management, Oracle Process Manufacturing and Advanced Pricing Modules.</w:t>
      </w:r>
    </w:p>
    <w:p w14:paraId="5207405F" w14:textId="477AB5C4" w:rsidR="00EA0B16" w:rsidRPr="000017D9" w:rsidRDefault="00EA0B16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00E55D63" w14:textId="75F47913" w:rsidR="00C84717" w:rsidRPr="000017D9" w:rsidRDefault="00C8471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1</w:t>
      </w: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7</w:t>
      </w: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:</w:t>
      </w:r>
    </w:p>
    <w:p w14:paraId="499C0129" w14:textId="3ED5D659" w:rsidR="00C84717" w:rsidRPr="000017D9" w:rsidRDefault="00C8471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61C53451" w14:textId="5D24AB98" w:rsidR="00C84717" w:rsidRPr="000017D9" w:rsidRDefault="00C8471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Oracle e-Business Suite 11i Implementation </w:t>
      </w:r>
    </w:p>
    <w:p w14:paraId="01A3E25E" w14:textId="6B57DB4B" w:rsidR="00C84717" w:rsidRPr="000017D9" w:rsidRDefault="00C8471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Functional Consultant </w:t>
      </w:r>
    </w:p>
    <w:p w14:paraId="62ECDB07" w14:textId="2EEDB74E" w:rsidR="00C84717" w:rsidRPr="000017D9" w:rsidRDefault="00C8471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Lagos, Nigeria </w:t>
      </w:r>
    </w:p>
    <w:p w14:paraId="2AA214E9" w14:textId="3EC7E7C6" w:rsidR="00C84717" w:rsidRPr="000017D9" w:rsidRDefault="00C8471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Mar-08 to Oct-08</w:t>
      </w:r>
    </w:p>
    <w:p w14:paraId="015318D5" w14:textId="77777777" w:rsidR="00C84717" w:rsidRPr="000017D9" w:rsidRDefault="00C8471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4A792831" w14:textId="77777777" w:rsidR="00C84717" w:rsidRPr="000017D9" w:rsidRDefault="00C8471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Implementation Areas</w:t>
      </w:r>
    </w:p>
    <w:p w14:paraId="34699A40" w14:textId="77777777" w:rsidR="00C84717" w:rsidRPr="000017D9" w:rsidRDefault="00C8471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270908EF" w14:textId="2507B9A4" w:rsidR="00C84717" w:rsidRPr="000017D9" w:rsidRDefault="00C8471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Oracle Inventory, Purchasing, Order Management &amp; </w:t>
      </w:r>
      <w:proofErr w:type="spellStart"/>
      <w:r w:rsidRPr="000017D9">
        <w:rPr>
          <w:rFonts w:ascii="Cambria" w:hAnsi="Cambria" w:cs="Times New Roman"/>
          <w:bCs/>
          <w:color w:val="000000"/>
          <w:sz w:val="24"/>
          <w:szCs w:val="24"/>
        </w:rPr>
        <w:t>i</w:t>
      </w:r>
      <w:proofErr w:type="spellEnd"/>
      <w:r w:rsidRPr="000017D9">
        <w:rPr>
          <w:rFonts w:ascii="Cambria" w:hAnsi="Cambria" w:cs="Times New Roman"/>
          <w:bCs/>
          <w:color w:val="000000"/>
          <w:sz w:val="24"/>
          <w:szCs w:val="24"/>
        </w:rPr>
        <w:t>-Procurement</w:t>
      </w:r>
    </w:p>
    <w:p w14:paraId="35EA02C6" w14:textId="77777777" w:rsidR="00C84717" w:rsidRPr="000017D9" w:rsidRDefault="00C84717" w:rsidP="00E86155">
      <w:pPr>
        <w:tabs>
          <w:tab w:val="left" w:pos="270"/>
        </w:tabs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5BDC03DC" w14:textId="55B5AE3B" w:rsidR="00C84717" w:rsidRPr="000017D9" w:rsidRDefault="00C8471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Projects Summary</w:t>
      </w:r>
    </w:p>
    <w:p w14:paraId="122959C2" w14:textId="77777777" w:rsidR="00C84717" w:rsidRPr="000017D9" w:rsidRDefault="00C8471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2C8CE555" w14:textId="536F1603" w:rsidR="00C84717" w:rsidRPr="000017D9" w:rsidRDefault="00C84717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Oando PLC is one of Africa’s largest integrated energy solutions providers with a proud heritage. It has a primary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listing on the Nigerian Stock Exchange and a secondary listing on the Johannesburg Stock Exchange. Involved in Post-Go live support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for Oracle Inventory, Purchasing, Order Management and </w:t>
      </w:r>
      <w:proofErr w:type="spellStart"/>
      <w:r w:rsidRPr="000017D9">
        <w:rPr>
          <w:rFonts w:ascii="Cambria" w:hAnsi="Cambria" w:cs="Times New Roman"/>
          <w:bCs/>
          <w:color w:val="000000"/>
          <w:sz w:val="24"/>
          <w:szCs w:val="24"/>
        </w:rPr>
        <w:t>i</w:t>
      </w:r>
      <w:proofErr w:type="spellEnd"/>
      <w:r w:rsidRPr="000017D9">
        <w:rPr>
          <w:rFonts w:ascii="Cambria" w:hAnsi="Cambria" w:cs="Times New Roman"/>
          <w:bCs/>
          <w:color w:val="000000"/>
          <w:sz w:val="24"/>
          <w:szCs w:val="24"/>
        </w:rPr>
        <w:t>-Procurement modules.</w:t>
      </w:r>
    </w:p>
    <w:p w14:paraId="67AC5F3B" w14:textId="5ACE5B16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5F078932" w14:textId="29252359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1</w:t>
      </w: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8</w:t>
      </w: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:</w:t>
      </w:r>
    </w:p>
    <w:p w14:paraId="15498545" w14:textId="77777777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3EA266B7" w14:textId="0CE2DF47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Localization Projects </w:t>
      </w:r>
    </w:p>
    <w:p w14:paraId="7426CE6E" w14:textId="6CED24E6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Functional Consultant </w:t>
      </w:r>
    </w:p>
    <w:p w14:paraId="14A52143" w14:textId="5C6ECF62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Hyderabad, India </w:t>
      </w:r>
    </w:p>
    <w:p w14:paraId="6077DBB3" w14:textId="27514D7E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Jun-07 to Feb-08</w:t>
      </w:r>
    </w:p>
    <w:p w14:paraId="657303FD" w14:textId="77777777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1C7D1E31" w14:textId="77777777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Localization Areas</w:t>
      </w:r>
    </w:p>
    <w:p w14:paraId="0CF644DA" w14:textId="77777777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713446F4" w14:textId="06FC0270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Turkey Localization</w:t>
      </w:r>
    </w:p>
    <w:p w14:paraId="7261286B" w14:textId="77777777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5395909F" w14:textId="77777777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</w:p>
    <w:p w14:paraId="64503536" w14:textId="77777777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10C9D318" w14:textId="0B72113B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Oracle SSI is a premier offshore consulting division of Oracle Corporation offering Solutions, Services &amp; Skills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across almost All Oracle Applications &amp; Technologies to its customers across EMEA, APAC &amp; Americas region. Involved in Turkey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Localization 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.</w:t>
      </w:r>
    </w:p>
    <w:p w14:paraId="3989301D" w14:textId="5E579C00" w:rsidR="00073391" w:rsidRPr="000017D9" w:rsidRDefault="00073391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00224B52" w14:textId="0783CB38" w:rsidR="00EA20E4" w:rsidRPr="000017D9" w:rsidRDefault="00EA20E4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  <w:u w:val="single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Project 1</w:t>
      </w: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9</w:t>
      </w:r>
      <w:r w:rsidRPr="000017D9">
        <w:rPr>
          <w:rFonts w:ascii="Cambria" w:hAnsi="Cambria" w:cs="Times New Roman"/>
          <w:b/>
          <w:color w:val="000000"/>
          <w:sz w:val="24"/>
          <w:szCs w:val="24"/>
          <w:u w:val="single"/>
        </w:rPr>
        <w:t>:</w:t>
      </w:r>
    </w:p>
    <w:p w14:paraId="42B9924B" w14:textId="77777777" w:rsidR="000017D9" w:rsidRPr="000017D9" w:rsidRDefault="000017D9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19A54CD2" w14:textId="07402434" w:rsidR="000017D9" w:rsidRPr="000017D9" w:rsidRDefault="00EA20E4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="000017D9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0017D9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0017D9"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="000017D9"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Oracle e-Business Suite 11i Implementation </w:t>
      </w:r>
    </w:p>
    <w:p w14:paraId="4CBD33E7" w14:textId="536FAB37" w:rsidR="000017D9" w:rsidRPr="000017D9" w:rsidRDefault="000017D9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Role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="00EA20E4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Functional Consultant </w:t>
      </w:r>
    </w:p>
    <w:p w14:paraId="4BB69508" w14:textId="16137EBE" w:rsidR="000017D9" w:rsidRPr="000017D9" w:rsidRDefault="000017D9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Location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="00EA20E4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Chennai, India </w:t>
      </w:r>
    </w:p>
    <w:p w14:paraId="30013830" w14:textId="58D53ADD" w:rsidR="00EA20E4" w:rsidRPr="000017D9" w:rsidRDefault="000017D9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Duration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ab/>
        <w:t xml:space="preserve">: </w:t>
      </w:r>
      <w:r w:rsidR="00EA20E4" w:rsidRPr="000017D9">
        <w:rPr>
          <w:rFonts w:ascii="Cambria" w:hAnsi="Cambria" w:cs="Times New Roman"/>
          <w:bCs/>
          <w:color w:val="000000"/>
          <w:sz w:val="24"/>
          <w:szCs w:val="24"/>
        </w:rPr>
        <w:t>Jul-06 to May-07</w:t>
      </w:r>
    </w:p>
    <w:p w14:paraId="512AF390" w14:textId="77777777" w:rsidR="000017D9" w:rsidRPr="000017D9" w:rsidRDefault="000017D9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03E7B06D" w14:textId="77777777" w:rsidR="000017D9" w:rsidRPr="000017D9" w:rsidRDefault="00EA20E4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Implementation Areas</w:t>
      </w:r>
    </w:p>
    <w:p w14:paraId="31D69F0F" w14:textId="77777777" w:rsidR="000017D9" w:rsidRPr="000017D9" w:rsidRDefault="000017D9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39D55AF6" w14:textId="6A67F95F" w:rsidR="00EA20E4" w:rsidRPr="000017D9" w:rsidRDefault="00EA20E4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Oracle Inventory, Purchasing &amp; Order Management</w:t>
      </w:r>
    </w:p>
    <w:p w14:paraId="60A631C8" w14:textId="77777777" w:rsidR="000017D9" w:rsidRPr="000017D9" w:rsidRDefault="000017D9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6B132CBB" w14:textId="77777777" w:rsidR="000017D9" w:rsidRPr="000017D9" w:rsidRDefault="00EA20E4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color w:val="000000"/>
          <w:sz w:val="24"/>
          <w:szCs w:val="24"/>
        </w:rPr>
      </w:pPr>
      <w:r w:rsidRPr="000017D9">
        <w:rPr>
          <w:rFonts w:ascii="Cambria" w:hAnsi="Cambria" w:cs="Times New Roman"/>
          <w:b/>
          <w:color w:val="000000"/>
          <w:sz w:val="24"/>
          <w:szCs w:val="24"/>
        </w:rPr>
        <w:t>Project Summary</w:t>
      </w:r>
    </w:p>
    <w:p w14:paraId="198CE249" w14:textId="77777777" w:rsidR="000017D9" w:rsidRPr="000017D9" w:rsidRDefault="000017D9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</w:p>
    <w:p w14:paraId="6208A156" w14:textId="2A15DBE6" w:rsidR="00EA20E4" w:rsidRPr="000017D9" w:rsidRDefault="00EA20E4" w:rsidP="00E86155">
      <w:pPr>
        <w:tabs>
          <w:tab w:val="left" w:pos="270"/>
        </w:tabs>
        <w:ind w:left="-180"/>
        <w:jc w:val="both"/>
        <w:rPr>
          <w:rFonts w:ascii="Cambria" w:hAnsi="Cambria" w:cs="Times New Roman"/>
          <w:bCs/>
          <w:color w:val="000000"/>
          <w:sz w:val="24"/>
          <w:szCs w:val="24"/>
        </w:rPr>
      </w:pPr>
      <w:r w:rsidRPr="000017D9">
        <w:rPr>
          <w:rFonts w:ascii="Cambria" w:hAnsi="Cambria" w:cs="Times New Roman"/>
          <w:bCs/>
          <w:color w:val="000000"/>
          <w:sz w:val="24"/>
          <w:szCs w:val="24"/>
        </w:rPr>
        <w:t>DATS India Ltd deals in Smart &amp; Proximity card and Biometrics based Access Control, Digital &amp; Analog Video (CCTV)</w:t>
      </w:r>
      <w:r w:rsidR="000017D9" w:rsidRPr="000017D9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0017D9">
        <w:rPr>
          <w:rFonts w:ascii="Cambria" w:hAnsi="Cambria" w:cs="Times New Roman"/>
          <w:bCs/>
          <w:color w:val="000000"/>
          <w:sz w:val="24"/>
          <w:szCs w:val="24"/>
        </w:rPr>
        <w:t>solutions, Intruder Alarm, Building Automation &amp; Integrated Building Management.</w:t>
      </w:r>
    </w:p>
    <w:sectPr w:rsidR="00EA20E4" w:rsidRPr="000017D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474215" w14:textId="77777777" w:rsidR="007504C7" w:rsidRDefault="007504C7" w:rsidP="00DC47BE">
      <w:pPr>
        <w:spacing w:before="0" w:after="0"/>
      </w:pPr>
      <w:r>
        <w:separator/>
      </w:r>
    </w:p>
  </w:endnote>
  <w:endnote w:type="continuationSeparator" w:id="0">
    <w:p w14:paraId="0D410211" w14:textId="77777777" w:rsidR="007504C7" w:rsidRDefault="007504C7" w:rsidP="00DC47B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846793" w14:textId="77777777" w:rsidR="007504C7" w:rsidRDefault="007504C7" w:rsidP="00DC47BE">
      <w:pPr>
        <w:spacing w:before="0" w:after="0"/>
      </w:pPr>
      <w:r>
        <w:separator/>
      </w:r>
    </w:p>
  </w:footnote>
  <w:footnote w:type="continuationSeparator" w:id="0">
    <w:p w14:paraId="3FC1C0A4" w14:textId="77777777" w:rsidR="007504C7" w:rsidRDefault="007504C7" w:rsidP="00DC47B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B6597E" w14:textId="77777777" w:rsidR="00DC47BE" w:rsidRDefault="00DC47BE">
    <w:pPr>
      <w:pStyle w:val="Header"/>
    </w:pPr>
    <w:r>
      <w:rPr>
        <w:noProof/>
      </w:rPr>
      <w:drawing>
        <wp:inline distT="0" distB="0" distL="0" distR="0" wp14:anchorId="26312E9E" wp14:editId="47D61D78">
          <wp:extent cx="885825" cy="714375"/>
          <wp:effectExtent l="0" t="0" r="9525" b="9525"/>
          <wp:docPr id="1" name="Picture 1" descr="cid:image001.png@01D4B577.EB0B02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id:image001.png@01D4B577.EB0B02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numFmt w:val="bullet"/>
      <w:lvlText w:val=""/>
      <w:lvlJc w:val="left"/>
      <w:pPr>
        <w:tabs>
          <w:tab w:val="num" w:pos="1080"/>
        </w:tabs>
        <w:ind w:left="1080" w:hanging="1080"/>
      </w:pPr>
      <w:rPr>
        <w:rFonts w:ascii="Wingdings" w:hAnsi="Wingdings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Symbol"/>
      </w:rPr>
    </w:lvl>
  </w:abstractNum>
  <w:abstractNum w:abstractNumId="3" w15:restartNumberingAfterBreak="0">
    <w:nsid w:val="04572141"/>
    <w:multiLevelType w:val="hybridMultilevel"/>
    <w:tmpl w:val="D3364290"/>
    <w:lvl w:ilvl="0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A92452A"/>
    <w:multiLevelType w:val="hybridMultilevel"/>
    <w:tmpl w:val="3DA08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149B7"/>
    <w:multiLevelType w:val="hybridMultilevel"/>
    <w:tmpl w:val="6CC2E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B51D8"/>
    <w:multiLevelType w:val="hybridMultilevel"/>
    <w:tmpl w:val="178822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18121376"/>
    <w:multiLevelType w:val="hybridMultilevel"/>
    <w:tmpl w:val="B9E065C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199823F6"/>
    <w:multiLevelType w:val="multilevel"/>
    <w:tmpl w:val="6BEE05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9" w15:restartNumberingAfterBreak="0">
    <w:nsid w:val="1D3C4748"/>
    <w:multiLevelType w:val="hybridMultilevel"/>
    <w:tmpl w:val="C7349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EB64C1"/>
    <w:multiLevelType w:val="multilevel"/>
    <w:tmpl w:val="213A21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11" w15:restartNumberingAfterBreak="0">
    <w:nsid w:val="21BA0824"/>
    <w:multiLevelType w:val="hybridMultilevel"/>
    <w:tmpl w:val="1F462E3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221367E2"/>
    <w:multiLevelType w:val="hybridMultilevel"/>
    <w:tmpl w:val="27F0661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2417300F"/>
    <w:multiLevelType w:val="hybridMultilevel"/>
    <w:tmpl w:val="D4ECE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B64A63"/>
    <w:multiLevelType w:val="hybridMultilevel"/>
    <w:tmpl w:val="6EA2B27E"/>
    <w:lvl w:ilvl="0" w:tplc="EB886906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544B9"/>
    <w:multiLevelType w:val="hybridMultilevel"/>
    <w:tmpl w:val="49BE681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38C34242"/>
    <w:multiLevelType w:val="hybridMultilevel"/>
    <w:tmpl w:val="35EAC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41025B"/>
    <w:multiLevelType w:val="hybridMultilevel"/>
    <w:tmpl w:val="189A4874"/>
    <w:lvl w:ilvl="0" w:tplc="FFFFFFFF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DD562DD"/>
    <w:multiLevelType w:val="hybridMultilevel"/>
    <w:tmpl w:val="31AC175A"/>
    <w:lvl w:ilvl="0" w:tplc="FFFFFFFF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02C2012"/>
    <w:multiLevelType w:val="multilevel"/>
    <w:tmpl w:val="1610CC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20" w15:restartNumberingAfterBreak="0">
    <w:nsid w:val="43F25D27"/>
    <w:multiLevelType w:val="hybridMultilevel"/>
    <w:tmpl w:val="B8622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5C2EB8"/>
    <w:multiLevelType w:val="hybridMultilevel"/>
    <w:tmpl w:val="03CE598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48936902"/>
    <w:multiLevelType w:val="hybridMultilevel"/>
    <w:tmpl w:val="7E60975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3" w15:restartNumberingAfterBreak="0">
    <w:nsid w:val="4BEA1ECA"/>
    <w:multiLevelType w:val="hybridMultilevel"/>
    <w:tmpl w:val="DF64AA72"/>
    <w:lvl w:ilvl="0" w:tplc="FFFFFFFF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D4B3EB1"/>
    <w:multiLevelType w:val="hybridMultilevel"/>
    <w:tmpl w:val="BE0421D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5" w15:restartNumberingAfterBreak="0">
    <w:nsid w:val="63EE5C43"/>
    <w:multiLevelType w:val="hybridMultilevel"/>
    <w:tmpl w:val="67F8EB2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 w15:restartNumberingAfterBreak="0">
    <w:nsid w:val="65665699"/>
    <w:multiLevelType w:val="multilevel"/>
    <w:tmpl w:val="6BEE05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27" w15:restartNumberingAfterBreak="0">
    <w:nsid w:val="69D739A6"/>
    <w:multiLevelType w:val="hybridMultilevel"/>
    <w:tmpl w:val="8D8E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BB5CB8"/>
    <w:multiLevelType w:val="hybridMultilevel"/>
    <w:tmpl w:val="9F6C863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9" w15:restartNumberingAfterBreak="0">
    <w:nsid w:val="6F1E0EA7"/>
    <w:multiLevelType w:val="hybridMultilevel"/>
    <w:tmpl w:val="B10C997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0" w15:restartNumberingAfterBreak="0">
    <w:nsid w:val="71C56EFC"/>
    <w:multiLevelType w:val="multilevel"/>
    <w:tmpl w:val="6BEE05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31" w15:restartNumberingAfterBreak="0">
    <w:nsid w:val="73280CB4"/>
    <w:multiLevelType w:val="hybridMultilevel"/>
    <w:tmpl w:val="27F2F37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2" w15:restartNumberingAfterBreak="0">
    <w:nsid w:val="75836416"/>
    <w:multiLevelType w:val="hybridMultilevel"/>
    <w:tmpl w:val="B96842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3" w15:restartNumberingAfterBreak="0">
    <w:nsid w:val="76F90A21"/>
    <w:multiLevelType w:val="multilevel"/>
    <w:tmpl w:val="6BEE05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34" w15:restartNumberingAfterBreak="0">
    <w:nsid w:val="79C2694D"/>
    <w:multiLevelType w:val="hybridMultilevel"/>
    <w:tmpl w:val="169A4F3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5" w15:restartNumberingAfterBreak="0">
    <w:nsid w:val="7E75333A"/>
    <w:multiLevelType w:val="multilevel"/>
    <w:tmpl w:val="6BEE05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num w:numId="1">
    <w:abstractNumId w:val="18"/>
  </w:num>
  <w:num w:numId="2">
    <w:abstractNumId w:val="0"/>
  </w:num>
  <w:num w:numId="3">
    <w:abstractNumId w:val="2"/>
  </w:num>
  <w:num w:numId="4">
    <w:abstractNumId w:val="23"/>
  </w:num>
  <w:num w:numId="5">
    <w:abstractNumId w:val="22"/>
  </w:num>
  <w:num w:numId="6">
    <w:abstractNumId w:val="1"/>
  </w:num>
  <w:num w:numId="7">
    <w:abstractNumId w:val="6"/>
  </w:num>
  <w:num w:numId="8">
    <w:abstractNumId w:val="29"/>
  </w:num>
  <w:num w:numId="9">
    <w:abstractNumId w:val="24"/>
  </w:num>
  <w:num w:numId="10">
    <w:abstractNumId w:val="15"/>
  </w:num>
  <w:num w:numId="11">
    <w:abstractNumId w:val="21"/>
  </w:num>
  <w:num w:numId="12">
    <w:abstractNumId w:val="5"/>
  </w:num>
  <w:num w:numId="13">
    <w:abstractNumId w:val="4"/>
  </w:num>
  <w:num w:numId="14">
    <w:abstractNumId w:val="25"/>
  </w:num>
  <w:num w:numId="15">
    <w:abstractNumId w:val="20"/>
  </w:num>
  <w:num w:numId="16">
    <w:abstractNumId w:val="17"/>
  </w:num>
  <w:num w:numId="17">
    <w:abstractNumId w:val="34"/>
  </w:num>
  <w:num w:numId="18">
    <w:abstractNumId w:val="11"/>
  </w:num>
  <w:num w:numId="19">
    <w:abstractNumId w:val="31"/>
  </w:num>
  <w:num w:numId="20">
    <w:abstractNumId w:val="7"/>
  </w:num>
  <w:num w:numId="21">
    <w:abstractNumId w:val="3"/>
  </w:num>
  <w:num w:numId="22">
    <w:abstractNumId w:val="33"/>
  </w:num>
  <w:num w:numId="23">
    <w:abstractNumId w:val="35"/>
  </w:num>
  <w:num w:numId="24">
    <w:abstractNumId w:val="30"/>
  </w:num>
  <w:num w:numId="25">
    <w:abstractNumId w:val="26"/>
  </w:num>
  <w:num w:numId="26">
    <w:abstractNumId w:val="8"/>
  </w:num>
  <w:num w:numId="27">
    <w:abstractNumId w:val="28"/>
  </w:num>
  <w:num w:numId="28">
    <w:abstractNumId w:val="13"/>
  </w:num>
  <w:num w:numId="29">
    <w:abstractNumId w:val="9"/>
  </w:num>
  <w:num w:numId="30">
    <w:abstractNumId w:val="32"/>
  </w:num>
  <w:num w:numId="31">
    <w:abstractNumId w:val="27"/>
  </w:num>
  <w:num w:numId="32">
    <w:abstractNumId w:val="10"/>
  </w:num>
  <w:num w:numId="33">
    <w:abstractNumId w:val="12"/>
  </w:num>
  <w:num w:numId="34">
    <w:abstractNumId w:val="19"/>
  </w:num>
  <w:num w:numId="35">
    <w:abstractNumId w:val="16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BE"/>
    <w:rsid w:val="000017D9"/>
    <w:rsid w:val="00073391"/>
    <w:rsid w:val="000A5A1A"/>
    <w:rsid w:val="000C35D5"/>
    <w:rsid w:val="000E69DB"/>
    <w:rsid w:val="001223EF"/>
    <w:rsid w:val="0012240A"/>
    <w:rsid w:val="001434B6"/>
    <w:rsid w:val="001434E4"/>
    <w:rsid w:val="001C3B11"/>
    <w:rsid w:val="001C73F5"/>
    <w:rsid w:val="00361AEA"/>
    <w:rsid w:val="003A13B4"/>
    <w:rsid w:val="003D2E8F"/>
    <w:rsid w:val="003E7761"/>
    <w:rsid w:val="003F6D92"/>
    <w:rsid w:val="00424861"/>
    <w:rsid w:val="004E1172"/>
    <w:rsid w:val="005106C6"/>
    <w:rsid w:val="00535E88"/>
    <w:rsid w:val="00607894"/>
    <w:rsid w:val="0069629E"/>
    <w:rsid w:val="006F5305"/>
    <w:rsid w:val="007504C7"/>
    <w:rsid w:val="007539DD"/>
    <w:rsid w:val="00795A24"/>
    <w:rsid w:val="007D5941"/>
    <w:rsid w:val="0087725A"/>
    <w:rsid w:val="00B27EE4"/>
    <w:rsid w:val="00BA7321"/>
    <w:rsid w:val="00C20FA3"/>
    <w:rsid w:val="00C84717"/>
    <w:rsid w:val="00CF4976"/>
    <w:rsid w:val="00D53A2D"/>
    <w:rsid w:val="00D65841"/>
    <w:rsid w:val="00DC47BE"/>
    <w:rsid w:val="00E20E4B"/>
    <w:rsid w:val="00E708E2"/>
    <w:rsid w:val="00E86155"/>
    <w:rsid w:val="00E93687"/>
    <w:rsid w:val="00EA0B16"/>
    <w:rsid w:val="00EA20E4"/>
    <w:rsid w:val="00F7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244921"/>
  <w15:chartTrackingRefBased/>
  <w15:docId w15:val="{9E6BAC4F-B09B-45E4-9C50-458313C5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7BE"/>
    <w:pPr>
      <w:suppressAutoHyphens/>
      <w:spacing w:before="40" w:after="40" w:line="240" w:lineRule="auto"/>
    </w:pPr>
    <w:rPr>
      <w:rFonts w:ascii="Arial" w:eastAsia="Times New Roman" w:hAnsi="Arial" w:cs="Arial"/>
      <w:sz w:val="18"/>
      <w:szCs w:val="20"/>
      <w:lang w:eastAsia="zh-CN"/>
    </w:rPr>
  </w:style>
  <w:style w:type="paragraph" w:styleId="Heading8">
    <w:name w:val="heading 8"/>
    <w:next w:val="Normal"/>
    <w:link w:val="Heading8Char"/>
    <w:qFormat/>
    <w:rsid w:val="00DC47BE"/>
    <w:pPr>
      <w:numPr>
        <w:ilvl w:val="7"/>
        <w:numId w:val="2"/>
      </w:numPr>
      <w:suppressAutoHyphens/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sz w:val="24"/>
      <w:szCs w:val="20"/>
      <w:lang w:val="en-I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47B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C47BE"/>
    <w:rPr>
      <w:rFonts w:ascii="Arial" w:eastAsia="Times New Roman" w:hAnsi="Arial" w:cs="Arial"/>
      <w:sz w:val="18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DC47B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C47BE"/>
    <w:rPr>
      <w:rFonts w:ascii="Arial" w:eastAsia="Times New Roman" w:hAnsi="Arial" w:cs="Arial"/>
      <w:sz w:val="18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47BE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7BE"/>
    <w:rPr>
      <w:rFonts w:ascii="Segoe UI" w:eastAsia="Times New Roman" w:hAnsi="Segoe UI" w:cs="Segoe UI"/>
      <w:sz w:val="18"/>
      <w:szCs w:val="18"/>
      <w:lang w:eastAsia="zh-CN"/>
    </w:rPr>
  </w:style>
  <w:style w:type="character" w:customStyle="1" w:styleId="Heading8Char">
    <w:name w:val="Heading 8 Char"/>
    <w:basedOn w:val="DefaultParagraphFont"/>
    <w:link w:val="Heading8"/>
    <w:rsid w:val="00DC47BE"/>
    <w:rPr>
      <w:rFonts w:ascii="Times New Roman" w:eastAsia="Times New Roman" w:hAnsi="Times New Roman" w:cs="Times New Roman"/>
      <w:i/>
      <w:sz w:val="24"/>
      <w:szCs w:val="20"/>
      <w:lang w:val="en-IN" w:eastAsia="zh-CN"/>
    </w:rPr>
  </w:style>
  <w:style w:type="paragraph" w:styleId="BodyText">
    <w:name w:val="Body Text"/>
    <w:link w:val="BodyTextChar"/>
    <w:rsid w:val="006F5305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eastAsia="zh-CN"/>
    </w:rPr>
  </w:style>
  <w:style w:type="character" w:customStyle="1" w:styleId="BodyTextChar">
    <w:name w:val="Body Text Char"/>
    <w:basedOn w:val="DefaultParagraphFont"/>
    <w:link w:val="BodyText"/>
    <w:rsid w:val="006F5305"/>
    <w:rPr>
      <w:rFonts w:ascii="Times New Roman" w:eastAsia="Times New Roman" w:hAnsi="Times New Roman" w:cs="Times New Roman"/>
      <w:b/>
      <w:sz w:val="24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6F5305"/>
    <w:pPr>
      <w:ind w:left="720"/>
      <w:contextualSpacing/>
    </w:pPr>
  </w:style>
  <w:style w:type="character" w:customStyle="1" w:styleId="Absatz-Standardschriftart">
    <w:name w:val="Absatz-Standardschriftart"/>
    <w:rsid w:val="00BA7321"/>
  </w:style>
  <w:style w:type="paragraph" w:customStyle="1" w:styleId="Default">
    <w:name w:val="Default"/>
    <w:rsid w:val="007D594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A3F47670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9</Pages>
  <Words>1546</Words>
  <Characters>8815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, Annie</dc:creator>
  <cp:keywords/>
  <dc:description/>
  <cp:lastModifiedBy>Keerthy Vasan</cp:lastModifiedBy>
  <cp:revision>44</cp:revision>
  <dcterms:created xsi:type="dcterms:W3CDTF">2019-09-24T13:50:00Z</dcterms:created>
  <dcterms:modified xsi:type="dcterms:W3CDTF">2020-07-01T07:37:00Z</dcterms:modified>
</cp:coreProperties>
</file>