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6323DC" w14:textId="537495ED" w:rsidR="00181B25" w:rsidRDefault="00181B25" w:rsidP="00181B25">
      <w:pPr>
        <w:tabs>
          <w:tab w:val="left" w:pos="2670"/>
        </w:tabs>
        <w:rPr>
          <w:rFonts w:ascii="Cambria" w:hAnsi="Cambria" w:cs="Times New Roman"/>
          <w:b/>
          <w:iCs/>
          <w:sz w:val="24"/>
          <w:szCs w:val="24"/>
        </w:rPr>
      </w:pPr>
      <w:r>
        <w:rPr>
          <w:rFonts w:ascii="Cambria" w:hAnsi="Cambria" w:cs="Times New Roman"/>
          <w:b/>
          <w:iCs/>
          <w:sz w:val="24"/>
          <w:szCs w:val="24"/>
        </w:rPr>
        <w:tab/>
        <w:t xml:space="preserve">                       </w:t>
      </w:r>
      <w:r w:rsidRPr="00181B25">
        <w:rPr>
          <w:rFonts w:ascii="Cambria" w:hAnsi="Cambria" w:cs="Times New Roman"/>
          <w:b/>
          <w:color w:val="000000" w:themeColor="text1"/>
          <w:sz w:val="36"/>
          <w:szCs w:val="36"/>
        </w:rPr>
        <w:t>K N V Vishnu</w:t>
      </w:r>
      <w:r>
        <w:rPr>
          <w:noProof/>
          <w:lang w:val="en-IN" w:eastAsia="en-IN"/>
        </w:rPr>
        <w:t xml:space="preserve">                            </w:t>
      </w:r>
    </w:p>
    <w:p w14:paraId="70AA5D2F" w14:textId="77777777" w:rsidR="00474A7D" w:rsidRDefault="00474A7D" w:rsidP="007442A6">
      <w:pPr>
        <w:rPr>
          <w:rFonts w:ascii="Cambria" w:hAnsi="Cambria" w:cs="Times New Roman"/>
          <w:b/>
          <w:i/>
          <w:sz w:val="24"/>
          <w:szCs w:val="24"/>
          <w:u w:val="single"/>
        </w:rPr>
      </w:pPr>
    </w:p>
    <w:p w14:paraId="67DCAB92" w14:textId="30D82FB1" w:rsidR="007442A6" w:rsidRPr="00181B25" w:rsidRDefault="007442A6" w:rsidP="007442A6">
      <w:pPr>
        <w:rPr>
          <w:rFonts w:ascii="Cambria" w:hAnsi="Cambria" w:cs="Times New Roman"/>
          <w:b/>
          <w:i/>
          <w:sz w:val="24"/>
          <w:szCs w:val="24"/>
          <w:u w:val="single"/>
        </w:rPr>
      </w:pPr>
      <w:r w:rsidRPr="00181B25">
        <w:rPr>
          <w:rFonts w:ascii="Cambria" w:hAnsi="Cambria" w:cs="Times New Roman"/>
          <w:b/>
          <w:i/>
          <w:sz w:val="24"/>
          <w:szCs w:val="24"/>
          <w:u w:val="single"/>
        </w:rPr>
        <w:t>Professional Summary</w:t>
      </w:r>
    </w:p>
    <w:p w14:paraId="17AEFC7F" w14:textId="572E1373" w:rsidR="007442A6" w:rsidRPr="00A43079" w:rsidRDefault="007442A6" w:rsidP="00181B25">
      <w:pPr>
        <w:numPr>
          <w:ilvl w:val="0"/>
          <w:numId w:val="1"/>
        </w:numPr>
        <w:spacing w:after="60" w:line="276" w:lineRule="auto"/>
        <w:ind w:right="576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A43079">
        <w:rPr>
          <w:rFonts w:ascii="Cambria" w:hAnsi="Cambria" w:cs="Times New Roman"/>
          <w:color w:val="000000" w:themeColor="text1"/>
          <w:sz w:val="24"/>
          <w:szCs w:val="24"/>
        </w:rPr>
        <w:t>1</w:t>
      </w:r>
      <w:r w:rsidR="00474A7D">
        <w:rPr>
          <w:rFonts w:ascii="Cambria" w:hAnsi="Cambria" w:cs="Times New Roman"/>
          <w:color w:val="000000" w:themeColor="text1"/>
          <w:sz w:val="24"/>
          <w:szCs w:val="24"/>
        </w:rPr>
        <w:t>4</w:t>
      </w:r>
      <w:r w:rsidRPr="00A43079">
        <w:rPr>
          <w:rFonts w:ascii="Cambria" w:hAnsi="Cambria" w:cs="Times New Roman"/>
          <w:color w:val="000000" w:themeColor="text1"/>
          <w:sz w:val="24"/>
          <w:szCs w:val="24"/>
        </w:rPr>
        <w:t xml:space="preserve">+ years as Oracle Finance Functional out of Overall </w:t>
      </w:r>
      <w:r w:rsidR="00474A7D">
        <w:rPr>
          <w:rFonts w:ascii="Cambria" w:hAnsi="Cambria" w:cs="Times New Roman"/>
          <w:color w:val="000000" w:themeColor="text1"/>
          <w:sz w:val="24"/>
          <w:szCs w:val="24"/>
        </w:rPr>
        <w:t>30</w:t>
      </w:r>
      <w:r w:rsidRPr="00A43079">
        <w:rPr>
          <w:rFonts w:ascii="Cambria" w:hAnsi="Cambria" w:cs="Times New Roman"/>
          <w:color w:val="000000" w:themeColor="text1"/>
          <w:sz w:val="24"/>
          <w:szCs w:val="24"/>
        </w:rPr>
        <w:t>+ years of Experience</w:t>
      </w:r>
    </w:p>
    <w:p w14:paraId="2F1962AA" w14:textId="77777777" w:rsidR="007442A6" w:rsidRPr="00A43079" w:rsidRDefault="007442A6" w:rsidP="00181B25">
      <w:pPr>
        <w:numPr>
          <w:ilvl w:val="0"/>
          <w:numId w:val="1"/>
        </w:numPr>
        <w:spacing w:after="60" w:line="276" w:lineRule="auto"/>
        <w:ind w:right="576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A43079">
        <w:rPr>
          <w:rFonts w:ascii="Cambria" w:hAnsi="Cambria" w:cs="Times New Roman"/>
          <w:color w:val="000000" w:themeColor="text1"/>
          <w:sz w:val="24"/>
          <w:szCs w:val="24"/>
        </w:rPr>
        <w:t>Certified Oracle Fusion GL and R12 AP Modules</w:t>
      </w:r>
    </w:p>
    <w:p w14:paraId="7BEAD504" w14:textId="77777777" w:rsidR="007442A6" w:rsidRPr="00A43079" w:rsidRDefault="007442A6" w:rsidP="00181B25">
      <w:pPr>
        <w:numPr>
          <w:ilvl w:val="0"/>
          <w:numId w:val="1"/>
        </w:numPr>
        <w:spacing w:after="60" w:line="276" w:lineRule="auto"/>
        <w:ind w:right="576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A43079">
        <w:rPr>
          <w:rFonts w:ascii="Cambria" w:hAnsi="Cambria" w:cs="Times New Roman"/>
          <w:color w:val="000000" w:themeColor="text1"/>
          <w:sz w:val="24"/>
          <w:szCs w:val="24"/>
        </w:rPr>
        <w:t>Core competence in high level / low level solution design, customization, testing, user training and production support of Oracle Financial Modules.</w:t>
      </w:r>
    </w:p>
    <w:p w14:paraId="7AFB02AB" w14:textId="77777777" w:rsidR="007442A6" w:rsidRPr="00A43079" w:rsidRDefault="007442A6" w:rsidP="00181B25">
      <w:pPr>
        <w:numPr>
          <w:ilvl w:val="0"/>
          <w:numId w:val="1"/>
        </w:numPr>
        <w:spacing w:after="60" w:line="276" w:lineRule="auto"/>
        <w:ind w:right="576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A43079">
        <w:rPr>
          <w:rFonts w:ascii="Cambria" w:hAnsi="Cambria" w:cs="Times New Roman"/>
          <w:color w:val="000000" w:themeColor="text1"/>
          <w:sz w:val="24"/>
          <w:szCs w:val="24"/>
        </w:rPr>
        <w:t>Expertise in Oracle Unified Methodology (OUM) and Application Implementation Method (AIM) to maintain the Oracle Standards</w:t>
      </w:r>
    </w:p>
    <w:p w14:paraId="0AA26305" w14:textId="77777777" w:rsidR="007442A6" w:rsidRPr="00A43079" w:rsidRDefault="007442A6" w:rsidP="00181B25">
      <w:pPr>
        <w:numPr>
          <w:ilvl w:val="0"/>
          <w:numId w:val="1"/>
        </w:numPr>
        <w:spacing w:after="60" w:line="276" w:lineRule="auto"/>
        <w:ind w:right="576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A43079">
        <w:rPr>
          <w:rFonts w:ascii="Cambria" w:hAnsi="Cambria" w:cs="Times New Roman"/>
          <w:color w:val="000000" w:themeColor="text1"/>
          <w:sz w:val="24"/>
          <w:szCs w:val="24"/>
        </w:rPr>
        <w:t>Skilled at business processes analysis, functional requirements specification, GAP analysis, solution design and implementation of Enterprise Solutions</w:t>
      </w:r>
    </w:p>
    <w:p w14:paraId="12BD64E7" w14:textId="77777777" w:rsidR="007442A6" w:rsidRPr="00A43079" w:rsidRDefault="007442A6" w:rsidP="00181B25">
      <w:pPr>
        <w:numPr>
          <w:ilvl w:val="0"/>
          <w:numId w:val="1"/>
        </w:numPr>
        <w:spacing w:after="60" w:line="276" w:lineRule="auto"/>
        <w:ind w:right="576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A43079">
        <w:rPr>
          <w:rFonts w:ascii="Cambria" w:hAnsi="Cambria" w:cs="Times New Roman"/>
          <w:color w:val="000000" w:themeColor="text1"/>
          <w:sz w:val="24"/>
          <w:szCs w:val="24"/>
        </w:rPr>
        <w:t>Successful track record of Participation / Management of Enterprise Solution Implementation Projects for National and International Clients, including On-site Implementations at Asia, Middle East and Africa environments</w:t>
      </w:r>
    </w:p>
    <w:p w14:paraId="06D49A3C" w14:textId="77777777" w:rsidR="007442A6" w:rsidRPr="00A43079" w:rsidRDefault="007442A6" w:rsidP="00181B25">
      <w:pPr>
        <w:numPr>
          <w:ilvl w:val="0"/>
          <w:numId w:val="1"/>
        </w:numPr>
        <w:spacing w:after="60" w:line="276" w:lineRule="auto"/>
        <w:ind w:right="576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A43079">
        <w:rPr>
          <w:rFonts w:ascii="Cambria" w:hAnsi="Cambria" w:cs="Times New Roman"/>
          <w:color w:val="000000" w:themeColor="text1"/>
          <w:sz w:val="24"/>
          <w:szCs w:val="24"/>
        </w:rPr>
        <w:t>Credited with Integrated Application, Oracle Financial Modules Solution Implementation for Engineering, Electronics, Pharmaceuticals, Property, Food, Telecom, Insurance and Airline Industries</w:t>
      </w:r>
      <w:r w:rsidR="007D6CD2" w:rsidRPr="00A43079">
        <w:rPr>
          <w:rFonts w:ascii="Cambria" w:hAnsi="Cambria" w:cs="Times New Roman"/>
          <w:color w:val="000000" w:themeColor="text1"/>
          <w:sz w:val="24"/>
          <w:szCs w:val="24"/>
        </w:rPr>
        <w:t>.</w:t>
      </w:r>
    </w:p>
    <w:p w14:paraId="252D98A2" w14:textId="1F8BAE2D" w:rsidR="007442A6" w:rsidRPr="00A43079" w:rsidRDefault="007442A6" w:rsidP="007442A6">
      <w:pPr>
        <w:spacing w:after="60" w:line="240" w:lineRule="auto"/>
        <w:ind w:left="360" w:right="576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</w:p>
    <w:p w14:paraId="4CA5AFD7" w14:textId="77777777" w:rsidR="00181B25" w:rsidRPr="00181B25" w:rsidRDefault="00181B25" w:rsidP="007442A6">
      <w:pPr>
        <w:spacing w:after="60" w:line="240" w:lineRule="auto"/>
        <w:ind w:left="360" w:right="576"/>
        <w:jc w:val="both"/>
        <w:rPr>
          <w:rFonts w:ascii="Cambria" w:hAnsi="Cambria" w:cs="Times New Roman"/>
          <w:bCs/>
          <w:color w:val="000000" w:themeColor="text1"/>
          <w:sz w:val="24"/>
          <w:szCs w:val="24"/>
          <w:u w:val="single"/>
        </w:rPr>
      </w:pPr>
    </w:p>
    <w:p w14:paraId="23C6DFFD" w14:textId="77777777" w:rsidR="00181B25" w:rsidRPr="00181B25" w:rsidRDefault="007442A6" w:rsidP="007442A6">
      <w:pPr>
        <w:spacing w:after="0" w:line="240" w:lineRule="auto"/>
        <w:ind w:right="576"/>
        <w:jc w:val="both"/>
        <w:rPr>
          <w:rFonts w:ascii="Cambria" w:hAnsi="Cambria" w:cs="Times New Roman"/>
          <w:i/>
          <w:iCs/>
          <w:sz w:val="24"/>
          <w:szCs w:val="24"/>
          <w:u w:val="single"/>
        </w:rPr>
      </w:pPr>
      <w:r w:rsidRPr="00181B25">
        <w:rPr>
          <w:rFonts w:ascii="Cambria" w:hAnsi="Cambria" w:cs="Times New Roman"/>
          <w:b/>
          <w:i/>
          <w:iCs/>
          <w:sz w:val="24"/>
          <w:szCs w:val="24"/>
          <w:u w:val="single"/>
        </w:rPr>
        <w:t xml:space="preserve">Technical Skills </w:t>
      </w:r>
    </w:p>
    <w:p w14:paraId="3C5FB05C" w14:textId="15DB93EE" w:rsidR="007442A6" w:rsidRPr="00181B25" w:rsidRDefault="00181B25" w:rsidP="007442A6">
      <w:pPr>
        <w:spacing w:after="0" w:line="240" w:lineRule="auto"/>
        <w:ind w:right="576"/>
        <w:jc w:val="both"/>
        <w:rPr>
          <w:rFonts w:ascii="Cambria" w:hAnsi="Cambria" w:cs="Times New Roman"/>
          <w:color w:val="002060"/>
          <w:sz w:val="24"/>
          <w:szCs w:val="24"/>
        </w:rPr>
      </w:pPr>
      <w:r w:rsidRPr="00181B25">
        <w:rPr>
          <w:rFonts w:ascii="Cambria" w:hAnsi="Cambria" w:cs="Times New Roman"/>
          <w:color w:val="002060"/>
          <w:sz w:val="24"/>
          <w:szCs w:val="24"/>
        </w:rPr>
        <w:t xml:space="preserve"> </w:t>
      </w:r>
    </w:p>
    <w:p w14:paraId="3DFD9F2D" w14:textId="77777777" w:rsidR="007442A6" w:rsidRPr="00181B25" w:rsidRDefault="007442A6" w:rsidP="007442A6">
      <w:pPr>
        <w:numPr>
          <w:ilvl w:val="0"/>
          <w:numId w:val="1"/>
        </w:numPr>
        <w:spacing w:after="0" w:line="240" w:lineRule="auto"/>
        <w:ind w:right="576"/>
        <w:jc w:val="both"/>
        <w:rPr>
          <w:rFonts w:ascii="Cambria" w:hAnsi="Cambria" w:cs="Times New Roman"/>
          <w:sz w:val="24"/>
          <w:szCs w:val="24"/>
        </w:rPr>
      </w:pPr>
      <w:r w:rsidRPr="00181B25">
        <w:rPr>
          <w:rFonts w:ascii="Cambria" w:hAnsi="Cambria" w:cs="Times New Roman"/>
          <w:b/>
          <w:bCs/>
          <w:sz w:val="24"/>
          <w:szCs w:val="24"/>
        </w:rPr>
        <w:t xml:space="preserve">Utilities: </w:t>
      </w:r>
      <w:r w:rsidRPr="00181B25">
        <w:rPr>
          <w:rFonts w:ascii="Cambria" w:hAnsi="Cambria" w:cs="Times New Roman"/>
          <w:sz w:val="24"/>
          <w:szCs w:val="24"/>
        </w:rPr>
        <w:t>MS Office Suite, Data Loader, Visio</w:t>
      </w:r>
    </w:p>
    <w:p w14:paraId="45D04E73" w14:textId="77777777" w:rsidR="007442A6" w:rsidRPr="00181B25" w:rsidRDefault="007442A6" w:rsidP="007442A6">
      <w:pPr>
        <w:numPr>
          <w:ilvl w:val="0"/>
          <w:numId w:val="1"/>
        </w:numPr>
        <w:spacing w:after="0" w:line="240" w:lineRule="auto"/>
        <w:ind w:right="576"/>
        <w:jc w:val="both"/>
        <w:rPr>
          <w:rFonts w:ascii="Cambria" w:hAnsi="Cambria" w:cs="Times New Roman"/>
          <w:sz w:val="24"/>
          <w:szCs w:val="24"/>
        </w:rPr>
      </w:pPr>
      <w:r w:rsidRPr="00181B25">
        <w:rPr>
          <w:rFonts w:ascii="Cambria" w:hAnsi="Cambria" w:cs="Times New Roman"/>
          <w:b/>
          <w:bCs/>
          <w:sz w:val="24"/>
          <w:szCs w:val="24"/>
        </w:rPr>
        <w:t xml:space="preserve">ERP: </w:t>
      </w:r>
      <w:r w:rsidRPr="00181B25">
        <w:rPr>
          <w:rFonts w:ascii="Cambria" w:hAnsi="Cambria" w:cs="Times New Roman"/>
          <w:sz w:val="24"/>
          <w:szCs w:val="24"/>
        </w:rPr>
        <w:t xml:space="preserve">Oracle Financial Modules - </w:t>
      </w:r>
      <w:r w:rsidRPr="00A43079">
        <w:rPr>
          <w:rFonts w:ascii="Cambria" w:hAnsi="Cambria" w:cs="Times New Roman"/>
          <w:bCs/>
          <w:iCs/>
          <w:sz w:val="24"/>
          <w:szCs w:val="24"/>
        </w:rPr>
        <w:t xml:space="preserve">Version </w:t>
      </w:r>
      <w:r w:rsidRPr="00474A7D">
        <w:rPr>
          <w:rFonts w:ascii="Cambria" w:hAnsi="Cambria" w:cs="Times New Roman"/>
          <w:bCs/>
          <w:iCs/>
          <w:color w:val="0033CC"/>
          <w:sz w:val="24"/>
          <w:szCs w:val="24"/>
        </w:rPr>
        <w:t>Fusion / R12 / R11i</w:t>
      </w:r>
    </w:p>
    <w:p w14:paraId="635E6818" w14:textId="5854E06B" w:rsidR="007442A6" w:rsidRPr="00181B25" w:rsidRDefault="007442A6" w:rsidP="007D6CD2">
      <w:pPr>
        <w:numPr>
          <w:ilvl w:val="1"/>
          <w:numId w:val="19"/>
        </w:numPr>
        <w:spacing w:after="0" w:line="240" w:lineRule="auto"/>
        <w:ind w:right="576"/>
        <w:jc w:val="both"/>
        <w:rPr>
          <w:rFonts w:ascii="Cambria" w:hAnsi="Cambria" w:cs="Times New Roman"/>
          <w:sz w:val="24"/>
          <w:szCs w:val="24"/>
        </w:rPr>
      </w:pPr>
      <w:r w:rsidRPr="00181B25">
        <w:rPr>
          <w:rFonts w:ascii="Cambria" w:hAnsi="Cambria" w:cs="Times New Roman"/>
          <w:sz w:val="24"/>
          <w:szCs w:val="24"/>
        </w:rPr>
        <w:t xml:space="preserve">Oracle Payables &amp; </w:t>
      </w:r>
      <w:r w:rsidR="00181B25" w:rsidRPr="00181B25">
        <w:rPr>
          <w:rFonts w:ascii="Cambria" w:hAnsi="Cambria" w:cs="Times New Roman"/>
          <w:sz w:val="24"/>
          <w:szCs w:val="24"/>
        </w:rPr>
        <w:t>I Expenses</w:t>
      </w:r>
    </w:p>
    <w:p w14:paraId="37CC4426" w14:textId="77777777" w:rsidR="007442A6" w:rsidRPr="00181B25" w:rsidRDefault="007442A6" w:rsidP="007D6CD2">
      <w:pPr>
        <w:numPr>
          <w:ilvl w:val="1"/>
          <w:numId w:val="19"/>
        </w:numPr>
        <w:spacing w:after="0" w:line="240" w:lineRule="auto"/>
        <w:ind w:right="576"/>
        <w:jc w:val="both"/>
        <w:rPr>
          <w:rFonts w:ascii="Cambria" w:hAnsi="Cambria" w:cs="Times New Roman"/>
          <w:sz w:val="24"/>
          <w:szCs w:val="24"/>
        </w:rPr>
      </w:pPr>
      <w:r w:rsidRPr="00181B25">
        <w:rPr>
          <w:rFonts w:ascii="Cambria" w:hAnsi="Cambria" w:cs="Times New Roman"/>
          <w:sz w:val="24"/>
          <w:szCs w:val="24"/>
        </w:rPr>
        <w:t>Oracle Receivables</w:t>
      </w:r>
    </w:p>
    <w:p w14:paraId="325F4112" w14:textId="77777777" w:rsidR="007442A6" w:rsidRPr="00181B25" w:rsidRDefault="007442A6" w:rsidP="007D6CD2">
      <w:pPr>
        <w:numPr>
          <w:ilvl w:val="1"/>
          <w:numId w:val="19"/>
        </w:numPr>
        <w:spacing w:after="0" w:line="240" w:lineRule="auto"/>
        <w:ind w:right="576"/>
        <w:jc w:val="both"/>
        <w:rPr>
          <w:rFonts w:ascii="Cambria" w:hAnsi="Cambria" w:cs="Times New Roman"/>
          <w:sz w:val="24"/>
          <w:szCs w:val="24"/>
        </w:rPr>
      </w:pPr>
      <w:r w:rsidRPr="00181B25">
        <w:rPr>
          <w:rFonts w:ascii="Cambria" w:hAnsi="Cambria" w:cs="Times New Roman"/>
          <w:sz w:val="24"/>
          <w:szCs w:val="24"/>
        </w:rPr>
        <w:t>Oracle General Ledger &amp; Global Consolidations</w:t>
      </w:r>
    </w:p>
    <w:p w14:paraId="0B500C29" w14:textId="1A0D45EE" w:rsidR="007442A6" w:rsidRPr="00181B25" w:rsidRDefault="007442A6" w:rsidP="007D6CD2">
      <w:pPr>
        <w:numPr>
          <w:ilvl w:val="1"/>
          <w:numId w:val="19"/>
        </w:numPr>
        <w:spacing w:after="0" w:line="240" w:lineRule="auto"/>
        <w:ind w:right="576"/>
        <w:jc w:val="both"/>
        <w:rPr>
          <w:rFonts w:ascii="Cambria" w:hAnsi="Cambria" w:cs="Times New Roman"/>
          <w:sz w:val="24"/>
          <w:szCs w:val="24"/>
        </w:rPr>
      </w:pPr>
      <w:r w:rsidRPr="00181B25">
        <w:rPr>
          <w:rFonts w:ascii="Cambria" w:hAnsi="Cambria" w:cs="Times New Roman"/>
          <w:sz w:val="24"/>
          <w:szCs w:val="24"/>
        </w:rPr>
        <w:t xml:space="preserve">Oracle Assets &amp; </w:t>
      </w:r>
      <w:r w:rsidR="00181B25">
        <w:rPr>
          <w:rFonts w:ascii="Cambria" w:hAnsi="Cambria" w:cs="Times New Roman"/>
          <w:sz w:val="24"/>
          <w:szCs w:val="24"/>
        </w:rPr>
        <w:t xml:space="preserve">I </w:t>
      </w:r>
      <w:r w:rsidRPr="00181B25">
        <w:rPr>
          <w:rFonts w:ascii="Cambria" w:hAnsi="Cambria" w:cs="Times New Roman"/>
          <w:sz w:val="24"/>
          <w:szCs w:val="24"/>
        </w:rPr>
        <w:t>Assets</w:t>
      </w:r>
    </w:p>
    <w:p w14:paraId="18EF325A" w14:textId="77777777" w:rsidR="007442A6" w:rsidRPr="00181B25" w:rsidRDefault="007442A6" w:rsidP="007D6CD2">
      <w:pPr>
        <w:numPr>
          <w:ilvl w:val="1"/>
          <w:numId w:val="19"/>
        </w:numPr>
        <w:spacing w:after="0" w:line="240" w:lineRule="auto"/>
        <w:ind w:right="576"/>
        <w:jc w:val="both"/>
        <w:rPr>
          <w:rFonts w:ascii="Cambria" w:hAnsi="Cambria" w:cs="Times New Roman"/>
          <w:sz w:val="24"/>
          <w:szCs w:val="24"/>
        </w:rPr>
      </w:pPr>
      <w:r w:rsidRPr="00181B25">
        <w:rPr>
          <w:rFonts w:ascii="Cambria" w:hAnsi="Cambria" w:cs="Times New Roman"/>
          <w:sz w:val="24"/>
          <w:szCs w:val="24"/>
        </w:rPr>
        <w:t>Oracle Cash Management</w:t>
      </w:r>
    </w:p>
    <w:p w14:paraId="2B6B55AD" w14:textId="39605F0C" w:rsidR="007442A6" w:rsidRPr="00181B25" w:rsidRDefault="007442A6" w:rsidP="007D6CD2">
      <w:pPr>
        <w:numPr>
          <w:ilvl w:val="1"/>
          <w:numId w:val="19"/>
        </w:numPr>
        <w:spacing w:after="0" w:line="240" w:lineRule="auto"/>
        <w:ind w:right="576"/>
        <w:jc w:val="both"/>
        <w:rPr>
          <w:rFonts w:ascii="Cambria" w:hAnsi="Cambria" w:cs="Times New Roman"/>
          <w:sz w:val="24"/>
          <w:szCs w:val="24"/>
        </w:rPr>
      </w:pPr>
      <w:r w:rsidRPr="00181B25">
        <w:rPr>
          <w:rFonts w:ascii="Cambria" w:hAnsi="Cambria" w:cs="Times New Roman"/>
          <w:sz w:val="24"/>
          <w:szCs w:val="24"/>
        </w:rPr>
        <w:t xml:space="preserve">Oracle EB </w:t>
      </w:r>
      <w:r w:rsidR="00474A7D">
        <w:rPr>
          <w:rFonts w:ascii="Cambria" w:hAnsi="Cambria" w:cs="Times New Roman"/>
          <w:sz w:val="24"/>
          <w:szCs w:val="24"/>
        </w:rPr>
        <w:t xml:space="preserve">/ Fusion </w:t>
      </w:r>
      <w:r w:rsidRPr="00181B25">
        <w:rPr>
          <w:rFonts w:ascii="Cambria" w:hAnsi="Cambria" w:cs="Times New Roman"/>
          <w:sz w:val="24"/>
          <w:szCs w:val="24"/>
        </w:rPr>
        <w:t>Tax</w:t>
      </w:r>
      <w:r w:rsidR="00474A7D">
        <w:rPr>
          <w:rFonts w:ascii="Cambria" w:hAnsi="Cambria" w:cs="Times New Roman"/>
          <w:sz w:val="24"/>
          <w:szCs w:val="24"/>
        </w:rPr>
        <w:t>es</w:t>
      </w:r>
    </w:p>
    <w:p w14:paraId="4FC2A36A" w14:textId="77777777" w:rsidR="007442A6" w:rsidRPr="00181B25" w:rsidRDefault="007442A6" w:rsidP="007D6CD2">
      <w:pPr>
        <w:pStyle w:val="ListParagraph"/>
        <w:numPr>
          <w:ilvl w:val="0"/>
          <w:numId w:val="20"/>
        </w:numPr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Oracle Advanced Global Intercompany System (AGIS)</w:t>
      </w:r>
    </w:p>
    <w:p w14:paraId="790403FA" w14:textId="412B2FDE" w:rsidR="007442A6" w:rsidRPr="00181B25" w:rsidRDefault="007442A6" w:rsidP="007D6CD2">
      <w:pPr>
        <w:pStyle w:val="ListParagraph"/>
        <w:numPr>
          <w:ilvl w:val="0"/>
          <w:numId w:val="20"/>
        </w:numPr>
        <w:rPr>
          <w:rFonts w:ascii="Cambria" w:hAnsi="Cambria"/>
          <w:color w:val="000000" w:themeColor="text1"/>
          <w:sz w:val="24"/>
          <w:szCs w:val="24"/>
        </w:rPr>
      </w:pPr>
      <w:r w:rsidRPr="00181B25">
        <w:rPr>
          <w:rFonts w:ascii="Cambria" w:hAnsi="Cambria"/>
          <w:color w:val="000000" w:themeColor="text1"/>
          <w:sz w:val="24"/>
          <w:szCs w:val="24"/>
        </w:rPr>
        <w:t>Working knowledge in Oracle Purchasing, Order Management and Oracle Inventory Modules</w:t>
      </w:r>
    </w:p>
    <w:p w14:paraId="6808FB09" w14:textId="77777777" w:rsidR="00181B25" w:rsidRDefault="00181B25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217DAE75" w14:textId="77777777" w:rsidR="00181B25" w:rsidRDefault="00181B25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5A414E46" w14:textId="77777777" w:rsidR="00181B25" w:rsidRDefault="00181B25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2A19924C" w14:textId="6D9A79D8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i/>
          <w:iCs/>
          <w:sz w:val="24"/>
          <w:szCs w:val="24"/>
          <w:u w:val="single"/>
        </w:rPr>
      </w:pPr>
      <w:r w:rsidRPr="00181B25">
        <w:rPr>
          <w:rFonts w:ascii="Cambria" w:hAnsi="Cambria" w:cs="Times New Roman"/>
          <w:b/>
          <w:i/>
          <w:iCs/>
          <w:sz w:val="24"/>
          <w:szCs w:val="24"/>
          <w:u w:val="single"/>
        </w:rPr>
        <w:lastRenderedPageBreak/>
        <w:t>Project details:</w:t>
      </w:r>
    </w:p>
    <w:p w14:paraId="320E267B" w14:textId="77777777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63E7115A" w14:textId="39AF444B" w:rsidR="007442A6" w:rsidRPr="00474A7D" w:rsidRDefault="007442A6" w:rsidP="007442A6">
      <w:pPr>
        <w:spacing w:after="0" w:line="240" w:lineRule="auto"/>
        <w:rPr>
          <w:rFonts w:ascii="Cambria" w:hAnsi="Cambria" w:cs="Times New Roman"/>
          <w:b/>
          <w:color w:val="0033CC"/>
          <w:sz w:val="24"/>
          <w:szCs w:val="24"/>
        </w:rPr>
      </w:pPr>
      <w:r w:rsidRPr="00474A7D">
        <w:rPr>
          <w:rFonts w:ascii="Cambria" w:hAnsi="Cambria" w:cs="Times New Roman"/>
          <w:b/>
          <w:color w:val="0033CC"/>
          <w:sz w:val="24"/>
          <w:szCs w:val="24"/>
        </w:rPr>
        <w:t>Project 1:</w:t>
      </w:r>
      <w:r w:rsidR="00474A7D" w:rsidRPr="00474A7D">
        <w:rPr>
          <w:rFonts w:ascii="Cambria" w:hAnsi="Cambria" w:cs="Times New Roman"/>
          <w:b/>
          <w:color w:val="0033CC"/>
          <w:sz w:val="24"/>
          <w:szCs w:val="24"/>
        </w:rPr>
        <w:t xml:space="preserve"> Implementation of Fusion Financial Modules</w:t>
      </w:r>
    </w:p>
    <w:p w14:paraId="0886BD79" w14:textId="374B6DF8" w:rsidR="00474A7D" w:rsidRPr="00181B25" w:rsidRDefault="00474A7D" w:rsidP="00E6507C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 xml:space="preserve">Title 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>
        <w:rPr>
          <w:rFonts w:ascii="Cambria" w:hAnsi="Cambria" w:cs="Times New Roman"/>
          <w:b/>
          <w:sz w:val="24"/>
          <w:szCs w:val="24"/>
        </w:rPr>
        <w:t xml:space="preserve">         </w:t>
      </w:r>
      <w:r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 xml:space="preserve">: </w:t>
      </w:r>
      <w:r>
        <w:rPr>
          <w:rFonts w:ascii="Cambria" w:hAnsi="Cambria" w:cs="Times New Roman"/>
          <w:bCs/>
          <w:color w:val="000000" w:themeColor="text1"/>
          <w:sz w:val="24"/>
          <w:szCs w:val="24"/>
        </w:rPr>
        <w:t>TransSys Solutions</w:t>
      </w:r>
      <w:r w:rsidR="00B1373D">
        <w:rPr>
          <w:rFonts w:ascii="Cambria" w:hAnsi="Cambria" w:cs="Times New Roman"/>
          <w:bCs/>
          <w:color w:val="000000" w:themeColor="text1"/>
          <w:sz w:val="24"/>
          <w:szCs w:val="24"/>
        </w:rPr>
        <w:t>, India</w:t>
      </w:r>
    </w:p>
    <w:p w14:paraId="14E59FA2" w14:textId="5314D67F" w:rsidR="007442A6" w:rsidRPr="00181B25" w:rsidRDefault="00613BD8" w:rsidP="00E6507C">
      <w:pPr>
        <w:spacing w:after="0" w:line="240" w:lineRule="auto"/>
        <w:ind w:right="576"/>
        <w:jc w:val="both"/>
        <w:rPr>
          <w:rFonts w:ascii="Cambria" w:hAnsi="Cambria" w:cs="Times New Roman"/>
          <w:bCs/>
          <w:color w:val="000000" w:themeColor="text1"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 xml:space="preserve">Customer </w:t>
      </w:r>
      <w:r>
        <w:rPr>
          <w:rFonts w:ascii="Cambria" w:hAnsi="Cambria" w:cs="Times New Roman"/>
          <w:b/>
          <w:sz w:val="24"/>
          <w:szCs w:val="24"/>
        </w:rPr>
        <w:tab/>
      </w:r>
      <w:r w:rsidR="00474A7D">
        <w:rPr>
          <w:rFonts w:ascii="Cambria" w:hAnsi="Cambria" w:cs="Times New Roman"/>
          <w:b/>
          <w:sz w:val="24"/>
          <w:szCs w:val="24"/>
        </w:rPr>
        <w:t>:</w:t>
      </w:r>
      <w:r w:rsidR="007442A6" w:rsidRPr="00181B25">
        <w:rPr>
          <w:rFonts w:ascii="Cambria" w:hAnsi="Cambria" w:cs="Times New Roman"/>
          <w:b/>
          <w:sz w:val="24"/>
          <w:szCs w:val="24"/>
        </w:rPr>
        <w:t xml:space="preserve"> </w:t>
      </w:r>
      <w:r w:rsidR="00474A7D" w:rsidRPr="00181B25">
        <w:rPr>
          <w:rFonts w:ascii="Cambria" w:hAnsi="Cambria" w:cs="Times New Roman"/>
          <w:bCs/>
          <w:color w:val="000000" w:themeColor="text1"/>
          <w:sz w:val="24"/>
          <w:szCs w:val="24"/>
        </w:rPr>
        <w:t>AXA Affin GI Berhad – Malaysia</w:t>
      </w:r>
      <w:r w:rsidR="007442A6" w:rsidRPr="00181B25">
        <w:rPr>
          <w:rFonts w:ascii="Cambria" w:hAnsi="Cambria" w:cs="Times New Roman"/>
          <w:bCs/>
          <w:color w:val="000000" w:themeColor="text1"/>
          <w:sz w:val="24"/>
          <w:szCs w:val="24"/>
        </w:rPr>
        <w:t xml:space="preserve">                                             </w:t>
      </w:r>
    </w:p>
    <w:p w14:paraId="4829BE3A" w14:textId="7E242D95" w:rsidR="007442A6" w:rsidRPr="00181B25" w:rsidRDefault="007442A6" w:rsidP="00E6507C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Role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474A7D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 xml:space="preserve">: </w:t>
      </w:r>
      <w:r w:rsidRPr="00181B25">
        <w:rPr>
          <w:rFonts w:ascii="Cambria" w:hAnsi="Cambria" w:cs="Times New Roman"/>
          <w:bCs/>
          <w:sz w:val="24"/>
          <w:szCs w:val="24"/>
        </w:rPr>
        <w:t>Oracle Financials Solution Architect</w:t>
      </w:r>
    </w:p>
    <w:p w14:paraId="25F00CFF" w14:textId="77777777" w:rsidR="00EA172F" w:rsidRDefault="00EA172F" w:rsidP="00474A7D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</w:p>
    <w:p w14:paraId="7EB750AC" w14:textId="75E3242F" w:rsidR="007442A6" w:rsidRPr="00474A7D" w:rsidRDefault="007442A6" w:rsidP="00474A7D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  <w:r w:rsidRPr="00181B25">
        <w:rPr>
          <w:rFonts w:ascii="Cambria" w:hAnsi="Cambria" w:cs="Times New Roman"/>
          <w:b/>
          <w:color w:val="000000" w:themeColor="text1"/>
          <w:sz w:val="24"/>
          <w:szCs w:val="24"/>
        </w:rPr>
        <w:t>Responsibilities:</w:t>
      </w:r>
      <w:r w:rsidRPr="00181B25">
        <w:rPr>
          <w:rFonts w:ascii="Cambria" w:hAnsi="Cambria" w:cs="Times New Roman"/>
          <w:bCs/>
          <w:color w:val="000000" w:themeColor="text1"/>
          <w:sz w:val="24"/>
          <w:szCs w:val="24"/>
        </w:rPr>
        <w:t xml:space="preserve">                 </w:t>
      </w:r>
    </w:p>
    <w:p w14:paraId="599EC4B4" w14:textId="77777777" w:rsidR="007442A6" w:rsidRPr="00181B25" w:rsidRDefault="007442A6" w:rsidP="00603646">
      <w:pPr>
        <w:numPr>
          <w:ilvl w:val="0"/>
          <w:numId w:val="1"/>
        </w:numPr>
        <w:spacing w:after="0" w:line="240" w:lineRule="auto"/>
        <w:ind w:right="576"/>
        <w:jc w:val="both"/>
        <w:rPr>
          <w:rFonts w:ascii="Cambria" w:hAnsi="Cambria" w:cs="Times New Roman"/>
          <w:bCs/>
          <w:color w:val="000000" w:themeColor="text1"/>
          <w:sz w:val="24"/>
          <w:szCs w:val="24"/>
        </w:rPr>
      </w:pPr>
      <w:r w:rsidRPr="00181B25">
        <w:rPr>
          <w:rFonts w:ascii="Cambria" w:hAnsi="Cambria" w:cs="Times New Roman"/>
          <w:bCs/>
          <w:color w:val="000000" w:themeColor="text1"/>
          <w:sz w:val="24"/>
          <w:szCs w:val="24"/>
        </w:rPr>
        <w:t>Finance Lead managing the team of 5 (Onsite &amp; Offshore)</w:t>
      </w:r>
    </w:p>
    <w:p w14:paraId="3AED0EB9" w14:textId="77777777" w:rsidR="007442A6" w:rsidRPr="00181B25" w:rsidRDefault="007442A6" w:rsidP="00603646">
      <w:pPr>
        <w:numPr>
          <w:ilvl w:val="0"/>
          <w:numId w:val="1"/>
        </w:numPr>
        <w:spacing w:after="0" w:line="240" w:lineRule="auto"/>
        <w:ind w:right="576"/>
        <w:jc w:val="both"/>
        <w:rPr>
          <w:rFonts w:ascii="Cambria" w:hAnsi="Cambria" w:cs="Times New Roman"/>
          <w:bCs/>
          <w:color w:val="000000" w:themeColor="text1"/>
          <w:sz w:val="24"/>
          <w:szCs w:val="24"/>
        </w:rPr>
      </w:pPr>
      <w:r w:rsidRPr="00181B25">
        <w:rPr>
          <w:rFonts w:ascii="Cambria" w:hAnsi="Cambria" w:cs="Times New Roman"/>
          <w:bCs/>
          <w:color w:val="000000" w:themeColor="text1"/>
          <w:sz w:val="24"/>
          <w:szCs w:val="24"/>
        </w:rPr>
        <w:t>Implementation of Oracle Fusion Financial Modules (AP, AR, FA, CE and GL)</w:t>
      </w:r>
    </w:p>
    <w:p w14:paraId="335AA72D" w14:textId="4A9F1E0B" w:rsidR="007442A6" w:rsidRPr="00181B25" w:rsidRDefault="007442A6" w:rsidP="00603646">
      <w:pPr>
        <w:numPr>
          <w:ilvl w:val="0"/>
          <w:numId w:val="1"/>
        </w:numPr>
        <w:spacing w:after="0" w:line="240" w:lineRule="auto"/>
        <w:ind w:right="576"/>
        <w:jc w:val="both"/>
        <w:rPr>
          <w:rFonts w:ascii="Cambria" w:hAnsi="Cambria" w:cs="Times New Roman"/>
          <w:bCs/>
          <w:color w:val="000000" w:themeColor="text1"/>
          <w:sz w:val="24"/>
          <w:szCs w:val="24"/>
        </w:rPr>
      </w:pPr>
      <w:r w:rsidRPr="00181B25">
        <w:rPr>
          <w:rFonts w:ascii="Cambria" w:hAnsi="Cambria" w:cs="Times New Roman"/>
          <w:bCs/>
          <w:color w:val="000000" w:themeColor="text1"/>
          <w:sz w:val="24"/>
          <w:szCs w:val="24"/>
        </w:rPr>
        <w:t>Completed Milestone</w:t>
      </w:r>
      <w:r w:rsidR="00474A7D">
        <w:rPr>
          <w:rFonts w:ascii="Cambria" w:hAnsi="Cambria" w:cs="Times New Roman"/>
          <w:bCs/>
          <w:color w:val="000000" w:themeColor="text1"/>
          <w:sz w:val="24"/>
          <w:szCs w:val="24"/>
        </w:rPr>
        <w:t xml:space="preserve">s – Best Practices, </w:t>
      </w:r>
      <w:r w:rsidRPr="00181B25">
        <w:rPr>
          <w:rFonts w:ascii="Cambria" w:hAnsi="Cambria" w:cs="Times New Roman"/>
          <w:bCs/>
          <w:color w:val="000000" w:themeColor="text1"/>
          <w:sz w:val="24"/>
          <w:szCs w:val="24"/>
        </w:rPr>
        <w:t xml:space="preserve">Deliverables &amp; Sign Off </w:t>
      </w:r>
      <w:r w:rsidR="00474A7D">
        <w:rPr>
          <w:rFonts w:ascii="Cambria" w:hAnsi="Cambria" w:cs="Times New Roman"/>
          <w:bCs/>
          <w:color w:val="000000" w:themeColor="text1"/>
          <w:sz w:val="24"/>
          <w:szCs w:val="24"/>
        </w:rPr>
        <w:t xml:space="preserve">of </w:t>
      </w:r>
      <w:r w:rsidRPr="00181B25">
        <w:rPr>
          <w:rFonts w:ascii="Cambria" w:hAnsi="Cambria" w:cs="Times New Roman"/>
          <w:bCs/>
          <w:color w:val="000000" w:themeColor="text1"/>
          <w:sz w:val="24"/>
          <w:szCs w:val="24"/>
        </w:rPr>
        <w:t>RD.011</w:t>
      </w:r>
    </w:p>
    <w:p w14:paraId="37CC2644" w14:textId="77777777" w:rsidR="007442A6" w:rsidRPr="00181B25" w:rsidRDefault="007442A6" w:rsidP="00603646">
      <w:pPr>
        <w:numPr>
          <w:ilvl w:val="0"/>
          <w:numId w:val="1"/>
        </w:numPr>
        <w:spacing w:after="0" w:line="240" w:lineRule="auto"/>
        <w:ind w:right="576"/>
        <w:jc w:val="both"/>
        <w:rPr>
          <w:rFonts w:ascii="Cambria" w:hAnsi="Cambria" w:cs="Times New Roman"/>
          <w:bCs/>
          <w:color w:val="000000" w:themeColor="text1"/>
          <w:sz w:val="24"/>
          <w:szCs w:val="24"/>
        </w:rPr>
      </w:pPr>
      <w:r w:rsidRPr="00181B25">
        <w:rPr>
          <w:rFonts w:ascii="Cambria" w:hAnsi="Cambria" w:cs="Times New Roman"/>
          <w:bCs/>
          <w:color w:val="000000" w:themeColor="text1"/>
          <w:sz w:val="24"/>
          <w:szCs w:val="24"/>
        </w:rPr>
        <w:t xml:space="preserve">Completed CRP successfully </w:t>
      </w:r>
    </w:p>
    <w:p w14:paraId="2DE4CC08" w14:textId="77777777" w:rsidR="007442A6" w:rsidRPr="00181B25" w:rsidRDefault="007442A6" w:rsidP="00603646">
      <w:pPr>
        <w:numPr>
          <w:ilvl w:val="0"/>
          <w:numId w:val="1"/>
        </w:numPr>
        <w:spacing w:after="0" w:line="240" w:lineRule="auto"/>
        <w:ind w:right="576"/>
        <w:jc w:val="both"/>
        <w:rPr>
          <w:rFonts w:ascii="Cambria" w:hAnsi="Cambria" w:cs="Times New Roman"/>
          <w:sz w:val="24"/>
          <w:szCs w:val="24"/>
        </w:rPr>
      </w:pPr>
      <w:r w:rsidRPr="00181B25">
        <w:rPr>
          <w:rFonts w:ascii="Cambria" w:hAnsi="Cambria" w:cs="Times New Roman"/>
          <w:bCs/>
          <w:color w:val="000000" w:themeColor="text1"/>
          <w:sz w:val="24"/>
          <w:szCs w:val="24"/>
        </w:rPr>
        <w:t>KUT and UAT is In-Progress</w:t>
      </w:r>
    </w:p>
    <w:p w14:paraId="3D7413C4" w14:textId="77777777" w:rsidR="007442A6" w:rsidRPr="00181B25" w:rsidRDefault="007442A6" w:rsidP="006036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Integration of legacy systems with Oracle Fusion General Ledger</w:t>
      </w:r>
    </w:p>
    <w:p w14:paraId="29271D46" w14:textId="77777777" w:rsidR="007442A6" w:rsidRPr="00181B25" w:rsidRDefault="007442A6" w:rsidP="007442A6">
      <w:pPr>
        <w:pStyle w:val="ListParagraph"/>
        <w:spacing w:after="0" w:line="240" w:lineRule="auto"/>
        <w:ind w:left="360"/>
        <w:jc w:val="both"/>
        <w:rPr>
          <w:rFonts w:ascii="Cambria" w:hAnsi="Cambria"/>
          <w:sz w:val="24"/>
          <w:szCs w:val="24"/>
        </w:rPr>
      </w:pPr>
    </w:p>
    <w:p w14:paraId="336E52AA" w14:textId="77777777" w:rsidR="00181B25" w:rsidRDefault="00181B25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5C9ABC74" w14:textId="346581A7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474A7D">
        <w:rPr>
          <w:rFonts w:ascii="Cambria" w:hAnsi="Cambria" w:cs="Times New Roman"/>
          <w:b/>
          <w:color w:val="0033CC"/>
          <w:sz w:val="24"/>
          <w:szCs w:val="24"/>
        </w:rPr>
        <w:t>Project 2:</w:t>
      </w:r>
      <w:r w:rsidR="00474A7D" w:rsidRPr="00474A7D">
        <w:rPr>
          <w:rFonts w:ascii="Cambria" w:hAnsi="Cambria" w:cs="Times New Roman"/>
          <w:b/>
          <w:color w:val="0033CC"/>
          <w:sz w:val="24"/>
          <w:szCs w:val="24"/>
        </w:rPr>
        <w:t xml:space="preserve"> Implementation of Fusion Financial &amp; Supply Chain Modules</w:t>
      </w:r>
    </w:p>
    <w:p w14:paraId="45A7CA69" w14:textId="2E275DEF" w:rsidR="00B1373D" w:rsidRDefault="00B1373D" w:rsidP="00E6507C">
      <w:pPr>
        <w:spacing w:after="0" w:line="240" w:lineRule="auto"/>
        <w:ind w:right="576"/>
        <w:jc w:val="both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 xml:space="preserve">Title 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>
        <w:rPr>
          <w:rFonts w:ascii="Cambria" w:hAnsi="Cambria" w:cs="Times New Roman"/>
          <w:b/>
          <w:sz w:val="24"/>
          <w:szCs w:val="24"/>
        </w:rPr>
        <w:t xml:space="preserve">         </w:t>
      </w:r>
      <w:r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 xml:space="preserve">: </w:t>
      </w:r>
      <w:r>
        <w:rPr>
          <w:rFonts w:ascii="Cambria" w:hAnsi="Cambria" w:cs="Times New Roman"/>
          <w:bCs/>
          <w:color w:val="000000" w:themeColor="text1"/>
          <w:sz w:val="24"/>
          <w:szCs w:val="24"/>
        </w:rPr>
        <w:t>TransSys Solutions, Dubai</w:t>
      </w:r>
    </w:p>
    <w:p w14:paraId="2802DC50" w14:textId="221888C0" w:rsidR="007442A6" w:rsidRPr="00181B25" w:rsidRDefault="00B1373D" w:rsidP="00E6507C">
      <w:pPr>
        <w:spacing w:after="0" w:line="240" w:lineRule="auto"/>
        <w:ind w:right="576"/>
        <w:jc w:val="both"/>
        <w:rPr>
          <w:rFonts w:ascii="Cambria" w:hAnsi="Cambria" w:cs="Times New Roman"/>
          <w:bCs/>
          <w:color w:val="000000" w:themeColor="text1"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="007442A6" w:rsidRPr="00181B25">
        <w:rPr>
          <w:rFonts w:ascii="Cambria" w:hAnsi="Cambria" w:cs="Times New Roman"/>
          <w:b/>
          <w:sz w:val="24"/>
          <w:szCs w:val="24"/>
        </w:rPr>
        <w:t xml:space="preserve"> </w:t>
      </w:r>
      <w:r w:rsidR="007442A6" w:rsidRPr="00181B25">
        <w:rPr>
          <w:rFonts w:ascii="Cambria" w:hAnsi="Cambria" w:cs="Times New Roman"/>
          <w:b/>
          <w:sz w:val="24"/>
          <w:szCs w:val="24"/>
        </w:rPr>
        <w:tab/>
        <w:t xml:space="preserve">: </w:t>
      </w:r>
      <w:r w:rsidR="007442A6" w:rsidRPr="00181B25">
        <w:rPr>
          <w:rFonts w:ascii="Cambria" w:hAnsi="Cambria" w:cs="Times New Roman"/>
          <w:sz w:val="24"/>
          <w:szCs w:val="24"/>
        </w:rPr>
        <w:t xml:space="preserve">AirAsia Berhad – Malaysia                                       </w:t>
      </w:r>
    </w:p>
    <w:p w14:paraId="10CAC407" w14:textId="2242E067" w:rsidR="007442A6" w:rsidRPr="00181B25" w:rsidRDefault="007442A6" w:rsidP="00E6507C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Role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B1373D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 xml:space="preserve">: </w:t>
      </w:r>
      <w:r w:rsidRPr="00181B25">
        <w:rPr>
          <w:rFonts w:ascii="Cambria" w:hAnsi="Cambria" w:cs="Times New Roman"/>
          <w:bCs/>
          <w:sz w:val="24"/>
          <w:szCs w:val="24"/>
        </w:rPr>
        <w:t>Oracle Financials Solution Architect</w:t>
      </w:r>
    </w:p>
    <w:p w14:paraId="0453792C" w14:textId="77777777" w:rsidR="00EA172F" w:rsidRDefault="00EA172F" w:rsidP="007442A6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</w:p>
    <w:p w14:paraId="1A65539C" w14:textId="052F5819" w:rsidR="007442A6" w:rsidRPr="00181B25" w:rsidRDefault="007442A6" w:rsidP="007442A6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  <w:r w:rsidRPr="00181B25">
        <w:rPr>
          <w:rFonts w:ascii="Cambria" w:hAnsi="Cambria" w:cs="Times New Roman"/>
          <w:b/>
          <w:color w:val="000000" w:themeColor="text1"/>
          <w:sz w:val="24"/>
          <w:szCs w:val="24"/>
        </w:rPr>
        <w:t>Responsibilities:</w:t>
      </w:r>
    </w:p>
    <w:p w14:paraId="3C453527" w14:textId="77777777" w:rsidR="007442A6" w:rsidRPr="00181B25" w:rsidRDefault="007442A6" w:rsidP="006036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Finance Lead managing the team of 5 (Onsite &amp; Offshore)</w:t>
      </w:r>
    </w:p>
    <w:p w14:paraId="4614FCD3" w14:textId="77777777" w:rsidR="007442A6" w:rsidRPr="00181B25" w:rsidRDefault="007442A6" w:rsidP="006036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Implementation of Oracle Fusion Financial Modules (AP, AR, FA, CE and GL)</w:t>
      </w:r>
    </w:p>
    <w:p w14:paraId="011179DC" w14:textId="77777777" w:rsidR="00613BD8" w:rsidRDefault="007442A6" w:rsidP="006036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Completed Milestone </w:t>
      </w:r>
      <w:r w:rsidR="00613BD8">
        <w:rPr>
          <w:rFonts w:ascii="Cambria" w:hAnsi="Cambria"/>
          <w:sz w:val="24"/>
          <w:szCs w:val="24"/>
        </w:rPr>
        <w:t>– Best Practices, Global Design Solution for AirAsia group</w:t>
      </w:r>
    </w:p>
    <w:p w14:paraId="2E33F475" w14:textId="1B3F012F" w:rsidR="007442A6" w:rsidRPr="00181B25" w:rsidRDefault="00613BD8" w:rsidP="006036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Completed Milestone – </w:t>
      </w:r>
      <w:r w:rsidR="007442A6" w:rsidRPr="00181B25">
        <w:rPr>
          <w:rFonts w:ascii="Cambria" w:hAnsi="Cambria"/>
          <w:sz w:val="24"/>
          <w:szCs w:val="24"/>
        </w:rPr>
        <w:t xml:space="preserve">Deliverables </w:t>
      </w:r>
      <w:r>
        <w:rPr>
          <w:rFonts w:ascii="Cambria" w:hAnsi="Cambria"/>
          <w:sz w:val="24"/>
          <w:szCs w:val="24"/>
        </w:rPr>
        <w:t xml:space="preserve">of Solution Design </w:t>
      </w:r>
      <w:r w:rsidR="007442A6" w:rsidRPr="00181B25">
        <w:rPr>
          <w:rFonts w:ascii="Cambria" w:hAnsi="Cambria"/>
          <w:sz w:val="24"/>
          <w:szCs w:val="24"/>
        </w:rPr>
        <w:t>&amp; Sign Off [RD.011 &amp; RD.045]</w:t>
      </w:r>
    </w:p>
    <w:p w14:paraId="1A360320" w14:textId="212CD2B7" w:rsidR="007442A6" w:rsidRPr="00181B25" w:rsidRDefault="007442A6" w:rsidP="006036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Completed CRP1 and CRP2</w:t>
      </w:r>
      <w:r w:rsidR="00613BD8">
        <w:rPr>
          <w:rFonts w:ascii="Cambria" w:hAnsi="Cambria"/>
          <w:sz w:val="24"/>
          <w:szCs w:val="24"/>
        </w:rPr>
        <w:t xml:space="preserve"> successfully</w:t>
      </w:r>
    </w:p>
    <w:p w14:paraId="25229534" w14:textId="5C25799B" w:rsidR="007442A6" w:rsidRDefault="007442A6" w:rsidP="006036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Integration of legacy systems with respective Oracle Fusion modules</w:t>
      </w:r>
    </w:p>
    <w:p w14:paraId="24B715BD" w14:textId="7ECDC779" w:rsidR="00151222" w:rsidRPr="00181B25" w:rsidRDefault="00151222" w:rsidP="006036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Gone live with project successfully</w:t>
      </w:r>
    </w:p>
    <w:p w14:paraId="3AC2B6AB" w14:textId="77777777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29E38FC2" w14:textId="77777777" w:rsidR="00181B25" w:rsidRDefault="00181B25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5AE6A299" w14:textId="7C1F97AB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613BD8">
        <w:rPr>
          <w:rFonts w:ascii="Cambria" w:hAnsi="Cambria" w:cs="Times New Roman"/>
          <w:b/>
          <w:color w:val="0033CC"/>
          <w:sz w:val="24"/>
          <w:szCs w:val="24"/>
        </w:rPr>
        <w:t>Project 3:</w:t>
      </w:r>
      <w:r w:rsidR="00613BD8" w:rsidRPr="00613BD8">
        <w:rPr>
          <w:rFonts w:ascii="Cambria" w:hAnsi="Cambria" w:cs="Times New Roman"/>
          <w:b/>
          <w:color w:val="0033CC"/>
          <w:sz w:val="24"/>
          <w:szCs w:val="24"/>
        </w:rPr>
        <w:t xml:space="preserve"> Roll out of R12 Finance Modules </w:t>
      </w:r>
    </w:p>
    <w:p w14:paraId="4CAB377F" w14:textId="6875DC68" w:rsidR="007442A6" w:rsidRPr="00181B25" w:rsidRDefault="007442A6" w:rsidP="00E6507C">
      <w:pPr>
        <w:spacing w:after="0" w:line="240" w:lineRule="auto"/>
        <w:ind w:right="576"/>
        <w:jc w:val="both"/>
        <w:rPr>
          <w:rFonts w:ascii="Cambria" w:hAnsi="Cambria" w:cs="Times New Roman"/>
          <w:bCs/>
          <w:color w:val="000000" w:themeColor="text1"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 xml:space="preserve">Title 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613BD8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/>
          <w:b/>
          <w:sz w:val="24"/>
          <w:szCs w:val="24"/>
        </w:rPr>
        <w:t xml:space="preserve">  </w:t>
      </w:r>
      <w:r w:rsidR="00613BD8">
        <w:rPr>
          <w:rFonts w:ascii="Cambria" w:hAnsi="Cambria" w:cs="Times New Roman"/>
          <w:bCs/>
          <w:color w:val="000000" w:themeColor="text1"/>
          <w:sz w:val="24"/>
          <w:szCs w:val="24"/>
        </w:rPr>
        <w:t>TransSys Solutions, Dubai</w:t>
      </w:r>
      <w:r w:rsidRPr="00181B25">
        <w:rPr>
          <w:rFonts w:ascii="Cambria" w:hAnsi="Cambria" w:cs="Times New Roman"/>
          <w:b/>
          <w:sz w:val="24"/>
          <w:szCs w:val="24"/>
        </w:rPr>
        <w:t xml:space="preserve">                                   </w:t>
      </w:r>
    </w:p>
    <w:p w14:paraId="2457EED5" w14:textId="0B7A354B" w:rsidR="00613BD8" w:rsidRDefault="00613BD8" w:rsidP="00E6507C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 xml:space="preserve"> 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Zain Telecom – Jordan / Iraq</w:t>
      </w:r>
    </w:p>
    <w:p w14:paraId="5F7CE032" w14:textId="0C957027" w:rsidR="007442A6" w:rsidRPr="00181B25" w:rsidRDefault="007442A6" w:rsidP="00E6507C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Role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613BD8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Project Manager &amp; Oracle Financials Solution Architect</w:t>
      </w:r>
    </w:p>
    <w:p w14:paraId="1C5272D5" w14:textId="77777777" w:rsidR="00EA172F" w:rsidRDefault="00EA172F" w:rsidP="007442A6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</w:p>
    <w:p w14:paraId="445C6876" w14:textId="115C4868" w:rsidR="007442A6" w:rsidRPr="00181B25" w:rsidRDefault="007442A6" w:rsidP="007442A6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  <w:r w:rsidRPr="00181B25">
        <w:rPr>
          <w:rFonts w:ascii="Cambria" w:hAnsi="Cambria" w:cs="Times New Roman"/>
          <w:b/>
          <w:color w:val="000000" w:themeColor="text1"/>
          <w:sz w:val="24"/>
          <w:szCs w:val="24"/>
        </w:rPr>
        <w:t>Responsibilities:</w:t>
      </w:r>
    </w:p>
    <w:p w14:paraId="28205534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Managing the Project onsite with 6 members and offshore with 10 members</w:t>
      </w:r>
    </w:p>
    <w:p w14:paraId="4B555D6D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Handling the Roll out of Financial Modules for Jordan and Iraq OpCos of Zain Telecom </w:t>
      </w:r>
    </w:p>
    <w:p w14:paraId="37A94991" w14:textId="77777777" w:rsidR="00E6507C" w:rsidRPr="00E6507C" w:rsidRDefault="00E6507C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Handled </w:t>
      </w:r>
      <w:r w:rsidR="007442A6" w:rsidRPr="00181B25">
        <w:rPr>
          <w:rFonts w:ascii="Cambria" w:hAnsi="Cambria"/>
          <w:sz w:val="24"/>
          <w:szCs w:val="24"/>
        </w:rPr>
        <w:t>Finance Modules (AP, AR, FA, CM, EB Tax and GL)</w:t>
      </w:r>
    </w:p>
    <w:p w14:paraId="24EE0361" w14:textId="0A18677A" w:rsidR="007442A6" w:rsidRPr="00181B25" w:rsidRDefault="00E6507C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sz w:val="24"/>
          <w:szCs w:val="24"/>
        </w:rPr>
        <w:t>Provided Solutions to Complex Tax Structure for Zain Jordan</w:t>
      </w:r>
    </w:p>
    <w:p w14:paraId="5A045F7A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lastRenderedPageBreak/>
        <w:t>Completed Milestone Deliverables &amp; Sign Off [RD.011 &amp; RD.045]</w:t>
      </w:r>
    </w:p>
    <w:p w14:paraId="74CFB0D8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Supporting technical team with functional specs for Retrofit / New CEMLIs</w:t>
      </w:r>
    </w:p>
    <w:p w14:paraId="5EC05364" w14:textId="12981FF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Successfully completed the Familiarization and CRP1 sessions and CRP2</w:t>
      </w:r>
    </w:p>
    <w:p w14:paraId="134C0629" w14:textId="6D5D4034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Conducting UAT sessions</w:t>
      </w:r>
      <w:r w:rsidR="00D94850">
        <w:rPr>
          <w:rFonts w:ascii="Cambria" w:hAnsi="Cambria"/>
          <w:sz w:val="24"/>
          <w:szCs w:val="24"/>
        </w:rPr>
        <w:t xml:space="preserve"> and Go Live of Project successfully</w:t>
      </w:r>
    </w:p>
    <w:p w14:paraId="4631E366" w14:textId="77777777" w:rsidR="00EA172F" w:rsidRDefault="00EA172F" w:rsidP="007442A6">
      <w:pPr>
        <w:spacing w:after="0" w:line="240" w:lineRule="auto"/>
        <w:rPr>
          <w:rFonts w:ascii="Cambria" w:hAnsi="Cambria" w:cs="Times New Roman"/>
          <w:b/>
          <w:color w:val="0033CC"/>
          <w:sz w:val="24"/>
          <w:szCs w:val="24"/>
        </w:rPr>
      </w:pPr>
    </w:p>
    <w:p w14:paraId="6FA5FE54" w14:textId="77777777" w:rsidR="00EA172F" w:rsidRDefault="00EA172F" w:rsidP="007442A6">
      <w:pPr>
        <w:spacing w:after="0" w:line="240" w:lineRule="auto"/>
        <w:rPr>
          <w:rFonts w:ascii="Cambria" w:hAnsi="Cambria" w:cs="Times New Roman"/>
          <w:b/>
          <w:color w:val="0033CC"/>
          <w:sz w:val="24"/>
          <w:szCs w:val="24"/>
        </w:rPr>
      </w:pPr>
    </w:p>
    <w:p w14:paraId="017DB585" w14:textId="02ED9627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9D2E3B">
        <w:rPr>
          <w:rFonts w:ascii="Cambria" w:hAnsi="Cambria" w:cs="Times New Roman"/>
          <w:b/>
          <w:color w:val="0033CC"/>
          <w:sz w:val="24"/>
          <w:szCs w:val="24"/>
        </w:rPr>
        <w:t>Project 4:</w:t>
      </w:r>
      <w:r w:rsidR="00E6507C" w:rsidRPr="009D2E3B">
        <w:rPr>
          <w:rFonts w:ascii="Cambria" w:hAnsi="Cambria" w:cs="Times New Roman"/>
          <w:b/>
          <w:color w:val="0033CC"/>
          <w:sz w:val="24"/>
          <w:szCs w:val="24"/>
        </w:rPr>
        <w:t xml:space="preserve"> </w:t>
      </w:r>
      <w:r w:rsidR="009D2E3B" w:rsidRPr="009D2E3B">
        <w:rPr>
          <w:rFonts w:ascii="Cambria" w:hAnsi="Cambria" w:cs="Times New Roman"/>
          <w:b/>
          <w:color w:val="0033CC"/>
          <w:sz w:val="24"/>
          <w:szCs w:val="24"/>
        </w:rPr>
        <w:t>Implementation of R12 Finance Modules</w:t>
      </w:r>
    </w:p>
    <w:p w14:paraId="527F4015" w14:textId="33B30EC9" w:rsidR="007442A6" w:rsidRDefault="007442A6" w:rsidP="00E6507C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 w:rsidR="009D2E3B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81B25">
        <w:rPr>
          <w:rFonts w:ascii="Cambria" w:hAnsi="Cambria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TransSys Solutions, Dubai</w:t>
      </w:r>
    </w:p>
    <w:p w14:paraId="0AFBF757" w14:textId="35D1CE91" w:rsidR="009D2E3B" w:rsidRPr="00181B25" w:rsidRDefault="009D2E3B" w:rsidP="00E6507C">
      <w:pPr>
        <w:spacing w:after="0" w:line="24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 xml:space="preserve"> 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/>
          <w:b/>
          <w:sz w:val="24"/>
          <w:szCs w:val="24"/>
        </w:rPr>
        <w:t xml:space="preserve">  </w:t>
      </w:r>
      <w:r>
        <w:rPr>
          <w:rFonts w:ascii="Cambria" w:hAnsi="Cambria" w:cs="Times New Roman"/>
          <w:bCs/>
          <w:sz w:val="24"/>
          <w:szCs w:val="24"/>
        </w:rPr>
        <w:t>Delmonte, Kenya</w:t>
      </w:r>
    </w:p>
    <w:p w14:paraId="76CA520C" w14:textId="7A1C7C8B" w:rsidR="007442A6" w:rsidRPr="00181B25" w:rsidRDefault="007442A6" w:rsidP="00E6507C">
      <w:pPr>
        <w:spacing w:after="0" w:line="240" w:lineRule="auto"/>
        <w:rPr>
          <w:rFonts w:ascii="Cambria" w:hAnsi="Cambria"/>
          <w:bCs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Role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9D2E3B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/>
          <w:b/>
          <w:sz w:val="24"/>
          <w:szCs w:val="24"/>
        </w:rPr>
        <w:t xml:space="preserve">  </w:t>
      </w:r>
      <w:r w:rsidR="00261ADA">
        <w:rPr>
          <w:rFonts w:ascii="Cambria" w:hAnsi="Cambria" w:cs="Times New Roman"/>
          <w:bCs/>
          <w:sz w:val="24"/>
          <w:szCs w:val="24"/>
        </w:rPr>
        <w:t>Senior Oracle Finance Functional</w:t>
      </w:r>
    </w:p>
    <w:p w14:paraId="73E391EF" w14:textId="77777777" w:rsidR="00EA172F" w:rsidRDefault="00EA172F" w:rsidP="007442A6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</w:p>
    <w:p w14:paraId="723A8F20" w14:textId="4E1AC425" w:rsidR="007442A6" w:rsidRPr="00181B25" w:rsidRDefault="007442A6" w:rsidP="007442A6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  <w:r w:rsidRPr="00181B25">
        <w:rPr>
          <w:rFonts w:ascii="Cambria" w:hAnsi="Cambria" w:cs="Times New Roman"/>
          <w:b/>
          <w:color w:val="000000" w:themeColor="text1"/>
          <w:sz w:val="24"/>
          <w:szCs w:val="24"/>
        </w:rPr>
        <w:t>Responsibilities:</w:t>
      </w:r>
    </w:p>
    <w:p w14:paraId="4B91AAF9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Implementation of Financial Modules for Del Monte Kenya</w:t>
      </w:r>
    </w:p>
    <w:p w14:paraId="2E58DF1C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Handling Finance Modules (AP, AR, FA, CM, EB Tax and GL)</w:t>
      </w:r>
    </w:p>
    <w:p w14:paraId="2274080B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Supporting technical team with functional specs for custom report developments</w:t>
      </w:r>
    </w:p>
    <w:p w14:paraId="586563CA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Handled CRP, UAT and KUT sessions</w:t>
      </w:r>
    </w:p>
    <w:p w14:paraId="44B21566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Go live and ongoing Postproduction support</w:t>
      </w:r>
    </w:p>
    <w:p w14:paraId="7EEBBBCC" w14:textId="1DACD56D" w:rsidR="007442A6" w:rsidRPr="00603646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Consolidation of Del Monte Kenya Books with Del Monte US Books</w:t>
      </w:r>
    </w:p>
    <w:p w14:paraId="0A848979" w14:textId="49D8D345" w:rsidR="00603646" w:rsidRPr="00181B25" w:rsidRDefault="0060364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sz w:val="24"/>
          <w:szCs w:val="24"/>
        </w:rPr>
        <w:t>Successfully gone live with the project and completed post go-live support</w:t>
      </w:r>
    </w:p>
    <w:p w14:paraId="349087D5" w14:textId="77777777" w:rsidR="007442A6" w:rsidRPr="00181B25" w:rsidRDefault="007442A6" w:rsidP="007442A6">
      <w:pPr>
        <w:tabs>
          <w:tab w:val="left" w:pos="1635"/>
        </w:tabs>
        <w:spacing w:after="0" w:line="240" w:lineRule="auto"/>
        <w:rPr>
          <w:rFonts w:ascii="Cambria" w:hAnsi="Cambria" w:cs="Times New Roman"/>
          <w:sz w:val="24"/>
          <w:szCs w:val="24"/>
        </w:rPr>
      </w:pPr>
      <w:r w:rsidRPr="00181B25">
        <w:rPr>
          <w:rFonts w:ascii="Cambria" w:hAnsi="Cambria" w:cs="Times New Roman"/>
          <w:sz w:val="24"/>
          <w:szCs w:val="24"/>
        </w:rPr>
        <w:tab/>
      </w:r>
    </w:p>
    <w:p w14:paraId="4F65E0EA" w14:textId="77777777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12725796" w14:textId="29A0FBDE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9D2E3B">
        <w:rPr>
          <w:rFonts w:ascii="Cambria" w:hAnsi="Cambria" w:cs="Times New Roman"/>
          <w:b/>
          <w:color w:val="0033CC"/>
          <w:sz w:val="24"/>
          <w:szCs w:val="24"/>
        </w:rPr>
        <w:t xml:space="preserve">Project </w:t>
      </w:r>
      <w:r w:rsidRPr="009D2E3B">
        <w:rPr>
          <w:rFonts w:ascii="Cambria" w:hAnsi="Cambria"/>
          <w:b/>
          <w:color w:val="0033CC"/>
          <w:sz w:val="24"/>
          <w:szCs w:val="24"/>
        </w:rPr>
        <w:t>5</w:t>
      </w:r>
      <w:r w:rsidRPr="009D2E3B">
        <w:rPr>
          <w:rFonts w:ascii="Cambria" w:hAnsi="Cambria" w:cs="Times New Roman"/>
          <w:b/>
          <w:color w:val="0033CC"/>
          <w:sz w:val="24"/>
          <w:szCs w:val="24"/>
        </w:rPr>
        <w:t>:</w:t>
      </w:r>
      <w:r w:rsidR="009D2E3B" w:rsidRPr="009D2E3B">
        <w:rPr>
          <w:rFonts w:ascii="Cambria" w:hAnsi="Cambria" w:cs="Times New Roman"/>
          <w:b/>
          <w:color w:val="0033CC"/>
          <w:sz w:val="24"/>
          <w:szCs w:val="24"/>
        </w:rPr>
        <w:t xml:space="preserve"> Implementation of R12 Finance Modules</w:t>
      </w:r>
    </w:p>
    <w:p w14:paraId="027CD7AB" w14:textId="23B14F1E" w:rsidR="007442A6" w:rsidRDefault="007442A6" w:rsidP="007442A6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 w:rsidR="009D2E3B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81B25">
        <w:rPr>
          <w:rFonts w:ascii="Cambria" w:hAnsi="Cambria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Baker Tilly (Lenorasoft), Dubai / India</w:t>
      </w:r>
    </w:p>
    <w:p w14:paraId="6AEF06D9" w14:textId="6EBAC687" w:rsidR="009D2E3B" w:rsidRPr="00181B25" w:rsidRDefault="009D2E3B" w:rsidP="007442A6">
      <w:p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 xml:space="preserve"> 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/>
          <w:b/>
          <w:sz w:val="24"/>
          <w:szCs w:val="24"/>
        </w:rPr>
        <w:t xml:space="preserve">  </w:t>
      </w:r>
      <w:r>
        <w:rPr>
          <w:rFonts w:ascii="Cambria" w:hAnsi="Cambria" w:cs="Times New Roman"/>
          <w:bCs/>
          <w:sz w:val="24"/>
          <w:szCs w:val="24"/>
        </w:rPr>
        <w:t>Markaz, Kuwait</w:t>
      </w:r>
    </w:p>
    <w:p w14:paraId="0A6A7C50" w14:textId="19544A82" w:rsidR="007442A6" w:rsidRPr="00181B25" w:rsidRDefault="007442A6" w:rsidP="007442A6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Role</w:t>
      </w:r>
      <w:r w:rsidRPr="00181B25">
        <w:rPr>
          <w:rFonts w:ascii="Cambria" w:hAnsi="Cambria"/>
          <w:b/>
          <w:sz w:val="24"/>
          <w:szCs w:val="24"/>
        </w:rPr>
        <w:tab/>
      </w:r>
      <w:r w:rsidR="009D2E3B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81B25">
        <w:rPr>
          <w:rFonts w:ascii="Cambria" w:hAnsi="Cambria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Freelance Consultant – Oracle Financ</w:t>
      </w:r>
      <w:r w:rsidR="00261ADA">
        <w:rPr>
          <w:rFonts w:ascii="Cambria" w:hAnsi="Cambria" w:cs="Times New Roman"/>
          <w:bCs/>
          <w:sz w:val="24"/>
          <w:szCs w:val="24"/>
        </w:rPr>
        <w:t>e Functional Consultant</w:t>
      </w:r>
    </w:p>
    <w:p w14:paraId="6975851E" w14:textId="77777777" w:rsidR="00EA172F" w:rsidRDefault="00EA172F" w:rsidP="007442A6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</w:p>
    <w:p w14:paraId="6C8920FC" w14:textId="7C627D80" w:rsidR="007442A6" w:rsidRPr="00181B25" w:rsidRDefault="007442A6" w:rsidP="007442A6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  <w:r w:rsidRPr="00181B25">
        <w:rPr>
          <w:rFonts w:ascii="Cambria" w:hAnsi="Cambria" w:cs="Times New Roman"/>
          <w:b/>
          <w:color w:val="000000" w:themeColor="text1"/>
          <w:sz w:val="24"/>
          <w:szCs w:val="24"/>
        </w:rPr>
        <w:t>Responsibilities:</w:t>
      </w:r>
      <w:r w:rsidRPr="00181B25">
        <w:rPr>
          <w:rFonts w:ascii="Cambria" w:hAnsi="Cambria" w:cs="Times New Roman"/>
          <w:color w:val="0000FF"/>
          <w:sz w:val="24"/>
          <w:szCs w:val="24"/>
        </w:rPr>
        <w:t xml:space="preserve">                            </w:t>
      </w:r>
    </w:p>
    <w:p w14:paraId="58FAA86D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Handling Finance Modules (AP, AR, FA, CM and GL)</w:t>
      </w:r>
    </w:p>
    <w:p w14:paraId="231C49CC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UAT configuration for 75 Legal Entities (26 Ledgers, 56 OU’s)</w:t>
      </w:r>
    </w:p>
    <w:p w14:paraId="0F47D5AE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Supporting technical team with functional specs for custom report developments</w:t>
      </w:r>
    </w:p>
    <w:p w14:paraId="51DD1B06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Business scenarios testing in UAT instance</w:t>
      </w:r>
    </w:p>
    <w:p w14:paraId="2A629278" w14:textId="5E7DC4E8" w:rsidR="007442A6" w:rsidRPr="00181B25" w:rsidRDefault="009D2E3B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sz w:val="24"/>
          <w:szCs w:val="24"/>
        </w:rPr>
        <w:t>Completed</w:t>
      </w:r>
      <w:r w:rsidR="007442A6" w:rsidRPr="00181B25">
        <w:rPr>
          <w:rFonts w:ascii="Cambria" w:hAnsi="Cambria"/>
          <w:sz w:val="24"/>
          <w:szCs w:val="24"/>
        </w:rPr>
        <w:t xml:space="preserve"> Super User Training and UAT</w:t>
      </w:r>
    </w:p>
    <w:p w14:paraId="2299BE8B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Consolidation of multiple Ledger Balances</w:t>
      </w:r>
    </w:p>
    <w:p w14:paraId="7F2F8FC4" w14:textId="77777777" w:rsidR="007442A6" w:rsidRPr="00181B25" w:rsidRDefault="007442A6" w:rsidP="007442A6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50A4680A" w14:textId="77777777" w:rsidR="00181B25" w:rsidRDefault="00181B25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5EAB5806" w14:textId="0323B695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D94850">
        <w:rPr>
          <w:rFonts w:ascii="Cambria" w:hAnsi="Cambria" w:cs="Times New Roman"/>
          <w:b/>
          <w:color w:val="0033CC"/>
          <w:sz w:val="24"/>
          <w:szCs w:val="24"/>
        </w:rPr>
        <w:t xml:space="preserve">Project </w:t>
      </w:r>
      <w:r w:rsidRPr="00D94850">
        <w:rPr>
          <w:rFonts w:ascii="Cambria" w:hAnsi="Cambria"/>
          <w:b/>
          <w:color w:val="0033CC"/>
          <w:sz w:val="24"/>
          <w:szCs w:val="24"/>
        </w:rPr>
        <w:t>6</w:t>
      </w:r>
      <w:r w:rsidRPr="00D94850">
        <w:rPr>
          <w:rFonts w:ascii="Cambria" w:hAnsi="Cambria" w:cs="Times New Roman"/>
          <w:b/>
          <w:color w:val="0033CC"/>
          <w:sz w:val="24"/>
          <w:szCs w:val="24"/>
        </w:rPr>
        <w:t>:</w:t>
      </w:r>
      <w:r w:rsidR="00D94850" w:rsidRPr="00D94850">
        <w:rPr>
          <w:rFonts w:ascii="Cambria" w:hAnsi="Cambria" w:cs="Times New Roman"/>
          <w:b/>
          <w:color w:val="0033CC"/>
          <w:sz w:val="24"/>
          <w:szCs w:val="24"/>
        </w:rPr>
        <w:t xml:space="preserve"> </w:t>
      </w:r>
      <w:r w:rsidR="00D94850">
        <w:rPr>
          <w:rFonts w:ascii="Cambria" w:hAnsi="Cambria" w:cs="Times New Roman"/>
          <w:b/>
          <w:color w:val="0033CC"/>
          <w:sz w:val="24"/>
          <w:szCs w:val="24"/>
        </w:rPr>
        <w:t>Roll out</w:t>
      </w:r>
      <w:r w:rsidR="00D94850" w:rsidRPr="00D94850">
        <w:rPr>
          <w:rFonts w:ascii="Cambria" w:hAnsi="Cambria" w:cs="Times New Roman"/>
          <w:b/>
          <w:color w:val="0033CC"/>
          <w:sz w:val="24"/>
          <w:szCs w:val="24"/>
        </w:rPr>
        <w:t xml:space="preserve"> of R12 Finance Modules</w:t>
      </w:r>
    </w:p>
    <w:p w14:paraId="786DCE11" w14:textId="474B82FE" w:rsidR="007442A6" w:rsidRDefault="007442A6" w:rsidP="007442A6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 w:rsidR="00D94850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81B25">
        <w:rPr>
          <w:rFonts w:ascii="Cambria" w:hAnsi="Cambria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Nityo Infotech (Vendor of Infosys India)</w:t>
      </w:r>
    </w:p>
    <w:p w14:paraId="149F9DD5" w14:textId="5CA88E43" w:rsidR="00D94850" w:rsidRPr="00181B25" w:rsidRDefault="00D94850" w:rsidP="007442A6">
      <w:pPr>
        <w:spacing w:after="0" w:line="240" w:lineRule="auto"/>
        <w:rPr>
          <w:rFonts w:ascii="Cambria" w:hAnsi="Cambria"/>
          <w:bCs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 xml:space="preserve"> 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/>
          <w:b/>
          <w:sz w:val="24"/>
          <w:szCs w:val="24"/>
        </w:rPr>
        <w:t xml:space="preserve">  </w:t>
      </w:r>
      <w:r>
        <w:rPr>
          <w:rFonts w:ascii="Cambria" w:hAnsi="Cambria" w:cs="Times New Roman"/>
          <w:bCs/>
          <w:sz w:val="24"/>
          <w:szCs w:val="24"/>
        </w:rPr>
        <w:t>Avery Dennison, Dhaka &amp; India</w:t>
      </w:r>
    </w:p>
    <w:p w14:paraId="27876AC6" w14:textId="61E8313B" w:rsidR="007442A6" w:rsidRPr="00181B25" w:rsidRDefault="007442A6" w:rsidP="007442A6">
      <w:pPr>
        <w:spacing w:after="0" w:line="240" w:lineRule="auto"/>
        <w:rPr>
          <w:rFonts w:ascii="Cambria" w:hAnsi="Cambria"/>
          <w:bCs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Role</w:t>
      </w:r>
      <w:r w:rsidRPr="00181B25">
        <w:rPr>
          <w:rFonts w:ascii="Cambria" w:hAnsi="Cambria"/>
          <w:b/>
          <w:sz w:val="24"/>
          <w:szCs w:val="24"/>
        </w:rPr>
        <w:tab/>
      </w:r>
      <w:r w:rsidR="00D94850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81B25">
        <w:rPr>
          <w:rFonts w:ascii="Cambria" w:hAnsi="Cambria"/>
          <w:bCs/>
          <w:sz w:val="24"/>
          <w:szCs w:val="24"/>
        </w:rPr>
        <w:t xml:space="preserve">  </w:t>
      </w:r>
      <w:r w:rsidR="00D94850">
        <w:rPr>
          <w:rFonts w:ascii="Cambria" w:hAnsi="Cambria"/>
          <w:bCs/>
          <w:sz w:val="24"/>
          <w:szCs w:val="24"/>
        </w:rPr>
        <w:t xml:space="preserve">Freelance Consultant - </w:t>
      </w:r>
      <w:r w:rsidRPr="00181B25">
        <w:rPr>
          <w:rFonts w:ascii="Cambria" w:hAnsi="Cambria" w:cs="Times New Roman"/>
          <w:bCs/>
          <w:sz w:val="24"/>
          <w:szCs w:val="24"/>
        </w:rPr>
        <w:t xml:space="preserve">Senior </w:t>
      </w:r>
      <w:r w:rsidR="00D94850">
        <w:rPr>
          <w:rFonts w:ascii="Cambria" w:hAnsi="Cambria" w:cs="Times New Roman"/>
          <w:bCs/>
          <w:sz w:val="24"/>
          <w:szCs w:val="24"/>
        </w:rPr>
        <w:t xml:space="preserve">Finance </w:t>
      </w:r>
      <w:r w:rsidRPr="00181B25">
        <w:rPr>
          <w:rFonts w:ascii="Cambria" w:hAnsi="Cambria" w:cs="Times New Roman"/>
          <w:bCs/>
          <w:sz w:val="24"/>
          <w:szCs w:val="24"/>
        </w:rPr>
        <w:t>Functional</w:t>
      </w:r>
    </w:p>
    <w:p w14:paraId="5340D830" w14:textId="77777777" w:rsidR="00EA172F" w:rsidRDefault="00EA172F" w:rsidP="007442A6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</w:p>
    <w:p w14:paraId="5CF29BA8" w14:textId="5C80C635" w:rsidR="007442A6" w:rsidRPr="00181B25" w:rsidRDefault="007442A6" w:rsidP="007442A6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  <w:r w:rsidRPr="00181B25">
        <w:rPr>
          <w:rFonts w:ascii="Cambria" w:hAnsi="Cambria" w:cs="Times New Roman"/>
          <w:b/>
          <w:color w:val="000000" w:themeColor="text1"/>
          <w:sz w:val="24"/>
          <w:szCs w:val="24"/>
        </w:rPr>
        <w:t>Responsibilities:</w:t>
      </w:r>
      <w:r w:rsidRPr="00181B25">
        <w:rPr>
          <w:rFonts w:ascii="Cambria" w:hAnsi="Cambria" w:cs="Times New Roman"/>
          <w:color w:val="0000FF"/>
          <w:sz w:val="24"/>
          <w:szCs w:val="24"/>
        </w:rPr>
        <w:t xml:space="preserve">                        </w:t>
      </w:r>
    </w:p>
    <w:p w14:paraId="5CBB306B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lastRenderedPageBreak/>
        <w:t>Handling Finance Modules (AP, AR, FA and GL)</w:t>
      </w:r>
    </w:p>
    <w:p w14:paraId="143D61B3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Conducted CRP3 and UAT sessions</w:t>
      </w:r>
    </w:p>
    <w:p w14:paraId="11D9C7ED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Testing of the Functionalities and Withholding Tax as per Bangladesh local rules</w:t>
      </w:r>
    </w:p>
    <w:p w14:paraId="6B9EB1B5" w14:textId="61584691" w:rsidR="007442A6" w:rsidRPr="00D94850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D94850">
        <w:rPr>
          <w:rFonts w:ascii="Cambria" w:hAnsi="Cambria"/>
          <w:sz w:val="24"/>
          <w:szCs w:val="24"/>
        </w:rPr>
        <w:t>Conducted Super User Training and UAT</w:t>
      </w:r>
      <w:r w:rsidR="00D94850" w:rsidRPr="00D94850">
        <w:rPr>
          <w:rFonts w:ascii="Cambria" w:hAnsi="Cambria"/>
          <w:sz w:val="24"/>
          <w:szCs w:val="24"/>
        </w:rPr>
        <w:t xml:space="preserve"> </w:t>
      </w:r>
      <w:r w:rsidR="00D94850">
        <w:rPr>
          <w:rFonts w:ascii="Cambria" w:hAnsi="Cambria"/>
          <w:sz w:val="24"/>
          <w:szCs w:val="24"/>
        </w:rPr>
        <w:t>and r</w:t>
      </w:r>
      <w:r w:rsidRPr="00D94850">
        <w:rPr>
          <w:rFonts w:ascii="Cambria" w:hAnsi="Cambria"/>
          <w:sz w:val="24"/>
          <w:szCs w:val="24"/>
        </w:rPr>
        <w:t>esolved UAT issues</w:t>
      </w:r>
    </w:p>
    <w:p w14:paraId="42145115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Preparation of MD050 for custom reports and assisting the technical team on functional queries</w:t>
      </w:r>
    </w:p>
    <w:p w14:paraId="207774DD" w14:textId="0A8CBD97" w:rsidR="007442A6" w:rsidRPr="0011549D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Workaround solutions offered on Business Requirements (WHT)</w:t>
      </w:r>
    </w:p>
    <w:p w14:paraId="5451F277" w14:textId="273E0814" w:rsidR="0011549D" w:rsidRPr="00181B25" w:rsidRDefault="0011549D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sz w:val="24"/>
          <w:szCs w:val="24"/>
        </w:rPr>
        <w:t>Successful Go-Live of Project and complete post go live support</w:t>
      </w:r>
    </w:p>
    <w:p w14:paraId="21CAFAC9" w14:textId="4E3834BA" w:rsidR="007442A6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5D4BAF64" w14:textId="77777777" w:rsidR="00181B25" w:rsidRPr="00181B25" w:rsidRDefault="00181B25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0303A2DA" w14:textId="3EC9E2EA" w:rsidR="007442A6" w:rsidRPr="00181B25" w:rsidRDefault="007442A6" w:rsidP="007442A6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2354DD">
        <w:rPr>
          <w:rFonts w:ascii="Cambria" w:hAnsi="Cambria" w:cs="Times New Roman"/>
          <w:b/>
          <w:color w:val="0033CC"/>
          <w:sz w:val="24"/>
          <w:szCs w:val="24"/>
        </w:rPr>
        <w:t xml:space="preserve">Project </w:t>
      </w:r>
      <w:r w:rsidRPr="002354DD">
        <w:rPr>
          <w:rFonts w:ascii="Cambria" w:hAnsi="Cambria"/>
          <w:b/>
          <w:color w:val="0033CC"/>
          <w:sz w:val="24"/>
          <w:szCs w:val="24"/>
        </w:rPr>
        <w:t>7</w:t>
      </w:r>
      <w:r w:rsidRPr="002354DD">
        <w:rPr>
          <w:rFonts w:ascii="Cambria" w:hAnsi="Cambria" w:cs="Times New Roman"/>
          <w:b/>
          <w:color w:val="0033CC"/>
          <w:sz w:val="24"/>
          <w:szCs w:val="24"/>
        </w:rPr>
        <w:t>:</w:t>
      </w:r>
      <w:r w:rsidR="002354DD" w:rsidRPr="002354DD">
        <w:rPr>
          <w:rFonts w:ascii="Cambria" w:hAnsi="Cambria" w:cs="Times New Roman"/>
          <w:b/>
          <w:color w:val="0033CC"/>
          <w:sz w:val="24"/>
          <w:szCs w:val="24"/>
        </w:rPr>
        <w:t xml:space="preserve"> Implementation of Fusion Financial Modules</w:t>
      </w:r>
    </w:p>
    <w:p w14:paraId="1FD65E00" w14:textId="65314A0D" w:rsidR="007442A6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 w:rsidR="002354DD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81B25">
        <w:rPr>
          <w:rFonts w:ascii="Cambria" w:hAnsi="Cambria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Global Technology Services LLC, Dubai</w:t>
      </w:r>
    </w:p>
    <w:p w14:paraId="58843798" w14:textId="468B4A24" w:rsidR="002354DD" w:rsidRPr="00181B25" w:rsidRDefault="002354DD" w:rsidP="007442A6">
      <w:p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 xml:space="preserve"> 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/>
          <w:b/>
          <w:sz w:val="24"/>
          <w:szCs w:val="24"/>
        </w:rPr>
        <w:t xml:space="preserve">  </w:t>
      </w:r>
      <w:r>
        <w:rPr>
          <w:rFonts w:ascii="Cambria" w:hAnsi="Cambria" w:cs="Times New Roman"/>
          <w:bCs/>
          <w:sz w:val="24"/>
          <w:szCs w:val="24"/>
        </w:rPr>
        <w:t>REMAR, Dubai</w:t>
      </w:r>
    </w:p>
    <w:p w14:paraId="7DE0DC9F" w14:textId="2480769E" w:rsidR="007442A6" w:rsidRPr="00181B25" w:rsidRDefault="007442A6" w:rsidP="007442A6">
      <w:pPr>
        <w:spacing w:after="0" w:line="240" w:lineRule="auto"/>
        <w:rPr>
          <w:rFonts w:ascii="Cambria" w:hAnsi="Cambria"/>
          <w:bCs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Role</w:t>
      </w:r>
      <w:r w:rsidRPr="00181B25">
        <w:rPr>
          <w:rFonts w:ascii="Cambria" w:hAnsi="Cambria"/>
          <w:b/>
          <w:sz w:val="24"/>
          <w:szCs w:val="24"/>
        </w:rPr>
        <w:tab/>
      </w:r>
      <w:r w:rsidR="002354DD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81B25">
        <w:rPr>
          <w:rFonts w:ascii="Cambria" w:hAnsi="Cambria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 xml:space="preserve">Senior </w:t>
      </w:r>
      <w:r w:rsidR="002354DD">
        <w:rPr>
          <w:rFonts w:ascii="Cambria" w:hAnsi="Cambria" w:cs="Times New Roman"/>
          <w:bCs/>
          <w:sz w:val="24"/>
          <w:szCs w:val="24"/>
        </w:rPr>
        <w:t xml:space="preserve">Finance </w:t>
      </w:r>
      <w:r w:rsidRPr="00181B25">
        <w:rPr>
          <w:rFonts w:ascii="Cambria" w:hAnsi="Cambria" w:cs="Times New Roman"/>
          <w:bCs/>
          <w:sz w:val="24"/>
          <w:szCs w:val="24"/>
        </w:rPr>
        <w:t>Functional</w:t>
      </w:r>
    </w:p>
    <w:p w14:paraId="515A4158" w14:textId="77777777" w:rsidR="00EA172F" w:rsidRDefault="00EA172F" w:rsidP="007442A6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</w:p>
    <w:p w14:paraId="6781BF12" w14:textId="79B289B8" w:rsidR="007442A6" w:rsidRPr="00181B25" w:rsidRDefault="007442A6" w:rsidP="007442A6">
      <w:pPr>
        <w:spacing w:after="60" w:line="240" w:lineRule="auto"/>
        <w:ind w:right="576"/>
        <w:jc w:val="both"/>
        <w:rPr>
          <w:rFonts w:ascii="Cambria" w:hAnsi="Cambria" w:cs="Times New Roman"/>
          <w:b/>
          <w:color w:val="000000" w:themeColor="text1"/>
          <w:sz w:val="24"/>
          <w:szCs w:val="24"/>
        </w:rPr>
      </w:pPr>
      <w:r w:rsidRPr="00181B25">
        <w:rPr>
          <w:rFonts w:ascii="Cambria" w:hAnsi="Cambria" w:cs="Times New Roman"/>
          <w:b/>
          <w:color w:val="000000" w:themeColor="text1"/>
          <w:sz w:val="24"/>
          <w:szCs w:val="24"/>
        </w:rPr>
        <w:t>Responsibilities:</w:t>
      </w:r>
      <w:r w:rsidRPr="00181B25">
        <w:rPr>
          <w:rFonts w:ascii="Cambria" w:hAnsi="Cambria" w:cs="Times New Roman"/>
          <w:color w:val="0000FF"/>
          <w:sz w:val="24"/>
          <w:szCs w:val="24"/>
        </w:rPr>
        <w:t xml:space="preserve">                           </w:t>
      </w:r>
    </w:p>
    <w:p w14:paraId="4F0946CC" w14:textId="083F814C" w:rsidR="007442A6" w:rsidRPr="00181B25" w:rsidRDefault="009021D5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Lead Finance Consultant</w:t>
      </w:r>
    </w:p>
    <w:p w14:paraId="31EDDD19" w14:textId="58221F65" w:rsidR="007442A6" w:rsidRPr="00181B25" w:rsidRDefault="009021D5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Completed </w:t>
      </w:r>
      <w:r w:rsidR="007442A6" w:rsidRPr="00181B25">
        <w:rPr>
          <w:rFonts w:ascii="Cambria" w:hAnsi="Cambria"/>
          <w:sz w:val="24"/>
          <w:szCs w:val="24"/>
        </w:rPr>
        <w:t xml:space="preserve">Requirement Gathering </w:t>
      </w:r>
      <w:r>
        <w:rPr>
          <w:rFonts w:ascii="Cambria" w:hAnsi="Cambria"/>
          <w:sz w:val="24"/>
          <w:szCs w:val="24"/>
        </w:rPr>
        <w:t>and Froze Enterprise Structure</w:t>
      </w:r>
    </w:p>
    <w:p w14:paraId="13E2B7D5" w14:textId="77777777" w:rsidR="009021D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Preparation of </w:t>
      </w:r>
      <w:r w:rsidR="009021D5">
        <w:rPr>
          <w:rFonts w:ascii="Cambria" w:hAnsi="Cambria"/>
          <w:sz w:val="24"/>
          <w:szCs w:val="24"/>
        </w:rPr>
        <w:t xml:space="preserve">Enterprise </w:t>
      </w:r>
      <w:r w:rsidRPr="00181B25">
        <w:rPr>
          <w:rFonts w:ascii="Cambria" w:hAnsi="Cambria"/>
          <w:sz w:val="24"/>
          <w:szCs w:val="24"/>
        </w:rPr>
        <w:t>Structure</w:t>
      </w:r>
      <w:r w:rsidR="009021D5">
        <w:rPr>
          <w:rFonts w:ascii="Cambria" w:hAnsi="Cambria"/>
          <w:sz w:val="24"/>
          <w:szCs w:val="24"/>
        </w:rPr>
        <w:t>, Solution Design</w:t>
      </w:r>
      <w:r w:rsidRPr="00181B25">
        <w:rPr>
          <w:rFonts w:ascii="Cambria" w:hAnsi="Cambria"/>
          <w:sz w:val="24"/>
          <w:szCs w:val="24"/>
        </w:rPr>
        <w:t xml:space="preserve"> </w:t>
      </w:r>
      <w:r w:rsidR="009021D5">
        <w:rPr>
          <w:rFonts w:ascii="Cambria" w:hAnsi="Cambria"/>
          <w:sz w:val="24"/>
          <w:szCs w:val="24"/>
        </w:rPr>
        <w:t>documents</w:t>
      </w:r>
    </w:p>
    <w:p w14:paraId="52F3B830" w14:textId="77777777" w:rsidR="009021D5" w:rsidRDefault="009021D5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Completed CRP session successfully</w:t>
      </w:r>
    </w:p>
    <w:p w14:paraId="0D47CB85" w14:textId="4A20A655" w:rsidR="007442A6" w:rsidRDefault="009021D5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Sign </w:t>
      </w:r>
      <w:r w:rsidR="00D55D29">
        <w:rPr>
          <w:rFonts w:ascii="Cambria" w:hAnsi="Cambria"/>
          <w:sz w:val="24"/>
          <w:szCs w:val="24"/>
        </w:rPr>
        <w:t>off</w:t>
      </w:r>
      <w:r>
        <w:rPr>
          <w:rFonts w:ascii="Cambria" w:hAnsi="Cambria"/>
          <w:sz w:val="24"/>
          <w:szCs w:val="24"/>
        </w:rPr>
        <w:t xml:space="preserve"> Solution Design and CRP session</w:t>
      </w:r>
    </w:p>
    <w:p w14:paraId="798E2909" w14:textId="77777777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5DC94776" w14:textId="77777777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0DC76A30" w14:textId="3E5A5729" w:rsidR="007442A6" w:rsidRPr="00181B25" w:rsidRDefault="007442A6" w:rsidP="007442A6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D55D29">
        <w:rPr>
          <w:rFonts w:ascii="Cambria" w:hAnsi="Cambria" w:cs="Times New Roman"/>
          <w:b/>
          <w:color w:val="0033CC"/>
          <w:sz w:val="24"/>
          <w:szCs w:val="24"/>
        </w:rPr>
        <w:t xml:space="preserve">Project </w:t>
      </w:r>
      <w:r w:rsidRPr="00D55D29">
        <w:rPr>
          <w:rFonts w:ascii="Cambria" w:hAnsi="Cambria"/>
          <w:b/>
          <w:color w:val="0033CC"/>
          <w:sz w:val="24"/>
          <w:szCs w:val="24"/>
        </w:rPr>
        <w:t>8</w:t>
      </w:r>
      <w:r w:rsidRPr="00D55D29">
        <w:rPr>
          <w:rFonts w:ascii="Cambria" w:hAnsi="Cambria" w:cs="Times New Roman"/>
          <w:b/>
          <w:color w:val="0033CC"/>
          <w:sz w:val="24"/>
          <w:szCs w:val="24"/>
        </w:rPr>
        <w:t>:</w:t>
      </w:r>
      <w:r w:rsidR="00D55D29" w:rsidRPr="00D55D29">
        <w:rPr>
          <w:rFonts w:ascii="Cambria" w:hAnsi="Cambria" w:cs="Times New Roman"/>
          <w:b/>
          <w:color w:val="0033CC"/>
          <w:sz w:val="24"/>
          <w:szCs w:val="24"/>
        </w:rPr>
        <w:t xml:space="preserve"> Implementation of R12 General Ledger Module</w:t>
      </w:r>
    </w:p>
    <w:p w14:paraId="76A4305A" w14:textId="5046C266" w:rsidR="00D55D29" w:rsidRDefault="00D55D29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>
        <w:rPr>
          <w:rFonts w:ascii="Cambria" w:hAnsi="Cambria"/>
          <w:b/>
          <w:sz w:val="24"/>
          <w:szCs w:val="24"/>
        </w:rPr>
        <w:t xml:space="preserve">  </w:t>
      </w:r>
      <w:r>
        <w:rPr>
          <w:rFonts w:ascii="Cambria" w:hAnsi="Cambria" w:cs="Times New Roman"/>
          <w:bCs/>
          <w:sz w:val="24"/>
          <w:szCs w:val="24"/>
        </w:rPr>
        <w:t>Global Technology Services LLC, Dubai</w:t>
      </w:r>
    </w:p>
    <w:p w14:paraId="07B0FE31" w14:textId="0DE421FE" w:rsidR="007442A6" w:rsidRPr="00181B25" w:rsidRDefault="00D55D29" w:rsidP="007442A6">
      <w:p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 xml:space="preserve"> 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/>
          <w:b/>
          <w:sz w:val="24"/>
          <w:szCs w:val="24"/>
        </w:rPr>
        <w:t xml:space="preserve">  </w:t>
      </w:r>
      <w:r>
        <w:rPr>
          <w:rFonts w:ascii="Cambria" w:hAnsi="Cambria" w:cs="Times New Roman"/>
          <w:bCs/>
          <w:sz w:val="24"/>
          <w:szCs w:val="24"/>
        </w:rPr>
        <w:t>Privatization Holding Company, Kuwait</w:t>
      </w:r>
    </w:p>
    <w:p w14:paraId="2C1442F7" w14:textId="75B83B9F" w:rsidR="007442A6" w:rsidRPr="00181B25" w:rsidRDefault="007442A6" w:rsidP="007442A6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Role</w:t>
      </w:r>
      <w:r w:rsidRPr="00181B25">
        <w:rPr>
          <w:rFonts w:ascii="Cambria" w:hAnsi="Cambria"/>
          <w:b/>
          <w:sz w:val="24"/>
          <w:szCs w:val="24"/>
        </w:rPr>
        <w:tab/>
      </w:r>
      <w:r w:rsidR="00D55D29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81B25">
        <w:rPr>
          <w:rFonts w:ascii="Cambria" w:hAnsi="Cambria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Senior Functional Consultant – Oracle Financials</w:t>
      </w:r>
    </w:p>
    <w:p w14:paraId="5061356D" w14:textId="77777777" w:rsidR="00EA172F" w:rsidRDefault="00EA172F" w:rsidP="007442A6">
      <w:pPr>
        <w:spacing w:after="0" w:line="240" w:lineRule="auto"/>
        <w:rPr>
          <w:rFonts w:ascii="Cambria" w:hAnsi="Cambria" w:cs="Times New Roman"/>
          <w:b/>
          <w:color w:val="000000" w:themeColor="text1"/>
          <w:sz w:val="24"/>
          <w:szCs w:val="24"/>
        </w:rPr>
      </w:pPr>
    </w:p>
    <w:p w14:paraId="3239C781" w14:textId="0E899D38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181B25">
        <w:rPr>
          <w:rFonts w:ascii="Cambria" w:hAnsi="Cambria" w:cs="Times New Roman"/>
          <w:b/>
          <w:color w:val="000000" w:themeColor="text1"/>
          <w:sz w:val="24"/>
          <w:szCs w:val="24"/>
        </w:rPr>
        <w:t>Responsibilities:</w:t>
      </w:r>
    </w:p>
    <w:p w14:paraId="58D16C9B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Requirement Gathering for PHC Group of companies</w:t>
      </w:r>
    </w:p>
    <w:p w14:paraId="75404AAD" w14:textId="33941A4F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Preparation of Business Structure, Configuration and Technical Design documents and sign </w:t>
      </w:r>
      <w:r w:rsidR="00D55D29" w:rsidRPr="00181B25">
        <w:rPr>
          <w:rFonts w:ascii="Cambria" w:hAnsi="Cambria"/>
          <w:sz w:val="24"/>
          <w:szCs w:val="24"/>
        </w:rPr>
        <w:t>off</w:t>
      </w:r>
      <w:r w:rsidRPr="00181B25">
        <w:rPr>
          <w:rFonts w:ascii="Cambria" w:hAnsi="Cambria"/>
          <w:sz w:val="24"/>
          <w:szCs w:val="24"/>
        </w:rPr>
        <w:t xml:space="preserve"> the documents</w:t>
      </w:r>
    </w:p>
    <w:p w14:paraId="3E7DBCEB" w14:textId="6D77B288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Setting up </w:t>
      </w:r>
      <w:r w:rsidR="00D55D29">
        <w:rPr>
          <w:rFonts w:ascii="Cambria" w:hAnsi="Cambria"/>
          <w:sz w:val="24"/>
          <w:szCs w:val="24"/>
        </w:rPr>
        <w:t xml:space="preserve">and testing </w:t>
      </w:r>
      <w:r w:rsidRPr="00181B25">
        <w:rPr>
          <w:rFonts w:ascii="Cambria" w:hAnsi="Cambria"/>
          <w:sz w:val="24"/>
          <w:szCs w:val="24"/>
        </w:rPr>
        <w:t xml:space="preserve">of </w:t>
      </w:r>
      <w:r w:rsidR="00D55D29">
        <w:rPr>
          <w:rFonts w:ascii="Cambria" w:hAnsi="Cambria"/>
          <w:sz w:val="24"/>
          <w:szCs w:val="24"/>
        </w:rPr>
        <w:t xml:space="preserve">CRP </w:t>
      </w:r>
      <w:r w:rsidRPr="00181B25">
        <w:rPr>
          <w:rFonts w:ascii="Cambria" w:hAnsi="Cambria"/>
          <w:sz w:val="24"/>
          <w:szCs w:val="24"/>
        </w:rPr>
        <w:t>Instance</w:t>
      </w:r>
    </w:p>
    <w:p w14:paraId="78C556C3" w14:textId="00C8E176" w:rsidR="007442A6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Conduct CRP and </w:t>
      </w:r>
      <w:r w:rsidR="00D55D29">
        <w:rPr>
          <w:rFonts w:ascii="Cambria" w:hAnsi="Cambria"/>
          <w:sz w:val="24"/>
          <w:szCs w:val="24"/>
        </w:rPr>
        <w:t xml:space="preserve">successful </w:t>
      </w:r>
      <w:r w:rsidRPr="00181B25">
        <w:rPr>
          <w:rFonts w:ascii="Cambria" w:hAnsi="Cambria"/>
          <w:sz w:val="24"/>
          <w:szCs w:val="24"/>
        </w:rPr>
        <w:t>sign off</w:t>
      </w:r>
    </w:p>
    <w:p w14:paraId="6C3E07AC" w14:textId="402FF3B3" w:rsidR="007442A6" w:rsidRPr="00D55D29" w:rsidRDefault="00D55D29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D55D29">
        <w:rPr>
          <w:rFonts w:ascii="Cambria" w:hAnsi="Cambria"/>
          <w:sz w:val="24"/>
          <w:szCs w:val="24"/>
        </w:rPr>
        <w:t xml:space="preserve">Developed Test Scripts, User Manuals for UAT and </w:t>
      </w:r>
      <w:r w:rsidR="007442A6" w:rsidRPr="00D55D29">
        <w:rPr>
          <w:rFonts w:ascii="Cambria" w:hAnsi="Cambria"/>
          <w:sz w:val="24"/>
          <w:szCs w:val="24"/>
        </w:rPr>
        <w:t>Conduct UAT and Sign off of UAT</w:t>
      </w:r>
    </w:p>
    <w:p w14:paraId="39ADC833" w14:textId="77777777" w:rsidR="007442A6" w:rsidRPr="00181B25" w:rsidRDefault="007442A6" w:rsidP="007442A6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Go Live and Post Go Live Support</w:t>
      </w:r>
    </w:p>
    <w:p w14:paraId="5AE62DC8" w14:textId="77777777" w:rsidR="007442A6" w:rsidRPr="00181B25" w:rsidRDefault="007442A6" w:rsidP="007442A6">
      <w:pPr>
        <w:spacing w:after="0" w:line="240" w:lineRule="auto"/>
        <w:rPr>
          <w:rFonts w:ascii="Cambria" w:hAnsi="Cambria"/>
          <w:sz w:val="24"/>
          <w:szCs w:val="24"/>
        </w:rPr>
      </w:pPr>
    </w:p>
    <w:p w14:paraId="4B774904" w14:textId="77777777" w:rsidR="007442A6" w:rsidRPr="00181B25" w:rsidRDefault="007442A6" w:rsidP="007442A6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3A3905DB" w14:textId="56B211E1" w:rsidR="007442A6" w:rsidRPr="00181B25" w:rsidRDefault="007442A6" w:rsidP="007442A6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D55D29">
        <w:rPr>
          <w:rFonts w:ascii="Cambria" w:hAnsi="Cambria" w:cs="Times New Roman"/>
          <w:b/>
          <w:color w:val="0033CC"/>
          <w:sz w:val="24"/>
          <w:szCs w:val="24"/>
        </w:rPr>
        <w:t xml:space="preserve">Project </w:t>
      </w:r>
      <w:r w:rsidRPr="00D55D29">
        <w:rPr>
          <w:rFonts w:ascii="Cambria" w:hAnsi="Cambria"/>
          <w:b/>
          <w:color w:val="0033CC"/>
          <w:sz w:val="24"/>
          <w:szCs w:val="24"/>
        </w:rPr>
        <w:t>9</w:t>
      </w:r>
      <w:r w:rsidRPr="00D55D29">
        <w:rPr>
          <w:rFonts w:ascii="Cambria" w:hAnsi="Cambria" w:cs="Times New Roman"/>
          <w:b/>
          <w:color w:val="0033CC"/>
          <w:sz w:val="24"/>
          <w:szCs w:val="24"/>
        </w:rPr>
        <w:t>:</w:t>
      </w:r>
      <w:r w:rsidR="00D55D29" w:rsidRPr="00D55D29">
        <w:rPr>
          <w:rFonts w:ascii="Cambria" w:hAnsi="Cambria" w:cs="Times New Roman"/>
          <w:b/>
          <w:color w:val="0033CC"/>
          <w:sz w:val="24"/>
          <w:szCs w:val="24"/>
        </w:rPr>
        <w:t xml:space="preserve"> Re-Implementation of R12 Finance Modules</w:t>
      </w:r>
    </w:p>
    <w:p w14:paraId="38A26F83" w14:textId="0F47B691" w:rsidR="007442A6" w:rsidRPr="00181B25" w:rsidRDefault="00D55D29" w:rsidP="007442A6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>
        <w:rPr>
          <w:rFonts w:ascii="Cambria" w:hAnsi="Cambria"/>
          <w:b/>
          <w:sz w:val="24"/>
          <w:szCs w:val="24"/>
        </w:rPr>
        <w:t xml:space="preserve">  </w:t>
      </w:r>
      <w:r>
        <w:rPr>
          <w:rFonts w:ascii="Cambria" w:hAnsi="Cambria" w:cs="Times New Roman"/>
          <w:bCs/>
          <w:sz w:val="24"/>
          <w:szCs w:val="24"/>
        </w:rPr>
        <w:t>Global Technology Services LLC, Dubai</w:t>
      </w:r>
    </w:p>
    <w:p w14:paraId="4A9CBCF8" w14:textId="061C85DA" w:rsidR="007442A6" w:rsidRPr="00181B25" w:rsidRDefault="00D55D29" w:rsidP="007442A6">
      <w:p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Customer</w:t>
      </w:r>
      <w:r w:rsidR="007442A6" w:rsidRPr="00181B25">
        <w:rPr>
          <w:rFonts w:ascii="Cambria" w:hAnsi="Cambria"/>
          <w:b/>
          <w:bCs/>
          <w:sz w:val="24"/>
          <w:szCs w:val="24"/>
        </w:rPr>
        <w:tab/>
        <w:t>:</w:t>
      </w:r>
      <w:r w:rsidR="00181B25">
        <w:rPr>
          <w:rFonts w:ascii="Cambria" w:hAnsi="Cambria"/>
          <w:b/>
          <w:bCs/>
          <w:sz w:val="24"/>
          <w:szCs w:val="24"/>
        </w:rPr>
        <w:t xml:space="preserve">  </w:t>
      </w:r>
      <w:r w:rsidR="007442A6" w:rsidRPr="00181B25">
        <w:rPr>
          <w:rFonts w:ascii="Cambria" w:hAnsi="Cambria"/>
          <w:sz w:val="24"/>
          <w:szCs w:val="24"/>
        </w:rPr>
        <w:t>Emirates National Oil Company [ENOC], Dubai</w:t>
      </w:r>
    </w:p>
    <w:p w14:paraId="7A0A61C3" w14:textId="74970073" w:rsidR="007442A6" w:rsidRPr="00181B25" w:rsidRDefault="007442A6" w:rsidP="007442A6">
      <w:p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Role</w:t>
      </w:r>
      <w:r w:rsidRPr="00181B25">
        <w:rPr>
          <w:rFonts w:ascii="Cambria" w:hAnsi="Cambria"/>
          <w:b/>
          <w:bCs/>
          <w:sz w:val="24"/>
          <w:szCs w:val="24"/>
        </w:rPr>
        <w:tab/>
      </w:r>
      <w:r w:rsidR="00D55D29">
        <w:rPr>
          <w:rFonts w:ascii="Cambria" w:hAnsi="Cambria"/>
          <w:b/>
          <w:bCs/>
          <w:sz w:val="24"/>
          <w:szCs w:val="24"/>
        </w:rPr>
        <w:tab/>
      </w:r>
      <w:r w:rsidRPr="00181B25">
        <w:rPr>
          <w:rFonts w:ascii="Cambria" w:hAnsi="Cambria"/>
          <w:b/>
          <w:bCs/>
          <w:sz w:val="24"/>
          <w:szCs w:val="24"/>
        </w:rPr>
        <w:t>:</w:t>
      </w:r>
      <w:r w:rsidR="00181B25">
        <w:rPr>
          <w:rFonts w:ascii="Cambria" w:hAnsi="Cambria"/>
          <w:b/>
          <w:bCs/>
          <w:sz w:val="24"/>
          <w:szCs w:val="24"/>
        </w:rPr>
        <w:t xml:space="preserve">  </w:t>
      </w:r>
      <w:r w:rsidRPr="00181B25">
        <w:rPr>
          <w:rFonts w:ascii="Cambria" w:hAnsi="Cambria"/>
          <w:sz w:val="24"/>
          <w:szCs w:val="24"/>
        </w:rPr>
        <w:t>Senior</w:t>
      </w:r>
      <w:r w:rsidR="00D55D29">
        <w:rPr>
          <w:rFonts w:ascii="Cambria" w:hAnsi="Cambria"/>
          <w:sz w:val="24"/>
          <w:szCs w:val="24"/>
        </w:rPr>
        <w:t xml:space="preserve"> Finance </w:t>
      </w:r>
      <w:r w:rsidRPr="00181B25">
        <w:rPr>
          <w:rFonts w:ascii="Cambria" w:hAnsi="Cambria"/>
          <w:sz w:val="24"/>
          <w:szCs w:val="24"/>
        </w:rPr>
        <w:t>Functional</w:t>
      </w:r>
    </w:p>
    <w:p w14:paraId="18B83482" w14:textId="77777777" w:rsidR="007442A6" w:rsidRPr="00181B25" w:rsidRDefault="007442A6" w:rsidP="007442A6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lastRenderedPageBreak/>
        <w:t>Responsibilities:</w:t>
      </w:r>
    </w:p>
    <w:p w14:paraId="6DC31399" w14:textId="77777777" w:rsidR="007442A6" w:rsidRPr="00181B25" w:rsidRDefault="007442A6" w:rsidP="007442A6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Handled GL, AR, FA, i-Assets, EB Tax and SSC Billing (Custom Module)</w:t>
      </w:r>
    </w:p>
    <w:p w14:paraId="6FD3D382" w14:textId="77777777" w:rsidR="007442A6" w:rsidRPr="00181B25" w:rsidRDefault="007442A6" w:rsidP="007442A6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Discussion / Clarifications on Requirements for the above modules</w:t>
      </w:r>
    </w:p>
    <w:p w14:paraId="2C66170B" w14:textId="764901BE" w:rsidR="007442A6" w:rsidRPr="00181B25" w:rsidRDefault="007442A6" w:rsidP="007442A6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Setting up </w:t>
      </w:r>
      <w:r w:rsidR="00D55D29">
        <w:rPr>
          <w:rFonts w:ascii="Cambria" w:hAnsi="Cambria"/>
          <w:sz w:val="24"/>
          <w:szCs w:val="24"/>
        </w:rPr>
        <w:t xml:space="preserve">and testing </w:t>
      </w:r>
      <w:r w:rsidRPr="00181B25">
        <w:rPr>
          <w:rFonts w:ascii="Cambria" w:hAnsi="Cambria"/>
          <w:sz w:val="24"/>
          <w:szCs w:val="24"/>
        </w:rPr>
        <w:t xml:space="preserve">of </w:t>
      </w:r>
      <w:r w:rsidR="00D55D29">
        <w:rPr>
          <w:rFonts w:ascii="Cambria" w:hAnsi="Cambria"/>
          <w:sz w:val="24"/>
          <w:szCs w:val="24"/>
        </w:rPr>
        <w:t>CRP</w:t>
      </w:r>
      <w:r w:rsidRPr="00181B25">
        <w:rPr>
          <w:rFonts w:ascii="Cambria" w:hAnsi="Cambria"/>
          <w:sz w:val="24"/>
          <w:szCs w:val="24"/>
        </w:rPr>
        <w:t xml:space="preserve"> </w:t>
      </w:r>
      <w:r w:rsidR="00D55D29">
        <w:rPr>
          <w:rFonts w:ascii="Cambria" w:hAnsi="Cambria"/>
          <w:sz w:val="24"/>
          <w:szCs w:val="24"/>
        </w:rPr>
        <w:t>instance</w:t>
      </w:r>
    </w:p>
    <w:p w14:paraId="638EBB5D" w14:textId="77777777" w:rsidR="007442A6" w:rsidRPr="00181B25" w:rsidRDefault="007442A6" w:rsidP="007442A6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Preparation of Documents on Oracle Unified Methodology (OUM)</w:t>
      </w:r>
    </w:p>
    <w:p w14:paraId="75B6CBBA" w14:textId="1C7A4A8A" w:rsidR="007442A6" w:rsidRPr="00181B25" w:rsidRDefault="007442A6" w:rsidP="007442A6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Conduct CRP, UAT, Super User Training </w:t>
      </w:r>
      <w:r w:rsidR="00D55D29">
        <w:rPr>
          <w:rFonts w:ascii="Cambria" w:hAnsi="Cambria"/>
          <w:sz w:val="24"/>
          <w:szCs w:val="24"/>
        </w:rPr>
        <w:t>successfully</w:t>
      </w:r>
    </w:p>
    <w:p w14:paraId="601D1CB1" w14:textId="77777777" w:rsidR="007442A6" w:rsidRPr="00181B25" w:rsidRDefault="007442A6" w:rsidP="007442A6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Go live and Post Go Live Support</w:t>
      </w:r>
    </w:p>
    <w:p w14:paraId="57E29A4D" w14:textId="77777777" w:rsidR="007442A6" w:rsidRPr="00181B25" w:rsidRDefault="007442A6" w:rsidP="007442A6">
      <w:pPr>
        <w:pStyle w:val="ListParagraph"/>
        <w:spacing w:after="0" w:line="240" w:lineRule="auto"/>
        <w:ind w:left="360"/>
        <w:rPr>
          <w:rFonts w:ascii="Cambria" w:hAnsi="Cambria"/>
          <w:sz w:val="24"/>
          <w:szCs w:val="24"/>
        </w:rPr>
      </w:pPr>
    </w:p>
    <w:p w14:paraId="2BA3F598" w14:textId="77777777" w:rsidR="00D55D29" w:rsidRDefault="00D55D29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2B4665C6" w14:textId="583359C5" w:rsidR="007442A6" w:rsidRPr="00181B25" w:rsidRDefault="007442A6" w:rsidP="007442A6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1D2BAE">
        <w:rPr>
          <w:rFonts w:ascii="Cambria" w:hAnsi="Cambria" w:cs="Times New Roman"/>
          <w:b/>
          <w:color w:val="0033CC"/>
          <w:sz w:val="24"/>
          <w:szCs w:val="24"/>
        </w:rPr>
        <w:t xml:space="preserve">Project </w:t>
      </w:r>
      <w:r w:rsidRPr="001D2BAE">
        <w:rPr>
          <w:rFonts w:ascii="Cambria" w:hAnsi="Cambria"/>
          <w:b/>
          <w:color w:val="0033CC"/>
          <w:sz w:val="24"/>
          <w:szCs w:val="24"/>
        </w:rPr>
        <w:t>10</w:t>
      </w:r>
      <w:r w:rsidRPr="001D2BAE">
        <w:rPr>
          <w:rFonts w:ascii="Cambria" w:hAnsi="Cambria" w:cs="Times New Roman"/>
          <w:b/>
          <w:color w:val="0033CC"/>
          <w:sz w:val="24"/>
          <w:szCs w:val="24"/>
        </w:rPr>
        <w:t>:</w:t>
      </w:r>
      <w:r w:rsidR="00F737D9" w:rsidRPr="001D2BAE">
        <w:rPr>
          <w:rFonts w:ascii="Cambria" w:hAnsi="Cambria" w:cs="Times New Roman"/>
          <w:b/>
          <w:color w:val="0033CC"/>
          <w:sz w:val="24"/>
          <w:szCs w:val="24"/>
        </w:rPr>
        <w:t xml:space="preserve"> </w:t>
      </w:r>
      <w:r w:rsidR="001D2BAE" w:rsidRPr="001D2BAE">
        <w:rPr>
          <w:rFonts w:ascii="Cambria" w:hAnsi="Cambria" w:cs="Times New Roman"/>
          <w:b/>
          <w:color w:val="0033CC"/>
          <w:sz w:val="24"/>
          <w:szCs w:val="24"/>
        </w:rPr>
        <w:t xml:space="preserve"> </w:t>
      </w:r>
      <w:r w:rsidR="002A2F70" w:rsidRPr="002A2F70">
        <w:rPr>
          <w:rFonts w:ascii="Cambria" w:hAnsi="Cambria" w:cs="Times New Roman"/>
          <w:b/>
          <w:color w:val="0033CC"/>
          <w:sz w:val="24"/>
          <w:szCs w:val="24"/>
        </w:rPr>
        <w:t>Post Go-Live Support on Finance Modules</w:t>
      </w:r>
      <w:r w:rsidR="002B5C81">
        <w:rPr>
          <w:rFonts w:ascii="Cambria" w:hAnsi="Cambria" w:cs="Times New Roman"/>
          <w:b/>
          <w:color w:val="0033CC"/>
          <w:sz w:val="24"/>
          <w:szCs w:val="24"/>
        </w:rPr>
        <w:t xml:space="preserve"> on R12</w:t>
      </w:r>
    </w:p>
    <w:p w14:paraId="46BB22B0" w14:textId="0520198D" w:rsidR="007442A6" w:rsidRPr="00181B25" w:rsidRDefault="00D55D29" w:rsidP="007442A6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F737D9">
        <w:rPr>
          <w:rFonts w:ascii="Cambria" w:hAnsi="Cambria" w:cs="Times New Roman"/>
          <w:b/>
          <w:sz w:val="24"/>
          <w:szCs w:val="24"/>
        </w:rPr>
        <w:t>Title</w:t>
      </w:r>
      <w:r>
        <w:rPr>
          <w:rFonts w:ascii="Cambria" w:hAnsi="Cambria" w:cs="Times New Roman"/>
          <w:bCs/>
          <w:sz w:val="24"/>
          <w:szCs w:val="24"/>
        </w:rPr>
        <w:tab/>
      </w:r>
      <w:r>
        <w:rPr>
          <w:rFonts w:ascii="Cambria" w:hAnsi="Cambria" w:cs="Times New Roman"/>
          <w:bCs/>
          <w:sz w:val="24"/>
          <w:szCs w:val="24"/>
        </w:rPr>
        <w:tab/>
        <w:t xml:space="preserve">: </w:t>
      </w:r>
      <w:r w:rsidR="00F737D9" w:rsidRPr="00181B25">
        <w:rPr>
          <w:rFonts w:ascii="Cambria" w:hAnsi="Cambria"/>
          <w:sz w:val="24"/>
          <w:szCs w:val="24"/>
        </w:rPr>
        <w:t>Oracle Solutions Services India Pvt Ltd, Bangalore</w:t>
      </w:r>
    </w:p>
    <w:p w14:paraId="142E97E7" w14:textId="6AAC1769" w:rsidR="007D6CD2" w:rsidRPr="00181B25" w:rsidRDefault="00D55D29" w:rsidP="00181B25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Customer</w:t>
      </w:r>
      <w:r w:rsidR="007D6CD2" w:rsidRPr="00181B25">
        <w:rPr>
          <w:rFonts w:ascii="Cambria" w:hAnsi="Cambria"/>
          <w:b/>
          <w:bCs/>
          <w:sz w:val="24"/>
          <w:szCs w:val="24"/>
        </w:rPr>
        <w:tab/>
        <w:t>:</w:t>
      </w:r>
      <w:r w:rsidR="00181B25">
        <w:rPr>
          <w:rFonts w:ascii="Cambria" w:hAnsi="Cambria"/>
          <w:b/>
          <w:bCs/>
          <w:sz w:val="24"/>
          <w:szCs w:val="24"/>
        </w:rPr>
        <w:t xml:space="preserve"> </w:t>
      </w:r>
      <w:r w:rsidR="001D2BAE">
        <w:rPr>
          <w:rFonts w:ascii="Cambria" w:hAnsi="Cambria"/>
          <w:sz w:val="24"/>
          <w:szCs w:val="24"/>
        </w:rPr>
        <w:t>Tata Idea, Pune</w:t>
      </w:r>
    </w:p>
    <w:p w14:paraId="5A8623DA" w14:textId="41D0865B" w:rsidR="007442A6" w:rsidRPr="00181B25" w:rsidRDefault="007442A6" w:rsidP="00181B25">
      <w:p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Role</w:t>
      </w:r>
      <w:r w:rsidRPr="00181B25">
        <w:rPr>
          <w:rFonts w:ascii="Cambria" w:hAnsi="Cambria"/>
          <w:b/>
          <w:bCs/>
          <w:sz w:val="24"/>
          <w:szCs w:val="24"/>
        </w:rPr>
        <w:tab/>
      </w:r>
      <w:r w:rsidR="00D55D29">
        <w:rPr>
          <w:rFonts w:ascii="Cambria" w:hAnsi="Cambria"/>
          <w:b/>
          <w:bCs/>
          <w:sz w:val="24"/>
          <w:szCs w:val="24"/>
        </w:rPr>
        <w:tab/>
      </w:r>
      <w:r w:rsidRPr="00181B25">
        <w:rPr>
          <w:rFonts w:ascii="Cambria" w:hAnsi="Cambria"/>
          <w:b/>
          <w:bCs/>
          <w:sz w:val="24"/>
          <w:szCs w:val="24"/>
        </w:rPr>
        <w:t>:</w:t>
      </w:r>
      <w:r w:rsidR="00181B25">
        <w:rPr>
          <w:rFonts w:ascii="Cambria" w:hAnsi="Cambria"/>
          <w:b/>
          <w:bCs/>
          <w:sz w:val="24"/>
          <w:szCs w:val="24"/>
        </w:rPr>
        <w:t xml:space="preserve"> </w:t>
      </w:r>
      <w:r w:rsidRPr="00181B25">
        <w:rPr>
          <w:rFonts w:ascii="Cambria" w:hAnsi="Cambria"/>
          <w:sz w:val="24"/>
          <w:szCs w:val="24"/>
        </w:rPr>
        <w:t xml:space="preserve">Senior </w:t>
      </w:r>
      <w:r w:rsidR="001D2BAE">
        <w:rPr>
          <w:rFonts w:ascii="Cambria" w:hAnsi="Cambria"/>
          <w:sz w:val="24"/>
          <w:szCs w:val="24"/>
        </w:rPr>
        <w:t xml:space="preserve">Finance </w:t>
      </w:r>
      <w:r w:rsidRPr="00181B25">
        <w:rPr>
          <w:rFonts w:ascii="Cambria" w:hAnsi="Cambria"/>
          <w:sz w:val="24"/>
          <w:szCs w:val="24"/>
        </w:rPr>
        <w:t>Consultant</w:t>
      </w:r>
    </w:p>
    <w:p w14:paraId="25DBF29E" w14:textId="77777777" w:rsidR="00EA172F" w:rsidRDefault="00EA172F" w:rsidP="007442A6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671A3F1B" w14:textId="39C71777" w:rsidR="007442A6" w:rsidRPr="00181B25" w:rsidRDefault="007442A6" w:rsidP="007442A6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74F3D1A3" w14:textId="77777777" w:rsidR="007442A6" w:rsidRPr="00181B25" w:rsidRDefault="007442A6" w:rsidP="003B36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Assessment study on incorrect Supplier merge activity</w:t>
      </w:r>
    </w:p>
    <w:p w14:paraId="48BE4A75" w14:textId="77777777" w:rsidR="007442A6" w:rsidRPr="00181B25" w:rsidRDefault="007442A6" w:rsidP="003B36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Prepared the detailed assessment study report on the issue and submitted the same to the business</w:t>
      </w:r>
    </w:p>
    <w:p w14:paraId="473B483D" w14:textId="77777777" w:rsidR="007442A6" w:rsidRPr="00181B25" w:rsidRDefault="007442A6" w:rsidP="003B36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Attended internal trainings on Financial modules – knowledge sharing</w:t>
      </w:r>
    </w:p>
    <w:p w14:paraId="484F2EEA" w14:textId="77777777" w:rsidR="007442A6" w:rsidRPr="00181B25" w:rsidRDefault="007442A6" w:rsidP="003B36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Attended Governance, Risk and Compliance training</w:t>
      </w:r>
    </w:p>
    <w:p w14:paraId="20C7B049" w14:textId="77777777" w:rsidR="007442A6" w:rsidRPr="00181B25" w:rsidRDefault="007442A6" w:rsidP="003B36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Training co peers on Financial modules</w:t>
      </w:r>
    </w:p>
    <w:p w14:paraId="27C29BDD" w14:textId="51044562" w:rsidR="007C35CB" w:rsidRDefault="007442A6" w:rsidP="003B36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Training of GRC team on Financials</w:t>
      </w:r>
    </w:p>
    <w:p w14:paraId="2BE69F77" w14:textId="77777777" w:rsidR="002A2F70" w:rsidRPr="00181B25" w:rsidRDefault="002A2F70" w:rsidP="002A2F70">
      <w:pPr>
        <w:pStyle w:val="ListParagraph"/>
        <w:spacing w:after="0" w:line="240" w:lineRule="auto"/>
        <w:ind w:left="360"/>
        <w:rPr>
          <w:rFonts w:ascii="Cambria" w:hAnsi="Cambria"/>
          <w:sz w:val="24"/>
          <w:szCs w:val="24"/>
        </w:rPr>
      </w:pPr>
    </w:p>
    <w:p w14:paraId="78B1B07E" w14:textId="77777777" w:rsidR="00181B25" w:rsidRDefault="00181B25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6FE241BA" w14:textId="170A3884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D2BAE">
        <w:rPr>
          <w:rFonts w:ascii="Cambria" w:hAnsi="Cambria" w:cs="Times New Roman"/>
          <w:b/>
          <w:color w:val="0033CC"/>
          <w:sz w:val="24"/>
          <w:szCs w:val="24"/>
        </w:rPr>
        <w:t>Project 11:</w:t>
      </w:r>
      <w:r w:rsidR="001D2BAE" w:rsidRPr="001D2BAE">
        <w:rPr>
          <w:rFonts w:ascii="Cambria" w:hAnsi="Cambria" w:cs="Times New Roman"/>
          <w:b/>
          <w:color w:val="0033CC"/>
          <w:sz w:val="24"/>
          <w:szCs w:val="24"/>
        </w:rPr>
        <w:t xml:space="preserve"> </w:t>
      </w:r>
      <w:r w:rsidR="001D2BAE">
        <w:rPr>
          <w:rFonts w:ascii="Cambria" w:hAnsi="Cambria" w:cs="Times New Roman"/>
          <w:b/>
          <w:color w:val="0033CC"/>
          <w:sz w:val="24"/>
          <w:szCs w:val="24"/>
        </w:rPr>
        <w:t>Upgrade of Oracle Finance Modules</w:t>
      </w:r>
      <w:r w:rsidR="00272EF3">
        <w:rPr>
          <w:rFonts w:ascii="Cambria" w:hAnsi="Cambria" w:cs="Times New Roman"/>
          <w:b/>
          <w:color w:val="0033CC"/>
          <w:sz w:val="24"/>
          <w:szCs w:val="24"/>
        </w:rPr>
        <w:t xml:space="preserve"> to R12</w:t>
      </w:r>
    </w:p>
    <w:p w14:paraId="5600719B" w14:textId="2872EC23" w:rsidR="007D6CD2" w:rsidRPr="00181B25" w:rsidRDefault="001D2BAE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D2BAE">
        <w:rPr>
          <w:rFonts w:ascii="Cambria" w:hAnsi="Cambria"/>
          <w:b/>
          <w:bCs/>
          <w:sz w:val="24"/>
          <w:szCs w:val="24"/>
        </w:rPr>
        <w:t>Title</w:t>
      </w: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  <w:t xml:space="preserve">:  </w:t>
      </w:r>
      <w:r w:rsidRPr="00181B25">
        <w:rPr>
          <w:rFonts w:ascii="Cambria" w:hAnsi="Cambria" w:cs="Times New Roman"/>
          <w:bCs/>
          <w:sz w:val="24"/>
          <w:szCs w:val="24"/>
        </w:rPr>
        <w:t>Abdullah and Abdulghani Bros W.L.L.C, Qatar</w:t>
      </w:r>
    </w:p>
    <w:p w14:paraId="6A133D05" w14:textId="51CE24BA" w:rsidR="007D6CD2" w:rsidRPr="00181B25" w:rsidRDefault="001D2BAE" w:rsidP="007D6CD2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="007D6CD2" w:rsidRPr="00181B25">
        <w:rPr>
          <w:rFonts w:ascii="Cambria" w:hAnsi="Cambria" w:cs="Times New Roman"/>
          <w:b/>
          <w:sz w:val="24"/>
          <w:szCs w:val="24"/>
        </w:rPr>
        <w:tab/>
        <w:t>:</w:t>
      </w:r>
      <w:r w:rsidR="00181B25">
        <w:rPr>
          <w:rFonts w:ascii="Cambria" w:hAnsi="Cambria" w:cs="Times New Roman"/>
          <w:b/>
          <w:sz w:val="24"/>
          <w:szCs w:val="24"/>
        </w:rPr>
        <w:t xml:space="preserve">  </w:t>
      </w:r>
      <w:r w:rsidR="007D6CD2" w:rsidRPr="00181B25">
        <w:rPr>
          <w:rFonts w:ascii="Cambria" w:hAnsi="Cambria" w:cs="Times New Roman"/>
          <w:bCs/>
          <w:sz w:val="24"/>
          <w:szCs w:val="24"/>
        </w:rPr>
        <w:t>Abdullah and Abdulghani Bros W.L.L.C, Qatar</w:t>
      </w:r>
    </w:p>
    <w:p w14:paraId="7F18D05D" w14:textId="4C2242F0" w:rsidR="007442A6" w:rsidRPr="00181B25" w:rsidRDefault="007442A6" w:rsidP="007442A6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Role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1D2BAE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 w:cs="Times New Roman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ERP Analyst</w:t>
      </w:r>
    </w:p>
    <w:p w14:paraId="0C5E473C" w14:textId="77777777" w:rsidR="00EA172F" w:rsidRDefault="00EA172F" w:rsidP="007442A6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3FA91CD9" w14:textId="01F76EB2" w:rsidR="007442A6" w:rsidRPr="00181B25" w:rsidRDefault="007442A6" w:rsidP="007442A6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55C47DEF" w14:textId="77777777" w:rsidR="007442A6" w:rsidRPr="00181B25" w:rsidRDefault="007442A6" w:rsidP="001D2BA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Proposed Upgrade from 11.5.10.2 to 12.1.3 [Upgrade did not happen due to management decisions]</w:t>
      </w:r>
    </w:p>
    <w:p w14:paraId="6E201024" w14:textId="066A0FE9" w:rsidR="007442A6" w:rsidRPr="00181B25" w:rsidRDefault="001D2BAE" w:rsidP="001D2BA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Conducted </w:t>
      </w:r>
      <w:r w:rsidR="007442A6" w:rsidRPr="00181B25">
        <w:rPr>
          <w:rFonts w:ascii="Cambria" w:hAnsi="Cambria"/>
          <w:sz w:val="24"/>
          <w:szCs w:val="24"/>
        </w:rPr>
        <w:t xml:space="preserve">COA switch over </w:t>
      </w:r>
      <w:r>
        <w:rPr>
          <w:rFonts w:ascii="Cambria" w:hAnsi="Cambria"/>
          <w:sz w:val="24"/>
          <w:szCs w:val="24"/>
        </w:rPr>
        <w:t>without reimplementing</w:t>
      </w:r>
    </w:p>
    <w:p w14:paraId="5F181882" w14:textId="77777777" w:rsidR="007442A6" w:rsidRPr="00181B25" w:rsidRDefault="007442A6" w:rsidP="001D2BA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Prepared and finalized new COA structure with Finance and IT heads</w:t>
      </w:r>
    </w:p>
    <w:p w14:paraId="3A710E91" w14:textId="77777777" w:rsidR="007442A6" w:rsidRPr="00181B25" w:rsidRDefault="007442A6" w:rsidP="001D2BA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Consolidation of the user requirements on pain areas from various Departments in 11i version [to be addressed during upgrade to 12i]</w:t>
      </w:r>
    </w:p>
    <w:p w14:paraId="1E489443" w14:textId="77777777" w:rsidR="007442A6" w:rsidRPr="00181B25" w:rsidRDefault="007442A6" w:rsidP="001D2BA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Interacted with Department Heads on the issues and possible solutions</w:t>
      </w:r>
    </w:p>
    <w:p w14:paraId="616CA208" w14:textId="77777777" w:rsidR="007442A6" w:rsidRPr="00181B25" w:rsidRDefault="007442A6" w:rsidP="001D2BA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Finalized the wish list / user requirements along with the Finance Heads</w:t>
      </w:r>
    </w:p>
    <w:p w14:paraId="1F9108FD" w14:textId="77777777" w:rsidR="007442A6" w:rsidRPr="00181B25" w:rsidRDefault="007442A6" w:rsidP="001D2BA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Handled finance related issues in 11.5.10.2</w:t>
      </w:r>
    </w:p>
    <w:p w14:paraId="1A12A3F6" w14:textId="49805586" w:rsidR="007442A6" w:rsidRDefault="007442A6" w:rsidP="001D2BA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Assisted the technical team in developing custom reports for payable users</w:t>
      </w:r>
    </w:p>
    <w:p w14:paraId="5B5DBF7C" w14:textId="77777777" w:rsidR="002A2F70" w:rsidRPr="00181B25" w:rsidRDefault="002A2F70" w:rsidP="002A2F70">
      <w:pPr>
        <w:pStyle w:val="ListParagraph"/>
        <w:spacing w:after="0" w:line="240" w:lineRule="auto"/>
        <w:ind w:left="360"/>
        <w:jc w:val="both"/>
        <w:rPr>
          <w:rFonts w:ascii="Cambria" w:hAnsi="Cambria"/>
          <w:sz w:val="24"/>
          <w:szCs w:val="24"/>
        </w:rPr>
      </w:pPr>
    </w:p>
    <w:p w14:paraId="4552834E" w14:textId="77777777" w:rsidR="00181B25" w:rsidRDefault="00181B25" w:rsidP="005F4DB4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14:paraId="719E89E3" w14:textId="77777777" w:rsidR="00EA172F" w:rsidRDefault="00EA172F" w:rsidP="005F4DB4">
      <w:pPr>
        <w:spacing w:after="0" w:line="240" w:lineRule="auto"/>
        <w:rPr>
          <w:rFonts w:ascii="Cambria" w:hAnsi="Cambria"/>
          <w:b/>
          <w:color w:val="0033CC"/>
          <w:sz w:val="24"/>
          <w:szCs w:val="24"/>
        </w:rPr>
      </w:pPr>
    </w:p>
    <w:p w14:paraId="5828C3DF" w14:textId="17DF6E7E" w:rsidR="007D6CD2" w:rsidRPr="00181B25" w:rsidRDefault="005F4DB4" w:rsidP="005F4DB4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1D2BAE">
        <w:rPr>
          <w:rFonts w:ascii="Cambria" w:hAnsi="Cambria"/>
          <w:b/>
          <w:color w:val="0033CC"/>
          <w:sz w:val="24"/>
          <w:szCs w:val="24"/>
        </w:rPr>
        <w:lastRenderedPageBreak/>
        <w:t>Project 12:</w:t>
      </w:r>
      <w:r w:rsidR="001D2BAE" w:rsidRPr="001D2BAE">
        <w:rPr>
          <w:rFonts w:ascii="Cambria" w:hAnsi="Cambria"/>
          <w:b/>
          <w:color w:val="0033CC"/>
          <w:sz w:val="24"/>
          <w:szCs w:val="24"/>
        </w:rPr>
        <w:t xml:space="preserve">  Implementation of Shared Services Custom Solution</w:t>
      </w:r>
      <w:r w:rsidR="00272EF3">
        <w:rPr>
          <w:rFonts w:ascii="Cambria" w:hAnsi="Cambria"/>
          <w:b/>
          <w:color w:val="0033CC"/>
          <w:sz w:val="24"/>
          <w:szCs w:val="24"/>
        </w:rPr>
        <w:t xml:space="preserve"> on R11 </w:t>
      </w:r>
    </w:p>
    <w:p w14:paraId="26F80144" w14:textId="1A8AD29B" w:rsidR="007D6CD2" w:rsidRDefault="007D6CD2" w:rsidP="00181B2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Title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1D2BAE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 w:cs="Times New Roman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Global Technology Services LLC, Dubai, UAE</w:t>
      </w:r>
    </w:p>
    <w:p w14:paraId="7B7C7696" w14:textId="095646E2" w:rsidR="001D2BAE" w:rsidRPr="00181B25" w:rsidRDefault="001D2BAE" w:rsidP="00181B25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>
        <w:rPr>
          <w:rFonts w:ascii="Cambria" w:hAnsi="Cambria" w:cs="Times New Roman"/>
          <w:bCs/>
          <w:sz w:val="24"/>
          <w:szCs w:val="24"/>
        </w:rPr>
        <w:t>Emirates National Oil Company [ENOC], Dubai</w:t>
      </w:r>
    </w:p>
    <w:p w14:paraId="4BA5AB78" w14:textId="5ABE4E69" w:rsidR="00181B25" w:rsidRDefault="007442A6" w:rsidP="00181B2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Role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1D2BAE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 w:cs="Times New Roman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Oracle Finance Functional Consultant</w:t>
      </w:r>
    </w:p>
    <w:p w14:paraId="6E223EF3" w14:textId="77777777" w:rsidR="00EA172F" w:rsidRDefault="00EA172F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49BAC77C" w14:textId="6A1CCE46" w:rsidR="007442A6" w:rsidRPr="00181B25" w:rsidRDefault="007442A6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Responsibilities:</w:t>
      </w:r>
    </w:p>
    <w:p w14:paraId="1D83BDEF" w14:textId="77777777" w:rsidR="007442A6" w:rsidRPr="00181B25" w:rsidRDefault="007442A6" w:rsidP="003B36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Gathered the Requirement from various ENOC Shared Services Departments</w:t>
      </w:r>
    </w:p>
    <w:p w14:paraId="621A4427" w14:textId="45924F20" w:rsidR="007442A6" w:rsidRPr="00181B25" w:rsidRDefault="007442A6" w:rsidP="003B36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Preparation, Finalization and Sign </w:t>
      </w:r>
      <w:r w:rsidR="002A2F70" w:rsidRPr="00181B25">
        <w:rPr>
          <w:rFonts w:ascii="Cambria" w:hAnsi="Cambria"/>
          <w:sz w:val="24"/>
          <w:szCs w:val="24"/>
        </w:rPr>
        <w:t>off</w:t>
      </w:r>
      <w:r w:rsidRPr="00181B25">
        <w:rPr>
          <w:rFonts w:ascii="Cambria" w:hAnsi="Cambria"/>
          <w:sz w:val="24"/>
          <w:szCs w:val="24"/>
        </w:rPr>
        <w:t xml:space="preserve"> Requirement</w:t>
      </w:r>
      <w:r w:rsidR="002A2F70">
        <w:rPr>
          <w:rFonts w:ascii="Cambria" w:hAnsi="Cambria"/>
          <w:sz w:val="24"/>
          <w:szCs w:val="24"/>
        </w:rPr>
        <w:t xml:space="preserve">, </w:t>
      </w:r>
      <w:r w:rsidRPr="00181B25">
        <w:rPr>
          <w:rFonts w:ascii="Cambria" w:hAnsi="Cambria"/>
          <w:sz w:val="24"/>
          <w:szCs w:val="24"/>
        </w:rPr>
        <w:t>Solution Document</w:t>
      </w:r>
      <w:r w:rsidR="002A2F70">
        <w:rPr>
          <w:rFonts w:ascii="Cambria" w:hAnsi="Cambria"/>
          <w:sz w:val="24"/>
          <w:szCs w:val="24"/>
        </w:rPr>
        <w:t xml:space="preserve"> and MD050 documents</w:t>
      </w:r>
    </w:p>
    <w:p w14:paraId="5F2B1FFB" w14:textId="51042AC2" w:rsidR="007442A6" w:rsidRPr="00181B25" w:rsidRDefault="002A2F70" w:rsidP="003B36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Functional assistance to </w:t>
      </w:r>
      <w:r w:rsidR="007442A6" w:rsidRPr="00181B25">
        <w:rPr>
          <w:rFonts w:ascii="Cambria" w:hAnsi="Cambria"/>
          <w:sz w:val="24"/>
          <w:szCs w:val="24"/>
        </w:rPr>
        <w:t>Technical Team on the Process and Forms Development</w:t>
      </w:r>
    </w:p>
    <w:p w14:paraId="2DADDD1B" w14:textId="4310C6D0" w:rsidR="007442A6" w:rsidRPr="002A2F70" w:rsidRDefault="007442A6" w:rsidP="003B36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2A2F70">
        <w:rPr>
          <w:rFonts w:ascii="Cambria" w:hAnsi="Cambria"/>
          <w:sz w:val="24"/>
          <w:szCs w:val="24"/>
        </w:rPr>
        <w:t>Testing of Custom Forms and Reports</w:t>
      </w:r>
      <w:r w:rsidR="002A2F70" w:rsidRPr="002A2F70">
        <w:rPr>
          <w:rFonts w:ascii="Cambria" w:hAnsi="Cambria"/>
          <w:sz w:val="24"/>
          <w:szCs w:val="24"/>
        </w:rPr>
        <w:t xml:space="preserve">, </w:t>
      </w:r>
      <w:r w:rsidRPr="002A2F70">
        <w:rPr>
          <w:rFonts w:ascii="Cambria" w:hAnsi="Cambria"/>
          <w:sz w:val="24"/>
          <w:szCs w:val="24"/>
        </w:rPr>
        <w:t>Preparation of User Manuals</w:t>
      </w:r>
    </w:p>
    <w:p w14:paraId="020827C2" w14:textId="75A7E34A" w:rsidR="005F4DB4" w:rsidRDefault="007442A6" w:rsidP="003B36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Conducting CRP, UAT and obtaining Sign off</w:t>
      </w:r>
    </w:p>
    <w:p w14:paraId="44C783E5" w14:textId="00A18F54" w:rsidR="002A2F70" w:rsidRPr="00181B25" w:rsidRDefault="002A2F70" w:rsidP="003B36F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Successful go live and post go live support</w:t>
      </w:r>
    </w:p>
    <w:p w14:paraId="12B10C8D" w14:textId="77777777" w:rsidR="003B36F0" w:rsidRDefault="003B36F0" w:rsidP="005F4DB4">
      <w:pPr>
        <w:spacing w:after="0" w:line="240" w:lineRule="auto"/>
        <w:rPr>
          <w:rFonts w:ascii="Cambria" w:hAnsi="Cambria" w:cs="Times New Roman"/>
          <w:b/>
          <w:color w:val="0033CC"/>
          <w:sz w:val="24"/>
          <w:szCs w:val="24"/>
        </w:rPr>
      </w:pPr>
    </w:p>
    <w:p w14:paraId="4012AE26" w14:textId="77777777" w:rsidR="00D61F42" w:rsidRDefault="00D61F42" w:rsidP="005F4DB4">
      <w:pPr>
        <w:spacing w:after="0" w:line="240" w:lineRule="auto"/>
        <w:rPr>
          <w:rFonts w:ascii="Cambria" w:hAnsi="Cambria" w:cs="Times New Roman"/>
          <w:b/>
          <w:color w:val="0033CC"/>
          <w:sz w:val="24"/>
          <w:szCs w:val="24"/>
        </w:rPr>
      </w:pPr>
    </w:p>
    <w:p w14:paraId="0DE9F3E1" w14:textId="51D05326" w:rsidR="005F4DB4" w:rsidRPr="00181B25" w:rsidRDefault="005F4DB4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2A2F70">
        <w:rPr>
          <w:rFonts w:ascii="Cambria" w:hAnsi="Cambria" w:cs="Times New Roman"/>
          <w:b/>
          <w:color w:val="0033CC"/>
          <w:sz w:val="24"/>
          <w:szCs w:val="24"/>
        </w:rPr>
        <w:t>Project 13:</w:t>
      </w:r>
      <w:r w:rsidR="002A2F70" w:rsidRPr="002A2F70">
        <w:rPr>
          <w:rFonts w:ascii="Cambria" w:hAnsi="Cambria" w:cs="Times New Roman"/>
          <w:b/>
          <w:color w:val="0033CC"/>
          <w:sz w:val="24"/>
          <w:szCs w:val="24"/>
        </w:rPr>
        <w:t xml:space="preserve"> Post Go-Live Support on </w:t>
      </w:r>
      <w:r w:rsidR="007B7D2D">
        <w:rPr>
          <w:rFonts w:ascii="Cambria" w:hAnsi="Cambria" w:cs="Times New Roman"/>
          <w:b/>
          <w:color w:val="0033CC"/>
          <w:sz w:val="24"/>
          <w:szCs w:val="24"/>
        </w:rPr>
        <w:t xml:space="preserve">R12 </w:t>
      </w:r>
      <w:r w:rsidR="002A2F70" w:rsidRPr="002A2F70">
        <w:rPr>
          <w:rFonts w:ascii="Cambria" w:hAnsi="Cambria" w:cs="Times New Roman"/>
          <w:b/>
          <w:color w:val="0033CC"/>
          <w:sz w:val="24"/>
          <w:szCs w:val="24"/>
        </w:rPr>
        <w:t>Finance Modules</w:t>
      </w:r>
    </w:p>
    <w:p w14:paraId="502D1931" w14:textId="0904F153" w:rsidR="007D6CD2" w:rsidRPr="00181B25" w:rsidRDefault="007D6CD2" w:rsidP="00181B2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Title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2A2F70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 w:cs="Times New Roman"/>
          <w:b/>
          <w:sz w:val="24"/>
          <w:szCs w:val="24"/>
        </w:rPr>
        <w:t xml:space="preserve">  </w:t>
      </w:r>
      <w:r w:rsidR="002A2F70" w:rsidRPr="00181B25">
        <w:rPr>
          <w:rFonts w:ascii="Cambria" w:hAnsi="Cambria" w:cs="Times New Roman"/>
          <w:bCs/>
          <w:sz w:val="24"/>
          <w:szCs w:val="24"/>
        </w:rPr>
        <w:t>Global Technology Services LLC, Dubai, UAE</w:t>
      </w:r>
    </w:p>
    <w:p w14:paraId="17153451" w14:textId="7A868054" w:rsidR="002A2F70" w:rsidRDefault="002A2F70" w:rsidP="00181B25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Al MAABAR, Abu Dhabi</w:t>
      </w:r>
    </w:p>
    <w:p w14:paraId="6D2C4091" w14:textId="0A581AAB" w:rsidR="007442A6" w:rsidRPr="00181B25" w:rsidRDefault="005F4DB4" w:rsidP="00181B2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Role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2A2F70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 w:cs="Times New Roman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 xml:space="preserve">Oracle Finance Functional Consultant, </w:t>
      </w:r>
    </w:p>
    <w:p w14:paraId="1C00CFFD" w14:textId="77777777" w:rsidR="00D61F42" w:rsidRDefault="00D61F42" w:rsidP="007442A6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55B5FDB9" w14:textId="27AFBD60" w:rsidR="007442A6" w:rsidRPr="00181B25" w:rsidRDefault="007442A6" w:rsidP="007442A6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41D39692" w14:textId="77777777" w:rsidR="007442A6" w:rsidRPr="00181B25" w:rsidRDefault="007442A6" w:rsidP="003B36F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12.1.3 Post Implementation Support for Financial Modules</w:t>
      </w:r>
    </w:p>
    <w:p w14:paraId="6D443C3F" w14:textId="77777777" w:rsidR="007442A6" w:rsidRPr="00181B25" w:rsidRDefault="007442A6" w:rsidP="003B36F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Resolved User Issues in Oracle Financial Modules</w:t>
      </w:r>
    </w:p>
    <w:p w14:paraId="6DC83B97" w14:textId="77777777" w:rsidR="007442A6" w:rsidRPr="00181B25" w:rsidRDefault="007442A6" w:rsidP="003B36F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Assisted Technical Team for Custom Report Developments</w:t>
      </w:r>
    </w:p>
    <w:p w14:paraId="35A2EFB1" w14:textId="77777777" w:rsidR="007442A6" w:rsidRPr="00181B25" w:rsidRDefault="007442A6" w:rsidP="003B36F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Testing of Custom Reports</w:t>
      </w:r>
    </w:p>
    <w:p w14:paraId="46D21911" w14:textId="77777777" w:rsidR="007442A6" w:rsidRPr="00181B25" w:rsidRDefault="007442A6" w:rsidP="003B36F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Attained Sign off on Custom Reports</w:t>
      </w:r>
    </w:p>
    <w:p w14:paraId="2E11F049" w14:textId="46938940" w:rsidR="00181B25" w:rsidRDefault="00181B25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25053FC2" w14:textId="77777777" w:rsidR="00181B25" w:rsidRDefault="00181B25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05186AC2" w14:textId="1411350C" w:rsidR="005F4DB4" w:rsidRPr="00181B25" w:rsidRDefault="005F4DB4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2B5C81">
        <w:rPr>
          <w:rFonts w:ascii="Cambria" w:hAnsi="Cambria" w:cs="Times New Roman"/>
          <w:b/>
          <w:color w:val="0033CC"/>
          <w:sz w:val="24"/>
          <w:szCs w:val="24"/>
        </w:rPr>
        <w:t>Project 14:</w:t>
      </w:r>
      <w:r w:rsidR="002B5C81" w:rsidRPr="002B5C81">
        <w:rPr>
          <w:rFonts w:ascii="Cambria" w:hAnsi="Cambria" w:cs="Times New Roman"/>
          <w:b/>
          <w:color w:val="0033CC"/>
          <w:sz w:val="24"/>
          <w:szCs w:val="24"/>
        </w:rPr>
        <w:t xml:space="preserve"> Upgrade from R11 to R12 version of Finance</w:t>
      </w:r>
      <w:r w:rsidR="002B5C81">
        <w:rPr>
          <w:rFonts w:ascii="Cambria" w:hAnsi="Cambria" w:cs="Times New Roman"/>
          <w:b/>
          <w:color w:val="0033CC"/>
          <w:sz w:val="24"/>
          <w:szCs w:val="24"/>
        </w:rPr>
        <w:t xml:space="preserve"> &amp; HR</w:t>
      </w:r>
      <w:r w:rsidR="002B5C81" w:rsidRPr="002B5C81">
        <w:rPr>
          <w:rFonts w:ascii="Cambria" w:hAnsi="Cambria" w:cs="Times New Roman"/>
          <w:b/>
          <w:color w:val="0033CC"/>
          <w:sz w:val="24"/>
          <w:szCs w:val="24"/>
        </w:rPr>
        <w:t xml:space="preserve"> Modules</w:t>
      </w:r>
    </w:p>
    <w:p w14:paraId="4B2B54BD" w14:textId="4E6F43CF" w:rsidR="007D6CD2" w:rsidRPr="00181B25" w:rsidRDefault="007D6CD2" w:rsidP="00181B25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Title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2B5C81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 w:cs="Times New Roman"/>
          <w:b/>
          <w:sz w:val="24"/>
          <w:szCs w:val="24"/>
        </w:rPr>
        <w:t xml:space="preserve">  </w:t>
      </w:r>
      <w:r w:rsidR="002B5C81" w:rsidRPr="00181B25">
        <w:rPr>
          <w:rFonts w:ascii="Cambria" w:hAnsi="Cambria" w:cs="Times New Roman"/>
          <w:bCs/>
          <w:sz w:val="24"/>
          <w:szCs w:val="24"/>
        </w:rPr>
        <w:t>Global Technology Services LLC, Dubai, UAE</w:t>
      </w:r>
    </w:p>
    <w:p w14:paraId="3BDF8F0A" w14:textId="57F58679" w:rsidR="002B5C81" w:rsidRDefault="002B5C81" w:rsidP="002B5C81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 w:rsidRPr="001A179F">
        <w:rPr>
          <w:rFonts w:ascii="Cambria" w:hAnsi="Cambria" w:cs="Times New Roman"/>
          <w:bCs/>
          <w:sz w:val="24"/>
          <w:szCs w:val="24"/>
        </w:rPr>
        <w:t>KUWAIT PETROLEUM CORPORATION, Kuwait</w:t>
      </w:r>
    </w:p>
    <w:p w14:paraId="585EC6AD" w14:textId="4D97B2CE" w:rsidR="005F4DB4" w:rsidRPr="001A179F" w:rsidRDefault="005F4DB4" w:rsidP="00181B2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Role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2B5C81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 w:cs="Times New Roman"/>
          <w:b/>
          <w:sz w:val="24"/>
          <w:szCs w:val="24"/>
        </w:rPr>
        <w:t xml:space="preserve">  </w:t>
      </w:r>
      <w:r w:rsidRPr="001A179F">
        <w:rPr>
          <w:rFonts w:ascii="Cambria" w:hAnsi="Cambria" w:cs="Times New Roman"/>
          <w:bCs/>
          <w:sz w:val="24"/>
          <w:szCs w:val="24"/>
        </w:rPr>
        <w:t xml:space="preserve">Oracle Finance Functional Consultant, </w:t>
      </w:r>
    </w:p>
    <w:p w14:paraId="06E61045" w14:textId="77777777" w:rsidR="00D61F42" w:rsidRDefault="00D61F42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46F8C9E4" w14:textId="6637D4A8" w:rsidR="007442A6" w:rsidRPr="00181B25" w:rsidRDefault="007442A6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Responsibilities:</w:t>
      </w:r>
    </w:p>
    <w:p w14:paraId="51661102" w14:textId="77777777" w:rsidR="007442A6" w:rsidRPr="00181B25" w:rsidRDefault="007442A6" w:rsidP="003B36F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Upgrade from Version 11.5.10.2 to Version 12.1.3</w:t>
      </w:r>
    </w:p>
    <w:p w14:paraId="53A76A1E" w14:textId="77777777" w:rsidR="007442A6" w:rsidRPr="00181B25" w:rsidRDefault="007442A6" w:rsidP="003B36F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Understanding of Customizations used in KPC</w:t>
      </w:r>
    </w:p>
    <w:p w14:paraId="589EEC6B" w14:textId="77777777" w:rsidR="007442A6" w:rsidRPr="00181B25" w:rsidRDefault="007442A6" w:rsidP="003B36F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Conducted demo on Oracle R12i Version to Users</w:t>
      </w:r>
    </w:p>
    <w:p w14:paraId="63E0B7CF" w14:textId="77777777" w:rsidR="007442A6" w:rsidRPr="00181B25" w:rsidRDefault="007442A6" w:rsidP="003B36F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Testing of upgraded functionalities</w:t>
      </w:r>
    </w:p>
    <w:p w14:paraId="3EF87277" w14:textId="77777777" w:rsidR="007442A6" w:rsidRPr="00181B25" w:rsidRDefault="007442A6" w:rsidP="003B36F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Conducted user training in R12i version</w:t>
      </w:r>
    </w:p>
    <w:p w14:paraId="5C4C1925" w14:textId="77777777" w:rsidR="007442A6" w:rsidRPr="00181B25" w:rsidRDefault="007442A6" w:rsidP="003B36F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Prepared TE40 and User Manuals on 12i version</w:t>
      </w:r>
    </w:p>
    <w:p w14:paraId="6E6D7914" w14:textId="348BE412" w:rsidR="007442A6" w:rsidRDefault="007442A6" w:rsidP="003B36F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Sign off UAT</w:t>
      </w:r>
    </w:p>
    <w:p w14:paraId="75B95ECD" w14:textId="6A4E285C" w:rsidR="002B5C81" w:rsidRPr="00181B25" w:rsidRDefault="002B5C81" w:rsidP="003B36F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Go live and post go live support</w:t>
      </w:r>
    </w:p>
    <w:p w14:paraId="13BAC03B" w14:textId="77777777" w:rsidR="00181B25" w:rsidRDefault="00181B25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78CAEFE5" w14:textId="6DCD9398" w:rsidR="005F4DB4" w:rsidRPr="00181B25" w:rsidRDefault="005F4DB4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3B36F0">
        <w:rPr>
          <w:rFonts w:ascii="Cambria" w:hAnsi="Cambria" w:cs="Times New Roman"/>
          <w:b/>
          <w:color w:val="0033CC"/>
          <w:sz w:val="24"/>
          <w:szCs w:val="24"/>
        </w:rPr>
        <w:lastRenderedPageBreak/>
        <w:t>Project 15:</w:t>
      </w:r>
      <w:r w:rsidR="003B36F0" w:rsidRPr="003B36F0">
        <w:rPr>
          <w:rFonts w:ascii="Cambria" w:hAnsi="Cambria" w:cs="Times New Roman"/>
          <w:b/>
          <w:color w:val="0033CC"/>
          <w:sz w:val="24"/>
          <w:szCs w:val="24"/>
        </w:rPr>
        <w:t xml:space="preserve"> Implementation of Oracle R12 Finance Modules</w:t>
      </w:r>
    </w:p>
    <w:p w14:paraId="7A719B93" w14:textId="269AF8EB" w:rsidR="007D6CD2" w:rsidRPr="00181B25" w:rsidRDefault="007D6CD2" w:rsidP="00181B25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 xml:space="preserve">Title 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3B36F0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 w:cs="Times New Roman"/>
          <w:b/>
          <w:sz w:val="24"/>
          <w:szCs w:val="24"/>
        </w:rPr>
        <w:t xml:space="preserve">  </w:t>
      </w:r>
      <w:r w:rsidR="003B36F0" w:rsidRPr="00181B25">
        <w:rPr>
          <w:rFonts w:ascii="Cambria" w:hAnsi="Cambria" w:cs="Times New Roman"/>
          <w:bCs/>
          <w:sz w:val="24"/>
          <w:szCs w:val="24"/>
        </w:rPr>
        <w:t>Global Technology Services LLC, Dubai, UAE</w:t>
      </w:r>
    </w:p>
    <w:p w14:paraId="2CCB1C44" w14:textId="53495CD7" w:rsidR="003B36F0" w:rsidRDefault="003B36F0" w:rsidP="00181B25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 w:rsidRPr="001A179F">
        <w:rPr>
          <w:rFonts w:ascii="Cambria" w:hAnsi="Cambria" w:cs="Times New Roman"/>
          <w:bCs/>
          <w:sz w:val="24"/>
          <w:szCs w:val="24"/>
        </w:rPr>
        <w:t>LINC SCAN, Ajman</w:t>
      </w:r>
    </w:p>
    <w:p w14:paraId="736A5939" w14:textId="5BDDC71F" w:rsidR="007442A6" w:rsidRPr="00181B25" w:rsidRDefault="005F4DB4" w:rsidP="00181B25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Role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3B36F0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 w:rsidRPr="00181B25">
        <w:rPr>
          <w:rFonts w:ascii="Cambria" w:hAnsi="Cambria" w:cs="Times New Roman"/>
          <w:b/>
          <w:sz w:val="24"/>
          <w:szCs w:val="24"/>
        </w:rPr>
        <w:t xml:space="preserve">  </w:t>
      </w:r>
      <w:r w:rsidRPr="001A179F">
        <w:rPr>
          <w:rFonts w:ascii="Cambria" w:hAnsi="Cambria" w:cs="Times New Roman"/>
          <w:bCs/>
          <w:sz w:val="24"/>
          <w:szCs w:val="24"/>
        </w:rPr>
        <w:t>Oracle Finance Functional Consultant</w:t>
      </w:r>
    </w:p>
    <w:p w14:paraId="11A88118" w14:textId="77777777" w:rsidR="00D61F42" w:rsidRDefault="00D61F42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51EDE59A" w14:textId="430AD55F" w:rsidR="007442A6" w:rsidRPr="00181B25" w:rsidRDefault="007442A6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Responsibilities:</w:t>
      </w:r>
    </w:p>
    <w:p w14:paraId="2E8E3590" w14:textId="77777777" w:rsidR="007442A6" w:rsidRPr="00181B25" w:rsidRDefault="007442A6" w:rsidP="003B36F0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Implementation of Oracle Finance Modules Version 12.1.2</w:t>
      </w:r>
    </w:p>
    <w:p w14:paraId="20A9AF61" w14:textId="77777777" w:rsidR="007442A6" w:rsidRPr="00181B25" w:rsidRDefault="007442A6" w:rsidP="003B36F0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Involved in COA discussion and finalization </w:t>
      </w:r>
    </w:p>
    <w:p w14:paraId="28B9DC74" w14:textId="77777777" w:rsidR="007442A6" w:rsidRPr="00181B25" w:rsidRDefault="007442A6" w:rsidP="003B36F0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Part of requirement gathering on Oracle Financial modules</w:t>
      </w:r>
    </w:p>
    <w:p w14:paraId="7D4B1B2A" w14:textId="77777777" w:rsidR="005F4DB4" w:rsidRPr="00181B25" w:rsidRDefault="007442A6" w:rsidP="003B36F0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Part of BR030 and BP080 documentation preparation and finalization</w:t>
      </w:r>
    </w:p>
    <w:p w14:paraId="7818F18A" w14:textId="086D388F" w:rsidR="003B36F0" w:rsidRDefault="003B36F0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611F7A53" w14:textId="77777777" w:rsidR="00D61F42" w:rsidRDefault="00D61F42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455E0FF8" w14:textId="3BE16F31" w:rsidR="005F4DB4" w:rsidRPr="00181B25" w:rsidRDefault="005F4DB4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3B36F0">
        <w:rPr>
          <w:rFonts w:ascii="Cambria" w:hAnsi="Cambria" w:cs="Times New Roman"/>
          <w:b/>
          <w:color w:val="0033CC"/>
          <w:sz w:val="24"/>
          <w:szCs w:val="24"/>
        </w:rPr>
        <w:t>Project 16:</w:t>
      </w:r>
      <w:r w:rsidR="003B36F0" w:rsidRPr="003B36F0">
        <w:rPr>
          <w:rFonts w:ascii="Cambria" w:hAnsi="Cambria" w:cs="Times New Roman"/>
          <w:b/>
          <w:color w:val="0033CC"/>
          <w:sz w:val="24"/>
          <w:szCs w:val="24"/>
        </w:rPr>
        <w:t xml:space="preserve"> Roll out of Oracle R12 Finance Modules</w:t>
      </w:r>
    </w:p>
    <w:p w14:paraId="03CB68B4" w14:textId="4DD44D95" w:rsidR="007D6CD2" w:rsidRPr="00181B25" w:rsidRDefault="007D6CD2" w:rsidP="00181B25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Title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3B36F0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 w:cs="Times New Roman"/>
          <w:b/>
          <w:sz w:val="24"/>
          <w:szCs w:val="24"/>
        </w:rPr>
        <w:t xml:space="preserve">  </w:t>
      </w:r>
      <w:r w:rsidR="003B36F0" w:rsidRPr="00181B25">
        <w:rPr>
          <w:rFonts w:ascii="Cambria" w:hAnsi="Cambria" w:cs="Times New Roman"/>
          <w:bCs/>
          <w:sz w:val="24"/>
          <w:szCs w:val="24"/>
        </w:rPr>
        <w:t>Global Technology Services LLC, Dubai, UAE</w:t>
      </w:r>
    </w:p>
    <w:p w14:paraId="69B5002B" w14:textId="69C7FF16" w:rsidR="003B36F0" w:rsidRDefault="003B36F0" w:rsidP="00181B25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ALSHAYA TRADING, Poland</w:t>
      </w:r>
    </w:p>
    <w:p w14:paraId="2D7C7D69" w14:textId="64B1367A" w:rsidR="005F4DB4" w:rsidRPr="00181B25" w:rsidRDefault="005F4DB4" w:rsidP="00181B25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Role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3B36F0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81B25">
        <w:rPr>
          <w:rFonts w:ascii="Cambria" w:hAnsi="Cambria" w:cs="Times New Roman"/>
          <w:b/>
          <w:sz w:val="24"/>
          <w:szCs w:val="24"/>
        </w:rPr>
        <w:t xml:space="preserve">  </w:t>
      </w:r>
      <w:r w:rsidRPr="00181B25">
        <w:rPr>
          <w:rFonts w:ascii="Cambria" w:hAnsi="Cambria" w:cs="Times New Roman"/>
          <w:bCs/>
          <w:sz w:val="24"/>
          <w:szCs w:val="24"/>
        </w:rPr>
        <w:t>Oracle Finance Functional Consultant,</w:t>
      </w:r>
      <w:r w:rsidRPr="00181B25">
        <w:rPr>
          <w:rFonts w:ascii="Cambria" w:hAnsi="Cambria" w:cs="Times New Roman"/>
          <w:b/>
          <w:sz w:val="24"/>
          <w:szCs w:val="24"/>
        </w:rPr>
        <w:t xml:space="preserve"> </w:t>
      </w:r>
    </w:p>
    <w:p w14:paraId="38D05325" w14:textId="77777777" w:rsidR="00D61F42" w:rsidRDefault="00D61F42" w:rsidP="005F4DB4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1BE3EB94" w14:textId="0FA49AB9" w:rsidR="007442A6" w:rsidRPr="00181B25" w:rsidRDefault="007442A6" w:rsidP="005F4DB4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11D15CB8" w14:textId="77777777" w:rsidR="007442A6" w:rsidRPr="00181B25" w:rsidRDefault="007442A6" w:rsidP="003B36F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Rollout of Oracle Finance Modules Version 12.1.2</w:t>
      </w:r>
    </w:p>
    <w:p w14:paraId="27DEAB0E" w14:textId="77777777" w:rsidR="007442A6" w:rsidRPr="00181B25" w:rsidRDefault="007442A6" w:rsidP="003B36F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Discussion and Finalization of COA</w:t>
      </w:r>
    </w:p>
    <w:p w14:paraId="2454F202" w14:textId="77777777" w:rsidR="007442A6" w:rsidRPr="00181B25" w:rsidRDefault="007442A6" w:rsidP="003B36F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Setup and testing of Test Instance</w:t>
      </w:r>
    </w:p>
    <w:p w14:paraId="69D4F9DC" w14:textId="043AD9F2" w:rsidR="007442A6" w:rsidRPr="00181B25" w:rsidRDefault="007442A6" w:rsidP="003B36F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Conducted UAT to Super Users and Sign </w:t>
      </w:r>
      <w:r w:rsidR="003B36F0" w:rsidRPr="00181B25">
        <w:rPr>
          <w:rFonts w:ascii="Cambria" w:hAnsi="Cambria"/>
          <w:sz w:val="24"/>
          <w:szCs w:val="24"/>
        </w:rPr>
        <w:t>off</w:t>
      </w:r>
      <w:r w:rsidRPr="00181B25">
        <w:rPr>
          <w:rFonts w:ascii="Cambria" w:hAnsi="Cambria"/>
          <w:sz w:val="24"/>
          <w:szCs w:val="24"/>
        </w:rPr>
        <w:t xml:space="preserve"> UAT</w:t>
      </w:r>
    </w:p>
    <w:p w14:paraId="2A826389" w14:textId="77777777" w:rsidR="007442A6" w:rsidRPr="00181B25" w:rsidRDefault="007442A6" w:rsidP="003B36F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Setting up of Production Instance and Migration of Data</w:t>
      </w:r>
    </w:p>
    <w:p w14:paraId="673146D9" w14:textId="77777777" w:rsidR="007442A6" w:rsidRPr="00181B25" w:rsidRDefault="007442A6" w:rsidP="003B36F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Handover of Application to the client and Sign off</w:t>
      </w:r>
    </w:p>
    <w:p w14:paraId="6877E8FE" w14:textId="1F387054" w:rsidR="007442A6" w:rsidRDefault="007442A6" w:rsidP="003B36F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Post Implementation Support</w:t>
      </w:r>
    </w:p>
    <w:p w14:paraId="5339F68B" w14:textId="77777777" w:rsidR="00BE00DB" w:rsidRPr="00181B25" w:rsidRDefault="00BE00DB" w:rsidP="00BE00DB">
      <w:pPr>
        <w:pStyle w:val="ListParagraph"/>
        <w:spacing w:after="0" w:line="240" w:lineRule="auto"/>
        <w:ind w:left="360"/>
        <w:rPr>
          <w:rFonts w:ascii="Cambria" w:hAnsi="Cambria"/>
          <w:sz w:val="24"/>
          <w:szCs w:val="24"/>
        </w:rPr>
      </w:pPr>
    </w:p>
    <w:p w14:paraId="5B324345" w14:textId="77777777" w:rsidR="007D6CD2" w:rsidRPr="00181B25" w:rsidRDefault="007D6CD2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324B9698" w14:textId="34A4570E" w:rsidR="005F4DB4" w:rsidRPr="00181B25" w:rsidRDefault="005F4DB4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3B36F0">
        <w:rPr>
          <w:rFonts w:ascii="Cambria" w:hAnsi="Cambria" w:cs="Times New Roman"/>
          <w:b/>
          <w:color w:val="0033CC"/>
          <w:sz w:val="24"/>
          <w:szCs w:val="24"/>
        </w:rPr>
        <w:t>Project 17:</w:t>
      </w:r>
      <w:r w:rsidR="003B36F0" w:rsidRPr="003B36F0">
        <w:rPr>
          <w:rFonts w:ascii="Cambria" w:hAnsi="Cambria" w:cs="Times New Roman"/>
          <w:b/>
          <w:color w:val="0033CC"/>
          <w:sz w:val="24"/>
          <w:szCs w:val="24"/>
        </w:rPr>
        <w:t xml:space="preserve"> Upgrade from Oracle R11 to R12 of Finance, HR &amp; Supply Chain Modules</w:t>
      </w:r>
    </w:p>
    <w:p w14:paraId="72799C99" w14:textId="13223F68" w:rsidR="007D6CD2" w:rsidRPr="001A179F" w:rsidRDefault="007D6CD2" w:rsidP="00EA172F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Title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3B36F0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A179F">
        <w:rPr>
          <w:rFonts w:ascii="Cambria" w:hAnsi="Cambria" w:cs="Times New Roman"/>
          <w:b/>
          <w:sz w:val="24"/>
          <w:szCs w:val="24"/>
        </w:rPr>
        <w:t xml:space="preserve">  </w:t>
      </w:r>
      <w:r w:rsidR="003B36F0" w:rsidRPr="00181B25">
        <w:rPr>
          <w:rFonts w:ascii="Cambria" w:hAnsi="Cambria" w:cs="Times New Roman"/>
          <w:bCs/>
          <w:sz w:val="24"/>
          <w:szCs w:val="24"/>
        </w:rPr>
        <w:t>Global Technology Services LLC, Dubai, UAE</w:t>
      </w:r>
    </w:p>
    <w:p w14:paraId="6B0D349A" w14:textId="2F680595" w:rsidR="003B36F0" w:rsidRDefault="003B36F0" w:rsidP="00EA172F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 w:rsidRPr="001A179F">
        <w:rPr>
          <w:rFonts w:ascii="Cambria" w:hAnsi="Cambria" w:cs="Times New Roman"/>
          <w:bCs/>
          <w:sz w:val="24"/>
          <w:szCs w:val="24"/>
        </w:rPr>
        <w:t>ALSHAYA TRADING, Kuwait</w:t>
      </w:r>
    </w:p>
    <w:p w14:paraId="3E798AE0" w14:textId="656B2A01" w:rsidR="005F4DB4" w:rsidRPr="001A179F" w:rsidRDefault="005F4DB4" w:rsidP="00EA172F">
      <w:pPr>
        <w:spacing w:after="0" w:line="240" w:lineRule="auto"/>
        <w:rPr>
          <w:rFonts w:ascii="Cambria" w:hAnsi="Cambria" w:cs="Times New Roman"/>
          <w:bCs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Role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3B36F0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A179F">
        <w:rPr>
          <w:rFonts w:ascii="Cambria" w:hAnsi="Cambria" w:cs="Times New Roman"/>
          <w:b/>
          <w:sz w:val="24"/>
          <w:szCs w:val="24"/>
        </w:rPr>
        <w:t xml:space="preserve">  </w:t>
      </w:r>
      <w:r w:rsidRPr="001A179F">
        <w:rPr>
          <w:rFonts w:ascii="Cambria" w:hAnsi="Cambria" w:cs="Times New Roman"/>
          <w:bCs/>
          <w:sz w:val="24"/>
          <w:szCs w:val="24"/>
        </w:rPr>
        <w:t>Oracle Finance Functiona</w:t>
      </w:r>
      <w:r w:rsidR="003B36F0">
        <w:rPr>
          <w:rFonts w:ascii="Cambria" w:hAnsi="Cambria" w:cs="Times New Roman"/>
          <w:bCs/>
          <w:sz w:val="24"/>
          <w:szCs w:val="24"/>
        </w:rPr>
        <w:t>l</w:t>
      </w:r>
      <w:r w:rsidRPr="001A179F">
        <w:rPr>
          <w:rFonts w:ascii="Cambria" w:hAnsi="Cambria" w:cs="Times New Roman"/>
          <w:bCs/>
          <w:sz w:val="24"/>
          <w:szCs w:val="24"/>
        </w:rPr>
        <w:t xml:space="preserve"> </w:t>
      </w:r>
    </w:p>
    <w:p w14:paraId="008B641E" w14:textId="77777777" w:rsidR="00D61F42" w:rsidRDefault="00D61F42" w:rsidP="007D6CD2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57D17F6D" w14:textId="2B12852A" w:rsidR="007442A6" w:rsidRPr="00181B25" w:rsidRDefault="007442A6" w:rsidP="007D6CD2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1B126073" w14:textId="77777777" w:rsidR="007442A6" w:rsidRPr="00181B25" w:rsidRDefault="007442A6" w:rsidP="003B36F0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Upgraded from 11.5.10.2 to 12.1.2</w:t>
      </w:r>
    </w:p>
    <w:p w14:paraId="2B0AEC2D" w14:textId="77777777" w:rsidR="007442A6" w:rsidRPr="00181B25" w:rsidRDefault="007442A6" w:rsidP="003B36F0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Testing of Functionalities on Financial Modules in upgraded instance</w:t>
      </w:r>
    </w:p>
    <w:p w14:paraId="5D13505D" w14:textId="77777777" w:rsidR="007442A6" w:rsidRPr="00181B25" w:rsidRDefault="007442A6" w:rsidP="003B36F0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Conducted UAT to Super Users and Sign off of UAT</w:t>
      </w:r>
    </w:p>
    <w:p w14:paraId="48FEEDB4" w14:textId="77777777" w:rsidR="007442A6" w:rsidRPr="00181B25" w:rsidRDefault="007442A6" w:rsidP="003B36F0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Production Upgrade and handover</w:t>
      </w:r>
    </w:p>
    <w:p w14:paraId="76F1FE22" w14:textId="26F5C0B3" w:rsidR="007442A6" w:rsidRDefault="007442A6" w:rsidP="003B36F0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Post Implementation Support</w:t>
      </w:r>
    </w:p>
    <w:p w14:paraId="3CEE5B7C" w14:textId="77777777" w:rsidR="00BE00DB" w:rsidRPr="00181B25" w:rsidRDefault="00BE00DB" w:rsidP="00BE00DB">
      <w:pPr>
        <w:pStyle w:val="ListParagraph"/>
        <w:spacing w:after="0" w:line="240" w:lineRule="auto"/>
        <w:ind w:left="360"/>
        <w:rPr>
          <w:rFonts w:ascii="Cambria" w:hAnsi="Cambria"/>
          <w:sz w:val="24"/>
          <w:szCs w:val="24"/>
        </w:rPr>
      </w:pPr>
    </w:p>
    <w:p w14:paraId="295B92A9" w14:textId="77777777" w:rsidR="001A179F" w:rsidRDefault="001A179F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14:paraId="39942E61" w14:textId="77777777" w:rsidR="00215FF2" w:rsidRDefault="00215FF2" w:rsidP="005F4DB4">
      <w:pPr>
        <w:spacing w:after="0" w:line="240" w:lineRule="auto"/>
        <w:rPr>
          <w:rFonts w:ascii="Cambria" w:hAnsi="Cambria" w:cs="Times New Roman"/>
          <w:b/>
          <w:color w:val="0033CC"/>
          <w:sz w:val="24"/>
          <w:szCs w:val="24"/>
        </w:rPr>
      </w:pPr>
    </w:p>
    <w:p w14:paraId="72E8DB97" w14:textId="77777777" w:rsidR="00215FF2" w:rsidRDefault="00215FF2" w:rsidP="005F4DB4">
      <w:pPr>
        <w:spacing w:after="0" w:line="240" w:lineRule="auto"/>
        <w:rPr>
          <w:rFonts w:ascii="Cambria" w:hAnsi="Cambria" w:cs="Times New Roman"/>
          <w:b/>
          <w:color w:val="0033CC"/>
          <w:sz w:val="24"/>
          <w:szCs w:val="24"/>
        </w:rPr>
      </w:pPr>
    </w:p>
    <w:p w14:paraId="44EE6949" w14:textId="77777777" w:rsidR="00215FF2" w:rsidRDefault="00215FF2" w:rsidP="005F4DB4">
      <w:pPr>
        <w:spacing w:after="0" w:line="240" w:lineRule="auto"/>
        <w:rPr>
          <w:rFonts w:ascii="Cambria" w:hAnsi="Cambria" w:cs="Times New Roman"/>
          <w:b/>
          <w:color w:val="0033CC"/>
          <w:sz w:val="24"/>
          <w:szCs w:val="24"/>
        </w:rPr>
      </w:pPr>
    </w:p>
    <w:p w14:paraId="3CAF6632" w14:textId="094A016C" w:rsidR="005F4DB4" w:rsidRPr="00181B25" w:rsidRDefault="005F4DB4" w:rsidP="005F4DB4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BE00DB">
        <w:rPr>
          <w:rFonts w:ascii="Cambria" w:hAnsi="Cambria" w:cs="Times New Roman"/>
          <w:b/>
          <w:color w:val="0033CC"/>
          <w:sz w:val="24"/>
          <w:szCs w:val="24"/>
        </w:rPr>
        <w:lastRenderedPageBreak/>
        <w:t>Project 18:</w:t>
      </w:r>
      <w:r w:rsidR="00BE00DB" w:rsidRPr="00BE00DB">
        <w:rPr>
          <w:rFonts w:ascii="Cambria" w:hAnsi="Cambria" w:cs="Times New Roman"/>
          <w:b/>
          <w:color w:val="0033CC"/>
          <w:sz w:val="24"/>
          <w:szCs w:val="24"/>
        </w:rPr>
        <w:t xml:space="preserve"> </w:t>
      </w:r>
      <w:r w:rsidR="00BE00DB" w:rsidRPr="00BE00DB">
        <w:rPr>
          <w:rFonts w:ascii="Cambria" w:hAnsi="Cambria" w:cs="Times New Roman"/>
          <w:b/>
          <w:color w:val="0033CC"/>
          <w:sz w:val="24"/>
          <w:szCs w:val="24"/>
        </w:rPr>
        <w:t>Post Go-Live Support on R12 Finance Modules</w:t>
      </w:r>
    </w:p>
    <w:p w14:paraId="3657B116" w14:textId="1995F65F" w:rsidR="007D6CD2" w:rsidRPr="00181B25" w:rsidRDefault="007D6CD2" w:rsidP="00EA172F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Title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3B36F0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A179F">
        <w:rPr>
          <w:rFonts w:ascii="Cambria" w:hAnsi="Cambria" w:cs="Times New Roman"/>
          <w:b/>
          <w:sz w:val="24"/>
          <w:szCs w:val="24"/>
        </w:rPr>
        <w:t xml:space="preserve">  </w:t>
      </w:r>
      <w:r w:rsidR="003B36F0" w:rsidRPr="00181B25">
        <w:rPr>
          <w:rFonts w:ascii="Cambria" w:hAnsi="Cambria" w:cs="Times New Roman"/>
          <w:bCs/>
          <w:sz w:val="24"/>
          <w:szCs w:val="24"/>
        </w:rPr>
        <w:t>Global Technology Services LLC, Dubai, UAE</w:t>
      </w:r>
    </w:p>
    <w:p w14:paraId="3CE5116C" w14:textId="5BA79481" w:rsidR="003B36F0" w:rsidRDefault="003B36F0" w:rsidP="00EA172F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 w:rsidRPr="001A179F">
        <w:rPr>
          <w:rFonts w:ascii="Cambria" w:hAnsi="Cambria" w:cs="Times New Roman"/>
          <w:bCs/>
          <w:sz w:val="24"/>
          <w:szCs w:val="24"/>
        </w:rPr>
        <w:t>MANAZELPROPERTIES, Abu Dhabi</w:t>
      </w:r>
    </w:p>
    <w:p w14:paraId="5D3162F2" w14:textId="14BAF6AD" w:rsidR="005F4DB4" w:rsidRPr="00181B25" w:rsidRDefault="005F4DB4" w:rsidP="00EA172F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181B25">
        <w:rPr>
          <w:rFonts w:ascii="Cambria" w:hAnsi="Cambria" w:cs="Times New Roman"/>
          <w:b/>
          <w:sz w:val="24"/>
          <w:szCs w:val="24"/>
        </w:rPr>
        <w:t>Role</w:t>
      </w:r>
      <w:r w:rsidRPr="00181B25">
        <w:rPr>
          <w:rFonts w:ascii="Cambria" w:hAnsi="Cambria" w:cs="Times New Roman"/>
          <w:b/>
          <w:sz w:val="24"/>
          <w:szCs w:val="24"/>
        </w:rPr>
        <w:tab/>
      </w:r>
      <w:r w:rsidR="003B36F0">
        <w:rPr>
          <w:rFonts w:ascii="Cambria" w:hAnsi="Cambria" w:cs="Times New Roman"/>
          <w:b/>
          <w:sz w:val="24"/>
          <w:szCs w:val="24"/>
        </w:rPr>
        <w:tab/>
      </w:r>
      <w:r w:rsidRPr="00181B25">
        <w:rPr>
          <w:rFonts w:ascii="Cambria" w:hAnsi="Cambria" w:cs="Times New Roman"/>
          <w:b/>
          <w:sz w:val="24"/>
          <w:szCs w:val="24"/>
        </w:rPr>
        <w:t>:</w:t>
      </w:r>
      <w:r w:rsidR="001A179F">
        <w:rPr>
          <w:rFonts w:ascii="Cambria" w:hAnsi="Cambria" w:cs="Times New Roman"/>
          <w:b/>
          <w:sz w:val="24"/>
          <w:szCs w:val="24"/>
        </w:rPr>
        <w:t xml:space="preserve">  </w:t>
      </w:r>
      <w:r w:rsidRPr="001A179F">
        <w:rPr>
          <w:rFonts w:ascii="Cambria" w:hAnsi="Cambria" w:cs="Times New Roman"/>
          <w:bCs/>
          <w:sz w:val="24"/>
          <w:szCs w:val="24"/>
        </w:rPr>
        <w:t>Oracle Finance Functional</w:t>
      </w:r>
      <w:r w:rsidRPr="00181B25">
        <w:rPr>
          <w:rFonts w:ascii="Cambria" w:hAnsi="Cambria" w:cs="Times New Roman"/>
          <w:b/>
          <w:sz w:val="24"/>
          <w:szCs w:val="24"/>
        </w:rPr>
        <w:t xml:space="preserve"> </w:t>
      </w:r>
    </w:p>
    <w:p w14:paraId="712875BE" w14:textId="77777777" w:rsidR="00D61F42" w:rsidRDefault="00D61F42" w:rsidP="005F4DB4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4AADC278" w14:textId="7E8C8DCA" w:rsidR="007442A6" w:rsidRPr="00181B25" w:rsidRDefault="007442A6" w:rsidP="005F4DB4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070A464C" w14:textId="2A9D8548" w:rsidR="007442A6" w:rsidRPr="00181B25" w:rsidRDefault="00BE00DB" w:rsidP="00BE00DB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Post go live Support on Finance Modules</w:t>
      </w:r>
    </w:p>
    <w:p w14:paraId="303776C6" w14:textId="66F4762A" w:rsidR="007442A6" w:rsidRDefault="007442A6" w:rsidP="00BE00DB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Defined FSG reports, P&amp;L and Balance Sheet</w:t>
      </w:r>
    </w:p>
    <w:p w14:paraId="4B6619BA" w14:textId="77777777" w:rsidR="00BE00DB" w:rsidRPr="00181B25" w:rsidRDefault="00BE00DB" w:rsidP="00BE00DB">
      <w:pPr>
        <w:pStyle w:val="ListParagraph"/>
        <w:spacing w:after="0" w:line="240" w:lineRule="auto"/>
        <w:ind w:left="360"/>
        <w:rPr>
          <w:rFonts w:ascii="Cambria" w:hAnsi="Cambria"/>
          <w:sz w:val="24"/>
          <w:szCs w:val="24"/>
        </w:rPr>
      </w:pPr>
    </w:p>
    <w:p w14:paraId="2D46A1C5" w14:textId="77777777" w:rsidR="001A179F" w:rsidRDefault="001A179F" w:rsidP="005F4DB4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14:paraId="218E4808" w14:textId="7509FC98" w:rsidR="005F4DB4" w:rsidRPr="00BE00DB" w:rsidRDefault="005F4DB4" w:rsidP="005F4DB4">
      <w:pPr>
        <w:spacing w:after="0" w:line="240" w:lineRule="auto"/>
        <w:rPr>
          <w:rFonts w:ascii="Cambria" w:hAnsi="Cambria"/>
          <w:b/>
          <w:color w:val="0033CC"/>
          <w:sz w:val="24"/>
          <w:szCs w:val="24"/>
        </w:rPr>
      </w:pPr>
      <w:r w:rsidRPr="00BE00DB">
        <w:rPr>
          <w:rFonts w:ascii="Cambria" w:hAnsi="Cambria"/>
          <w:b/>
          <w:color w:val="0033CC"/>
          <w:sz w:val="24"/>
          <w:szCs w:val="24"/>
        </w:rPr>
        <w:t>Project 19:</w:t>
      </w:r>
      <w:r w:rsidR="00BE00DB" w:rsidRPr="00BE00DB">
        <w:rPr>
          <w:rFonts w:ascii="Cambria" w:hAnsi="Cambria"/>
          <w:b/>
          <w:color w:val="0033CC"/>
          <w:sz w:val="24"/>
          <w:szCs w:val="24"/>
        </w:rPr>
        <w:t xml:space="preserve"> </w:t>
      </w:r>
      <w:r w:rsidR="00BE00DB">
        <w:rPr>
          <w:rFonts w:ascii="Cambria" w:hAnsi="Cambria"/>
          <w:b/>
          <w:color w:val="0033CC"/>
          <w:sz w:val="24"/>
          <w:szCs w:val="24"/>
        </w:rPr>
        <w:t>Implementation of Oracle R12 Finance Modules</w:t>
      </w:r>
    </w:p>
    <w:p w14:paraId="1FF3202F" w14:textId="60DD6F8A" w:rsidR="007D6CD2" w:rsidRPr="00181B25" w:rsidRDefault="007D6CD2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 w:rsidR="00BE00DB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A179F">
        <w:rPr>
          <w:rFonts w:ascii="Cambria" w:hAnsi="Cambria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>Larsen &amp; Toubro Infotech Ltd, Chennai</w:t>
      </w:r>
      <w:r w:rsidR="00E55D53">
        <w:rPr>
          <w:rFonts w:ascii="Cambria" w:hAnsi="Cambria"/>
          <w:bCs/>
          <w:sz w:val="24"/>
          <w:szCs w:val="24"/>
        </w:rPr>
        <w:t>, India</w:t>
      </w:r>
    </w:p>
    <w:p w14:paraId="0C94FE7D" w14:textId="4DEEA52C" w:rsidR="00BE00DB" w:rsidRDefault="00BE00DB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>
        <w:rPr>
          <w:rFonts w:ascii="Cambria" w:hAnsi="Cambria" w:cs="Times New Roman"/>
          <w:bCs/>
          <w:sz w:val="24"/>
          <w:szCs w:val="24"/>
        </w:rPr>
        <w:t>Raychem RPG, Mumbai, India</w:t>
      </w:r>
    </w:p>
    <w:p w14:paraId="4D26673E" w14:textId="52B3E1F9" w:rsidR="005F4DB4" w:rsidRDefault="005F4DB4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Role</w:t>
      </w:r>
      <w:r w:rsidRPr="00181B25">
        <w:rPr>
          <w:rFonts w:ascii="Cambria" w:hAnsi="Cambria"/>
          <w:b/>
          <w:sz w:val="24"/>
          <w:szCs w:val="24"/>
        </w:rPr>
        <w:tab/>
      </w:r>
      <w:r w:rsidR="00BE00DB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A179F">
        <w:rPr>
          <w:rFonts w:ascii="Cambria" w:hAnsi="Cambria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>Senior Oracle Finance Functional</w:t>
      </w:r>
      <w:r w:rsidRPr="00181B25">
        <w:rPr>
          <w:rFonts w:ascii="Cambria" w:hAnsi="Cambria"/>
          <w:b/>
          <w:sz w:val="24"/>
          <w:szCs w:val="24"/>
        </w:rPr>
        <w:t xml:space="preserve"> </w:t>
      </w:r>
    </w:p>
    <w:p w14:paraId="21476B95" w14:textId="77777777" w:rsidR="00D61F42" w:rsidRDefault="00D61F42" w:rsidP="005F4DB4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555389E4" w14:textId="3839ED0A" w:rsidR="005F4DB4" w:rsidRPr="00181B25" w:rsidRDefault="005F4DB4" w:rsidP="005F4DB4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00DDDDE7" w14:textId="74EBF0B1" w:rsidR="005F4DB4" w:rsidRPr="00181B25" w:rsidRDefault="005F4DB4" w:rsidP="00E55D53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Implementation of Oracle Financial &amp; </w:t>
      </w:r>
      <w:r w:rsidR="001A179F" w:rsidRPr="00181B25">
        <w:rPr>
          <w:rFonts w:ascii="Cambria" w:hAnsi="Cambria"/>
          <w:sz w:val="24"/>
          <w:szCs w:val="24"/>
        </w:rPr>
        <w:t>I Expenses</w:t>
      </w:r>
      <w:r w:rsidRPr="00181B25">
        <w:rPr>
          <w:rFonts w:ascii="Cambria" w:hAnsi="Cambria"/>
          <w:sz w:val="24"/>
          <w:szCs w:val="24"/>
        </w:rPr>
        <w:t xml:space="preserve"> Modules – Ver 12.1.1</w:t>
      </w:r>
    </w:p>
    <w:p w14:paraId="5A9693E0" w14:textId="547896D7" w:rsidR="005F4DB4" w:rsidRPr="00181B25" w:rsidRDefault="005F4DB4" w:rsidP="00E55D53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Studying the current Business requirements</w:t>
      </w:r>
      <w:r w:rsidR="00BE00DB">
        <w:rPr>
          <w:rFonts w:ascii="Cambria" w:hAnsi="Cambria"/>
          <w:sz w:val="24"/>
          <w:szCs w:val="24"/>
        </w:rPr>
        <w:t>, and Finalized COA structure</w:t>
      </w:r>
    </w:p>
    <w:p w14:paraId="567D6626" w14:textId="77777777" w:rsidR="005F4DB4" w:rsidRPr="00181B25" w:rsidRDefault="005F4DB4" w:rsidP="00E55D53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Preparation of RD020, BR100, TE040, User Manuals as per AIM methodology</w:t>
      </w:r>
    </w:p>
    <w:p w14:paraId="23C4B226" w14:textId="77777777" w:rsidR="005F4DB4" w:rsidRPr="00181B25" w:rsidRDefault="005F4DB4" w:rsidP="00E55D53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Preparation of GAP document</w:t>
      </w:r>
    </w:p>
    <w:p w14:paraId="47AC42AC" w14:textId="6F6B3BEC" w:rsidR="005F4DB4" w:rsidRPr="00BE00DB" w:rsidRDefault="005F4DB4" w:rsidP="00E55D53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  <w:sz w:val="24"/>
          <w:szCs w:val="24"/>
        </w:rPr>
      </w:pPr>
      <w:r w:rsidRPr="00BE00DB">
        <w:rPr>
          <w:rFonts w:ascii="Cambria" w:hAnsi="Cambria"/>
          <w:sz w:val="24"/>
          <w:szCs w:val="24"/>
        </w:rPr>
        <w:t>Preparation of MD050</w:t>
      </w:r>
      <w:r w:rsidR="00BE00DB">
        <w:rPr>
          <w:rFonts w:ascii="Cambria" w:hAnsi="Cambria"/>
          <w:sz w:val="24"/>
          <w:szCs w:val="24"/>
        </w:rPr>
        <w:t xml:space="preserve"> and c</w:t>
      </w:r>
      <w:r w:rsidRPr="00BE00DB">
        <w:rPr>
          <w:rFonts w:ascii="Cambria" w:hAnsi="Cambria"/>
          <w:sz w:val="24"/>
          <w:szCs w:val="24"/>
        </w:rPr>
        <w:t>o</w:t>
      </w:r>
      <w:r w:rsidR="00BE00DB">
        <w:rPr>
          <w:rFonts w:ascii="Cambria" w:hAnsi="Cambria"/>
          <w:sz w:val="24"/>
          <w:szCs w:val="24"/>
        </w:rPr>
        <w:t>o</w:t>
      </w:r>
      <w:r w:rsidRPr="00BE00DB">
        <w:rPr>
          <w:rFonts w:ascii="Cambria" w:hAnsi="Cambria"/>
          <w:sz w:val="24"/>
          <w:szCs w:val="24"/>
        </w:rPr>
        <w:t>rdinated with Technical Team on Custom Reports Development</w:t>
      </w:r>
    </w:p>
    <w:p w14:paraId="36869621" w14:textId="64B8C0CB" w:rsidR="005F4DB4" w:rsidRPr="00181B25" w:rsidRDefault="005F4DB4" w:rsidP="00E55D53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Setup</w:t>
      </w:r>
      <w:r w:rsidR="00BE00DB">
        <w:rPr>
          <w:rFonts w:ascii="Cambria" w:hAnsi="Cambria"/>
          <w:sz w:val="24"/>
          <w:szCs w:val="24"/>
        </w:rPr>
        <w:t xml:space="preserve"> and Conducted </w:t>
      </w:r>
      <w:r w:rsidRPr="00181B25">
        <w:rPr>
          <w:rFonts w:ascii="Cambria" w:hAnsi="Cambria"/>
          <w:sz w:val="24"/>
          <w:szCs w:val="24"/>
        </w:rPr>
        <w:t>of CRP and UAT Instances</w:t>
      </w:r>
    </w:p>
    <w:p w14:paraId="643A3B11" w14:textId="77777777" w:rsidR="005F4DB4" w:rsidRPr="00181B25" w:rsidRDefault="005F4DB4" w:rsidP="00E55D53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Defined FSG reports, P&amp;L and Balance Sheet</w:t>
      </w:r>
    </w:p>
    <w:p w14:paraId="6D168BDD" w14:textId="77777777" w:rsidR="005F4DB4" w:rsidRPr="00181B25" w:rsidRDefault="005F4DB4" w:rsidP="00E55D53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Conducted UAT for Super Users and Sign off of the same</w:t>
      </w:r>
    </w:p>
    <w:p w14:paraId="150094CC" w14:textId="6685B088" w:rsidR="005F4DB4" w:rsidRPr="00181B25" w:rsidRDefault="00BE00DB" w:rsidP="00E55D53">
      <w:pPr>
        <w:pStyle w:val="ListParagraph"/>
        <w:numPr>
          <w:ilvl w:val="0"/>
          <w:numId w:val="12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Go Live and </w:t>
      </w:r>
      <w:r w:rsidR="005F4DB4" w:rsidRPr="00181B25">
        <w:rPr>
          <w:rFonts w:ascii="Cambria" w:hAnsi="Cambria"/>
          <w:sz w:val="24"/>
          <w:szCs w:val="24"/>
        </w:rPr>
        <w:t xml:space="preserve">Post </w:t>
      </w:r>
      <w:r>
        <w:rPr>
          <w:rFonts w:ascii="Cambria" w:hAnsi="Cambria"/>
          <w:sz w:val="24"/>
          <w:szCs w:val="24"/>
        </w:rPr>
        <w:t xml:space="preserve">Go live </w:t>
      </w:r>
      <w:r w:rsidR="005F4DB4" w:rsidRPr="00181B25">
        <w:rPr>
          <w:rFonts w:ascii="Cambria" w:hAnsi="Cambria"/>
          <w:sz w:val="24"/>
          <w:szCs w:val="24"/>
        </w:rPr>
        <w:t>Support</w:t>
      </w:r>
    </w:p>
    <w:p w14:paraId="52592528" w14:textId="77777777" w:rsidR="007D6CD2" w:rsidRPr="00181B25" w:rsidRDefault="007D6CD2" w:rsidP="005F4DB4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14:paraId="40F36193" w14:textId="77777777" w:rsidR="007D6CD2" w:rsidRPr="00181B25" w:rsidRDefault="007D6CD2" w:rsidP="005F4DB4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14:paraId="53F30969" w14:textId="0438F5DE" w:rsidR="005F4DB4" w:rsidRPr="00181B25" w:rsidRDefault="005F4DB4" w:rsidP="005F4DB4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E55D53">
        <w:rPr>
          <w:rFonts w:ascii="Cambria" w:hAnsi="Cambria"/>
          <w:b/>
          <w:color w:val="0033CC"/>
          <w:sz w:val="24"/>
          <w:szCs w:val="24"/>
        </w:rPr>
        <w:t>Project 20:</w:t>
      </w:r>
      <w:r w:rsidR="00E55D53" w:rsidRPr="00E55D53">
        <w:rPr>
          <w:rFonts w:ascii="Cambria" w:hAnsi="Cambria"/>
          <w:b/>
          <w:color w:val="0033CC"/>
          <w:sz w:val="24"/>
          <w:szCs w:val="24"/>
        </w:rPr>
        <w:t xml:space="preserve"> Upgrade from Oracle R11 to R2 of Finance Modules</w:t>
      </w:r>
    </w:p>
    <w:p w14:paraId="42D613F3" w14:textId="7CC645E2" w:rsidR="007D6CD2" w:rsidRPr="00181B25" w:rsidRDefault="007D6CD2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 w:rsidR="00E55D53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A179F">
        <w:rPr>
          <w:rFonts w:ascii="Cambria" w:hAnsi="Cambria"/>
          <w:b/>
          <w:sz w:val="24"/>
          <w:szCs w:val="24"/>
        </w:rPr>
        <w:t xml:space="preserve">  </w:t>
      </w:r>
      <w:r w:rsidR="00E55D53" w:rsidRPr="001A179F">
        <w:rPr>
          <w:rFonts w:ascii="Cambria" w:hAnsi="Cambria"/>
          <w:bCs/>
          <w:sz w:val="24"/>
          <w:szCs w:val="24"/>
        </w:rPr>
        <w:t>Larsen &amp; Toubro Infotech Ltd, Chennai</w:t>
      </w:r>
      <w:r w:rsidR="00E55D53">
        <w:rPr>
          <w:rFonts w:ascii="Cambria" w:hAnsi="Cambria"/>
          <w:bCs/>
          <w:sz w:val="24"/>
          <w:szCs w:val="24"/>
        </w:rPr>
        <w:t>, India</w:t>
      </w:r>
    </w:p>
    <w:p w14:paraId="06B6A131" w14:textId="5F690AF9" w:rsidR="00E55D53" w:rsidRDefault="00E55D53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>UT STAR INDIA PVT LTD, Gurgaon</w:t>
      </w:r>
    </w:p>
    <w:p w14:paraId="29C82A72" w14:textId="5BD6CACC" w:rsidR="005F4DB4" w:rsidRDefault="005F4DB4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Role</w:t>
      </w:r>
      <w:r w:rsidRPr="00181B25">
        <w:rPr>
          <w:rFonts w:ascii="Cambria" w:hAnsi="Cambria"/>
          <w:b/>
          <w:sz w:val="24"/>
          <w:szCs w:val="24"/>
        </w:rPr>
        <w:tab/>
      </w:r>
      <w:r w:rsidR="00E55D53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A179F">
        <w:rPr>
          <w:rFonts w:ascii="Cambria" w:hAnsi="Cambria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>Senior Oracle Finance Functional Consultant,</w:t>
      </w:r>
      <w:r w:rsidRPr="00181B25">
        <w:rPr>
          <w:rFonts w:ascii="Cambria" w:hAnsi="Cambria"/>
          <w:b/>
          <w:sz w:val="24"/>
          <w:szCs w:val="24"/>
        </w:rPr>
        <w:t xml:space="preserve"> </w:t>
      </w:r>
    </w:p>
    <w:p w14:paraId="5A69B4EF" w14:textId="77777777" w:rsidR="00D61F42" w:rsidRDefault="00D61F42" w:rsidP="005F4DB4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7F1110BB" w14:textId="4BF6E987" w:rsidR="005F4DB4" w:rsidRPr="00181B25" w:rsidRDefault="005F4DB4" w:rsidP="005F4DB4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4CBBD469" w14:textId="77777777" w:rsidR="005F4DB4" w:rsidRPr="00181B25" w:rsidRDefault="005F4DB4" w:rsidP="00E55D5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Upgrade of Financial Modules from 11.5.10.2 to 12.0.6</w:t>
      </w:r>
    </w:p>
    <w:p w14:paraId="5CD0B15C" w14:textId="77777777" w:rsidR="005F4DB4" w:rsidRPr="00181B25" w:rsidRDefault="005F4DB4" w:rsidP="00E55D5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Setup and Testing of Functionalities in Upgraded Test Instance</w:t>
      </w:r>
    </w:p>
    <w:p w14:paraId="4D3101DE" w14:textId="77777777" w:rsidR="005F4DB4" w:rsidRPr="00181B25" w:rsidRDefault="005F4DB4" w:rsidP="00E55D5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Prepared BR100, User Manuals, TE040 and MD050 Documents as per AIM</w:t>
      </w:r>
    </w:p>
    <w:p w14:paraId="6C218D9E" w14:textId="77777777" w:rsidR="005F4DB4" w:rsidRPr="00181B25" w:rsidRDefault="005F4DB4" w:rsidP="00E55D5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Conducted CRP and UAT for Super Users and Sign-off the same</w:t>
      </w:r>
    </w:p>
    <w:p w14:paraId="5E42DCC9" w14:textId="77777777" w:rsidR="005F4DB4" w:rsidRPr="00181B25" w:rsidRDefault="005F4DB4" w:rsidP="00E55D5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Coordinated with Technical Team on Custom Reports Development</w:t>
      </w:r>
    </w:p>
    <w:p w14:paraId="461CE48F" w14:textId="77777777" w:rsidR="005F4DB4" w:rsidRPr="00181B25" w:rsidRDefault="005F4DB4" w:rsidP="00E55D53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Go Live and Post Implementation Support</w:t>
      </w:r>
    </w:p>
    <w:p w14:paraId="3EEA0367" w14:textId="77777777" w:rsidR="001A179F" w:rsidRDefault="001A179F" w:rsidP="005F4DB4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14:paraId="1EC6EABA" w14:textId="77777777" w:rsidR="00BB65D1" w:rsidRDefault="00BB65D1" w:rsidP="005F4DB4">
      <w:pPr>
        <w:spacing w:after="0" w:line="240" w:lineRule="auto"/>
        <w:rPr>
          <w:rFonts w:ascii="Cambria" w:hAnsi="Cambria"/>
          <w:b/>
          <w:color w:val="0033CC"/>
          <w:sz w:val="24"/>
          <w:szCs w:val="24"/>
        </w:rPr>
      </w:pPr>
    </w:p>
    <w:p w14:paraId="1A79746E" w14:textId="77777777" w:rsidR="00BB65D1" w:rsidRDefault="00BB65D1" w:rsidP="005F4DB4">
      <w:pPr>
        <w:spacing w:after="0" w:line="240" w:lineRule="auto"/>
        <w:rPr>
          <w:rFonts w:ascii="Cambria" w:hAnsi="Cambria"/>
          <w:b/>
          <w:color w:val="0033CC"/>
          <w:sz w:val="24"/>
          <w:szCs w:val="24"/>
        </w:rPr>
      </w:pPr>
    </w:p>
    <w:p w14:paraId="5D791E1C" w14:textId="14ABE316" w:rsidR="005F4DB4" w:rsidRPr="00181B25" w:rsidRDefault="005F4DB4" w:rsidP="005F4DB4">
      <w:pPr>
        <w:spacing w:after="0" w:line="240" w:lineRule="auto"/>
        <w:rPr>
          <w:rFonts w:ascii="Cambria" w:hAnsi="Cambria"/>
          <w:b/>
          <w:sz w:val="24"/>
          <w:szCs w:val="24"/>
        </w:rPr>
      </w:pPr>
      <w:bookmarkStart w:id="0" w:name="_GoBack"/>
      <w:bookmarkEnd w:id="0"/>
      <w:r w:rsidRPr="00E55D53">
        <w:rPr>
          <w:rFonts w:ascii="Cambria" w:hAnsi="Cambria"/>
          <w:b/>
          <w:color w:val="0033CC"/>
          <w:sz w:val="24"/>
          <w:szCs w:val="24"/>
        </w:rPr>
        <w:lastRenderedPageBreak/>
        <w:t>Project 21:</w:t>
      </w:r>
      <w:r w:rsidR="00E55D53" w:rsidRPr="00E55D53">
        <w:rPr>
          <w:rFonts w:ascii="Cambria" w:hAnsi="Cambria"/>
          <w:b/>
          <w:color w:val="0033CC"/>
          <w:sz w:val="24"/>
          <w:szCs w:val="24"/>
        </w:rPr>
        <w:t xml:space="preserve"> Roll out of Oracle R11 Finance Modules</w:t>
      </w:r>
    </w:p>
    <w:p w14:paraId="2BAC5316" w14:textId="0D853981" w:rsidR="007D6CD2" w:rsidRPr="001A179F" w:rsidRDefault="007D6CD2" w:rsidP="00EA172F">
      <w:pPr>
        <w:spacing w:after="0" w:line="240" w:lineRule="auto"/>
        <w:rPr>
          <w:rFonts w:ascii="Cambria" w:hAnsi="Cambria"/>
          <w:bCs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 w:rsidR="00E55D53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A179F">
        <w:rPr>
          <w:rFonts w:ascii="Cambria" w:hAnsi="Cambria"/>
          <w:b/>
          <w:sz w:val="24"/>
          <w:szCs w:val="24"/>
        </w:rPr>
        <w:t xml:space="preserve">  </w:t>
      </w:r>
      <w:r w:rsidR="00E55D53" w:rsidRPr="001A179F">
        <w:rPr>
          <w:rFonts w:ascii="Cambria" w:hAnsi="Cambria"/>
          <w:bCs/>
          <w:sz w:val="24"/>
          <w:szCs w:val="24"/>
        </w:rPr>
        <w:t>Larsen &amp; Toubro Infotech Ltd, Chennai</w:t>
      </w:r>
      <w:r w:rsidR="00E55D53">
        <w:rPr>
          <w:rFonts w:ascii="Cambria" w:hAnsi="Cambria"/>
          <w:bCs/>
          <w:sz w:val="24"/>
          <w:szCs w:val="24"/>
        </w:rPr>
        <w:t>, India</w:t>
      </w:r>
    </w:p>
    <w:p w14:paraId="5D68C155" w14:textId="3C0CC79B" w:rsidR="00E55D53" w:rsidRDefault="00E55D53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>MARVELL SEMICONDUCTOR LTD, Bangalore</w:t>
      </w:r>
      <w:r>
        <w:rPr>
          <w:rFonts w:ascii="Cambria" w:hAnsi="Cambria"/>
          <w:bCs/>
          <w:sz w:val="24"/>
          <w:szCs w:val="24"/>
        </w:rPr>
        <w:t>, India</w:t>
      </w:r>
    </w:p>
    <w:p w14:paraId="0CFC4CD6" w14:textId="4AFBAF2D" w:rsidR="005F4DB4" w:rsidRPr="00181B25" w:rsidRDefault="005F4DB4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Role</w:t>
      </w:r>
      <w:r w:rsidRPr="00181B25">
        <w:rPr>
          <w:rFonts w:ascii="Cambria" w:hAnsi="Cambria"/>
          <w:b/>
          <w:sz w:val="24"/>
          <w:szCs w:val="24"/>
        </w:rPr>
        <w:tab/>
      </w:r>
      <w:r w:rsidR="00E55D53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A179F">
        <w:rPr>
          <w:rFonts w:ascii="Cambria" w:hAnsi="Cambria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>Senior Oracle Finance Functional Consultant,</w:t>
      </w:r>
      <w:r w:rsidRPr="00181B25">
        <w:rPr>
          <w:rFonts w:ascii="Cambria" w:hAnsi="Cambria"/>
          <w:b/>
          <w:sz w:val="24"/>
          <w:szCs w:val="24"/>
        </w:rPr>
        <w:t xml:space="preserve"> </w:t>
      </w:r>
    </w:p>
    <w:p w14:paraId="0C8A0C8A" w14:textId="77777777" w:rsidR="00D61F42" w:rsidRDefault="00D61F42" w:rsidP="00E55D53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461C590D" w14:textId="244F2D50" w:rsidR="005F4DB4" w:rsidRPr="00181B25" w:rsidRDefault="005F4DB4" w:rsidP="00E55D53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4891211D" w14:textId="77777777" w:rsidR="005F4DB4" w:rsidRPr="00181B25" w:rsidRDefault="005F4DB4" w:rsidP="00E55D53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Rollout of Financial Modules for Marvell China Unit – 11.5.10 Version</w:t>
      </w:r>
    </w:p>
    <w:p w14:paraId="02B023C4" w14:textId="77777777" w:rsidR="005F4DB4" w:rsidRPr="00181B25" w:rsidRDefault="005F4DB4" w:rsidP="00E55D53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Conducted Requirement gathering as per China Legal requirements</w:t>
      </w:r>
    </w:p>
    <w:p w14:paraId="3A58BB98" w14:textId="77777777" w:rsidR="005F4DB4" w:rsidRPr="00181B25" w:rsidRDefault="005F4DB4" w:rsidP="00E55D53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Setup of CRP instance</w:t>
      </w:r>
    </w:p>
    <w:p w14:paraId="79218232" w14:textId="01085EAE" w:rsidR="005F4DB4" w:rsidRPr="00181B25" w:rsidRDefault="005F4DB4" w:rsidP="00E55D53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Conducted CRP and UAT for Super Users and Sign </w:t>
      </w:r>
      <w:r w:rsidR="00E55D53" w:rsidRPr="00181B25">
        <w:rPr>
          <w:rFonts w:ascii="Cambria" w:hAnsi="Cambria"/>
          <w:sz w:val="24"/>
          <w:szCs w:val="24"/>
        </w:rPr>
        <w:t>off</w:t>
      </w:r>
      <w:r w:rsidRPr="00181B25">
        <w:rPr>
          <w:rFonts w:ascii="Cambria" w:hAnsi="Cambria"/>
          <w:sz w:val="24"/>
          <w:szCs w:val="24"/>
        </w:rPr>
        <w:t xml:space="preserve"> the same</w:t>
      </w:r>
    </w:p>
    <w:p w14:paraId="158CB00D" w14:textId="77777777" w:rsidR="005F4DB4" w:rsidRPr="00181B25" w:rsidRDefault="005F4DB4" w:rsidP="00E55D53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Prepared BR100, User Manuals, TE040 and MD050 Documents as per AIM</w:t>
      </w:r>
    </w:p>
    <w:p w14:paraId="514AAE2D" w14:textId="77777777" w:rsidR="005F4DB4" w:rsidRPr="00181B25" w:rsidRDefault="005F4DB4" w:rsidP="00E55D53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Go Live and Post Implementation Support</w:t>
      </w:r>
    </w:p>
    <w:p w14:paraId="5C5B1A4E" w14:textId="77777777" w:rsidR="001A179F" w:rsidRDefault="001A179F" w:rsidP="005F4DB4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14:paraId="223777DB" w14:textId="77777777" w:rsidR="00D61F42" w:rsidRDefault="00D61F42" w:rsidP="005F4DB4">
      <w:pPr>
        <w:spacing w:after="0" w:line="240" w:lineRule="auto"/>
        <w:rPr>
          <w:rFonts w:ascii="Cambria" w:hAnsi="Cambria"/>
          <w:b/>
          <w:color w:val="0033CC"/>
          <w:sz w:val="24"/>
          <w:szCs w:val="24"/>
        </w:rPr>
      </w:pPr>
    </w:p>
    <w:p w14:paraId="3908CAD1" w14:textId="270FBFA2" w:rsidR="005F4DB4" w:rsidRPr="00E55D53" w:rsidRDefault="005F4DB4" w:rsidP="005F4DB4">
      <w:pPr>
        <w:spacing w:after="0" w:line="240" w:lineRule="auto"/>
        <w:rPr>
          <w:rFonts w:ascii="Cambria" w:hAnsi="Cambria"/>
          <w:b/>
          <w:color w:val="0033CC"/>
          <w:sz w:val="24"/>
          <w:szCs w:val="24"/>
        </w:rPr>
      </w:pPr>
      <w:r w:rsidRPr="00E55D53">
        <w:rPr>
          <w:rFonts w:ascii="Cambria" w:hAnsi="Cambria"/>
          <w:b/>
          <w:color w:val="0033CC"/>
          <w:sz w:val="24"/>
          <w:szCs w:val="24"/>
        </w:rPr>
        <w:t>Project 22:</w:t>
      </w:r>
      <w:r w:rsidR="00E55D53" w:rsidRPr="00E55D53">
        <w:rPr>
          <w:rFonts w:ascii="Cambria" w:hAnsi="Cambria"/>
          <w:b/>
          <w:color w:val="0033CC"/>
          <w:sz w:val="24"/>
          <w:szCs w:val="24"/>
        </w:rPr>
        <w:t xml:space="preserve"> Roll out of Oracle R11 Finance Modules</w:t>
      </w:r>
    </w:p>
    <w:p w14:paraId="0167437C" w14:textId="2EF3BB3C" w:rsidR="007D6CD2" w:rsidRPr="001A179F" w:rsidRDefault="007D6CD2" w:rsidP="00EA172F">
      <w:pPr>
        <w:spacing w:after="0" w:line="240" w:lineRule="auto"/>
        <w:rPr>
          <w:rFonts w:ascii="Cambria" w:hAnsi="Cambria"/>
          <w:bCs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 w:rsidR="00E55D53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A179F">
        <w:rPr>
          <w:rFonts w:ascii="Cambria" w:hAnsi="Cambria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>Quest Am India Pvt Ltd, Chennai</w:t>
      </w:r>
      <w:r w:rsidR="00E55D53">
        <w:rPr>
          <w:rFonts w:ascii="Cambria" w:hAnsi="Cambria"/>
          <w:bCs/>
          <w:sz w:val="24"/>
          <w:szCs w:val="24"/>
        </w:rPr>
        <w:t>, India</w:t>
      </w:r>
    </w:p>
    <w:p w14:paraId="5AFA5231" w14:textId="5EBE600E" w:rsidR="00E55D53" w:rsidRDefault="00E55D53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>
        <w:rPr>
          <w:rFonts w:ascii="Cambria" w:hAnsi="Cambria"/>
          <w:bCs/>
          <w:sz w:val="24"/>
          <w:szCs w:val="24"/>
        </w:rPr>
        <w:t>Power Wave Technologies, the USA</w:t>
      </w:r>
    </w:p>
    <w:p w14:paraId="7194A969" w14:textId="49C3ADC6" w:rsidR="005F4DB4" w:rsidRDefault="005F4DB4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Role</w:t>
      </w:r>
      <w:r w:rsidRPr="00181B25">
        <w:rPr>
          <w:rFonts w:ascii="Cambria" w:hAnsi="Cambria"/>
          <w:b/>
          <w:sz w:val="24"/>
          <w:szCs w:val="24"/>
        </w:rPr>
        <w:tab/>
      </w:r>
      <w:r w:rsidR="00E55D53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A179F">
        <w:rPr>
          <w:rFonts w:ascii="Cambria" w:hAnsi="Cambria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>Oracle Finance Functional Consultant,</w:t>
      </w:r>
      <w:r w:rsidRPr="00181B25">
        <w:rPr>
          <w:rFonts w:ascii="Cambria" w:hAnsi="Cambria"/>
          <w:b/>
          <w:sz w:val="24"/>
          <w:szCs w:val="24"/>
        </w:rPr>
        <w:t xml:space="preserve"> </w:t>
      </w:r>
    </w:p>
    <w:p w14:paraId="563E451F" w14:textId="77777777" w:rsidR="00D61F42" w:rsidRDefault="00D61F42" w:rsidP="001A179F">
      <w:pPr>
        <w:spacing w:after="0" w:line="276" w:lineRule="auto"/>
        <w:rPr>
          <w:rFonts w:ascii="Cambria" w:hAnsi="Cambria"/>
          <w:b/>
          <w:bCs/>
          <w:sz w:val="24"/>
          <w:szCs w:val="24"/>
        </w:rPr>
      </w:pPr>
    </w:p>
    <w:p w14:paraId="6F341847" w14:textId="44FDC368" w:rsidR="005F4DB4" w:rsidRPr="00181B25" w:rsidRDefault="005F4DB4" w:rsidP="001A179F">
      <w:pPr>
        <w:spacing w:after="0" w:line="276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3C946031" w14:textId="77777777" w:rsidR="005F4DB4" w:rsidRPr="00181B25" w:rsidRDefault="005F4DB4" w:rsidP="00E55D53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Rollout of Oracle 11i Finance Modules for India Unit (Hyderabad &amp; Delhi units)</w:t>
      </w:r>
    </w:p>
    <w:p w14:paraId="233B1025" w14:textId="77777777" w:rsidR="005F4DB4" w:rsidRPr="00181B25" w:rsidRDefault="005F4DB4" w:rsidP="00E55D53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Studying the current business requirements for India Localization</w:t>
      </w:r>
    </w:p>
    <w:p w14:paraId="2BE714D7" w14:textId="77777777" w:rsidR="005F4DB4" w:rsidRPr="00181B25" w:rsidRDefault="005F4DB4" w:rsidP="00E55D53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Prepared Functional Specification documents for AP, AR, GL, FA</w:t>
      </w:r>
    </w:p>
    <w:p w14:paraId="5B1734D3" w14:textId="1F6F74A7" w:rsidR="005F4DB4" w:rsidRDefault="005F4DB4" w:rsidP="00E55D53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Implemented GL, AP, AR and FA modules</w:t>
      </w:r>
    </w:p>
    <w:p w14:paraId="11DAEEDB" w14:textId="5B10C6F6" w:rsidR="00E55D53" w:rsidRPr="00181B25" w:rsidRDefault="00E55D53" w:rsidP="00E55D53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Successful Go live and post go live support</w:t>
      </w:r>
    </w:p>
    <w:p w14:paraId="34FE1CE7" w14:textId="77777777" w:rsidR="00D61F42" w:rsidRDefault="00D61F42" w:rsidP="005F4DB4">
      <w:pPr>
        <w:spacing w:after="0" w:line="240" w:lineRule="auto"/>
        <w:rPr>
          <w:rFonts w:ascii="Cambria" w:hAnsi="Cambria"/>
          <w:b/>
          <w:color w:val="0033CC"/>
          <w:sz w:val="24"/>
          <w:szCs w:val="24"/>
        </w:rPr>
      </w:pPr>
    </w:p>
    <w:p w14:paraId="34465E07" w14:textId="77777777" w:rsidR="00BB65D1" w:rsidRDefault="00BB65D1" w:rsidP="005F4DB4">
      <w:pPr>
        <w:spacing w:after="0" w:line="240" w:lineRule="auto"/>
        <w:rPr>
          <w:rFonts w:ascii="Cambria" w:hAnsi="Cambria"/>
          <w:b/>
          <w:color w:val="0033CC"/>
          <w:sz w:val="24"/>
          <w:szCs w:val="24"/>
        </w:rPr>
      </w:pPr>
    </w:p>
    <w:p w14:paraId="24526FC0" w14:textId="72D6C4BC" w:rsidR="005F4DB4" w:rsidRPr="00181B25" w:rsidRDefault="005F4DB4" w:rsidP="005F4DB4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E55D53">
        <w:rPr>
          <w:rFonts w:ascii="Cambria" w:hAnsi="Cambria"/>
          <w:b/>
          <w:color w:val="0033CC"/>
          <w:sz w:val="24"/>
          <w:szCs w:val="24"/>
        </w:rPr>
        <w:t>Project 23:</w:t>
      </w:r>
      <w:r w:rsidR="00E55D53" w:rsidRPr="00E55D53">
        <w:rPr>
          <w:rFonts w:ascii="Cambria" w:hAnsi="Cambria"/>
          <w:b/>
          <w:color w:val="0033CC"/>
          <w:sz w:val="24"/>
          <w:szCs w:val="24"/>
        </w:rPr>
        <w:t xml:space="preserve"> Post Implementation Support on Oracle R11 Finance Modules</w:t>
      </w:r>
    </w:p>
    <w:p w14:paraId="557A7FB4" w14:textId="447E9F4B" w:rsidR="007D6CD2" w:rsidRPr="001A179F" w:rsidRDefault="007D6CD2" w:rsidP="00EA172F">
      <w:pPr>
        <w:spacing w:after="0" w:line="240" w:lineRule="auto"/>
        <w:rPr>
          <w:rFonts w:ascii="Cambria" w:hAnsi="Cambria"/>
          <w:bCs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 w:rsidR="00E55D53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A179F">
        <w:rPr>
          <w:rFonts w:ascii="Cambria" w:hAnsi="Cambria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>Quest Am India Pvt Ltd, Chennai</w:t>
      </w:r>
      <w:r w:rsidR="00EA172F">
        <w:rPr>
          <w:rFonts w:ascii="Cambria" w:hAnsi="Cambria"/>
          <w:bCs/>
          <w:sz w:val="24"/>
          <w:szCs w:val="24"/>
        </w:rPr>
        <w:t>, India</w:t>
      </w:r>
    </w:p>
    <w:p w14:paraId="1E7C2C66" w14:textId="7675DF1D" w:rsidR="00E55D53" w:rsidRDefault="00E55D53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>
        <w:rPr>
          <w:rFonts w:ascii="Cambria" w:hAnsi="Cambria"/>
          <w:bCs/>
          <w:sz w:val="24"/>
          <w:szCs w:val="24"/>
        </w:rPr>
        <w:t xml:space="preserve">Bank of Tanzania, </w:t>
      </w:r>
      <w:r w:rsidR="0015009D">
        <w:rPr>
          <w:rFonts w:ascii="Cambria" w:hAnsi="Cambria"/>
          <w:bCs/>
          <w:sz w:val="24"/>
          <w:szCs w:val="24"/>
        </w:rPr>
        <w:t>Dar-E-Salam, Africa Region</w:t>
      </w:r>
    </w:p>
    <w:p w14:paraId="5781FE2C" w14:textId="3A69FBB8" w:rsidR="005F4DB4" w:rsidRDefault="005F4DB4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Role</w:t>
      </w:r>
      <w:r w:rsidRPr="00181B25">
        <w:rPr>
          <w:rFonts w:ascii="Cambria" w:hAnsi="Cambria"/>
          <w:b/>
          <w:sz w:val="24"/>
          <w:szCs w:val="24"/>
        </w:rPr>
        <w:tab/>
      </w:r>
      <w:r w:rsidR="00E55D53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A179F">
        <w:rPr>
          <w:rFonts w:ascii="Cambria" w:hAnsi="Cambria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>Oracle Finance Functional Consultant,</w:t>
      </w:r>
      <w:r w:rsidRPr="00181B25">
        <w:rPr>
          <w:rFonts w:ascii="Cambria" w:hAnsi="Cambria"/>
          <w:b/>
          <w:sz w:val="24"/>
          <w:szCs w:val="24"/>
        </w:rPr>
        <w:t xml:space="preserve"> </w:t>
      </w:r>
    </w:p>
    <w:p w14:paraId="1E651C21" w14:textId="77777777" w:rsidR="00D61F42" w:rsidRDefault="00D61F42" w:rsidP="00EA172F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3100B966" w14:textId="13A790A7" w:rsidR="005F4DB4" w:rsidRPr="00181B25" w:rsidRDefault="005F4DB4" w:rsidP="00EA172F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03D5489D" w14:textId="77777777" w:rsidR="005F4DB4" w:rsidRPr="00181B25" w:rsidRDefault="005F4DB4" w:rsidP="00EA172F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Trained Super Users on Financial Modules</w:t>
      </w:r>
    </w:p>
    <w:p w14:paraId="284F583F" w14:textId="77777777" w:rsidR="005F4DB4" w:rsidRPr="00181B25" w:rsidRDefault="005F4DB4" w:rsidP="00EA172F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Resolved the Functional issues in AP, GL, CM and FA modules</w:t>
      </w:r>
    </w:p>
    <w:p w14:paraId="06F93EFC" w14:textId="77777777" w:rsidR="00234252" w:rsidRPr="00181B25" w:rsidRDefault="005F4DB4" w:rsidP="00EA172F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Attended the Meetings at regular intervals with the Dy. Director Domestic Accounts to discuss the Open and Closed issues</w:t>
      </w:r>
    </w:p>
    <w:p w14:paraId="3E1843E2" w14:textId="77777777" w:rsidR="001A179F" w:rsidRDefault="001A179F" w:rsidP="007D6CD2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14:paraId="4A9FE310" w14:textId="77777777" w:rsidR="00BB65D1" w:rsidRDefault="00BB65D1" w:rsidP="001A179F">
      <w:pPr>
        <w:spacing w:after="0" w:line="240" w:lineRule="auto"/>
        <w:rPr>
          <w:rFonts w:ascii="Cambria" w:hAnsi="Cambria"/>
          <w:b/>
          <w:color w:val="0033CC"/>
          <w:sz w:val="24"/>
          <w:szCs w:val="24"/>
        </w:rPr>
      </w:pPr>
    </w:p>
    <w:p w14:paraId="2ADCBA85" w14:textId="77777777" w:rsidR="00BB65D1" w:rsidRDefault="00BB65D1" w:rsidP="001A179F">
      <w:pPr>
        <w:spacing w:after="0" w:line="240" w:lineRule="auto"/>
        <w:rPr>
          <w:rFonts w:ascii="Cambria" w:hAnsi="Cambria"/>
          <w:b/>
          <w:color w:val="0033CC"/>
          <w:sz w:val="24"/>
          <w:szCs w:val="24"/>
        </w:rPr>
      </w:pPr>
    </w:p>
    <w:p w14:paraId="35430E1A" w14:textId="77777777" w:rsidR="00BB65D1" w:rsidRDefault="00BB65D1" w:rsidP="001A179F">
      <w:pPr>
        <w:spacing w:after="0" w:line="240" w:lineRule="auto"/>
        <w:rPr>
          <w:rFonts w:ascii="Cambria" w:hAnsi="Cambria"/>
          <w:b/>
          <w:color w:val="0033CC"/>
          <w:sz w:val="24"/>
          <w:szCs w:val="24"/>
        </w:rPr>
      </w:pPr>
    </w:p>
    <w:p w14:paraId="30CB2B78" w14:textId="77777777" w:rsidR="00BB65D1" w:rsidRDefault="00BB65D1" w:rsidP="001A179F">
      <w:pPr>
        <w:spacing w:after="0" w:line="240" w:lineRule="auto"/>
        <w:rPr>
          <w:rFonts w:ascii="Cambria" w:hAnsi="Cambria"/>
          <w:b/>
          <w:color w:val="0033CC"/>
          <w:sz w:val="24"/>
          <w:szCs w:val="24"/>
        </w:rPr>
      </w:pPr>
    </w:p>
    <w:p w14:paraId="36D29461" w14:textId="6880D07D" w:rsidR="007D6CD2" w:rsidRDefault="007D6CD2" w:rsidP="001A179F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EA172F">
        <w:rPr>
          <w:rFonts w:ascii="Cambria" w:hAnsi="Cambria"/>
          <w:b/>
          <w:color w:val="0033CC"/>
          <w:sz w:val="24"/>
          <w:szCs w:val="24"/>
        </w:rPr>
        <w:lastRenderedPageBreak/>
        <w:t>Project 24:</w:t>
      </w:r>
      <w:r w:rsidR="00EA172F" w:rsidRPr="00EA172F">
        <w:rPr>
          <w:rFonts w:ascii="Cambria" w:hAnsi="Cambria"/>
          <w:b/>
          <w:color w:val="0033CC"/>
          <w:sz w:val="24"/>
          <w:szCs w:val="24"/>
        </w:rPr>
        <w:t xml:space="preserve"> Implementation of Oracle R11 Finance Modules</w:t>
      </w:r>
    </w:p>
    <w:p w14:paraId="74828E19" w14:textId="48B1DE35" w:rsidR="005F4DB4" w:rsidRDefault="00234252" w:rsidP="00EA172F">
      <w:pPr>
        <w:spacing w:after="0" w:line="240" w:lineRule="auto"/>
        <w:rPr>
          <w:rFonts w:ascii="Cambria" w:hAnsi="Cambria"/>
          <w:bCs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 w:rsidR="00EA172F">
        <w:rPr>
          <w:rFonts w:ascii="Cambria" w:hAnsi="Cambria"/>
          <w:b/>
          <w:sz w:val="24"/>
          <w:szCs w:val="24"/>
        </w:rPr>
        <w:tab/>
      </w:r>
      <w:r w:rsidRPr="001A179F">
        <w:rPr>
          <w:rFonts w:ascii="Cambria" w:hAnsi="Cambria"/>
          <w:b/>
          <w:sz w:val="24"/>
          <w:szCs w:val="24"/>
        </w:rPr>
        <w:t>:</w:t>
      </w:r>
      <w:r w:rsidR="001A179F">
        <w:rPr>
          <w:rFonts w:ascii="Cambria" w:hAnsi="Cambria"/>
          <w:b/>
          <w:sz w:val="24"/>
          <w:szCs w:val="24"/>
        </w:rPr>
        <w:t xml:space="preserve">  </w:t>
      </w:r>
      <w:r w:rsidR="00EA172F" w:rsidRPr="001A179F">
        <w:rPr>
          <w:rFonts w:ascii="Cambria" w:hAnsi="Cambria"/>
          <w:bCs/>
          <w:sz w:val="24"/>
          <w:szCs w:val="24"/>
        </w:rPr>
        <w:t>Quest Am India Pvt Ltd, Chennai</w:t>
      </w:r>
      <w:r w:rsidR="00EA172F">
        <w:rPr>
          <w:rFonts w:ascii="Cambria" w:hAnsi="Cambria"/>
          <w:bCs/>
          <w:sz w:val="24"/>
          <w:szCs w:val="24"/>
        </w:rPr>
        <w:t>, India</w:t>
      </w:r>
    </w:p>
    <w:p w14:paraId="46FF0BCD" w14:textId="18DCA163" w:rsidR="00EA172F" w:rsidRDefault="00EA172F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</w:rPr>
        <w:t>PARASTATAL PROVIDENT FUND</w:t>
      </w:r>
    </w:p>
    <w:p w14:paraId="0173579F" w14:textId="6AA6688C" w:rsidR="001A179F" w:rsidRPr="001A179F" w:rsidRDefault="001A179F" w:rsidP="00EA172F">
      <w:pPr>
        <w:spacing w:after="0" w:line="240" w:lineRule="auto"/>
        <w:rPr>
          <w:rFonts w:ascii="Cambria" w:hAnsi="Cambria"/>
          <w:bCs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Role</w:t>
      </w:r>
      <w:r w:rsidRPr="00181B25">
        <w:rPr>
          <w:rFonts w:ascii="Cambria" w:hAnsi="Cambria"/>
          <w:b/>
          <w:sz w:val="24"/>
          <w:szCs w:val="24"/>
        </w:rPr>
        <w:tab/>
      </w:r>
      <w:r w:rsidR="00EA172F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>
        <w:rPr>
          <w:rFonts w:ascii="Cambria" w:hAnsi="Cambria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 xml:space="preserve">Senior Oracle Finance Functional Consultant, </w:t>
      </w:r>
    </w:p>
    <w:p w14:paraId="78451AAE" w14:textId="77777777" w:rsidR="00D61F42" w:rsidRDefault="00D61F42" w:rsidP="00EA172F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4F9241E1" w14:textId="27F4E014" w:rsidR="007D6CD2" w:rsidRPr="00181B25" w:rsidRDefault="007D6CD2" w:rsidP="00EA172F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38F624B0" w14:textId="2927835A" w:rsidR="005F4DB4" w:rsidRPr="00181B25" w:rsidRDefault="005F4DB4" w:rsidP="00EA172F">
      <w:pPr>
        <w:pStyle w:val="ListParagraph"/>
        <w:numPr>
          <w:ilvl w:val="0"/>
          <w:numId w:val="17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 xml:space="preserve">Studying the current business structure of the </w:t>
      </w:r>
      <w:r w:rsidR="00EA172F">
        <w:rPr>
          <w:rFonts w:ascii="Cambria" w:hAnsi="Cambria"/>
          <w:sz w:val="24"/>
          <w:szCs w:val="24"/>
        </w:rPr>
        <w:t>Customer</w:t>
      </w:r>
    </w:p>
    <w:p w14:paraId="55EA4682" w14:textId="77777777" w:rsidR="005F4DB4" w:rsidRPr="00181B25" w:rsidRDefault="005F4DB4" w:rsidP="00EA172F">
      <w:pPr>
        <w:pStyle w:val="ListParagraph"/>
        <w:numPr>
          <w:ilvl w:val="0"/>
          <w:numId w:val="17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Prepared Functional Specification documents RD20 and BR100</w:t>
      </w:r>
    </w:p>
    <w:p w14:paraId="179FC983" w14:textId="77777777" w:rsidR="005F4DB4" w:rsidRPr="00181B25" w:rsidRDefault="005F4DB4" w:rsidP="00EA172F">
      <w:pPr>
        <w:pStyle w:val="ListParagraph"/>
        <w:numPr>
          <w:ilvl w:val="0"/>
          <w:numId w:val="17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GAP analysis and documentation followed by discussions</w:t>
      </w:r>
    </w:p>
    <w:p w14:paraId="680269B9" w14:textId="6BE6D10F" w:rsidR="005F4DB4" w:rsidRDefault="005F4DB4" w:rsidP="00EA172F">
      <w:pPr>
        <w:pStyle w:val="ListParagraph"/>
        <w:numPr>
          <w:ilvl w:val="0"/>
          <w:numId w:val="17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Walkthrough of Oracle Applications to the Super Users</w:t>
      </w:r>
    </w:p>
    <w:p w14:paraId="50D53DDD" w14:textId="77777777" w:rsidR="001A179F" w:rsidRDefault="001A179F" w:rsidP="00234252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14:paraId="6DE6C04F" w14:textId="464448FB" w:rsidR="00234252" w:rsidRDefault="00234252" w:rsidP="001A179F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EA172F">
        <w:rPr>
          <w:rFonts w:ascii="Cambria" w:hAnsi="Cambria"/>
          <w:b/>
          <w:color w:val="0033CC"/>
          <w:sz w:val="24"/>
          <w:szCs w:val="24"/>
        </w:rPr>
        <w:t>Project 2</w:t>
      </w:r>
      <w:r w:rsidR="007D6CD2" w:rsidRPr="00EA172F">
        <w:rPr>
          <w:rFonts w:ascii="Cambria" w:hAnsi="Cambria"/>
          <w:b/>
          <w:color w:val="0033CC"/>
          <w:sz w:val="24"/>
          <w:szCs w:val="24"/>
        </w:rPr>
        <w:t>5</w:t>
      </w:r>
      <w:r w:rsidRPr="00EA172F">
        <w:rPr>
          <w:rFonts w:ascii="Cambria" w:hAnsi="Cambria"/>
          <w:b/>
          <w:color w:val="0033CC"/>
          <w:sz w:val="24"/>
          <w:szCs w:val="24"/>
        </w:rPr>
        <w:t>:</w:t>
      </w:r>
      <w:r w:rsidR="00EA172F" w:rsidRPr="00EA172F">
        <w:rPr>
          <w:rFonts w:ascii="Cambria" w:hAnsi="Cambria"/>
          <w:b/>
          <w:color w:val="0033CC"/>
          <w:sz w:val="24"/>
          <w:szCs w:val="24"/>
        </w:rPr>
        <w:t xml:space="preserve"> Post Implementation Support of Oracle R11 Finance Modules</w:t>
      </w:r>
    </w:p>
    <w:p w14:paraId="486C81B2" w14:textId="5616DAFB" w:rsidR="00234252" w:rsidRPr="001A179F" w:rsidRDefault="00234252" w:rsidP="00EA172F">
      <w:pPr>
        <w:spacing w:after="0" w:line="240" w:lineRule="auto"/>
        <w:rPr>
          <w:rFonts w:ascii="Cambria" w:hAnsi="Cambria"/>
          <w:bCs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Title</w:t>
      </w:r>
      <w:r w:rsidRPr="00181B25">
        <w:rPr>
          <w:rFonts w:ascii="Cambria" w:hAnsi="Cambria"/>
          <w:b/>
          <w:sz w:val="24"/>
          <w:szCs w:val="24"/>
        </w:rPr>
        <w:tab/>
      </w:r>
      <w:r w:rsidR="00EA172F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 w:rsidR="001A179F">
        <w:rPr>
          <w:rFonts w:ascii="Cambria" w:hAnsi="Cambria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>Thirdware Business Solutions, Chennai</w:t>
      </w:r>
    </w:p>
    <w:p w14:paraId="50EAAB32" w14:textId="0519B4A6" w:rsidR="00EA172F" w:rsidRDefault="00EA172F" w:rsidP="00EA172F">
      <w:pPr>
        <w:spacing w:after="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Customer</w:t>
      </w:r>
      <w:r w:rsidRPr="00181B25">
        <w:rPr>
          <w:rFonts w:ascii="Cambria" w:hAnsi="Cambria" w:cs="Times New Roman"/>
          <w:b/>
          <w:sz w:val="24"/>
          <w:szCs w:val="24"/>
        </w:rPr>
        <w:tab/>
        <w:t>:</w:t>
      </w:r>
      <w:r>
        <w:rPr>
          <w:rFonts w:ascii="Cambria" w:hAnsi="Cambria" w:cs="Times New Roman"/>
          <w:b/>
          <w:sz w:val="24"/>
          <w:szCs w:val="24"/>
        </w:rPr>
        <w:t xml:space="preserve">  </w:t>
      </w:r>
      <w:r>
        <w:rPr>
          <w:rFonts w:ascii="Cambria" w:hAnsi="Cambria"/>
          <w:bCs/>
        </w:rPr>
        <w:t>Pfizer Pharmaceuticals, Belgium</w:t>
      </w:r>
    </w:p>
    <w:p w14:paraId="1D4633C4" w14:textId="45DBA953" w:rsidR="001A179F" w:rsidRDefault="001A179F" w:rsidP="00EA172F">
      <w:pPr>
        <w:spacing w:after="0" w:line="240" w:lineRule="auto"/>
        <w:rPr>
          <w:rFonts w:ascii="Cambria" w:hAnsi="Cambria"/>
          <w:bCs/>
          <w:sz w:val="24"/>
          <w:szCs w:val="24"/>
        </w:rPr>
      </w:pPr>
      <w:r w:rsidRPr="00181B25">
        <w:rPr>
          <w:rFonts w:ascii="Cambria" w:hAnsi="Cambria"/>
          <w:b/>
          <w:sz w:val="24"/>
          <w:szCs w:val="24"/>
        </w:rPr>
        <w:t>Role</w:t>
      </w:r>
      <w:r w:rsidRPr="00181B25">
        <w:rPr>
          <w:rFonts w:ascii="Cambria" w:hAnsi="Cambria"/>
          <w:b/>
          <w:sz w:val="24"/>
          <w:szCs w:val="24"/>
        </w:rPr>
        <w:tab/>
      </w:r>
      <w:r w:rsidR="00EA172F">
        <w:rPr>
          <w:rFonts w:ascii="Cambria" w:hAnsi="Cambria"/>
          <w:b/>
          <w:sz w:val="24"/>
          <w:szCs w:val="24"/>
        </w:rPr>
        <w:tab/>
      </w:r>
      <w:r w:rsidRPr="00181B25">
        <w:rPr>
          <w:rFonts w:ascii="Cambria" w:hAnsi="Cambria"/>
          <w:b/>
          <w:sz w:val="24"/>
          <w:szCs w:val="24"/>
        </w:rPr>
        <w:t>:</w:t>
      </w:r>
      <w:r>
        <w:rPr>
          <w:rFonts w:ascii="Cambria" w:hAnsi="Cambria"/>
          <w:b/>
          <w:sz w:val="24"/>
          <w:szCs w:val="24"/>
        </w:rPr>
        <w:t xml:space="preserve">  </w:t>
      </w:r>
      <w:r w:rsidRPr="001A179F">
        <w:rPr>
          <w:rFonts w:ascii="Cambria" w:hAnsi="Cambria"/>
          <w:bCs/>
          <w:sz w:val="24"/>
          <w:szCs w:val="24"/>
        </w:rPr>
        <w:t>Senior Oracle Finance Functional Consultant</w:t>
      </w:r>
    </w:p>
    <w:p w14:paraId="1DD06277" w14:textId="77777777" w:rsidR="00D61F42" w:rsidRDefault="00D61F42" w:rsidP="00EA172F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</w:p>
    <w:p w14:paraId="05B87231" w14:textId="0E1D86FD" w:rsidR="00234252" w:rsidRPr="00181B25" w:rsidRDefault="00234252" w:rsidP="00EA172F">
      <w:pPr>
        <w:spacing w:after="0" w:line="240" w:lineRule="auto"/>
        <w:rPr>
          <w:rFonts w:ascii="Cambria" w:hAnsi="Cambria"/>
          <w:b/>
          <w:bCs/>
          <w:sz w:val="24"/>
          <w:szCs w:val="24"/>
        </w:rPr>
      </w:pPr>
      <w:r w:rsidRPr="00181B25">
        <w:rPr>
          <w:rFonts w:ascii="Cambria" w:hAnsi="Cambria"/>
          <w:b/>
          <w:bCs/>
          <w:sz w:val="24"/>
          <w:szCs w:val="24"/>
        </w:rPr>
        <w:t>Responsibilities:</w:t>
      </w:r>
    </w:p>
    <w:p w14:paraId="10018431" w14:textId="77777777" w:rsidR="005F4DB4" w:rsidRPr="00181B25" w:rsidRDefault="005F4DB4" w:rsidP="00EA172F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Lead a team of 6 people</w:t>
      </w:r>
    </w:p>
    <w:p w14:paraId="2538FCBB" w14:textId="77777777" w:rsidR="005F4DB4" w:rsidRPr="00181B25" w:rsidRDefault="005F4DB4" w:rsidP="00EA172F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Rollout of Oracle 11i Finance Modules for Pfizer Units across globe</w:t>
      </w:r>
    </w:p>
    <w:p w14:paraId="16445CDD" w14:textId="77777777" w:rsidR="005F4DB4" w:rsidRPr="00181B25" w:rsidRDefault="005F4DB4" w:rsidP="00EA172F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Configured Financial and SCM Modules</w:t>
      </w:r>
    </w:p>
    <w:p w14:paraId="57AB5656" w14:textId="77777777" w:rsidR="005F4DB4" w:rsidRPr="00181B25" w:rsidRDefault="005F4DB4" w:rsidP="00EA172F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Conducted UAT and Trainings on Finance Modules</w:t>
      </w:r>
    </w:p>
    <w:p w14:paraId="631C0917" w14:textId="77777777" w:rsidR="005F4DB4" w:rsidRPr="00181B25" w:rsidRDefault="005F4DB4" w:rsidP="00EA172F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/>
          <w:sz w:val="24"/>
          <w:szCs w:val="24"/>
        </w:rPr>
      </w:pPr>
      <w:r w:rsidRPr="00181B25">
        <w:rPr>
          <w:rFonts w:ascii="Cambria" w:hAnsi="Cambria"/>
          <w:sz w:val="24"/>
          <w:szCs w:val="24"/>
        </w:rPr>
        <w:t>24 hours Post Implementation Support</w:t>
      </w:r>
    </w:p>
    <w:sectPr w:rsidR="005F4DB4" w:rsidRPr="00181B2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C770A3" w14:textId="77777777" w:rsidR="00796B70" w:rsidRDefault="00796B70" w:rsidP="007442A6">
      <w:pPr>
        <w:spacing w:after="0" w:line="240" w:lineRule="auto"/>
      </w:pPr>
      <w:r>
        <w:separator/>
      </w:r>
    </w:p>
  </w:endnote>
  <w:endnote w:type="continuationSeparator" w:id="0">
    <w:p w14:paraId="63B692F7" w14:textId="77777777" w:rsidR="00796B70" w:rsidRDefault="00796B70" w:rsidP="00744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9BD2AB" w14:textId="77777777" w:rsidR="00796B70" w:rsidRDefault="00796B70" w:rsidP="007442A6">
      <w:pPr>
        <w:spacing w:after="0" w:line="240" w:lineRule="auto"/>
      </w:pPr>
      <w:r>
        <w:separator/>
      </w:r>
    </w:p>
  </w:footnote>
  <w:footnote w:type="continuationSeparator" w:id="0">
    <w:p w14:paraId="51B12D06" w14:textId="77777777" w:rsidR="00796B70" w:rsidRDefault="00796B70" w:rsidP="00744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95AE1E" w14:textId="7E6797E8" w:rsidR="003B36F0" w:rsidRPr="007442A6" w:rsidRDefault="003B36F0" w:rsidP="007442A6">
    <w:pPr>
      <w:rPr>
        <w:rFonts w:ascii="Cambria" w:hAnsi="Cambria" w:cs="Times New Roman"/>
        <w:b/>
        <w:i/>
        <w:color w:val="000000" w:themeColor="text1"/>
        <w:sz w:val="24"/>
        <w:szCs w:val="24"/>
        <w:u w:val="single"/>
      </w:rPr>
    </w:pPr>
    <w:r w:rsidRPr="00F65A3D">
      <w:rPr>
        <w:rFonts w:ascii="Cambria" w:hAnsi="Cambria"/>
        <w:noProof/>
      </w:rPr>
      <w:drawing>
        <wp:inline distT="0" distB="0" distL="0" distR="0" wp14:anchorId="61CFDC81" wp14:editId="7E4B2C4F">
          <wp:extent cx="964287" cy="847725"/>
          <wp:effectExtent l="0" t="0" r="762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828" cy="854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</w:t>
    </w:r>
    <w:r>
      <w:tab/>
    </w:r>
    <w:r>
      <w:tab/>
    </w:r>
    <w:r>
      <w:tab/>
      <w:t xml:space="preserve">                                              </w:t>
    </w:r>
    <w:r>
      <w:rPr>
        <w:noProof/>
        <w:lang w:val="en-IN" w:eastAsia="en-IN"/>
      </w:rPr>
      <w:t xml:space="preserve">                          </w:t>
    </w:r>
    <w:r>
      <w:rPr>
        <w:noProof/>
        <w:lang w:val="en-IN" w:eastAsia="en-IN"/>
      </w:rPr>
      <w:drawing>
        <wp:inline distT="0" distB="0" distL="0" distR="0" wp14:anchorId="706FFBBC" wp14:editId="2F887A1D">
          <wp:extent cx="1276350" cy="695325"/>
          <wp:effectExtent l="0" t="0" r="0" b="95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7372" cy="6958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17820"/>
    <w:multiLevelType w:val="hybridMultilevel"/>
    <w:tmpl w:val="55C26D6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B1606A"/>
    <w:multiLevelType w:val="hybridMultilevel"/>
    <w:tmpl w:val="200A9E3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3F6ECB"/>
    <w:multiLevelType w:val="hybridMultilevel"/>
    <w:tmpl w:val="517E9F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7847B9"/>
    <w:multiLevelType w:val="hybridMultilevel"/>
    <w:tmpl w:val="8AC884F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EB675F"/>
    <w:multiLevelType w:val="hybridMultilevel"/>
    <w:tmpl w:val="FAF2C5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1B5385"/>
    <w:multiLevelType w:val="hybridMultilevel"/>
    <w:tmpl w:val="C62E6E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472E7"/>
    <w:multiLevelType w:val="hybridMultilevel"/>
    <w:tmpl w:val="CED8C71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E36395"/>
    <w:multiLevelType w:val="hybridMultilevel"/>
    <w:tmpl w:val="108292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CC51F0"/>
    <w:multiLevelType w:val="hybridMultilevel"/>
    <w:tmpl w:val="2FC0451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D37451"/>
    <w:multiLevelType w:val="hybridMultilevel"/>
    <w:tmpl w:val="32BA6E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8B3C9C"/>
    <w:multiLevelType w:val="hybridMultilevel"/>
    <w:tmpl w:val="C6F6600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AC696E"/>
    <w:multiLevelType w:val="hybridMultilevel"/>
    <w:tmpl w:val="E250D97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0D7A93"/>
    <w:multiLevelType w:val="hybridMultilevel"/>
    <w:tmpl w:val="5BD4694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95406D"/>
    <w:multiLevelType w:val="hybridMultilevel"/>
    <w:tmpl w:val="CC4031A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901962"/>
    <w:multiLevelType w:val="hybridMultilevel"/>
    <w:tmpl w:val="15A6EA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B1323C1"/>
    <w:multiLevelType w:val="hybridMultilevel"/>
    <w:tmpl w:val="CC08DC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3026DF"/>
    <w:multiLevelType w:val="hybridMultilevel"/>
    <w:tmpl w:val="E16A490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975239"/>
    <w:multiLevelType w:val="hybridMultilevel"/>
    <w:tmpl w:val="4A003F9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42C189B"/>
    <w:multiLevelType w:val="hybridMultilevel"/>
    <w:tmpl w:val="67AEE0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BC91533"/>
    <w:multiLevelType w:val="hybridMultilevel"/>
    <w:tmpl w:val="DF28C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9"/>
  </w:num>
  <w:num w:numId="4">
    <w:abstractNumId w:val="16"/>
  </w:num>
  <w:num w:numId="5">
    <w:abstractNumId w:val="12"/>
  </w:num>
  <w:num w:numId="6">
    <w:abstractNumId w:val="7"/>
  </w:num>
  <w:num w:numId="7">
    <w:abstractNumId w:val="6"/>
  </w:num>
  <w:num w:numId="8">
    <w:abstractNumId w:val="3"/>
  </w:num>
  <w:num w:numId="9">
    <w:abstractNumId w:val="4"/>
  </w:num>
  <w:num w:numId="10">
    <w:abstractNumId w:val="19"/>
  </w:num>
  <w:num w:numId="11">
    <w:abstractNumId w:val="5"/>
  </w:num>
  <w:num w:numId="12">
    <w:abstractNumId w:val="1"/>
  </w:num>
  <w:num w:numId="13">
    <w:abstractNumId w:val="14"/>
  </w:num>
  <w:num w:numId="14">
    <w:abstractNumId w:val="15"/>
  </w:num>
  <w:num w:numId="15">
    <w:abstractNumId w:val="0"/>
  </w:num>
  <w:num w:numId="16">
    <w:abstractNumId w:val="2"/>
  </w:num>
  <w:num w:numId="17">
    <w:abstractNumId w:val="17"/>
  </w:num>
  <w:num w:numId="18">
    <w:abstractNumId w:val="11"/>
  </w:num>
  <w:num w:numId="19">
    <w:abstractNumId w:val="1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A6"/>
    <w:rsid w:val="000B6BFE"/>
    <w:rsid w:val="0011549D"/>
    <w:rsid w:val="0015009D"/>
    <w:rsid w:val="00151222"/>
    <w:rsid w:val="00181B25"/>
    <w:rsid w:val="001A179F"/>
    <w:rsid w:val="001D2BAE"/>
    <w:rsid w:val="00215FF2"/>
    <w:rsid w:val="00234252"/>
    <w:rsid w:val="002354DD"/>
    <w:rsid w:val="00261ADA"/>
    <w:rsid w:val="00272EF3"/>
    <w:rsid w:val="002A2F70"/>
    <w:rsid w:val="002B5C81"/>
    <w:rsid w:val="002F2B69"/>
    <w:rsid w:val="00393F63"/>
    <w:rsid w:val="003B36F0"/>
    <w:rsid w:val="00402746"/>
    <w:rsid w:val="00474A7D"/>
    <w:rsid w:val="005F4DB4"/>
    <w:rsid w:val="00603646"/>
    <w:rsid w:val="00613BD8"/>
    <w:rsid w:val="007442A6"/>
    <w:rsid w:val="00796B70"/>
    <w:rsid w:val="007B7D2D"/>
    <w:rsid w:val="007C35CB"/>
    <w:rsid w:val="007D6CD2"/>
    <w:rsid w:val="009021D5"/>
    <w:rsid w:val="009D2E3B"/>
    <w:rsid w:val="00A43079"/>
    <w:rsid w:val="00B1373D"/>
    <w:rsid w:val="00B872BE"/>
    <w:rsid w:val="00BB65D1"/>
    <w:rsid w:val="00BE00DB"/>
    <w:rsid w:val="00C52D8F"/>
    <w:rsid w:val="00D55D29"/>
    <w:rsid w:val="00D61F42"/>
    <w:rsid w:val="00D94850"/>
    <w:rsid w:val="00E55D53"/>
    <w:rsid w:val="00E6507C"/>
    <w:rsid w:val="00EA172F"/>
    <w:rsid w:val="00F7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6753E6"/>
  <w15:chartTrackingRefBased/>
  <w15:docId w15:val="{B9AD5B91-1A1C-4AA4-8C4B-BC4A8C6F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42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2A6"/>
  </w:style>
  <w:style w:type="paragraph" w:styleId="Footer">
    <w:name w:val="footer"/>
    <w:basedOn w:val="Normal"/>
    <w:link w:val="FooterChar"/>
    <w:uiPriority w:val="99"/>
    <w:unhideWhenUsed/>
    <w:rsid w:val="007442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2A6"/>
  </w:style>
  <w:style w:type="paragraph" w:styleId="ListParagraph">
    <w:name w:val="List Paragraph"/>
    <w:basedOn w:val="Normal"/>
    <w:uiPriority w:val="34"/>
    <w:qFormat/>
    <w:rsid w:val="007442A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10</Pages>
  <Words>2284</Words>
  <Characters>13025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Renganathan, Devi</dc:creator>
  <cp:keywords/>
  <dc:description/>
  <cp:lastModifiedBy>Narasimhan Varda Vishnu Kidambi</cp:lastModifiedBy>
  <cp:revision>26</cp:revision>
  <dcterms:created xsi:type="dcterms:W3CDTF">2020-04-02T14:13:00Z</dcterms:created>
  <dcterms:modified xsi:type="dcterms:W3CDTF">2020-04-16T15:53:00Z</dcterms:modified>
</cp:coreProperties>
</file>