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514277" w14:textId="77777777" w:rsidR="00D14219" w:rsidRPr="00CF164F" w:rsidRDefault="00CF164F" w:rsidP="00CF164F">
      <w:pPr>
        <w:spacing w:line="276" w:lineRule="auto"/>
        <w:jc w:val="center"/>
        <w:rPr>
          <w:rFonts w:ascii="Cambria" w:hAnsi="Cambria"/>
          <w:b/>
        </w:rPr>
      </w:pPr>
      <w:bookmarkStart w:id="0" w:name="_GoBack"/>
      <w:bookmarkEnd w:id="0"/>
      <w:r w:rsidRPr="00CF164F">
        <w:rPr>
          <w:rFonts w:ascii="Cambria" w:hAnsi="Cambria"/>
          <w:b/>
        </w:rPr>
        <w:t>JANAKI NIVAS K</w:t>
      </w:r>
    </w:p>
    <w:p w14:paraId="2D6F9F41" w14:textId="77777777" w:rsidR="00CF164F" w:rsidRPr="00CF164F" w:rsidRDefault="00CF164F" w:rsidP="00CF164F">
      <w:pPr>
        <w:spacing w:line="276" w:lineRule="auto"/>
        <w:rPr>
          <w:rFonts w:ascii="Cambria" w:hAnsi="Cambria"/>
          <w:b/>
        </w:rPr>
      </w:pPr>
    </w:p>
    <w:p w14:paraId="2E3D5A27" w14:textId="77777777" w:rsidR="00CF164F" w:rsidRPr="00CF164F" w:rsidRDefault="00CF164F" w:rsidP="00CF164F">
      <w:pPr>
        <w:spacing w:line="276" w:lineRule="auto"/>
        <w:rPr>
          <w:rFonts w:ascii="Cambria" w:hAnsi="Cambria"/>
          <w:b/>
        </w:rPr>
      </w:pPr>
      <w:r w:rsidRPr="00CF164F">
        <w:rPr>
          <w:rFonts w:ascii="Cambria" w:hAnsi="Cambria"/>
          <w:b/>
        </w:rPr>
        <w:t>PROFILE SUMMARY</w:t>
      </w:r>
    </w:p>
    <w:p w14:paraId="02B86655" w14:textId="77777777" w:rsidR="00CF164F" w:rsidRPr="00CF164F" w:rsidRDefault="00CF164F" w:rsidP="00CF164F">
      <w:pPr>
        <w:numPr>
          <w:ilvl w:val="0"/>
          <w:numId w:val="6"/>
        </w:numPr>
        <w:tabs>
          <w:tab w:val="num" w:pos="720"/>
        </w:tabs>
        <w:spacing w:after="0" w:line="276" w:lineRule="auto"/>
        <w:jc w:val="both"/>
        <w:rPr>
          <w:rFonts w:ascii="Cambria" w:hAnsi="Cambria"/>
        </w:rPr>
      </w:pPr>
      <w:r w:rsidRPr="00CF164F">
        <w:rPr>
          <w:rFonts w:ascii="Cambria" w:hAnsi="Cambria"/>
        </w:rPr>
        <w:t xml:space="preserve">Having </w:t>
      </w:r>
      <w:r w:rsidRPr="00CF164F">
        <w:rPr>
          <w:rFonts w:ascii="Cambria" w:hAnsi="Cambria"/>
          <w:b/>
        </w:rPr>
        <w:t xml:space="preserve">3.6 </w:t>
      </w:r>
      <w:r w:rsidRPr="00CF164F">
        <w:rPr>
          <w:rFonts w:ascii="Cambria" w:hAnsi="Cambria"/>
        </w:rPr>
        <w:t>years of experience in Oracle Applications R12 and 11i as Application Developer in Implementation and Enhancement projects.</w:t>
      </w:r>
    </w:p>
    <w:p w14:paraId="773A8E63" w14:textId="77777777" w:rsidR="00CF164F" w:rsidRPr="00CF164F" w:rsidRDefault="00CF164F" w:rsidP="00CF164F">
      <w:pPr>
        <w:numPr>
          <w:ilvl w:val="0"/>
          <w:numId w:val="6"/>
        </w:numPr>
        <w:tabs>
          <w:tab w:val="left" w:pos="720"/>
        </w:tabs>
        <w:spacing w:before="120" w:after="0" w:line="276" w:lineRule="auto"/>
        <w:jc w:val="both"/>
        <w:rPr>
          <w:rFonts w:ascii="Cambria" w:hAnsi="Cambria"/>
        </w:rPr>
      </w:pPr>
      <w:r w:rsidRPr="00CF164F">
        <w:rPr>
          <w:rFonts w:ascii="Cambria" w:hAnsi="Cambria"/>
        </w:rPr>
        <w:t xml:space="preserve">Exposure to Oracle E-Business Suite in </w:t>
      </w:r>
      <w:r w:rsidRPr="00CF164F">
        <w:rPr>
          <w:rFonts w:ascii="Cambria" w:hAnsi="Cambria"/>
          <w:b/>
        </w:rPr>
        <w:t xml:space="preserve">SCM (PO, INV, and OM) </w:t>
      </w:r>
      <w:r w:rsidRPr="00CF164F">
        <w:rPr>
          <w:rFonts w:ascii="Cambria" w:hAnsi="Cambria"/>
        </w:rPr>
        <w:t>Modules,</w:t>
      </w:r>
      <w:r w:rsidRPr="00CF164F">
        <w:rPr>
          <w:rFonts w:ascii="Cambria" w:hAnsi="Cambria"/>
          <w:b/>
        </w:rPr>
        <w:t xml:space="preserve"> Finance</w:t>
      </w:r>
      <w:r w:rsidRPr="00CF164F">
        <w:rPr>
          <w:rFonts w:ascii="Cambria" w:hAnsi="Cambria"/>
        </w:rPr>
        <w:t xml:space="preserve"> (AP, AR, GL) Modules Worked in</w:t>
      </w:r>
      <w:r w:rsidRPr="00CF164F">
        <w:rPr>
          <w:rFonts w:ascii="Cambria" w:hAnsi="Cambria"/>
          <w:b/>
        </w:rPr>
        <w:t xml:space="preserve"> P2P</w:t>
      </w:r>
      <w:r w:rsidRPr="00CF164F">
        <w:rPr>
          <w:rFonts w:ascii="Cambria" w:hAnsi="Cambria"/>
        </w:rPr>
        <w:t xml:space="preserve"> Cycle and</w:t>
      </w:r>
      <w:r w:rsidRPr="00CF164F">
        <w:rPr>
          <w:rFonts w:ascii="Cambria" w:hAnsi="Cambria"/>
          <w:b/>
        </w:rPr>
        <w:t xml:space="preserve"> O2C </w:t>
      </w:r>
      <w:r w:rsidRPr="00CF164F">
        <w:rPr>
          <w:rFonts w:ascii="Cambria" w:hAnsi="Cambria"/>
        </w:rPr>
        <w:t>Cycle.</w:t>
      </w:r>
    </w:p>
    <w:p w14:paraId="1C755F0F" w14:textId="77777777" w:rsidR="00CF164F" w:rsidRPr="00CF164F" w:rsidRDefault="00CF164F" w:rsidP="00CF164F">
      <w:pPr>
        <w:numPr>
          <w:ilvl w:val="0"/>
          <w:numId w:val="6"/>
        </w:numPr>
        <w:tabs>
          <w:tab w:val="left" w:pos="720"/>
        </w:tabs>
        <w:spacing w:after="0" w:line="276" w:lineRule="auto"/>
        <w:jc w:val="both"/>
        <w:rPr>
          <w:rFonts w:ascii="Cambria" w:hAnsi="Cambria"/>
        </w:rPr>
      </w:pPr>
      <w:r w:rsidRPr="00CF164F">
        <w:rPr>
          <w:rFonts w:ascii="Cambria" w:hAnsi="Cambria"/>
        </w:rPr>
        <w:t xml:space="preserve">Good experience in Design and Development/Customization of </w:t>
      </w:r>
      <w:r w:rsidRPr="00CF164F">
        <w:rPr>
          <w:rFonts w:ascii="Cambria" w:hAnsi="Cambria"/>
          <w:b/>
        </w:rPr>
        <w:t>RICE</w:t>
      </w:r>
      <w:r w:rsidRPr="00CF164F">
        <w:rPr>
          <w:rFonts w:ascii="Cambria" w:hAnsi="Cambria"/>
        </w:rPr>
        <w:t xml:space="preserve"> Components and</w:t>
      </w:r>
      <w:r w:rsidRPr="00CF164F">
        <w:rPr>
          <w:rFonts w:ascii="Cambria" w:hAnsi="Cambria"/>
          <w:b/>
        </w:rPr>
        <w:t xml:space="preserve"> Forms</w:t>
      </w:r>
      <w:r w:rsidRPr="00CF164F">
        <w:rPr>
          <w:rFonts w:ascii="Cambria" w:hAnsi="Cambria"/>
        </w:rPr>
        <w:t xml:space="preserve"> in Oracle applications as per client requirement</w:t>
      </w:r>
      <w:r w:rsidRPr="00CF164F">
        <w:rPr>
          <w:rFonts w:ascii="Cambria" w:hAnsi="Cambria"/>
          <w:b/>
        </w:rPr>
        <w:t>.</w:t>
      </w:r>
    </w:p>
    <w:p w14:paraId="5DCC8D00" w14:textId="77777777" w:rsidR="00CF164F" w:rsidRPr="00CF164F" w:rsidRDefault="00CF164F" w:rsidP="00CF164F">
      <w:pPr>
        <w:numPr>
          <w:ilvl w:val="0"/>
          <w:numId w:val="6"/>
        </w:numPr>
        <w:tabs>
          <w:tab w:val="left" w:pos="720"/>
        </w:tabs>
        <w:spacing w:after="0" w:line="276" w:lineRule="auto"/>
        <w:jc w:val="both"/>
        <w:rPr>
          <w:rFonts w:ascii="Cambria" w:hAnsi="Cambria"/>
        </w:rPr>
      </w:pPr>
      <w:r w:rsidRPr="00CF164F">
        <w:rPr>
          <w:rFonts w:ascii="Cambria" w:hAnsi="Cambria"/>
        </w:rPr>
        <w:t xml:space="preserve">Worked on </w:t>
      </w:r>
      <w:r w:rsidRPr="00CF164F">
        <w:rPr>
          <w:rFonts w:ascii="Cambria" w:hAnsi="Cambria"/>
          <w:b/>
        </w:rPr>
        <w:t xml:space="preserve">Inbound </w:t>
      </w:r>
      <w:r w:rsidRPr="00CF164F">
        <w:rPr>
          <w:rFonts w:ascii="Cambria" w:hAnsi="Cambria"/>
        </w:rPr>
        <w:t>and</w:t>
      </w:r>
      <w:r w:rsidRPr="00CF164F">
        <w:rPr>
          <w:rFonts w:ascii="Cambria" w:hAnsi="Cambria"/>
          <w:b/>
        </w:rPr>
        <w:t xml:space="preserve"> Outbound Interfaces</w:t>
      </w:r>
      <w:r w:rsidRPr="00CF164F">
        <w:rPr>
          <w:rFonts w:ascii="Cambria" w:hAnsi="Cambria"/>
        </w:rPr>
        <w:t xml:space="preserve"> to load the data from legacy system by using</w:t>
      </w:r>
      <w:r w:rsidRPr="00CF164F">
        <w:rPr>
          <w:rFonts w:ascii="Cambria" w:hAnsi="Cambria"/>
          <w:b/>
        </w:rPr>
        <w:t xml:space="preserve"> SQL* Loader </w:t>
      </w:r>
      <w:r w:rsidRPr="00CF164F">
        <w:rPr>
          <w:rFonts w:ascii="Cambria" w:hAnsi="Cambria"/>
        </w:rPr>
        <w:t>and</w:t>
      </w:r>
      <w:r w:rsidRPr="00CF164F">
        <w:rPr>
          <w:rFonts w:ascii="Cambria" w:hAnsi="Cambria"/>
          <w:b/>
        </w:rPr>
        <w:t xml:space="preserve"> UTL_FILE package.</w:t>
      </w:r>
    </w:p>
    <w:p w14:paraId="0B4A2EF1" w14:textId="77777777" w:rsidR="00CF164F" w:rsidRPr="00CF164F" w:rsidRDefault="00CF164F" w:rsidP="00CF164F">
      <w:pPr>
        <w:numPr>
          <w:ilvl w:val="0"/>
          <w:numId w:val="6"/>
        </w:numPr>
        <w:tabs>
          <w:tab w:val="left" w:pos="720"/>
        </w:tabs>
        <w:spacing w:after="0" w:line="276" w:lineRule="auto"/>
        <w:jc w:val="both"/>
        <w:rPr>
          <w:rFonts w:ascii="Cambria" w:hAnsi="Cambria"/>
        </w:rPr>
      </w:pPr>
      <w:r w:rsidRPr="00CF164F">
        <w:rPr>
          <w:rFonts w:ascii="Cambria" w:hAnsi="Cambria"/>
        </w:rPr>
        <w:t xml:space="preserve">Extensive experience in developing Oracle Report Builder and </w:t>
      </w:r>
      <w:r w:rsidRPr="00CF164F">
        <w:rPr>
          <w:rFonts w:ascii="Cambria" w:hAnsi="Cambria"/>
          <w:b/>
        </w:rPr>
        <w:t>BI Publisher</w:t>
      </w:r>
      <w:r w:rsidRPr="00CF164F">
        <w:rPr>
          <w:rFonts w:ascii="Cambria" w:hAnsi="Cambria"/>
        </w:rPr>
        <w:t xml:space="preserve"> (XML Publisher) reports.</w:t>
      </w:r>
    </w:p>
    <w:p w14:paraId="37F78348" w14:textId="77777777" w:rsidR="00CF164F" w:rsidRPr="00CF164F" w:rsidRDefault="00CF164F" w:rsidP="00CF164F">
      <w:pPr>
        <w:numPr>
          <w:ilvl w:val="0"/>
          <w:numId w:val="6"/>
        </w:numPr>
        <w:tabs>
          <w:tab w:val="left" w:pos="720"/>
        </w:tabs>
        <w:spacing w:after="0" w:line="276" w:lineRule="auto"/>
        <w:jc w:val="both"/>
        <w:rPr>
          <w:rFonts w:ascii="Cambria" w:hAnsi="Cambria"/>
        </w:rPr>
      </w:pPr>
      <w:r w:rsidRPr="00CF164F">
        <w:rPr>
          <w:rFonts w:ascii="Cambria" w:hAnsi="Cambria"/>
        </w:rPr>
        <w:t xml:space="preserve">Proficient in Oracle Technologies like </w:t>
      </w:r>
      <w:r w:rsidRPr="00CF164F">
        <w:rPr>
          <w:rFonts w:ascii="Cambria" w:hAnsi="Cambria"/>
          <w:b/>
        </w:rPr>
        <w:t>SQL</w:t>
      </w:r>
      <w:r w:rsidRPr="00CF164F">
        <w:rPr>
          <w:rFonts w:ascii="Cambria" w:hAnsi="Cambria"/>
        </w:rPr>
        <w:t xml:space="preserve">, </w:t>
      </w:r>
      <w:r w:rsidRPr="00CF164F">
        <w:rPr>
          <w:rFonts w:ascii="Cambria" w:hAnsi="Cambria"/>
          <w:b/>
        </w:rPr>
        <w:t>PL/SQL (</w:t>
      </w:r>
      <w:r w:rsidRPr="00CF164F">
        <w:rPr>
          <w:rFonts w:ascii="Cambria" w:hAnsi="Cambria"/>
        </w:rPr>
        <w:t>writing stored procedures, Packages and functions</w:t>
      </w:r>
      <w:r w:rsidRPr="00CF164F">
        <w:rPr>
          <w:rFonts w:ascii="Cambria" w:hAnsi="Cambria"/>
          <w:b/>
        </w:rPr>
        <w:t>).</w:t>
      </w:r>
    </w:p>
    <w:p w14:paraId="2D742FAF" w14:textId="77777777" w:rsidR="00CF164F" w:rsidRPr="00CF164F" w:rsidRDefault="00CF164F" w:rsidP="00CF164F">
      <w:pPr>
        <w:numPr>
          <w:ilvl w:val="0"/>
          <w:numId w:val="6"/>
        </w:numPr>
        <w:tabs>
          <w:tab w:val="left" w:pos="720"/>
        </w:tabs>
        <w:spacing w:after="0" w:line="276" w:lineRule="auto"/>
        <w:jc w:val="both"/>
        <w:rPr>
          <w:rFonts w:ascii="Cambria" w:hAnsi="Cambria"/>
          <w:b/>
        </w:rPr>
      </w:pPr>
      <w:r w:rsidRPr="00CF164F">
        <w:rPr>
          <w:rFonts w:ascii="Cambria" w:hAnsi="Cambria" w:cs="Arial"/>
          <w:sz w:val="20"/>
          <w:szCs w:val="20"/>
          <w:shd w:val="clear" w:color="auto" w:fill="FFFFFF"/>
        </w:rPr>
        <w:t xml:space="preserve">Having Experience (Intermediate Level) in </w:t>
      </w:r>
      <w:r w:rsidRPr="00CF164F">
        <w:rPr>
          <w:rFonts w:ascii="Cambria" w:hAnsi="Cambria" w:cs="Arial"/>
          <w:b/>
          <w:sz w:val="20"/>
          <w:szCs w:val="20"/>
          <w:shd w:val="clear" w:color="auto" w:fill="FFFFFF"/>
        </w:rPr>
        <w:t>Tuning</w:t>
      </w:r>
      <w:r w:rsidRPr="00CF164F">
        <w:rPr>
          <w:rFonts w:ascii="Cambria" w:hAnsi="Cambria" w:cs="Arial"/>
          <w:sz w:val="20"/>
          <w:szCs w:val="20"/>
          <w:shd w:val="clear" w:color="auto" w:fill="FFFFFF"/>
        </w:rPr>
        <w:t xml:space="preserve"> using various types of</w:t>
      </w:r>
      <w:r w:rsidRPr="00CF164F">
        <w:rPr>
          <w:rFonts w:ascii="Cambria" w:hAnsi="Cambria" w:cs="Arial"/>
          <w:b/>
          <w:sz w:val="20"/>
          <w:szCs w:val="20"/>
          <w:shd w:val="clear" w:color="auto" w:fill="FFFFFF"/>
        </w:rPr>
        <w:t xml:space="preserve"> Indexes, Explain Plan and </w:t>
      </w:r>
      <w:proofErr w:type="spellStart"/>
      <w:r w:rsidRPr="00CF164F">
        <w:rPr>
          <w:rFonts w:ascii="Cambria" w:hAnsi="Cambria" w:cs="Arial"/>
          <w:b/>
          <w:sz w:val="20"/>
          <w:szCs w:val="20"/>
          <w:shd w:val="clear" w:color="auto" w:fill="FFFFFF"/>
        </w:rPr>
        <w:t>TKProf</w:t>
      </w:r>
      <w:proofErr w:type="spellEnd"/>
      <w:r w:rsidRPr="00CF164F">
        <w:rPr>
          <w:rFonts w:ascii="Cambria" w:hAnsi="Cambria" w:cs="Arial"/>
          <w:b/>
          <w:sz w:val="20"/>
          <w:szCs w:val="20"/>
          <w:shd w:val="clear" w:color="auto" w:fill="FFFFFF"/>
        </w:rPr>
        <w:t>.</w:t>
      </w:r>
    </w:p>
    <w:p w14:paraId="5D560DD6" w14:textId="77777777" w:rsidR="00CF164F" w:rsidRPr="00CF164F" w:rsidRDefault="00CF164F" w:rsidP="00CF164F">
      <w:pPr>
        <w:tabs>
          <w:tab w:val="left" w:pos="720"/>
        </w:tabs>
        <w:spacing w:after="0" w:line="276" w:lineRule="auto"/>
        <w:ind w:left="720"/>
        <w:jc w:val="both"/>
        <w:rPr>
          <w:rFonts w:ascii="Cambria" w:hAnsi="Cambria"/>
          <w:b/>
        </w:rPr>
      </w:pPr>
    </w:p>
    <w:p w14:paraId="495DAC99" w14:textId="77777777" w:rsidR="00CF164F" w:rsidRPr="00CF164F" w:rsidRDefault="00CF164F" w:rsidP="00CF164F">
      <w:pPr>
        <w:spacing w:line="276" w:lineRule="auto"/>
        <w:rPr>
          <w:rFonts w:ascii="Cambria" w:hAnsi="Cambria"/>
          <w:b/>
        </w:rPr>
      </w:pPr>
      <w:r w:rsidRPr="00CF164F">
        <w:rPr>
          <w:rFonts w:ascii="Cambria" w:hAnsi="Cambria"/>
          <w:b/>
        </w:rPr>
        <w:t>TECHNICAL SKILLS</w:t>
      </w:r>
    </w:p>
    <w:p w14:paraId="29B34BF7" w14:textId="77777777" w:rsidR="00CF164F" w:rsidRPr="00CF164F" w:rsidRDefault="00CF164F" w:rsidP="00CF164F">
      <w:pPr>
        <w:spacing w:line="276" w:lineRule="auto"/>
        <w:jc w:val="both"/>
        <w:rPr>
          <w:rFonts w:ascii="Cambria" w:hAnsi="Cambria"/>
        </w:rPr>
      </w:pPr>
      <w:r w:rsidRPr="00CF164F">
        <w:rPr>
          <w:rFonts w:ascii="Cambria" w:hAnsi="Cambria"/>
          <w:b/>
        </w:rPr>
        <w:t xml:space="preserve">   ERP</w:t>
      </w:r>
      <w:r>
        <w:rPr>
          <w:rFonts w:ascii="Cambria" w:hAnsi="Cambria"/>
          <w:b/>
        </w:rPr>
        <w:tab/>
      </w:r>
      <w:r>
        <w:rPr>
          <w:rFonts w:ascii="Cambria" w:hAnsi="Cambria"/>
          <w:b/>
        </w:rPr>
        <w:tab/>
      </w:r>
      <w:r>
        <w:rPr>
          <w:rFonts w:ascii="Cambria" w:hAnsi="Cambria"/>
          <w:b/>
        </w:rPr>
        <w:tab/>
      </w:r>
      <w:r w:rsidRPr="00CF164F">
        <w:rPr>
          <w:rFonts w:ascii="Cambria" w:hAnsi="Cambria"/>
        </w:rPr>
        <w:t>: Oracle Applications R12/11i</w:t>
      </w:r>
    </w:p>
    <w:p w14:paraId="5E760929" w14:textId="77777777" w:rsidR="00CF164F" w:rsidRPr="00CF164F" w:rsidRDefault="00CF164F" w:rsidP="00CF164F">
      <w:pPr>
        <w:spacing w:line="276" w:lineRule="auto"/>
        <w:jc w:val="both"/>
        <w:rPr>
          <w:rFonts w:ascii="Cambria" w:hAnsi="Cambria"/>
        </w:rPr>
      </w:pPr>
      <w:r w:rsidRPr="00CF164F">
        <w:rPr>
          <w:rFonts w:ascii="Cambria" w:hAnsi="Cambria"/>
          <w:b/>
        </w:rPr>
        <w:t xml:space="preserve">   RDBMS</w:t>
      </w:r>
      <w:r w:rsidRPr="00CF164F">
        <w:rPr>
          <w:rFonts w:ascii="Cambria" w:hAnsi="Cambria"/>
        </w:rPr>
        <w:t xml:space="preserve">                       </w:t>
      </w:r>
      <w:r>
        <w:rPr>
          <w:rFonts w:ascii="Cambria" w:hAnsi="Cambria"/>
        </w:rPr>
        <w:tab/>
      </w:r>
      <w:r w:rsidRPr="00CF164F">
        <w:rPr>
          <w:rFonts w:ascii="Cambria" w:hAnsi="Cambria"/>
        </w:rPr>
        <w:t>: Oracle 9i/10g</w:t>
      </w:r>
    </w:p>
    <w:p w14:paraId="714A6034" w14:textId="77777777" w:rsidR="00CF164F" w:rsidRPr="00CF164F" w:rsidRDefault="00CF164F" w:rsidP="00CF164F">
      <w:pPr>
        <w:spacing w:line="276" w:lineRule="auto"/>
        <w:jc w:val="both"/>
        <w:rPr>
          <w:rFonts w:ascii="Cambria" w:hAnsi="Cambria"/>
          <w:b/>
        </w:rPr>
      </w:pPr>
      <w:r w:rsidRPr="00CF164F">
        <w:rPr>
          <w:rFonts w:ascii="Cambria" w:hAnsi="Cambria"/>
          <w:b/>
          <w:bCs/>
          <w:lang w:val="en-AU"/>
        </w:rPr>
        <w:t xml:space="preserve">   Primary Modules   </w:t>
      </w:r>
      <w:proofErr w:type="gramStart"/>
      <w:r w:rsidRPr="00CF164F">
        <w:rPr>
          <w:rFonts w:ascii="Cambria" w:hAnsi="Cambria"/>
          <w:b/>
          <w:bCs/>
          <w:lang w:val="en-AU"/>
        </w:rPr>
        <w:t xml:space="preserve">  </w:t>
      </w:r>
      <w:r w:rsidRPr="00CF164F">
        <w:rPr>
          <w:rFonts w:ascii="Cambria" w:hAnsi="Cambria"/>
          <w:bCs/>
          <w:lang w:val="en-AU"/>
        </w:rPr>
        <w:t>:</w:t>
      </w:r>
      <w:proofErr w:type="gramEnd"/>
      <w:r w:rsidRPr="00CF164F">
        <w:rPr>
          <w:rFonts w:ascii="Cambria" w:hAnsi="Cambria"/>
          <w:bCs/>
          <w:lang w:val="en-AU"/>
        </w:rPr>
        <w:t xml:space="preserve"> PO, OM, INV, AP, AR, GL</w:t>
      </w:r>
    </w:p>
    <w:p w14:paraId="4D59A3D3" w14:textId="77777777" w:rsidR="00CF164F" w:rsidRPr="00CF164F" w:rsidRDefault="00CF164F" w:rsidP="00CF164F">
      <w:pPr>
        <w:spacing w:line="276" w:lineRule="auto"/>
        <w:jc w:val="both"/>
        <w:rPr>
          <w:rFonts w:ascii="Cambria" w:hAnsi="Cambria"/>
        </w:rPr>
      </w:pPr>
      <w:r w:rsidRPr="00CF164F">
        <w:rPr>
          <w:rFonts w:ascii="Cambria" w:hAnsi="Cambria"/>
          <w:b/>
        </w:rPr>
        <w:t xml:space="preserve">   GUI Tools</w:t>
      </w:r>
      <w:r w:rsidRPr="00CF164F">
        <w:rPr>
          <w:rFonts w:ascii="Cambria" w:hAnsi="Cambria"/>
        </w:rPr>
        <w:tab/>
        <w:t xml:space="preserve">           </w:t>
      </w:r>
      <w:r>
        <w:rPr>
          <w:rFonts w:ascii="Cambria" w:hAnsi="Cambria"/>
        </w:rPr>
        <w:tab/>
      </w:r>
      <w:r w:rsidRPr="00CF164F">
        <w:rPr>
          <w:rFonts w:ascii="Cambria" w:hAnsi="Cambria"/>
        </w:rPr>
        <w:t>: Reports 10g, BI publisher (XML Publisher).</w:t>
      </w:r>
    </w:p>
    <w:p w14:paraId="02EEB617" w14:textId="77777777" w:rsidR="00CF164F" w:rsidRPr="00CF164F" w:rsidRDefault="00CF164F" w:rsidP="00CF164F">
      <w:pPr>
        <w:spacing w:line="276" w:lineRule="auto"/>
        <w:jc w:val="both"/>
        <w:rPr>
          <w:rFonts w:ascii="Cambria" w:hAnsi="Cambria"/>
        </w:rPr>
      </w:pPr>
      <w:r w:rsidRPr="00CF164F">
        <w:rPr>
          <w:rFonts w:ascii="Cambria" w:hAnsi="Cambria"/>
        </w:rPr>
        <w:t xml:space="preserve">  Tools &amp; Utilities          </w:t>
      </w:r>
      <w:r>
        <w:rPr>
          <w:rFonts w:ascii="Cambria" w:hAnsi="Cambria"/>
        </w:rPr>
        <w:tab/>
      </w:r>
      <w:r w:rsidRPr="00CF164F">
        <w:rPr>
          <w:rFonts w:ascii="Cambria" w:hAnsi="Cambria"/>
        </w:rPr>
        <w:t xml:space="preserve">: SQL* Loader, Toad, WINSCP, D2K Forms Reports and OBIEE </w:t>
      </w:r>
    </w:p>
    <w:p w14:paraId="1ACC3B11" w14:textId="77777777" w:rsidR="00CF164F" w:rsidRDefault="00CF164F" w:rsidP="00CF164F">
      <w:pPr>
        <w:spacing w:line="276" w:lineRule="auto"/>
        <w:jc w:val="both"/>
        <w:rPr>
          <w:rFonts w:ascii="Cambria" w:hAnsi="Cambria"/>
        </w:rPr>
      </w:pPr>
      <w:r w:rsidRPr="00CF164F">
        <w:rPr>
          <w:rFonts w:ascii="Cambria" w:hAnsi="Cambria"/>
          <w:b/>
        </w:rPr>
        <w:t xml:space="preserve">   Operating Systems </w:t>
      </w:r>
      <w:proofErr w:type="gramStart"/>
      <w:r w:rsidRPr="00CF164F">
        <w:rPr>
          <w:rFonts w:ascii="Cambria" w:hAnsi="Cambria"/>
          <w:b/>
        </w:rPr>
        <w:t xml:space="preserve">  :</w:t>
      </w:r>
      <w:proofErr w:type="gramEnd"/>
      <w:r w:rsidRPr="00CF164F">
        <w:rPr>
          <w:rFonts w:ascii="Cambria" w:hAnsi="Cambria"/>
        </w:rPr>
        <w:t xml:space="preserve"> Windows XP, UNIX.</w:t>
      </w:r>
    </w:p>
    <w:p w14:paraId="2802C330" w14:textId="77777777" w:rsidR="00CF164F" w:rsidRPr="00CF164F" w:rsidRDefault="00CF164F" w:rsidP="00CF164F">
      <w:pPr>
        <w:spacing w:line="276" w:lineRule="auto"/>
        <w:jc w:val="both"/>
        <w:rPr>
          <w:rFonts w:ascii="Cambria" w:hAnsi="Cambria"/>
        </w:rPr>
      </w:pPr>
    </w:p>
    <w:p w14:paraId="0D06C1E9" w14:textId="77777777" w:rsidR="00CF164F" w:rsidRPr="00CF164F" w:rsidRDefault="00CF164F" w:rsidP="00CF164F">
      <w:pPr>
        <w:spacing w:line="276" w:lineRule="auto"/>
        <w:jc w:val="both"/>
        <w:rPr>
          <w:rFonts w:ascii="Cambria" w:hAnsi="Cambria"/>
          <w:b/>
        </w:rPr>
      </w:pPr>
      <w:r w:rsidRPr="00CF164F">
        <w:rPr>
          <w:rFonts w:ascii="Cambria" w:hAnsi="Cambria"/>
          <w:b/>
        </w:rPr>
        <w:t>Project</w:t>
      </w:r>
      <w:r>
        <w:rPr>
          <w:rFonts w:ascii="Cambria" w:hAnsi="Cambria"/>
          <w:b/>
        </w:rPr>
        <w:t xml:space="preserve"> #</w:t>
      </w:r>
      <w:r w:rsidRPr="00CF164F">
        <w:rPr>
          <w:rFonts w:ascii="Cambria" w:hAnsi="Cambria"/>
          <w:b/>
        </w:rPr>
        <w:t>1</w:t>
      </w:r>
    </w:p>
    <w:p w14:paraId="5749C755" w14:textId="77777777" w:rsidR="00CF164F" w:rsidRPr="00CF164F" w:rsidRDefault="00CF164F" w:rsidP="00CF164F">
      <w:pPr>
        <w:spacing w:line="276" w:lineRule="auto"/>
        <w:ind w:firstLine="720"/>
        <w:rPr>
          <w:rFonts w:ascii="Cambria" w:hAnsi="Cambria"/>
        </w:rPr>
      </w:pPr>
      <w:r w:rsidRPr="00CF164F">
        <w:rPr>
          <w:rFonts w:ascii="Cambria" w:hAnsi="Cambria"/>
        </w:rPr>
        <w:t xml:space="preserve">Client                 </w:t>
      </w:r>
      <w:proofErr w:type="gramStart"/>
      <w:r w:rsidRPr="00CF164F">
        <w:rPr>
          <w:rFonts w:ascii="Cambria" w:hAnsi="Cambria"/>
        </w:rPr>
        <w:t xml:space="preserve">  :</w:t>
      </w:r>
      <w:proofErr w:type="gramEnd"/>
      <w:r w:rsidRPr="00CF164F">
        <w:rPr>
          <w:rFonts w:ascii="Cambria" w:hAnsi="Cambria"/>
        </w:rPr>
        <w:t xml:space="preserve"> Cummins Power Generation.</w:t>
      </w:r>
    </w:p>
    <w:p w14:paraId="4470F0DA" w14:textId="77777777" w:rsidR="00CF164F" w:rsidRPr="00CF164F" w:rsidRDefault="00CF164F" w:rsidP="00CF164F">
      <w:pPr>
        <w:spacing w:line="276" w:lineRule="auto"/>
        <w:ind w:firstLine="720"/>
        <w:rPr>
          <w:rFonts w:ascii="Cambria" w:hAnsi="Cambria"/>
        </w:rPr>
      </w:pPr>
      <w:r w:rsidRPr="00CF164F">
        <w:rPr>
          <w:rFonts w:ascii="Cambria" w:hAnsi="Cambria"/>
        </w:rPr>
        <w:t xml:space="preserve">Software           </w:t>
      </w:r>
      <w:proofErr w:type="gramStart"/>
      <w:r w:rsidRPr="00CF164F">
        <w:rPr>
          <w:rFonts w:ascii="Cambria" w:hAnsi="Cambria"/>
        </w:rPr>
        <w:t xml:space="preserve">  :</w:t>
      </w:r>
      <w:proofErr w:type="gramEnd"/>
      <w:r w:rsidRPr="00CF164F">
        <w:rPr>
          <w:rFonts w:ascii="Cambria" w:hAnsi="Cambria"/>
        </w:rPr>
        <w:t xml:space="preserve"> Oracle Applications Release 12</w:t>
      </w:r>
    </w:p>
    <w:p w14:paraId="3BD4C764" w14:textId="77777777" w:rsidR="00CF164F" w:rsidRPr="00CF164F" w:rsidRDefault="00CF164F" w:rsidP="00CF164F">
      <w:pPr>
        <w:spacing w:line="276" w:lineRule="auto"/>
        <w:ind w:firstLine="720"/>
        <w:rPr>
          <w:rFonts w:ascii="Cambria" w:hAnsi="Cambria"/>
        </w:rPr>
      </w:pPr>
      <w:r w:rsidRPr="00CF164F">
        <w:rPr>
          <w:rFonts w:ascii="Cambria" w:hAnsi="Cambria"/>
        </w:rPr>
        <w:t xml:space="preserve">Project Type     </w:t>
      </w:r>
      <w:proofErr w:type="gramStart"/>
      <w:r w:rsidRPr="00CF164F">
        <w:rPr>
          <w:rFonts w:ascii="Cambria" w:hAnsi="Cambria"/>
        </w:rPr>
        <w:t xml:space="preserve">  :</w:t>
      </w:r>
      <w:proofErr w:type="gramEnd"/>
      <w:r w:rsidRPr="00CF164F">
        <w:rPr>
          <w:rFonts w:ascii="Cambria" w:hAnsi="Cambria"/>
        </w:rPr>
        <w:t xml:space="preserve"> Oracle Application Implementation and Support.</w:t>
      </w:r>
    </w:p>
    <w:p w14:paraId="6CF22C41" w14:textId="77777777" w:rsidR="00CF164F" w:rsidRPr="00CF164F" w:rsidRDefault="00CF164F" w:rsidP="00CF164F">
      <w:pPr>
        <w:spacing w:line="276" w:lineRule="auto"/>
        <w:ind w:firstLine="720"/>
        <w:jc w:val="both"/>
        <w:rPr>
          <w:rFonts w:ascii="Cambria" w:hAnsi="Cambria"/>
        </w:rPr>
      </w:pPr>
      <w:r w:rsidRPr="00CF164F">
        <w:rPr>
          <w:rFonts w:ascii="Cambria" w:hAnsi="Cambria"/>
        </w:rPr>
        <w:t xml:space="preserve">Role                </w:t>
      </w:r>
      <w:r w:rsidRPr="00CF164F">
        <w:rPr>
          <w:rFonts w:ascii="Cambria" w:hAnsi="Cambria"/>
        </w:rPr>
        <w:tab/>
        <w:t xml:space="preserve">: Associate Technical </w:t>
      </w:r>
      <w:r w:rsidRPr="00CF164F">
        <w:rPr>
          <w:rFonts w:ascii="Cambria" w:hAnsi="Cambria"/>
          <w:lang w:val="fr-FR"/>
        </w:rPr>
        <w:t>Consultant</w:t>
      </w:r>
      <w:r w:rsidRPr="00CF164F">
        <w:rPr>
          <w:rFonts w:ascii="Cambria" w:hAnsi="Cambria"/>
        </w:rPr>
        <w:t>.</w:t>
      </w:r>
    </w:p>
    <w:p w14:paraId="2198AD28" w14:textId="77777777" w:rsidR="00CF164F" w:rsidRPr="00CF164F" w:rsidRDefault="00CF164F" w:rsidP="00CF164F">
      <w:pPr>
        <w:spacing w:line="276" w:lineRule="auto"/>
        <w:ind w:firstLine="720"/>
        <w:jc w:val="both"/>
        <w:rPr>
          <w:rFonts w:ascii="Cambria" w:hAnsi="Cambria"/>
        </w:rPr>
      </w:pPr>
      <w:r w:rsidRPr="00CF164F">
        <w:rPr>
          <w:rFonts w:ascii="Cambria" w:hAnsi="Cambria"/>
          <w:bCs/>
          <w:lang w:val="en-AU"/>
        </w:rPr>
        <w:t>Application</w:t>
      </w:r>
      <w:r w:rsidRPr="00CF164F">
        <w:rPr>
          <w:rFonts w:ascii="Cambria" w:hAnsi="Cambria"/>
          <w:b/>
          <w:bCs/>
          <w:lang w:val="en-AU"/>
        </w:rPr>
        <w:t xml:space="preserve">      </w:t>
      </w:r>
      <w:proofErr w:type="gramStart"/>
      <w:r w:rsidRPr="00CF164F">
        <w:rPr>
          <w:rFonts w:ascii="Cambria" w:hAnsi="Cambria"/>
          <w:b/>
          <w:bCs/>
          <w:lang w:val="en-AU"/>
        </w:rPr>
        <w:t xml:space="preserve">  </w:t>
      </w:r>
      <w:r w:rsidRPr="00CF164F">
        <w:rPr>
          <w:rFonts w:ascii="Cambria" w:hAnsi="Cambria"/>
          <w:bCs/>
          <w:lang w:val="en-AU"/>
        </w:rPr>
        <w:t>:</w:t>
      </w:r>
      <w:proofErr w:type="gramEnd"/>
      <w:r w:rsidRPr="00CF164F">
        <w:rPr>
          <w:rFonts w:ascii="Cambria" w:hAnsi="Cambria"/>
          <w:bCs/>
          <w:lang w:val="en-AU"/>
        </w:rPr>
        <w:t xml:space="preserve"> PO, OM, INV, AP, AR</w:t>
      </w:r>
    </w:p>
    <w:p w14:paraId="79378E9A" w14:textId="77777777" w:rsidR="00CF164F" w:rsidRPr="00CF164F" w:rsidRDefault="00CF164F" w:rsidP="00CF164F">
      <w:pPr>
        <w:spacing w:line="276" w:lineRule="auto"/>
        <w:jc w:val="both"/>
        <w:rPr>
          <w:rFonts w:ascii="Cambria" w:hAnsi="Cambria"/>
          <w:b/>
        </w:rPr>
      </w:pPr>
    </w:p>
    <w:p w14:paraId="63669730" w14:textId="77777777" w:rsidR="00CF164F" w:rsidRDefault="00CF164F" w:rsidP="00CF164F">
      <w:pPr>
        <w:spacing w:line="276" w:lineRule="auto"/>
        <w:jc w:val="both"/>
        <w:rPr>
          <w:rFonts w:ascii="Cambria" w:hAnsi="Cambria"/>
          <w:b/>
        </w:rPr>
      </w:pPr>
    </w:p>
    <w:p w14:paraId="71C30658" w14:textId="77777777" w:rsidR="00CF164F" w:rsidRPr="00CF164F" w:rsidRDefault="00CF164F" w:rsidP="00CF164F">
      <w:pPr>
        <w:spacing w:line="276" w:lineRule="auto"/>
        <w:jc w:val="both"/>
        <w:rPr>
          <w:rFonts w:ascii="Cambria" w:hAnsi="Cambria"/>
          <w:b/>
        </w:rPr>
      </w:pPr>
      <w:r w:rsidRPr="00CF164F">
        <w:rPr>
          <w:rFonts w:ascii="Cambria" w:hAnsi="Cambria"/>
          <w:b/>
        </w:rPr>
        <w:t>Description:</w:t>
      </w:r>
    </w:p>
    <w:p w14:paraId="61D74C1D" w14:textId="77777777" w:rsidR="00CF164F" w:rsidRPr="00CF164F" w:rsidRDefault="00CF164F" w:rsidP="00CF164F">
      <w:pPr>
        <w:spacing w:line="276" w:lineRule="auto"/>
        <w:jc w:val="both"/>
        <w:rPr>
          <w:rFonts w:ascii="Cambria" w:eastAsia="Cambria" w:hAnsi="Cambria"/>
          <w:spacing w:val="-6"/>
        </w:rPr>
      </w:pPr>
      <w:r w:rsidRPr="00CF164F">
        <w:rPr>
          <w:rFonts w:ascii="Cambria" w:eastAsia="Cambria" w:hAnsi="Cambria"/>
          <w:spacing w:val="-6"/>
        </w:rPr>
        <w:t>CPG manufacturer of engines, diesel generator, alternators, digital controls, transfer switches and digital paralleling systems, Cummins gives you not only superior power, but superior control, usability and local utility paralleling — all backed by one of the largest sales, service and support network in the country.</w:t>
      </w:r>
    </w:p>
    <w:p w14:paraId="1B8FCEFA" w14:textId="77777777" w:rsidR="00CF164F" w:rsidRPr="00CF164F" w:rsidRDefault="00CF164F" w:rsidP="00CF164F">
      <w:pPr>
        <w:spacing w:line="276" w:lineRule="auto"/>
        <w:jc w:val="both"/>
        <w:rPr>
          <w:rFonts w:ascii="Cambria" w:eastAsia="Cambria" w:hAnsi="Cambria"/>
          <w:b/>
        </w:rPr>
      </w:pPr>
      <w:r w:rsidRPr="00CF164F">
        <w:rPr>
          <w:rFonts w:ascii="Cambria" w:eastAsia="Cambria" w:hAnsi="Cambria"/>
          <w:b/>
        </w:rPr>
        <w:t>Roles &amp; Responsibilities:</w:t>
      </w:r>
    </w:p>
    <w:p w14:paraId="77040982" w14:textId="77777777" w:rsidR="00CF164F" w:rsidRPr="00CF164F" w:rsidRDefault="00CF164F" w:rsidP="00CF164F">
      <w:pPr>
        <w:numPr>
          <w:ilvl w:val="0"/>
          <w:numId w:val="7"/>
        </w:numPr>
        <w:tabs>
          <w:tab w:val="left" w:pos="630"/>
        </w:tabs>
        <w:spacing w:after="0" w:line="276" w:lineRule="auto"/>
        <w:rPr>
          <w:rFonts w:ascii="Cambria" w:eastAsia="Cambria" w:hAnsi="Cambria"/>
          <w:b/>
        </w:rPr>
      </w:pPr>
      <w:r w:rsidRPr="00CF164F">
        <w:rPr>
          <w:rFonts w:ascii="Cambria" w:eastAsia="Cambria" w:hAnsi="Cambria"/>
          <w:spacing w:val="-6"/>
        </w:rPr>
        <w:t xml:space="preserve">Development and Support of India GST Taxes for release Jul-2017 </w:t>
      </w:r>
    </w:p>
    <w:p w14:paraId="70EDC55F" w14:textId="77777777" w:rsidR="00CF164F" w:rsidRPr="00CF164F" w:rsidRDefault="00CF164F" w:rsidP="00CF164F">
      <w:pPr>
        <w:numPr>
          <w:ilvl w:val="0"/>
          <w:numId w:val="7"/>
        </w:numPr>
        <w:tabs>
          <w:tab w:val="left" w:pos="630"/>
        </w:tabs>
        <w:spacing w:after="0" w:line="276" w:lineRule="auto"/>
        <w:rPr>
          <w:rFonts w:ascii="Cambria" w:hAnsi="Cambria"/>
        </w:rPr>
      </w:pPr>
      <w:r w:rsidRPr="00CF164F">
        <w:rPr>
          <w:rFonts w:ascii="Cambria" w:hAnsi="Cambria"/>
        </w:rPr>
        <w:t xml:space="preserve">Handled various Internal Service Requests (ITR), Change </w:t>
      </w:r>
      <w:proofErr w:type="gramStart"/>
      <w:r w:rsidRPr="00CF164F">
        <w:rPr>
          <w:rFonts w:ascii="Cambria" w:hAnsi="Cambria"/>
        </w:rPr>
        <w:t>Requests(</w:t>
      </w:r>
      <w:proofErr w:type="gramEnd"/>
      <w:r w:rsidRPr="00CF164F">
        <w:rPr>
          <w:rFonts w:ascii="Cambria" w:hAnsi="Cambria"/>
        </w:rPr>
        <w:t>CRQ’s) for issues/bugs</w:t>
      </w:r>
    </w:p>
    <w:p w14:paraId="6CB9C52B" w14:textId="77777777" w:rsidR="00CF164F" w:rsidRPr="00CF164F" w:rsidRDefault="00CF164F" w:rsidP="00CF164F">
      <w:pPr>
        <w:numPr>
          <w:ilvl w:val="0"/>
          <w:numId w:val="7"/>
        </w:numPr>
        <w:tabs>
          <w:tab w:val="left" w:pos="630"/>
        </w:tabs>
        <w:spacing w:after="0" w:line="276" w:lineRule="auto"/>
        <w:rPr>
          <w:rFonts w:ascii="Cambria" w:hAnsi="Cambria"/>
        </w:rPr>
      </w:pPr>
      <w:r w:rsidRPr="00CF164F">
        <w:rPr>
          <w:rFonts w:ascii="Cambria" w:hAnsi="Cambria"/>
        </w:rPr>
        <w:t>Developed Data Fix programs through various Internal Service Requests</w:t>
      </w:r>
    </w:p>
    <w:p w14:paraId="2DCE05F9" w14:textId="77777777" w:rsidR="00CF164F" w:rsidRPr="00CF164F" w:rsidRDefault="00CF164F" w:rsidP="00CF164F">
      <w:pPr>
        <w:numPr>
          <w:ilvl w:val="0"/>
          <w:numId w:val="7"/>
        </w:numPr>
        <w:tabs>
          <w:tab w:val="left" w:pos="630"/>
        </w:tabs>
        <w:spacing w:after="0" w:line="276" w:lineRule="auto"/>
        <w:rPr>
          <w:rFonts w:ascii="Cambria" w:hAnsi="Cambria"/>
        </w:rPr>
      </w:pPr>
      <w:r w:rsidRPr="00CF164F">
        <w:rPr>
          <w:rFonts w:ascii="Cambria" w:hAnsi="Cambria"/>
        </w:rPr>
        <w:t>Customized reports modified using Performance Tuning to improve the performance of the report.</w:t>
      </w:r>
    </w:p>
    <w:p w14:paraId="53C7E4F7" w14:textId="77777777" w:rsidR="00CF164F" w:rsidRPr="00CF164F" w:rsidRDefault="00CF164F" w:rsidP="00CF164F">
      <w:pPr>
        <w:numPr>
          <w:ilvl w:val="0"/>
          <w:numId w:val="7"/>
        </w:numPr>
        <w:tabs>
          <w:tab w:val="left" w:pos="630"/>
        </w:tabs>
        <w:spacing w:after="0" w:line="276" w:lineRule="auto"/>
        <w:rPr>
          <w:rFonts w:ascii="Cambria" w:hAnsi="Cambria"/>
        </w:rPr>
      </w:pPr>
      <w:r w:rsidRPr="00CF164F">
        <w:rPr>
          <w:rFonts w:ascii="Cambria" w:hAnsi="Cambria"/>
        </w:rPr>
        <w:t xml:space="preserve">Developed Customized forms to reprocess the failed records from Interfaces or custom table </w:t>
      </w:r>
    </w:p>
    <w:p w14:paraId="36A7CAD2" w14:textId="77777777" w:rsidR="00CF164F" w:rsidRPr="00CF164F" w:rsidRDefault="00CF164F" w:rsidP="00CF164F">
      <w:pPr>
        <w:numPr>
          <w:ilvl w:val="0"/>
          <w:numId w:val="7"/>
        </w:numPr>
        <w:tabs>
          <w:tab w:val="left" w:pos="630"/>
        </w:tabs>
        <w:spacing w:after="0" w:line="276" w:lineRule="auto"/>
        <w:rPr>
          <w:rFonts w:ascii="Cambria" w:eastAsia="Cambria" w:hAnsi="Cambria"/>
          <w:spacing w:val="-6"/>
        </w:rPr>
      </w:pPr>
      <w:r w:rsidRPr="00CF164F">
        <w:rPr>
          <w:rFonts w:ascii="Cambria" w:eastAsia="Cambria" w:hAnsi="Cambria"/>
          <w:spacing w:val="-6"/>
        </w:rPr>
        <w:t>Developed notification programs using PLSQL Code and to send Schedule notification for successfully processed records in Destination</w:t>
      </w:r>
    </w:p>
    <w:p w14:paraId="5E1CB420" w14:textId="77777777" w:rsidR="00CF164F" w:rsidRPr="00CF164F" w:rsidRDefault="00CF164F" w:rsidP="00CF164F">
      <w:pPr>
        <w:numPr>
          <w:ilvl w:val="0"/>
          <w:numId w:val="7"/>
        </w:numPr>
        <w:tabs>
          <w:tab w:val="left" w:pos="630"/>
        </w:tabs>
        <w:spacing w:after="0" w:line="276" w:lineRule="auto"/>
        <w:rPr>
          <w:rFonts w:ascii="Cambria" w:hAnsi="Cambria"/>
        </w:rPr>
      </w:pPr>
      <w:r w:rsidRPr="00CF164F">
        <w:rPr>
          <w:rFonts w:ascii="Cambria" w:eastAsia="Cambria" w:hAnsi="Cambria"/>
          <w:spacing w:val="-6"/>
        </w:rPr>
        <w:t>Resolving the bugs/issues which are raised for the production on day – to –</w:t>
      </w:r>
      <w:r w:rsidRPr="00CF164F">
        <w:rPr>
          <w:rFonts w:ascii="Cambria" w:hAnsi="Cambria"/>
        </w:rPr>
        <w:t xml:space="preserve"> day basis.</w:t>
      </w:r>
    </w:p>
    <w:p w14:paraId="0E3727AA" w14:textId="77777777" w:rsidR="00CF164F" w:rsidRPr="00CF164F" w:rsidRDefault="00CF164F" w:rsidP="00CF164F">
      <w:pPr>
        <w:numPr>
          <w:ilvl w:val="0"/>
          <w:numId w:val="7"/>
        </w:numPr>
        <w:tabs>
          <w:tab w:val="left" w:pos="630"/>
        </w:tabs>
        <w:spacing w:after="0" w:line="276" w:lineRule="auto"/>
        <w:jc w:val="both"/>
        <w:rPr>
          <w:rFonts w:ascii="Cambria" w:eastAsia="Cambria" w:hAnsi="Cambria"/>
          <w:spacing w:val="-6"/>
        </w:rPr>
      </w:pPr>
      <w:r w:rsidRPr="00CF164F">
        <w:rPr>
          <w:rFonts w:ascii="Cambria" w:eastAsia="Cambria" w:hAnsi="Cambria"/>
          <w:spacing w:val="-6"/>
        </w:rPr>
        <w:t>Responsible for Data Migration from Legacy System to Apps by using data conversions.</w:t>
      </w:r>
    </w:p>
    <w:p w14:paraId="74F957C8" w14:textId="77777777" w:rsidR="00CF164F" w:rsidRPr="00CF164F" w:rsidRDefault="00CF164F" w:rsidP="00CF164F">
      <w:pPr>
        <w:numPr>
          <w:ilvl w:val="0"/>
          <w:numId w:val="7"/>
        </w:numPr>
        <w:tabs>
          <w:tab w:val="left" w:pos="720"/>
        </w:tabs>
        <w:suppressAutoHyphens/>
        <w:spacing w:after="0" w:line="276" w:lineRule="auto"/>
        <w:rPr>
          <w:rFonts w:ascii="Cambria" w:hAnsi="Cambria"/>
          <w:b/>
        </w:rPr>
      </w:pPr>
      <w:r w:rsidRPr="00CF164F">
        <w:rPr>
          <w:rFonts w:ascii="Cambria" w:hAnsi="Cambria"/>
          <w:bCs/>
        </w:rPr>
        <w:t xml:space="preserve">Developed MRP Forecast Entries Interfaces for customers to easy to use (i.e., Automated) </w:t>
      </w:r>
    </w:p>
    <w:p w14:paraId="1CA9883F" w14:textId="77777777" w:rsidR="00CF164F" w:rsidRDefault="00CF164F" w:rsidP="00CF164F">
      <w:pPr>
        <w:spacing w:line="276" w:lineRule="auto"/>
        <w:jc w:val="both"/>
        <w:rPr>
          <w:rFonts w:ascii="Cambria" w:hAnsi="Cambria"/>
          <w:b/>
        </w:rPr>
      </w:pPr>
    </w:p>
    <w:p w14:paraId="2EDCA4A4" w14:textId="77777777" w:rsidR="00CF164F" w:rsidRPr="00CF164F" w:rsidRDefault="00CF164F" w:rsidP="00CF164F">
      <w:pPr>
        <w:spacing w:line="276" w:lineRule="auto"/>
        <w:jc w:val="both"/>
        <w:rPr>
          <w:rFonts w:ascii="Cambria" w:hAnsi="Cambria"/>
          <w:b/>
        </w:rPr>
      </w:pPr>
      <w:r w:rsidRPr="00CF164F">
        <w:rPr>
          <w:rFonts w:ascii="Cambria" w:hAnsi="Cambria"/>
          <w:b/>
        </w:rPr>
        <w:t>Project #2</w:t>
      </w:r>
    </w:p>
    <w:p w14:paraId="61A4F38E" w14:textId="77777777" w:rsidR="00CF164F" w:rsidRPr="00CF164F" w:rsidRDefault="00CF164F" w:rsidP="00CF164F">
      <w:pPr>
        <w:spacing w:line="276" w:lineRule="auto"/>
        <w:rPr>
          <w:rFonts w:ascii="Cambria" w:hAnsi="Cambria"/>
        </w:rPr>
      </w:pPr>
      <w:r w:rsidRPr="00CF164F">
        <w:rPr>
          <w:rFonts w:ascii="Cambria" w:hAnsi="Cambria"/>
        </w:rPr>
        <w:t xml:space="preserve">Client                 </w:t>
      </w:r>
      <w:proofErr w:type="gramStart"/>
      <w:r w:rsidRPr="00CF164F">
        <w:rPr>
          <w:rFonts w:ascii="Cambria" w:hAnsi="Cambria"/>
        </w:rPr>
        <w:t xml:space="preserve">  :</w:t>
      </w:r>
      <w:proofErr w:type="gramEnd"/>
      <w:r w:rsidRPr="00CF164F">
        <w:rPr>
          <w:rFonts w:ascii="Cambria" w:hAnsi="Cambria"/>
        </w:rPr>
        <w:t xml:space="preserve"> Tata Cummins Limited.</w:t>
      </w:r>
    </w:p>
    <w:p w14:paraId="10206F79" w14:textId="77777777" w:rsidR="00CF164F" w:rsidRPr="00CF164F" w:rsidRDefault="00CF164F" w:rsidP="00CF164F">
      <w:pPr>
        <w:spacing w:line="276" w:lineRule="auto"/>
        <w:rPr>
          <w:rFonts w:ascii="Cambria" w:hAnsi="Cambria"/>
        </w:rPr>
      </w:pPr>
      <w:r w:rsidRPr="00CF164F">
        <w:rPr>
          <w:rFonts w:ascii="Cambria" w:hAnsi="Cambria"/>
        </w:rPr>
        <w:t>Software             : Oracle Applications Release 12</w:t>
      </w:r>
    </w:p>
    <w:p w14:paraId="4761231D" w14:textId="77777777" w:rsidR="00CF164F" w:rsidRPr="00CF164F" w:rsidRDefault="00CF164F" w:rsidP="00CF164F">
      <w:pPr>
        <w:spacing w:line="276" w:lineRule="auto"/>
        <w:rPr>
          <w:rFonts w:ascii="Cambria" w:hAnsi="Cambria"/>
        </w:rPr>
      </w:pPr>
      <w:r w:rsidRPr="00CF164F">
        <w:rPr>
          <w:rFonts w:ascii="Cambria" w:hAnsi="Cambria"/>
        </w:rPr>
        <w:t xml:space="preserve">Project Type     </w:t>
      </w:r>
      <w:proofErr w:type="gramStart"/>
      <w:r w:rsidRPr="00CF164F">
        <w:rPr>
          <w:rFonts w:ascii="Cambria" w:hAnsi="Cambria"/>
        </w:rPr>
        <w:t xml:space="preserve">  :</w:t>
      </w:r>
      <w:proofErr w:type="gramEnd"/>
      <w:r w:rsidRPr="00CF164F">
        <w:rPr>
          <w:rFonts w:ascii="Cambria" w:hAnsi="Cambria"/>
        </w:rPr>
        <w:t xml:space="preserve"> Oracle Application Implementation and Support.</w:t>
      </w:r>
    </w:p>
    <w:p w14:paraId="748CE52D" w14:textId="77777777" w:rsidR="00CF164F" w:rsidRPr="00CF164F" w:rsidRDefault="00CF164F" w:rsidP="00CF164F">
      <w:pPr>
        <w:spacing w:line="276" w:lineRule="auto"/>
        <w:jc w:val="both"/>
        <w:rPr>
          <w:rFonts w:ascii="Cambria" w:hAnsi="Cambria"/>
        </w:rPr>
      </w:pPr>
      <w:r w:rsidRPr="00CF164F">
        <w:rPr>
          <w:rFonts w:ascii="Cambria" w:hAnsi="Cambria"/>
        </w:rPr>
        <w:t xml:space="preserve">Role                </w:t>
      </w:r>
      <w:r w:rsidRPr="00CF164F">
        <w:rPr>
          <w:rFonts w:ascii="Cambria" w:hAnsi="Cambria"/>
        </w:rPr>
        <w:tab/>
        <w:t xml:space="preserve">: Associate Technical </w:t>
      </w:r>
      <w:r w:rsidRPr="00CF164F">
        <w:rPr>
          <w:rFonts w:ascii="Cambria" w:hAnsi="Cambria"/>
          <w:lang w:val="fr-FR"/>
        </w:rPr>
        <w:t>Consultant</w:t>
      </w:r>
      <w:r w:rsidRPr="00CF164F">
        <w:rPr>
          <w:rFonts w:ascii="Cambria" w:hAnsi="Cambria"/>
        </w:rPr>
        <w:t>.</w:t>
      </w:r>
    </w:p>
    <w:p w14:paraId="5C40E0CA" w14:textId="77777777" w:rsidR="00CF164F" w:rsidRPr="00CF164F" w:rsidRDefault="00CF164F" w:rsidP="00CF164F">
      <w:pPr>
        <w:spacing w:line="276" w:lineRule="auto"/>
        <w:jc w:val="both"/>
        <w:rPr>
          <w:rFonts w:ascii="Cambria" w:hAnsi="Cambria"/>
        </w:rPr>
      </w:pPr>
      <w:r w:rsidRPr="00CF164F">
        <w:rPr>
          <w:rFonts w:ascii="Cambria" w:hAnsi="Cambria"/>
          <w:bCs/>
          <w:lang w:val="en-AU"/>
        </w:rPr>
        <w:t>Application</w:t>
      </w:r>
      <w:r w:rsidRPr="00CF164F">
        <w:rPr>
          <w:rFonts w:ascii="Cambria" w:hAnsi="Cambria"/>
          <w:b/>
          <w:bCs/>
          <w:lang w:val="en-AU"/>
        </w:rPr>
        <w:t xml:space="preserve">      </w:t>
      </w:r>
      <w:proofErr w:type="gramStart"/>
      <w:r w:rsidRPr="00CF164F">
        <w:rPr>
          <w:rFonts w:ascii="Cambria" w:hAnsi="Cambria"/>
          <w:b/>
          <w:bCs/>
          <w:lang w:val="en-AU"/>
        </w:rPr>
        <w:t xml:space="preserve">  </w:t>
      </w:r>
      <w:r w:rsidRPr="00CF164F">
        <w:rPr>
          <w:rFonts w:ascii="Cambria" w:hAnsi="Cambria"/>
          <w:bCs/>
          <w:lang w:val="en-AU"/>
        </w:rPr>
        <w:t>:</w:t>
      </w:r>
      <w:proofErr w:type="gramEnd"/>
      <w:r w:rsidRPr="00CF164F">
        <w:rPr>
          <w:rFonts w:ascii="Cambria" w:hAnsi="Cambria"/>
          <w:bCs/>
          <w:lang w:val="en-AU"/>
        </w:rPr>
        <w:t xml:space="preserve"> PO, OM, INV, AP, AR</w:t>
      </w:r>
    </w:p>
    <w:p w14:paraId="3FFC7F86" w14:textId="77777777" w:rsidR="00CF164F" w:rsidRPr="00CF164F" w:rsidRDefault="00CF164F" w:rsidP="00CF164F">
      <w:pPr>
        <w:spacing w:line="276" w:lineRule="auto"/>
        <w:jc w:val="both"/>
        <w:rPr>
          <w:rFonts w:ascii="Cambria" w:hAnsi="Cambria"/>
          <w:b/>
        </w:rPr>
      </w:pPr>
      <w:r w:rsidRPr="00CF164F">
        <w:rPr>
          <w:rFonts w:ascii="Cambria" w:hAnsi="Cambria"/>
          <w:b/>
        </w:rPr>
        <w:t>Description:</w:t>
      </w:r>
    </w:p>
    <w:p w14:paraId="54B4FEDC" w14:textId="77777777" w:rsidR="00CF164F" w:rsidRPr="00CF164F" w:rsidRDefault="00CF164F" w:rsidP="00CF164F">
      <w:pPr>
        <w:spacing w:line="276" w:lineRule="auto"/>
        <w:ind w:firstLine="720"/>
        <w:rPr>
          <w:rFonts w:ascii="Cambria" w:hAnsi="Cambria"/>
        </w:rPr>
      </w:pPr>
      <w:r w:rsidRPr="00CF164F">
        <w:rPr>
          <w:rFonts w:ascii="Cambria" w:hAnsi="Cambria"/>
        </w:rPr>
        <w:t xml:space="preserve">Tata Cummins Limited is a major international marketer of maintenance Manufacturing and Engines, and one of the largest companies in the world to sell such products through direct marketing. TCL products include specialty Tata Cummins Engines and Power Generators also called as Cummins </w:t>
      </w:r>
      <w:proofErr w:type="spellStart"/>
      <w:r w:rsidRPr="00CF164F">
        <w:rPr>
          <w:rFonts w:ascii="Cambria" w:hAnsi="Cambria"/>
        </w:rPr>
        <w:t>Powerica</w:t>
      </w:r>
      <w:proofErr w:type="spellEnd"/>
      <w:r w:rsidRPr="00CF164F">
        <w:rPr>
          <w:rFonts w:ascii="Cambria" w:hAnsi="Cambria"/>
        </w:rPr>
        <w:t>.</w:t>
      </w:r>
    </w:p>
    <w:p w14:paraId="3EA22D31" w14:textId="77777777" w:rsidR="00CF164F" w:rsidRPr="00CF164F" w:rsidRDefault="00CF164F" w:rsidP="00CF164F">
      <w:pPr>
        <w:spacing w:line="276" w:lineRule="auto"/>
        <w:jc w:val="both"/>
        <w:rPr>
          <w:rFonts w:ascii="Cambria" w:eastAsia="Cambria" w:hAnsi="Cambria"/>
          <w:b/>
        </w:rPr>
      </w:pPr>
      <w:r w:rsidRPr="00CF164F">
        <w:rPr>
          <w:rFonts w:ascii="Cambria" w:eastAsia="Cambria" w:hAnsi="Cambria"/>
          <w:b/>
        </w:rPr>
        <w:t>Roles &amp; Responsibilities:</w:t>
      </w:r>
    </w:p>
    <w:p w14:paraId="6EAC8086" w14:textId="77777777" w:rsidR="00CF164F" w:rsidRPr="00CF164F" w:rsidRDefault="00CF164F" w:rsidP="00CF164F">
      <w:pPr>
        <w:pStyle w:val="ListParagraph"/>
        <w:numPr>
          <w:ilvl w:val="0"/>
          <w:numId w:val="9"/>
        </w:numPr>
        <w:tabs>
          <w:tab w:val="left" w:pos="630"/>
        </w:tabs>
        <w:spacing w:after="0" w:line="276" w:lineRule="auto"/>
        <w:rPr>
          <w:rFonts w:ascii="Cambria" w:eastAsia="Cambria" w:hAnsi="Cambria"/>
          <w:b/>
        </w:rPr>
      </w:pPr>
      <w:r w:rsidRPr="00CF164F">
        <w:rPr>
          <w:rFonts w:ascii="Cambria" w:eastAsia="Cambria" w:hAnsi="Cambria"/>
          <w:spacing w:val="-6"/>
        </w:rPr>
        <w:t>Design and development of OBIEE Reports and Interfaces</w:t>
      </w:r>
    </w:p>
    <w:p w14:paraId="6ACB78B5" w14:textId="77777777" w:rsidR="00CF164F" w:rsidRPr="00CF164F" w:rsidRDefault="00CF164F" w:rsidP="00CF164F">
      <w:pPr>
        <w:pStyle w:val="ListParagraph"/>
        <w:numPr>
          <w:ilvl w:val="0"/>
          <w:numId w:val="9"/>
        </w:numPr>
        <w:tabs>
          <w:tab w:val="left" w:pos="630"/>
        </w:tabs>
        <w:spacing w:after="0" w:line="276" w:lineRule="auto"/>
        <w:rPr>
          <w:rFonts w:ascii="Cambria" w:hAnsi="Cambria"/>
        </w:rPr>
      </w:pPr>
      <w:r w:rsidRPr="00CF164F">
        <w:rPr>
          <w:rFonts w:ascii="Cambria" w:hAnsi="Cambria"/>
        </w:rPr>
        <w:t>Handled various Internal Service Requests (ITR), Enhancement Requests, and issues/bugs</w:t>
      </w:r>
    </w:p>
    <w:p w14:paraId="1AE2A47A" w14:textId="77777777" w:rsidR="00CF164F" w:rsidRPr="00CF164F" w:rsidRDefault="00CF164F" w:rsidP="00CF164F">
      <w:pPr>
        <w:pStyle w:val="ListParagraph"/>
        <w:numPr>
          <w:ilvl w:val="0"/>
          <w:numId w:val="9"/>
        </w:numPr>
        <w:tabs>
          <w:tab w:val="left" w:pos="630"/>
        </w:tabs>
        <w:spacing w:after="0" w:line="276" w:lineRule="auto"/>
        <w:rPr>
          <w:rFonts w:ascii="Cambria" w:hAnsi="Cambria"/>
        </w:rPr>
      </w:pPr>
      <w:r w:rsidRPr="00CF164F">
        <w:rPr>
          <w:rFonts w:ascii="Cambria" w:hAnsi="Cambria"/>
        </w:rPr>
        <w:t>Developed Procure to Pay, IRISO Reports and Forecast Entry Interfaces to minimize user efforts.</w:t>
      </w:r>
    </w:p>
    <w:p w14:paraId="03CCA561" w14:textId="77777777" w:rsidR="00CF164F" w:rsidRPr="00CF164F" w:rsidRDefault="00CF164F" w:rsidP="00CF164F">
      <w:pPr>
        <w:pStyle w:val="ListParagraph"/>
        <w:numPr>
          <w:ilvl w:val="0"/>
          <w:numId w:val="9"/>
        </w:numPr>
        <w:tabs>
          <w:tab w:val="left" w:pos="630"/>
        </w:tabs>
        <w:spacing w:after="0" w:line="276" w:lineRule="auto"/>
        <w:rPr>
          <w:rFonts w:ascii="Cambria" w:eastAsia="Cambria" w:hAnsi="Cambria"/>
          <w:spacing w:val="-6"/>
        </w:rPr>
      </w:pPr>
      <w:r w:rsidRPr="00CF164F">
        <w:rPr>
          <w:rFonts w:ascii="Cambria" w:eastAsia="Cambria" w:hAnsi="Cambria"/>
          <w:spacing w:val="-6"/>
        </w:rPr>
        <w:lastRenderedPageBreak/>
        <w:t xml:space="preserve">Developed BI Publisher/XML reports and customization of existing components as per Business needs. </w:t>
      </w:r>
    </w:p>
    <w:p w14:paraId="5CF13189" w14:textId="77777777" w:rsidR="00CF164F" w:rsidRPr="00CF164F" w:rsidRDefault="00CF164F" w:rsidP="00CF164F">
      <w:pPr>
        <w:pStyle w:val="ListParagraph"/>
        <w:numPr>
          <w:ilvl w:val="0"/>
          <w:numId w:val="9"/>
        </w:numPr>
        <w:tabs>
          <w:tab w:val="left" w:pos="630"/>
        </w:tabs>
        <w:spacing w:after="0" w:line="276" w:lineRule="auto"/>
        <w:rPr>
          <w:rFonts w:ascii="Cambria" w:hAnsi="Cambria"/>
        </w:rPr>
      </w:pPr>
      <w:r w:rsidRPr="00CF164F">
        <w:rPr>
          <w:rFonts w:ascii="Cambria" w:eastAsia="Cambria" w:hAnsi="Cambria"/>
          <w:spacing w:val="-6"/>
        </w:rPr>
        <w:t>Resolving the bugs/issues which are raised for the production on day – to –</w:t>
      </w:r>
      <w:r w:rsidRPr="00CF164F">
        <w:rPr>
          <w:rFonts w:ascii="Cambria" w:hAnsi="Cambria"/>
        </w:rPr>
        <w:t xml:space="preserve"> day basis.</w:t>
      </w:r>
    </w:p>
    <w:p w14:paraId="2C06308F" w14:textId="77777777" w:rsidR="00CF164F" w:rsidRPr="00CF164F" w:rsidRDefault="00CF164F" w:rsidP="00CF164F">
      <w:pPr>
        <w:pStyle w:val="ListParagraph"/>
        <w:numPr>
          <w:ilvl w:val="0"/>
          <w:numId w:val="9"/>
        </w:numPr>
        <w:tabs>
          <w:tab w:val="left" w:pos="630"/>
        </w:tabs>
        <w:spacing w:after="0" w:line="276" w:lineRule="auto"/>
        <w:jc w:val="both"/>
        <w:rPr>
          <w:rFonts w:ascii="Cambria" w:eastAsia="Cambria" w:hAnsi="Cambria"/>
          <w:spacing w:val="-6"/>
        </w:rPr>
      </w:pPr>
      <w:r w:rsidRPr="00CF164F">
        <w:rPr>
          <w:rFonts w:ascii="Cambria" w:eastAsia="Cambria" w:hAnsi="Cambria"/>
          <w:spacing w:val="-6"/>
        </w:rPr>
        <w:t>Responsible for Data Migration from Legacy System to Apps by using data conversions.</w:t>
      </w:r>
    </w:p>
    <w:p w14:paraId="0481A4FC" w14:textId="77777777" w:rsidR="00CF164F" w:rsidRPr="00CF164F" w:rsidRDefault="00CF164F" w:rsidP="00CF164F">
      <w:pPr>
        <w:pStyle w:val="ListParagraph"/>
        <w:numPr>
          <w:ilvl w:val="0"/>
          <w:numId w:val="9"/>
        </w:numPr>
        <w:tabs>
          <w:tab w:val="left" w:pos="720"/>
        </w:tabs>
        <w:suppressAutoHyphens/>
        <w:spacing w:after="0" w:line="276" w:lineRule="auto"/>
        <w:rPr>
          <w:rFonts w:ascii="Cambria" w:hAnsi="Cambria"/>
          <w:b/>
        </w:rPr>
      </w:pPr>
      <w:r w:rsidRPr="00CF164F">
        <w:rPr>
          <w:rFonts w:ascii="Cambria" w:hAnsi="Cambria"/>
          <w:bCs/>
        </w:rPr>
        <w:t>Developed reports like Sales Order Invoice Report, Sales Order Proforma Report and Item Quantity Report.</w:t>
      </w:r>
      <w:r w:rsidRPr="00CF164F">
        <w:rPr>
          <w:rFonts w:ascii="Cambria" w:hAnsi="Cambria"/>
          <w:b/>
        </w:rPr>
        <w:t xml:space="preserve"> </w:t>
      </w:r>
    </w:p>
    <w:p w14:paraId="7CA31283" w14:textId="77777777" w:rsidR="00CF164F" w:rsidRDefault="00CF164F" w:rsidP="00CF164F">
      <w:pPr>
        <w:pStyle w:val="ListParagraph"/>
        <w:numPr>
          <w:ilvl w:val="0"/>
          <w:numId w:val="9"/>
        </w:numPr>
        <w:tabs>
          <w:tab w:val="left" w:pos="720"/>
        </w:tabs>
        <w:suppressAutoHyphens/>
        <w:spacing w:after="0" w:line="276" w:lineRule="auto"/>
        <w:rPr>
          <w:rFonts w:ascii="Cambria" w:hAnsi="Cambria"/>
        </w:rPr>
      </w:pPr>
      <w:r w:rsidRPr="00CF164F">
        <w:rPr>
          <w:rFonts w:ascii="Cambria" w:hAnsi="Cambria"/>
        </w:rPr>
        <w:t>Prepared UNIX shell scripts to pick the file from directory, to send email and to schedule UNIX jobs.</w:t>
      </w:r>
    </w:p>
    <w:p w14:paraId="170A29EC" w14:textId="77777777" w:rsidR="00CF164F" w:rsidRPr="00CF164F" w:rsidRDefault="00CF164F" w:rsidP="00CF164F">
      <w:pPr>
        <w:pStyle w:val="ListParagraph"/>
        <w:tabs>
          <w:tab w:val="left" w:pos="720"/>
        </w:tabs>
        <w:suppressAutoHyphens/>
        <w:spacing w:after="0" w:line="276" w:lineRule="auto"/>
        <w:rPr>
          <w:rFonts w:ascii="Cambria" w:hAnsi="Cambria"/>
        </w:rPr>
      </w:pPr>
    </w:p>
    <w:p w14:paraId="7BF6FFCC" w14:textId="77777777" w:rsidR="00CF164F" w:rsidRPr="00CF164F" w:rsidRDefault="00CF164F" w:rsidP="00CF164F">
      <w:pPr>
        <w:spacing w:line="276" w:lineRule="auto"/>
        <w:jc w:val="both"/>
        <w:rPr>
          <w:rFonts w:ascii="Cambria" w:eastAsia="Cambria" w:hAnsi="Cambria"/>
          <w:b/>
        </w:rPr>
      </w:pPr>
      <w:r w:rsidRPr="00CF164F">
        <w:rPr>
          <w:rFonts w:ascii="Cambria" w:eastAsia="Cambria" w:hAnsi="Cambria"/>
          <w:b/>
        </w:rPr>
        <w:t>Project #3</w:t>
      </w:r>
    </w:p>
    <w:p w14:paraId="4DC036BC" w14:textId="77777777" w:rsidR="00CF164F" w:rsidRPr="00CF164F" w:rsidRDefault="00CF164F" w:rsidP="00CF164F">
      <w:pPr>
        <w:spacing w:line="276" w:lineRule="auto"/>
        <w:rPr>
          <w:rFonts w:ascii="Cambria" w:hAnsi="Cambria"/>
        </w:rPr>
      </w:pPr>
      <w:r w:rsidRPr="00CF164F">
        <w:rPr>
          <w:rFonts w:ascii="Cambria" w:hAnsi="Cambria"/>
        </w:rPr>
        <w:t xml:space="preserve">Client                 </w:t>
      </w:r>
      <w:proofErr w:type="gramStart"/>
      <w:r w:rsidRPr="00CF164F">
        <w:rPr>
          <w:rFonts w:ascii="Cambria" w:hAnsi="Cambria"/>
        </w:rPr>
        <w:t xml:space="preserve">  :</w:t>
      </w:r>
      <w:proofErr w:type="gramEnd"/>
      <w:r w:rsidRPr="00CF164F">
        <w:rPr>
          <w:rFonts w:ascii="Cambria" w:hAnsi="Cambria"/>
        </w:rPr>
        <w:t xml:space="preserve"> NCH Corporation.</w:t>
      </w:r>
    </w:p>
    <w:p w14:paraId="6200AD6D" w14:textId="77777777" w:rsidR="00CF164F" w:rsidRPr="00CF164F" w:rsidRDefault="00CF164F" w:rsidP="00CF164F">
      <w:pPr>
        <w:spacing w:line="276" w:lineRule="auto"/>
        <w:rPr>
          <w:rFonts w:ascii="Cambria" w:hAnsi="Cambria"/>
        </w:rPr>
      </w:pPr>
      <w:r w:rsidRPr="00CF164F">
        <w:rPr>
          <w:rFonts w:ascii="Cambria" w:hAnsi="Cambria"/>
        </w:rPr>
        <w:t xml:space="preserve">Software           </w:t>
      </w:r>
      <w:proofErr w:type="gramStart"/>
      <w:r w:rsidRPr="00CF164F">
        <w:rPr>
          <w:rFonts w:ascii="Cambria" w:hAnsi="Cambria"/>
        </w:rPr>
        <w:t xml:space="preserve">  :</w:t>
      </w:r>
      <w:proofErr w:type="gramEnd"/>
      <w:r w:rsidRPr="00CF164F">
        <w:rPr>
          <w:rFonts w:ascii="Cambria" w:hAnsi="Cambria"/>
        </w:rPr>
        <w:t xml:space="preserve"> Oracle Applications Release 12</w:t>
      </w:r>
    </w:p>
    <w:p w14:paraId="4F0A145A" w14:textId="77777777" w:rsidR="00CF164F" w:rsidRPr="00CF164F" w:rsidRDefault="00CF164F" w:rsidP="00CF164F">
      <w:pPr>
        <w:spacing w:line="276" w:lineRule="auto"/>
        <w:rPr>
          <w:rFonts w:ascii="Cambria" w:hAnsi="Cambria"/>
        </w:rPr>
      </w:pPr>
      <w:r w:rsidRPr="00CF164F">
        <w:rPr>
          <w:rFonts w:ascii="Cambria" w:hAnsi="Cambria"/>
        </w:rPr>
        <w:t xml:space="preserve">Project Type     </w:t>
      </w:r>
      <w:proofErr w:type="gramStart"/>
      <w:r w:rsidRPr="00CF164F">
        <w:rPr>
          <w:rFonts w:ascii="Cambria" w:hAnsi="Cambria"/>
        </w:rPr>
        <w:t xml:space="preserve">  :</w:t>
      </w:r>
      <w:proofErr w:type="gramEnd"/>
      <w:r w:rsidRPr="00CF164F">
        <w:rPr>
          <w:rFonts w:ascii="Cambria" w:hAnsi="Cambria"/>
        </w:rPr>
        <w:t xml:space="preserve"> Oracle Application Implementation and Support.</w:t>
      </w:r>
    </w:p>
    <w:p w14:paraId="50BB8DCC" w14:textId="77777777" w:rsidR="00CF164F" w:rsidRPr="00CF164F" w:rsidRDefault="00CF164F" w:rsidP="00CF164F">
      <w:pPr>
        <w:spacing w:line="276" w:lineRule="auto"/>
        <w:jc w:val="both"/>
        <w:rPr>
          <w:rFonts w:ascii="Cambria" w:hAnsi="Cambria"/>
        </w:rPr>
      </w:pPr>
      <w:r w:rsidRPr="00CF164F">
        <w:rPr>
          <w:rFonts w:ascii="Cambria" w:hAnsi="Cambria"/>
        </w:rPr>
        <w:t xml:space="preserve">Role                </w:t>
      </w:r>
      <w:r w:rsidRPr="00CF164F">
        <w:rPr>
          <w:rFonts w:ascii="Cambria" w:hAnsi="Cambria"/>
        </w:rPr>
        <w:tab/>
        <w:t xml:space="preserve">: Oracle Apps </w:t>
      </w:r>
      <w:r w:rsidRPr="00CF164F">
        <w:rPr>
          <w:rFonts w:ascii="Cambria" w:hAnsi="Cambria"/>
          <w:lang w:val="fr-FR"/>
        </w:rPr>
        <w:t>Consultant</w:t>
      </w:r>
      <w:r w:rsidRPr="00CF164F">
        <w:rPr>
          <w:rFonts w:ascii="Cambria" w:hAnsi="Cambria"/>
        </w:rPr>
        <w:t>.</w:t>
      </w:r>
    </w:p>
    <w:p w14:paraId="463BA16D" w14:textId="77777777" w:rsidR="00CF164F" w:rsidRPr="00CF164F" w:rsidRDefault="00CF164F" w:rsidP="00CF164F">
      <w:pPr>
        <w:spacing w:line="276" w:lineRule="auto"/>
        <w:jc w:val="both"/>
        <w:rPr>
          <w:rFonts w:ascii="Cambria" w:hAnsi="Cambria"/>
        </w:rPr>
      </w:pPr>
      <w:r w:rsidRPr="00CF164F">
        <w:rPr>
          <w:rFonts w:ascii="Cambria" w:hAnsi="Cambria"/>
          <w:bCs/>
          <w:lang w:val="en-AU"/>
        </w:rPr>
        <w:t>Application</w:t>
      </w:r>
      <w:r w:rsidRPr="00CF164F">
        <w:rPr>
          <w:rFonts w:ascii="Cambria" w:hAnsi="Cambria"/>
          <w:b/>
          <w:bCs/>
          <w:lang w:val="en-AU"/>
        </w:rPr>
        <w:t xml:space="preserve">      </w:t>
      </w:r>
      <w:proofErr w:type="gramStart"/>
      <w:r w:rsidRPr="00CF164F">
        <w:rPr>
          <w:rFonts w:ascii="Cambria" w:hAnsi="Cambria"/>
          <w:b/>
          <w:bCs/>
          <w:lang w:val="en-AU"/>
        </w:rPr>
        <w:t xml:space="preserve">  </w:t>
      </w:r>
      <w:r w:rsidRPr="00CF164F">
        <w:rPr>
          <w:rFonts w:ascii="Cambria" w:hAnsi="Cambria"/>
          <w:bCs/>
          <w:lang w:val="en-AU"/>
        </w:rPr>
        <w:t>:</w:t>
      </w:r>
      <w:proofErr w:type="gramEnd"/>
      <w:r w:rsidRPr="00CF164F">
        <w:rPr>
          <w:rFonts w:ascii="Cambria" w:hAnsi="Cambria"/>
          <w:bCs/>
          <w:lang w:val="en-AU"/>
        </w:rPr>
        <w:t xml:space="preserve"> PO, OM, INV</w:t>
      </w:r>
    </w:p>
    <w:p w14:paraId="78ACB606" w14:textId="77777777" w:rsidR="00CF164F" w:rsidRPr="00CF164F" w:rsidRDefault="00CF164F" w:rsidP="00CF164F">
      <w:pPr>
        <w:spacing w:line="276" w:lineRule="auto"/>
        <w:jc w:val="both"/>
        <w:rPr>
          <w:rFonts w:ascii="Cambria" w:hAnsi="Cambria"/>
          <w:b/>
        </w:rPr>
      </w:pPr>
      <w:r w:rsidRPr="00CF164F">
        <w:rPr>
          <w:rFonts w:ascii="Cambria" w:hAnsi="Cambria"/>
          <w:b/>
        </w:rPr>
        <w:t>Description:</w:t>
      </w:r>
    </w:p>
    <w:p w14:paraId="14D005CF" w14:textId="77777777" w:rsidR="00CF164F" w:rsidRPr="00CF164F" w:rsidRDefault="00CF164F" w:rsidP="00CF164F">
      <w:pPr>
        <w:spacing w:line="276" w:lineRule="auto"/>
        <w:ind w:firstLine="720"/>
        <w:rPr>
          <w:rFonts w:ascii="Cambria" w:hAnsi="Cambria"/>
        </w:rPr>
      </w:pPr>
      <w:r w:rsidRPr="00CF164F">
        <w:rPr>
          <w:rFonts w:ascii="Cambria" w:hAnsi="Cambria"/>
        </w:rPr>
        <w:t>NCH Corporation is a major international marketer of maintenance products, and one of the largest companies in the world to sell such products through direct marketing. NCH's products include specialty chemicals, fasteners, welding supplies, pet products, and plumbing parts.</w:t>
      </w:r>
    </w:p>
    <w:p w14:paraId="0B7B92F8" w14:textId="77777777" w:rsidR="00CF164F" w:rsidRPr="00CF164F" w:rsidRDefault="00CF164F" w:rsidP="00CF164F">
      <w:pPr>
        <w:spacing w:line="276" w:lineRule="auto"/>
        <w:jc w:val="both"/>
        <w:rPr>
          <w:rFonts w:ascii="Cambria" w:eastAsia="Cambria" w:hAnsi="Cambria"/>
          <w:b/>
        </w:rPr>
      </w:pPr>
      <w:r w:rsidRPr="00CF164F">
        <w:rPr>
          <w:rFonts w:ascii="Cambria" w:eastAsia="Cambria" w:hAnsi="Cambria"/>
          <w:b/>
        </w:rPr>
        <w:t>Roles &amp; Responsibilities:</w:t>
      </w:r>
    </w:p>
    <w:p w14:paraId="1EC1F37C" w14:textId="77777777" w:rsidR="00CF164F" w:rsidRPr="00CF164F" w:rsidRDefault="00CF164F" w:rsidP="00CF164F">
      <w:pPr>
        <w:pStyle w:val="ListParagraph"/>
        <w:numPr>
          <w:ilvl w:val="0"/>
          <w:numId w:val="11"/>
        </w:numPr>
        <w:tabs>
          <w:tab w:val="left" w:pos="630"/>
        </w:tabs>
        <w:spacing w:after="0" w:line="276" w:lineRule="auto"/>
        <w:rPr>
          <w:rFonts w:ascii="Cambria" w:eastAsia="Cambria" w:hAnsi="Cambria"/>
          <w:b/>
        </w:rPr>
      </w:pPr>
      <w:r w:rsidRPr="00CF164F">
        <w:rPr>
          <w:rFonts w:ascii="Cambria" w:eastAsia="Cambria" w:hAnsi="Cambria"/>
          <w:spacing w:val="-6"/>
        </w:rPr>
        <w:t>Design and development of Reports and Interfaces</w:t>
      </w:r>
    </w:p>
    <w:p w14:paraId="11A6A927" w14:textId="77777777" w:rsidR="00CF164F" w:rsidRPr="00CF164F" w:rsidRDefault="00CF164F" w:rsidP="00CF164F">
      <w:pPr>
        <w:pStyle w:val="ListParagraph"/>
        <w:numPr>
          <w:ilvl w:val="0"/>
          <w:numId w:val="11"/>
        </w:numPr>
        <w:tabs>
          <w:tab w:val="left" w:pos="630"/>
        </w:tabs>
        <w:spacing w:after="0" w:line="276" w:lineRule="auto"/>
        <w:rPr>
          <w:rFonts w:ascii="Cambria" w:hAnsi="Cambria"/>
        </w:rPr>
      </w:pPr>
      <w:r w:rsidRPr="00CF164F">
        <w:rPr>
          <w:rFonts w:ascii="Cambria" w:hAnsi="Cambria"/>
        </w:rPr>
        <w:t>Handled various Service Requests, Enhancement Requests, and issues/bugs</w:t>
      </w:r>
    </w:p>
    <w:p w14:paraId="41B3ED1F" w14:textId="77777777" w:rsidR="00CF164F" w:rsidRPr="00CF164F" w:rsidRDefault="00CF164F" w:rsidP="00CF164F">
      <w:pPr>
        <w:pStyle w:val="ListParagraph"/>
        <w:numPr>
          <w:ilvl w:val="0"/>
          <w:numId w:val="11"/>
        </w:numPr>
        <w:tabs>
          <w:tab w:val="left" w:pos="630"/>
        </w:tabs>
        <w:spacing w:after="0" w:line="276" w:lineRule="auto"/>
        <w:rPr>
          <w:rFonts w:ascii="Cambria" w:hAnsi="Cambria"/>
        </w:rPr>
      </w:pPr>
      <w:r w:rsidRPr="00CF164F">
        <w:rPr>
          <w:rFonts w:ascii="Cambria" w:hAnsi="Cambria"/>
        </w:rPr>
        <w:t>Day-to-day basis on post implementation Support and as well as Development Projects in compliance.</w:t>
      </w:r>
    </w:p>
    <w:p w14:paraId="2E9CA1B1" w14:textId="77777777" w:rsidR="00CF164F" w:rsidRPr="00CF164F" w:rsidRDefault="00CF164F" w:rsidP="00CF164F">
      <w:pPr>
        <w:pStyle w:val="ListParagraph"/>
        <w:numPr>
          <w:ilvl w:val="0"/>
          <w:numId w:val="11"/>
        </w:numPr>
        <w:tabs>
          <w:tab w:val="left" w:pos="630"/>
        </w:tabs>
        <w:spacing w:after="0" w:line="276" w:lineRule="auto"/>
        <w:rPr>
          <w:rFonts w:ascii="Cambria" w:eastAsia="Cambria" w:hAnsi="Cambria"/>
          <w:spacing w:val="-6"/>
        </w:rPr>
      </w:pPr>
      <w:r w:rsidRPr="00CF164F">
        <w:rPr>
          <w:rFonts w:ascii="Cambria" w:eastAsia="Cambria" w:hAnsi="Cambria"/>
          <w:spacing w:val="-6"/>
        </w:rPr>
        <w:t xml:space="preserve">Developing the assigned components i.e. XML reports, and customization of existing components as per client requirement. </w:t>
      </w:r>
    </w:p>
    <w:p w14:paraId="49F3DE90" w14:textId="77777777" w:rsidR="00CF164F" w:rsidRPr="00CF164F" w:rsidRDefault="00CF164F" w:rsidP="00CF164F">
      <w:pPr>
        <w:pStyle w:val="ListParagraph"/>
        <w:numPr>
          <w:ilvl w:val="0"/>
          <w:numId w:val="11"/>
        </w:numPr>
        <w:tabs>
          <w:tab w:val="left" w:pos="630"/>
        </w:tabs>
        <w:spacing w:after="0" w:line="276" w:lineRule="auto"/>
        <w:rPr>
          <w:rFonts w:ascii="Cambria" w:hAnsi="Cambria"/>
        </w:rPr>
      </w:pPr>
      <w:r w:rsidRPr="00CF164F">
        <w:rPr>
          <w:rFonts w:ascii="Cambria" w:eastAsia="Cambria" w:hAnsi="Cambria"/>
          <w:spacing w:val="-6"/>
        </w:rPr>
        <w:t>Resolving the bugs/issues which are raised for the production on day – to –</w:t>
      </w:r>
      <w:r w:rsidRPr="00CF164F">
        <w:rPr>
          <w:rFonts w:ascii="Cambria" w:hAnsi="Cambria"/>
        </w:rPr>
        <w:t xml:space="preserve"> day basis.</w:t>
      </w:r>
    </w:p>
    <w:p w14:paraId="2BAE1D4B" w14:textId="77777777" w:rsidR="00CF164F" w:rsidRPr="00CF164F" w:rsidRDefault="00CF164F" w:rsidP="00CF164F">
      <w:pPr>
        <w:pStyle w:val="ListParagraph"/>
        <w:numPr>
          <w:ilvl w:val="0"/>
          <w:numId w:val="11"/>
        </w:numPr>
        <w:tabs>
          <w:tab w:val="left" w:pos="630"/>
        </w:tabs>
        <w:spacing w:after="0" w:line="276" w:lineRule="auto"/>
        <w:jc w:val="both"/>
        <w:rPr>
          <w:rFonts w:ascii="Cambria" w:eastAsia="Cambria" w:hAnsi="Cambria"/>
          <w:spacing w:val="-6"/>
        </w:rPr>
      </w:pPr>
      <w:r w:rsidRPr="00CF164F">
        <w:rPr>
          <w:rFonts w:ascii="Cambria" w:eastAsia="Cambria" w:hAnsi="Cambria"/>
          <w:spacing w:val="-6"/>
        </w:rPr>
        <w:t>Responsible for Data Migration from Legacy System to Apps by using data conversions.</w:t>
      </w:r>
    </w:p>
    <w:p w14:paraId="51A69E10" w14:textId="77777777" w:rsidR="00CF164F" w:rsidRPr="00CF164F" w:rsidRDefault="00CF164F" w:rsidP="00CF164F">
      <w:pPr>
        <w:pStyle w:val="ListParagraph"/>
        <w:numPr>
          <w:ilvl w:val="0"/>
          <w:numId w:val="11"/>
        </w:numPr>
        <w:tabs>
          <w:tab w:val="left" w:pos="630"/>
        </w:tabs>
        <w:spacing w:after="0" w:line="276" w:lineRule="auto"/>
        <w:rPr>
          <w:rFonts w:ascii="Cambria" w:eastAsia="Cambria" w:hAnsi="Cambria"/>
        </w:rPr>
      </w:pPr>
      <w:r w:rsidRPr="00CF164F">
        <w:rPr>
          <w:rFonts w:ascii="Cambria" w:eastAsia="Cambria" w:hAnsi="Cambria"/>
        </w:rPr>
        <w:t>Writing Import Programs to format data, writing validations and transferring the legacy data into   Interface Tables.</w:t>
      </w:r>
      <w:r w:rsidRPr="00CF164F">
        <w:rPr>
          <w:rFonts w:ascii="Cambria" w:hAnsi="Cambria"/>
          <w:noProof/>
        </w:rPr>
        <w:drawing>
          <wp:anchor distT="0" distB="0" distL="114300" distR="114300" simplePos="0" relativeHeight="251659264" behindDoc="0" locked="0" layoutInCell="1" allowOverlap="1" wp14:anchorId="32D5511A" wp14:editId="3C95168F">
            <wp:simplePos x="0" y="0"/>
            <wp:positionH relativeFrom="column">
              <wp:posOffset>0</wp:posOffset>
            </wp:positionH>
            <wp:positionV relativeFrom="paragraph">
              <wp:posOffset>0</wp:posOffset>
            </wp:positionV>
            <wp:extent cx="12700" cy="12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000AA129" w14:textId="77777777" w:rsidR="00CF164F" w:rsidRPr="00CF164F" w:rsidRDefault="00CF164F" w:rsidP="00CF164F">
      <w:pPr>
        <w:spacing w:line="276" w:lineRule="auto"/>
        <w:jc w:val="center"/>
        <w:rPr>
          <w:rFonts w:ascii="Cambria" w:hAnsi="Cambria"/>
        </w:rPr>
      </w:pPr>
    </w:p>
    <w:sectPr w:rsidR="00CF164F" w:rsidRPr="00CF164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A095CF" w14:textId="77777777" w:rsidR="00156FA5" w:rsidRDefault="00156FA5" w:rsidP="00CF164F">
      <w:pPr>
        <w:spacing w:after="0" w:line="240" w:lineRule="auto"/>
      </w:pPr>
      <w:r>
        <w:separator/>
      </w:r>
    </w:p>
  </w:endnote>
  <w:endnote w:type="continuationSeparator" w:id="0">
    <w:p w14:paraId="76B2E25F" w14:textId="77777777" w:rsidR="00156FA5" w:rsidRDefault="00156FA5" w:rsidP="00CF1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085043" w14:textId="77777777" w:rsidR="00156FA5" w:rsidRDefault="00156FA5" w:rsidP="00CF164F">
      <w:pPr>
        <w:spacing w:after="0" w:line="240" w:lineRule="auto"/>
      </w:pPr>
      <w:r>
        <w:separator/>
      </w:r>
    </w:p>
  </w:footnote>
  <w:footnote w:type="continuationSeparator" w:id="0">
    <w:p w14:paraId="38E44296" w14:textId="77777777" w:rsidR="00156FA5" w:rsidRDefault="00156FA5" w:rsidP="00CF16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9AA0F" w14:textId="77777777" w:rsidR="00CF164F" w:rsidRDefault="00CF164F">
    <w:pPr>
      <w:pStyle w:val="Header"/>
    </w:pPr>
    <w:r>
      <w:rPr>
        <w:rFonts w:ascii="Cambria" w:hAnsi="Cambria"/>
        <w:noProof/>
      </w:rPr>
      <w:drawing>
        <wp:inline distT="0" distB="0" distL="0" distR="0" wp14:anchorId="2859B030" wp14:editId="13C8EEEB">
          <wp:extent cx="752475" cy="647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647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8"/>
    <w:multiLevelType w:val="singleLevel"/>
    <w:tmpl w:val="00000008"/>
    <w:name w:val="WW8Num8"/>
    <w:lvl w:ilvl="0">
      <w:start w:val="1"/>
      <w:numFmt w:val="bullet"/>
      <w:lvlText w:val=""/>
      <w:lvlJc w:val="left"/>
      <w:pPr>
        <w:tabs>
          <w:tab w:val="num" w:pos="720"/>
        </w:tabs>
      </w:pPr>
      <w:rPr>
        <w:rFonts w:ascii="Wingdings" w:hAnsi="Wingdings"/>
      </w:rPr>
    </w:lvl>
  </w:abstractNum>
  <w:abstractNum w:abstractNumId="1" w15:restartNumberingAfterBreak="0">
    <w:nsid w:val="18DA2A20"/>
    <w:multiLevelType w:val="multilevel"/>
    <w:tmpl w:val="9C8E8BBE"/>
    <w:lvl w:ilvl="0">
      <w:start w:val="1"/>
      <w:numFmt w:val="bullet"/>
      <w:lvlText w:val=""/>
      <w:lvlJc w:val="left"/>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4467B1"/>
    <w:multiLevelType w:val="hybridMultilevel"/>
    <w:tmpl w:val="996C4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B4B2F"/>
    <w:multiLevelType w:val="hybridMultilevel"/>
    <w:tmpl w:val="C336A03A"/>
    <w:lvl w:ilvl="0" w:tplc="FFFFFFFF">
      <w:start w:val="1"/>
      <w:numFmt w:val="bullet"/>
      <w:lvlText w:val=""/>
      <w:lvlJc w:val="left"/>
      <w:pPr>
        <w:tabs>
          <w:tab w:val="num" w:pos="90"/>
        </w:tabs>
        <w:ind w:left="90" w:hanging="360"/>
      </w:pPr>
      <w:rPr>
        <w:rFonts w:ascii="Wingdings" w:hAnsi="Wingdings" w:hint="default"/>
      </w:rPr>
    </w:lvl>
    <w:lvl w:ilvl="1" w:tplc="FFFFFFFF" w:tentative="1">
      <w:start w:val="1"/>
      <w:numFmt w:val="bullet"/>
      <w:lvlText w:val="o"/>
      <w:lvlJc w:val="left"/>
      <w:pPr>
        <w:tabs>
          <w:tab w:val="num" w:pos="1125"/>
        </w:tabs>
        <w:ind w:left="1125" w:hanging="360"/>
      </w:pPr>
      <w:rPr>
        <w:rFonts w:ascii="Courier New" w:hAnsi="Courier New" w:cs="Courier New" w:hint="default"/>
      </w:rPr>
    </w:lvl>
    <w:lvl w:ilvl="2" w:tplc="FFFFFFFF" w:tentative="1">
      <w:start w:val="1"/>
      <w:numFmt w:val="bullet"/>
      <w:lvlText w:val=""/>
      <w:lvlJc w:val="left"/>
      <w:pPr>
        <w:tabs>
          <w:tab w:val="num" w:pos="1845"/>
        </w:tabs>
        <w:ind w:left="1845" w:hanging="360"/>
      </w:pPr>
      <w:rPr>
        <w:rFonts w:ascii="Wingdings" w:hAnsi="Wingdings" w:hint="default"/>
      </w:rPr>
    </w:lvl>
    <w:lvl w:ilvl="3" w:tplc="FFFFFFFF" w:tentative="1">
      <w:start w:val="1"/>
      <w:numFmt w:val="bullet"/>
      <w:lvlText w:val=""/>
      <w:lvlJc w:val="left"/>
      <w:pPr>
        <w:tabs>
          <w:tab w:val="num" w:pos="2565"/>
        </w:tabs>
        <w:ind w:left="2565" w:hanging="360"/>
      </w:pPr>
      <w:rPr>
        <w:rFonts w:ascii="Symbol" w:hAnsi="Symbol" w:hint="default"/>
      </w:rPr>
    </w:lvl>
    <w:lvl w:ilvl="4" w:tplc="FFFFFFFF" w:tentative="1">
      <w:start w:val="1"/>
      <w:numFmt w:val="bullet"/>
      <w:lvlText w:val="o"/>
      <w:lvlJc w:val="left"/>
      <w:pPr>
        <w:tabs>
          <w:tab w:val="num" w:pos="3285"/>
        </w:tabs>
        <w:ind w:left="3285" w:hanging="360"/>
      </w:pPr>
      <w:rPr>
        <w:rFonts w:ascii="Courier New" w:hAnsi="Courier New" w:cs="Courier New" w:hint="default"/>
      </w:rPr>
    </w:lvl>
    <w:lvl w:ilvl="5" w:tplc="FFFFFFFF" w:tentative="1">
      <w:start w:val="1"/>
      <w:numFmt w:val="bullet"/>
      <w:lvlText w:val=""/>
      <w:lvlJc w:val="left"/>
      <w:pPr>
        <w:tabs>
          <w:tab w:val="num" w:pos="4005"/>
        </w:tabs>
        <w:ind w:left="4005" w:hanging="360"/>
      </w:pPr>
      <w:rPr>
        <w:rFonts w:ascii="Wingdings" w:hAnsi="Wingdings" w:hint="default"/>
      </w:rPr>
    </w:lvl>
    <w:lvl w:ilvl="6" w:tplc="FFFFFFFF" w:tentative="1">
      <w:start w:val="1"/>
      <w:numFmt w:val="bullet"/>
      <w:lvlText w:val=""/>
      <w:lvlJc w:val="left"/>
      <w:pPr>
        <w:tabs>
          <w:tab w:val="num" w:pos="4725"/>
        </w:tabs>
        <w:ind w:left="4725" w:hanging="360"/>
      </w:pPr>
      <w:rPr>
        <w:rFonts w:ascii="Symbol" w:hAnsi="Symbol" w:hint="default"/>
      </w:rPr>
    </w:lvl>
    <w:lvl w:ilvl="7" w:tplc="FFFFFFFF" w:tentative="1">
      <w:start w:val="1"/>
      <w:numFmt w:val="bullet"/>
      <w:lvlText w:val="o"/>
      <w:lvlJc w:val="left"/>
      <w:pPr>
        <w:tabs>
          <w:tab w:val="num" w:pos="5445"/>
        </w:tabs>
        <w:ind w:left="5445" w:hanging="360"/>
      </w:pPr>
      <w:rPr>
        <w:rFonts w:ascii="Courier New" w:hAnsi="Courier New" w:cs="Courier New" w:hint="default"/>
      </w:rPr>
    </w:lvl>
    <w:lvl w:ilvl="8" w:tplc="FFFFFFFF" w:tentative="1">
      <w:start w:val="1"/>
      <w:numFmt w:val="bullet"/>
      <w:lvlText w:val=""/>
      <w:lvlJc w:val="left"/>
      <w:pPr>
        <w:tabs>
          <w:tab w:val="num" w:pos="6165"/>
        </w:tabs>
        <w:ind w:left="6165" w:hanging="360"/>
      </w:pPr>
      <w:rPr>
        <w:rFonts w:ascii="Wingdings" w:hAnsi="Wingdings" w:hint="default"/>
      </w:rPr>
    </w:lvl>
  </w:abstractNum>
  <w:abstractNum w:abstractNumId="4" w15:restartNumberingAfterBreak="0">
    <w:nsid w:val="2D316DD8"/>
    <w:multiLevelType w:val="hybridMultilevel"/>
    <w:tmpl w:val="8C922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384641"/>
    <w:multiLevelType w:val="hybridMultilevel"/>
    <w:tmpl w:val="D1B8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591DA0"/>
    <w:multiLevelType w:val="multilevel"/>
    <w:tmpl w:val="9C8E8BBE"/>
    <w:lvl w:ilvl="0">
      <w:start w:val="1"/>
      <w:numFmt w:val="bullet"/>
      <w:lvlText w:val=""/>
      <w:lvlJc w:val="left"/>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CFC47DC"/>
    <w:multiLevelType w:val="multilevel"/>
    <w:tmpl w:val="4734EAD4"/>
    <w:lvl w:ilvl="0">
      <w:start w:val="1"/>
      <w:numFmt w:val="bullet"/>
      <w:lvlText w:val=""/>
      <w:lvlJc w:val="left"/>
      <w:rPr>
        <w:rFonts w:ascii="Wingdings" w:hAnsi="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E644F8D"/>
    <w:multiLevelType w:val="hybridMultilevel"/>
    <w:tmpl w:val="FF088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FB6269"/>
    <w:multiLevelType w:val="hybridMultilevel"/>
    <w:tmpl w:val="54C46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494FDD"/>
    <w:multiLevelType w:val="multilevel"/>
    <w:tmpl w:val="39B66F26"/>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10"/>
  </w:num>
  <w:num w:numId="3">
    <w:abstractNumId w:val="1"/>
  </w:num>
  <w:num w:numId="4">
    <w:abstractNumId w:val="3"/>
  </w:num>
  <w:num w:numId="5">
    <w:abstractNumId w:val="0"/>
  </w:num>
  <w:num w:numId="6">
    <w:abstractNumId w:val="4"/>
  </w:num>
  <w:num w:numId="7">
    <w:abstractNumId w:val="9"/>
  </w:num>
  <w:num w:numId="8">
    <w:abstractNumId w:val="5"/>
  </w:num>
  <w:num w:numId="9">
    <w:abstractNumId w:val="2"/>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4F"/>
    <w:rsid w:val="000404CF"/>
    <w:rsid w:val="00156FA5"/>
    <w:rsid w:val="00256F67"/>
    <w:rsid w:val="00CF164F"/>
    <w:rsid w:val="00D14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02AA"/>
  <w15:chartTrackingRefBased/>
  <w15:docId w15:val="{6932E8E4-8E31-430A-A8F3-822A962D3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64F"/>
    <w:pPr>
      <w:ind w:left="720"/>
      <w:contextualSpacing/>
    </w:pPr>
  </w:style>
  <w:style w:type="paragraph" w:styleId="Header">
    <w:name w:val="header"/>
    <w:basedOn w:val="Normal"/>
    <w:link w:val="HeaderChar"/>
    <w:uiPriority w:val="99"/>
    <w:unhideWhenUsed/>
    <w:rsid w:val="00CF16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64F"/>
  </w:style>
  <w:style w:type="paragraph" w:styleId="Footer">
    <w:name w:val="footer"/>
    <w:basedOn w:val="Normal"/>
    <w:link w:val="FooterChar"/>
    <w:uiPriority w:val="99"/>
    <w:unhideWhenUsed/>
    <w:rsid w:val="00CF16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https://rdxfootmark.naukri.com/v2/track/openCv?trackingInfo=30e077600da9e6d33e4668e395d39296134f530e18705c4458440321091b5b58120110051746585e084356014b4450530401195c1333471b1b111247595d015542011503504e1c180c571833471b1b0212415b5a0b515601514841481f0f2b561358191b15001043095e08541b140e445745455d5f08054c1b00100317130d5d5d551c120a120011474a411b1213471b1b1112465f5b005143150912115c6&amp;docType=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Renganathan, Devi</dc:creator>
  <cp:keywords/>
  <dc:description/>
  <cp:lastModifiedBy>KadharSheriff, Inayathulla</cp:lastModifiedBy>
  <cp:revision>2</cp:revision>
  <dcterms:created xsi:type="dcterms:W3CDTF">2020-01-14T15:09:00Z</dcterms:created>
  <dcterms:modified xsi:type="dcterms:W3CDTF">2020-01-14T15:09:00Z</dcterms:modified>
</cp:coreProperties>
</file>