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8D7" w:rsidRPr="00DE57C7" w:rsidRDefault="00C20AB3" w:rsidP="008478D7">
      <w:pPr>
        <w:pStyle w:val="Header"/>
        <w:tabs>
          <w:tab w:val="right" w:pos="9000"/>
        </w:tabs>
        <w:jc w:val="both"/>
        <w:rPr>
          <w:rFonts w:ascii="Century Gothic" w:hAnsi="Century Gothic"/>
          <w:sz w:val="20"/>
          <w:szCs w:val="20"/>
        </w:rPr>
      </w:pPr>
      <w:bookmarkStart w:id="0" w:name="_GoBack"/>
      <w:bookmarkEnd w:id="0"/>
      <w:r w:rsidRPr="00DE57C7">
        <w:rPr>
          <w:rFonts w:ascii="Century Gothic" w:hAnsi="Century Gothic"/>
          <w:b/>
          <w:sz w:val="20"/>
          <w:szCs w:val="20"/>
        </w:rPr>
        <w:t>P</w:t>
      </w:r>
      <w:r w:rsidR="001B63B6" w:rsidRPr="00DE57C7">
        <w:rPr>
          <w:rFonts w:ascii="Century Gothic" w:hAnsi="Century Gothic"/>
          <w:b/>
          <w:sz w:val="20"/>
          <w:szCs w:val="20"/>
        </w:rPr>
        <w:t>avan</w:t>
      </w:r>
      <w:r w:rsidRPr="00DE57C7">
        <w:rPr>
          <w:rFonts w:ascii="Century Gothic" w:hAnsi="Century Gothic"/>
          <w:b/>
          <w:sz w:val="20"/>
          <w:szCs w:val="20"/>
        </w:rPr>
        <w:t xml:space="preserve"> K</w:t>
      </w:r>
      <w:r w:rsidRPr="00DE57C7">
        <w:rPr>
          <w:rFonts w:ascii="Century Gothic" w:hAnsi="Century Gothic"/>
          <w:sz w:val="20"/>
          <w:szCs w:val="20"/>
        </w:rPr>
        <w:t xml:space="preserve"> </w:t>
      </w:r>
      <w:r w:rsidRPr="00DE57C7">
        <w:rPr>
          <w:rFonts w:ascii="Century Gothic" w:hAnsi="Century Gothic"/>
          <w:sz w:val="20"/>
          <w:szCs w:val="20"/>
        </w:rPr>
        <w:tab/>
      </w:r>
      <w:r w:rsidRPr="00DE57C7">
        <w:rPr>
          <w:rFonts w:ascii="Century Gothic" w:hAnsi="Century Gothic"/>
          <w:sz w:val="20"/>
          <w:szCs w:val="20"/>
        </w:rPr>
        <w:tab/>
      </w:r>
      <w:r w:rsidR="003314FF" w:rsidRPr="00DE57C7">
        <w:rPr>
          <w:rFonts w:ascii="Century Gothic" w:hAnsi="Century Gothic"/>
          <w:sz w:val="20"/>
          <w:szCs w:val="20"/>
        </w:rPr>
        <w:t xml:space="preserve">                </w:t>
      </w:r>
      <w:r w:rsidR="00AD41DB">
        <w:rPr>
          <w:rFonts w:ascii="Century Gothic" w:hAnsi="Century Gothic"/>
          <w:sz w:val="20"/>
          <w:szCs w:val="20"/>
        </w:rPr>
        <w:t xml:space="preserve">        </w:t>
      </w:r>
      <w:r w:rsidRPr="00DE57C7">
        <w:rPr>
          <w:rFonts w:ascii="Century Gothic" w:hAnsi="Century Gothic"/>
          <w:sz w:val="20"/>
          <w:szCs w:val="20"/>
        </w:rPr>
        <w:t xml:space="preserve">Email: </w:t>
      </w:r>
      <w:hyperlink r:id="rId7" w:history="1">
        <w:r w:rsidR="00206797" w:rsidRPr="00DE57C7">
          <w:rPr>
            <w:rStyle w:val="Hyperlink"/>
            <w:rFonts w:ascii="Century Gothic" w:hAnsi="Century Gothic"/>
            <w:sz w:val="20"/>
            <w:szCs w:val="20"/>
          </w:rPr>
          <w:t>pavan.ebs1995@gmail.com</w:t>
        </w:r>
      </w:hyperlink>
    </w:p>
    <w:p w:rsidR="008478D7" w:rsidRPr="00DE57C7" w:rsidRDefault="00C20AB3" w:rsidP="008478D7">
      <w:pPr>
        <w:pStyle w:val="Header"/>
        <w:tabs>
          <w:tab w:val="right" w:pos="9000"/>
        </w:tabs>
        <w:jc w:val="both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>O</w:t>
      </w:r>
      <w:r w:rsidR="00AA7064" w:rsidRPr="00DE57C7">
        <w:rPr>
          <w:rFonts w:ascii="Century Gothic" w:hAnsi="Century Gothic"/>
          <w:bCs/>
          <w:sz w:val="20"/>
          <w:szCs w:val="20"/>
        </w:rPr>
        <w:t>racle Apps Technical Consultant</w:t>
      </w:r>
      <w:r w:rsidR="00AA7064" w:rsidRPr="00DE57C7">
        <w:rPr>
          <w:rFonts w:ascii="Century Gothic" w:hAnsi="Century Gothic"/>
          <w:bCs/>
          <w:sz w:val="20"/>
          <w:szCs w:val="20"/>
        </w:rPr>
        <w:tab/>
        <w:t xml:space="preserve">                    </w:t>
      </w:r>
      <w:r w:rsidR="003314FF" w:rsidRPr="00DE57C7">
        <w:rPr>
          <w:rFonts w:ascii="Century Gothic" w:hAnsi="Century Gothic"/>
          <w:bCs/>
          <w:sz w:val="20"/>
          <w:szCs w:val="20"/>
        </w:rPr>
        <w:t xml:space="preserve">                      </w:t>
      </w:r>
      <w:r w:rsidR="00206797" w:rsidRPr="00DE57C7">
        <w:rPr>
          <w:rFonts w:ascii="Century Gothic" w:hAnsi="Century Gothic"/>
          <w:bCs/>
          <w:sz w:val="20"/>
          <w:szCs w:val="20"/>
        </w:rPr>
        <w:t xml:space="preserve">    </w:t>
      </w:r>
      <w:r w:rsidRPr="00DE57C7">
        <w:rPr>
          <w:rFonts w:ascii="Century Gothic" w:hAnsi="Century Gothic"/>
          <w:bCs/>
          <w:sz w:val="20"/>
          <w:szCs w:val="20"/>
        </w:rPr>
        <w:t xml:space="preserve">Mobile: +91 </w:t>
      </w:r>
      <w:r w:rsidR="00206797" w:rsidRPr="00DE57C7">
        <w:rPr>
          <w:rFonts w:ascii="Century Gothic" w:hAnsi="Century Gothic"/>
          <w:bCs/>
          <w:sz w:val="20"/>
          <w:szCs w:val="20"/>
        </w:rPr>
        <w:t>8367416030</w:t>
      </w:r>
    </w:p>
    <w:p w:rsidR="008478D7" w:rsidRPr="00DE57C7" w:rsidRDefault="00770572" w:rsidP="008478D7">
      <w:pPr>
        <w:tabs>
          <w:tab w:val="center" w:pos="4320"/>
          <w:tab w:val="right" w:pos="9000"/>
        </w:tabs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5743575" cy="0"/>
                <wp:effectExtent l="9525" t="5715" r="9525" b="133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988F3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95pt" to="452.2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"/>
            </w:pict>
          </mc:Fallback>
        </mc:AlternateContent>
      </w:r>
    </w:p>
    <w:p w:rsidR="008478D7" w:rsidRPr="00DE57C7" w:rsidRDefault="00C20AB3" w:rsidP="008478D7">
      <w:pPr>
        <w:keepNext/>
        <w:shd w:val="clear" w:color="auto" w:fill="A6A6A6"/>
        <w:tabs>
          <w:tab w:val="center" w:pos="4680"/>
        </w:tabs>
        <w:spacing w:after="0" w:line="240" w:lineRule="auto"/>
        <w:outlineLvl w:val="2"/>
        <w:rPr>
          <w:rFonts w:ascii="Century Gothic" w:hAnsi="Century Gothic"/>
          <w:b/>
          <w:bCs/>
          <w:smallCap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smallCaps/>
          <w:color w:val="000000"/>
          <w:sz w:val="20"/>
          <w:szCs w:val="20"/>
        </w:rPr>
        <w:t>Professional Summary</w:t>
      </w:r>
    </w:p>
    <w:p w:rsidR="008478D7" w:rsidRPr="00DE57C7" w:rsidRDefault="008478D7" w:rsidP="008478D7">
      <w:pPr>
        <w:widowControl w:val="0"/>
        <w:tabs>
          <w:tab w:val="center" w:pos="4680"/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Century Gothic" w:hAnsi="Century Gothic"/>
          <w:sz w:val="20"/>
          <w:szCs w:val="20"/>
        </w:rPr>
      </w:pP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Having around </w:t>
      </w:r>
      <w:r w:rsidRPr="00DE57C7">
        <w:rPr>
          <w:rFonts w:ascii="Century Gothic" w:hAnsi="Century Gothic"/>
          <w:b/>
          <w:bCs/>
          <w:sz w:val="20"/>
          <w:szCs w:val="20"/>
        </w:rPr>
        <w:t xml:space="preserve">3 years </w:t>
      </w:r>
      <w:r w:rsidRPr="00DE57C7">
        <w:rPr>
          <w:rFonts w:ascii="Century Gothic" w:hAnsi="Century Gothic"/>
          <w:bCs/>
          <w:sz w:val="20"/>
          <w:szCs w:val="20"/>
        </w:rPr>
        <w:t xml:space="preserve">of experience as Oracle Application Technical Developer in </w:t>
      </w:r>
      <w:r w:rsidRPr="00DE57C7">
        <w:rPr>
          <w:rFonts w:ascii="Century Gothic" w:hAnsi="Century Gothic"/>
          <w:b/>
          <w:bCs/>
          <w:sz w:val="20"/>
          <w:szCs w:val="20"/>
        </w:rPr>
        <w:t>Oracle E-Business Suite</w:t>
      </w:r>
      <w:r w:rsidR="00704ACF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DE57C7">
        <w:rPr>
          <w:rFonts w:ascii="Century Gothic" w:hAnsi="Century Gothic"/>
          <w:b/>
          <w:bCs/>
          <w:sz w:val="20"/>
          <w:szCs w:val="20"/>
        </w:rPr>
        <w:t>R12</w:t>
      </w:r>
      <w:r w:rsidRPr="00DE57C7">
        <w:rPr>
          <w:rFonts w:ascii="Century Gothic" w:hAnsi="Century Gothic"/>
          <w:bCs/>
          <w:sz w:val="20"/>
          <w:szCs w:val="20"/>
        </w:rPr>
        <w:t>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>Extensive experience in development of different modules like PO (</w:t>
      </w:r>
      <w:r w:rsidRPr="00DE57C7">
        <w:rPr>
          <w:rFonts w:ascii="Century Gothic" w:hAnsi="Century Gothic"/>
          <w:b/>
          <w:bCs/>
          <w:sz w:val="20"/>
          <w:szCs w:val="20"/>
        </w:rPr>
        <w:t>Purchase Order</w:t>
      </w:r>
      <w:r w:rsidRPr="00DE57C7">
        <w:rPr>
          <w:rFonts w:ascii="Century Gothic" w:hAnsi="Century Gothic"/>
          <w:bCs/>
          <w:sz w:val="20"/>
          <w:szCs w:val="20"/>
        </w:rPr>
        <w:t>), AP (</w:t>
      </w:r>
      <w:r w:rsidRPr="00DE57C7">
        <w:rPr>
          <w:rFonts w:ascii="Century Gothic" w:hAnsi="Century Gothic"/>
          <w:b/>
          <w:bCs/>
          <w:sz w:val="20"/>
          <w:szCs w:val="20"/>
        </w:rPr>
        <w:t>Payables</w:t>
      </w:r>
      <w:r w:rsidRPr="00DE57C7">
        <w:rPr>
          <w:rFonts w:ascii="Century Gothic" w:hAnsi="Century Gothic"/>
          <w:bCs/>
          <w:sz w:val="20"/>
          <w:szCs w:val="20"/>
        </w:rPr>
        <w:t>), AR (</w:t>
      </w:r>
      <w:r w:rsidRPr="00DE57C7">
        <w:rPr>
          <w:rFonts w:ascii="Century Gothic" w:hAnsi="Century Gothic"/>
          <w:b/>
          <w:bCs/>
          <w:sz w:val="20"/>
          <w:szCs w:val="20"/>
        </w:rPr>
        <w:t>Receivables</w:t>
      </w:r>
      <w:r w:rsidRPr="00DE57C7">
        <w:rPr>
          <w:rFonts w:ascii="Century Gothic" w:hAnsi="Century Gothic"/>
          <w:bCs/>
          <w:sz w:val="20"/>
          <w:szCs w:val="20"/>
        </w:rPr>
        <w:t>)</w:t>
      </w:r>
      <w:r w:rsidR="00584F17">
        <w:rPr>
          <w:rFonts w:ascii="Century Gothic" w:hAnsi="Century Gothic"/>
          <w:bCs/>
          <w:sz w:val="20"/>
          <w:szCs w:val="20"/>
        </w:rPr>
        <w:t>, HRMS</w:t>
      </w:r>
      <w:r w:rsidRPr="00DE57C7">
        <w:rPr>
          <w:rFonts w:ascii="Century Gothic" w:hAnsi="Century Gothic"/>
          <w:bCs/>
          <w:sz w:val="20"/>
          <w:szCs w:val="20"/>
        </w:rPr>
        <w:t>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>Strong Knowledge of Appl</w:t>
      </w:r>
      <w:r w:rsidRPr="00DE57C7">
        <w:rPr>
          <w:rFonts w:ascii="Century Gothic" w:hAnsi="Century Gothic"/>
          <w:bCs/>
          <w:sz w:val="20"/>
          <w:szCs w:val="20"/>
        </w:rPr>
        <w:t>ication objects Library (</w:t>
      </w:r>
      <w:r w:rsidRPr="00DE57C7">
        <w:rPr>
          <w:rFonts w:ascii="Century Gothic" w:hAnsi="Century Gothic"/>
          <w:b/>
          <w:bCs/>
          <w:sz w:val="20"/>
          <w:szCs w:val="20"/>
        </w:rPr>
        <w:t>AOL</w:t>
      </w:r>
      <w:r w:rsidRPr="00DE57C7">
        <w:rPr>
          <w:rFonts w:ascii="Century Gothic" w:hAnsi="Century Gothic"/>
          <w:bCs/>
          <w:sz w:val="20"/>
          <w:szCs w:val="20"/>
        </w:rPr>
        <w:t>) implementation standards, Trading Community Architecture (</w:t>
      </w:r>
      <w:r w:rsidRPr="00DE57C7">
        <w:rPr>
          <w:rFonts w:ascii="Century Gothic" w:hAnsi="Century Gothic"/>
          <w:b/>
          <w:bCs/>
          <w:sz w:val="20"/>
          <w:szCs w:val="20"/>
        </w:rPr>
        <w:t>TCA</w:t>
      </w:r>
      <w:r w:rsidRPr="00DE57C7">
        <w:rPr>
          <w:rFonts w:ascii="Century Gothic" w:hAnsi="Century Gothic"/>
          <w:bCs/>
          <w:sz w:val="20"/>
          <w:szCs w:val="20"/>
        </w:rPr>
        <w:t>) and Multi-Org.</w:t>
      </w:r>
    </w:p>
    <w:p w:rsidR="008478D7" w:rsidRPr="00DE57C7" w:rsidRDefault="00C20AB3" w:rsidP="008478D7">
      <w:pPr>
        <w:numPr>
          <w:ilvl w:val="0"/>
          <w:numId w:val="1"/>
        </w:numPr>
        <w:spacing w:after="0" w:line="240" w:lineRule="exact"/>
        <w:jc w:val="both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>Developed new Concurrent Programs, Executables, Value sets, Lookups, Request sets.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Having Good Technical knowledge on </w:t>
      </w:r>
      <w:r w:rsidRPr="00DE57C7">
        <w:rPr>
          <w:rFonts w:ascii="Century Gothic" w:hAnsi="Century Gothic"/>
          <w:b/>
          <w:bCs/>
          <w:sz w:val="20"/>
          <w:szCs w:val="20"/>
        </w:rPr>
        <w:t xml:space="preserve">Procure to Pay, Order to Cash </w:t>
      </w:r>
      <w:r w:rsidRPr="00DE57C7">
        <w:rPr>
          <w:rFonts w:ascii="Century Gothic" w:hAnsi="Century Gothic"/>
          <w:b/>
          <w:bCs/>
          <w:sz w:val="20"/>
          <w:szCs w:val="20"/>
        </w:rPr>
        <w:t>Cycles.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Technically proficient in </w:t>
      </w:r>
      <w:r w:rsidRPr="00DE57C7">
        <w:rPr>
          <w:rFonts w:ascii="Century Gothic" w:hAnsi="Century Gothic"/>
          <w:b/>
          <w:bCs/>
          <w:sz w:val="20"/>
          <w:szCs w:val="20"/>
        </w:rPr>
        <w:t xml:space="preserve">Oracle Reports, XML Reports, PLSQL Reports </w:t>
      </w:r>
      <w:r w:rsidRPr="00DE57C7">
        <w:rPr>
          <w:rFonts w:ascii="Century Gothic" w:hAnsi="Century Gothic"/>
          <w:bCs/>
          <w:sz w:val="20"/>
          <w:szCs w:val="20"/>
        </w:rPr>
        <w:t>and</w:t>
      </w:r>
      <w:r w:rsidRPr="00DE57C7">
        <w:rPr>
          <w:rFonts w:ascii="Century Gothic" w:hAnsi="Century Gothic"/>
          <w:b/>
          <w:bCs/>
          <w:sz w:val="20"/>
          <w:szCs w:val="20"/>
        </w:rPr>
        <w:t xml:space="preserve"> Interfaces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Good Knowledge in </w:t>
      </w:r>
      <w:r w:rsidRPr="00DE57C7">
        <w:rPr>
          <w:rFonts w:ascii="Century Gothic" w:hAnsi="Century Gothic"/>
          <w:b/>
          <w:bCs/>
          <w:sz w:val="20"/>
          <w:szCs w:val="20"/>
        </w:rPr>
        <w:t>SQL, PL/SQL Stored Procedure, Functions and Packages</w:t>
      </w:r>
      <w:r w:rsidRPr="00DE57C7">
        <w:rPr>
          <w:rFonts w:ascii="Century Gothic" w:hAnsi="Century Gothic"/>
          <w:bCs/>
          <w:sz w:val="20"/>
          <w:szCs w:val="20"/>
        </w:rPr>
        <w:t xml:space="preserve">  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Expertise to develop the Interfaces by using SQL*Loader, Oracle open interfaces, </w:t>
      </w:r>
      <w:r w:rsidRPr="00DE57C7">
        <w:rPr>
          <w:rFonts w:ascii="Century Gothic" w:hAnsi="Century Gothic"/>
          <w:bCs/>
          <w:sz w:val="20"/>
          <w:szCs w:val="20"/>
        </w:rPr>
        <w:t>procedures, interface tables.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Having exposure on </w:t>
      </w:r>
      <w:r w:rsidRPr="00DE57C7">
        <w:rPr>
          <w:rFonts w:ascii="Century Gothic" w:hAnsi="Century Gothic"/>
          <w:b/>
          <w:bCs/>
          <w:sz w:val="20"/>
          <w:szCs w:val="20"/>
        </w:rPr>
        <w:t>Workflow</w:t>
      </w:r>
      <w:r w:rsidRPr="00DE57C7">
        <w:rPr>
          <w:rFonts w:ascii="Century Gothic" w:hAnsi="Century Gothic"/>
          <w:bCs/>
          <w:sz w:val="20"/>
          <w:szCs w:val="20"/>
        </w:rPr>
        <w:t>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Good Communication and Interpersonal skills. Technically sound, Result-Oriented with strong Problem-solving skills. Innovative &amp; efficient. 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>Capable of working as a Team Member or Individually with</w:t>
      </w:r>
      <w:r w:rsidRPr="00DE57C7">
        <w:rPr>
          <w:rFonts w:ascii="Century Gothic" w:hAnsi="Century Gothic"/>
          <w:bCs/>
          <w:sz w:val="20"/>
          <w:szCs w:val="20"/>
        </w:rPr>
        <w:t xml:space="preserve"> minimum supervision.</w: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Cs/>
          <w:sz w:val="20"/>
          <w:szCs w:val="20"/>
        </w:rPr>
        <w:t xml:space="preserve">I have a great enthusiasm to learn new technologies </w:t>
      </w:r>
      <w:r w:rsidR="00704ACF" w:rsidRPr="00DE57C7">
        <w:rPr>
          <w:rFonts w:ascii="Century Gothic" w:hAnsi="Century Gothic"/>
          <w:bCs/>
          <w:sz w:val="20"/>
          <w:szCs w:val="20"/>
        </w:rPr>
        <w:t>i.e.</w:t>
      </w:r>
      <w:r w:rsidR="00704ACF" w:rsidRPr="00DE57C7">
        <w:rPr>
          <w:rFonts w:ascii="Century Gothic" w:hAnsi="Century Gothic"/>
          <w:b/>
          <w:bCs/>
          <w:sz w:val="20"/>
          <w:szCs w:val="20"/>
        </w:rPr>
        <w:t xml:space="preserve"> Oracle</w:t>
      </w:r>
      <w:r w:rsidRPr="00DE57C7">
        <w:rPr>
          <w:rFonts w:ascii="Century Gothic" w:hAnsi="Century Gothic"/>
          <w:b/>
          <w:bCs/>
          <w:sz w:val="20"/>
          <w:szCs w:val="20"/>
        </w:rPr>
        <w:t xml:space="preserve"> Cloud, OAF, ADF, SOA.</w:t>
      </w:r>
    </w:p>
    <w:p w:rsidR="008478D7" w:rsidRPr="00DE57C7" w:rsidRDefault="008478D7" w:rsidP="008478D7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:rsidR="008478D7" w:rsidRPr="00DE57C7" w:rsidRDefault="00C20AB3" w:rsidP="008478D7">
      <w:pPr>
        <w:keepNext/>
        <w:shd w:val="clear" w:color="auto" w:fill="A6A6A6"/>
        <w:tabs>
          <w:tab w:val="center" w:pos="4680"/>
        </w:tabs>
        <w:spacing w:after="0" w:line="240" w:lineRule="auto"/>
        <w:outlineLvl w:val="2"/>
        <w:rPr>
          <w:rFonts w:ascii="Century Gothic" w:hAnsi="Century Gothic"/>
          <w:b/>
          <w:bCs/>
          <w:smallCap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smallCaps/>
          <w:color w:val="000000"/>
          <w:sz w:val="20"/>
          <w:szCs w:val="20"/>
        </w:rPr>
        <w:t>Technical Skills</w:t>
      </w:r>
    </w:p>
    <w:p w:rsidR="008478D7" w:rsidRPr="00DE57C7" w:rsidRDefault="008478D7" w:rsidP="008478D7">
      <w:pPr>
        <w:spacing w:after="0" w:line="240" w:lineRule="auto"/>
        <w:rPr>
          <w:rFonts w:ascii="Century Gothic" w:hAnsi="Century Gothic"/>
          <w:sz w:val="20"/>
          <w:szCs w:val="2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43"/>
        <w:gridCol w:w="7107"/>
      </w:tblGrid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 xml:space="preserve"> Tools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SQL * Loader, SQL * PLUS, TOAD, Putty, Sql Developer, WinSCP, Remedy and HPPM</w:t>
            </w:r>
          </w:p>
        </w:tc>
      </w:tr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 xml:space="preserve"> ERP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Oracle Apps R12</w:t>
            </w:r>
          </w:p>
        </w:tc>
      </w:tr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 xml:space="preserve">Oracle Apps </w:t>
            </w:r>
            <w:r w:rsidRPr="00DE57C7">
              <w:rPr>
                <w:rFonts w:ascii="Century Gothic" w:hAnsi="Century Gothic"/>
                <w:sz w:val="20"/>
                <w:szCs w:val="20"/>
              </w:rPr>
              <w:t>Module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Purchasing (PO), Account Payables (AP) and Receivables (AR)</w:t>
            </w:r>
            <w:r w:rsidR="003A51EB" w:rsidRPr="00DE57C7">
              <w:rPr>
                <w:rFonts w:ascii="Century Gothic" w:hAnsi="Century Gothic"/>
                <w:sz w:val="20"/>
                <w:szCs w:val="20"/>
              </w:rPr>
              <w:t>, HRMS</w:t>
            </w:r>
          </w:p>
        </w:tc>
      </w:tr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Business Process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Strong knowledge of Procure to Pay, Order to Cash</w:t>
            </w:r>
          </w:p>
        </w:tc>
      </w:tr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Database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Oracle 10g/11g</w:t>
            </w:r>
          </w:p>
        </w:tc>
      </w:tr>
      <w:tr w:rsidR="002C4F30" w:rsidTr="00342F97">
        <w:tc>
          <w:tcPr>
            <w:tcW w:w="226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Programming languages</w:t>
            </w:r>
          </w:p>
        </w:tc>
        <w:tc>
          <w:tcPr>
            <w:tcW w:w="7308" w:type="dxa"/>
          </w:tcPr>
          <w:p w:rsidR="008478D7" w:rsidRPr="00DE57C7" w:rsidRDefault="00C20AB3" w:rsidP="00342F97">
            <w:pPr>
              <w:widowControl w:val="0"/>
              <w:tabs>
                <w:tab w:val="left" w:pos="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DE57C7">
              <w:rPr>
                <w:rFonts w:ascii="Century Gothic" w:hAnsi="Century Gothic"/>
                <w:sz w:val="20"/>
                <w:szCs w:val="20"/>
              </w:rPr>
              <w:t>Core Java</w:t>
            </w:r>
          </w:p>
        </w:tc>
      </w:tr>
    </w:tbl>
    <w:p w:rsidR="008478D7" w:rsidRPr="00DE57C7" w:rsidRDefault="008478D7" w:rsidP="008478D7">
      <w:pPr>
        <w:pStyle w:val="Heading2"/>
        <w:spacing w:line="360" w:lineRule="exact"/>
        <w:rPr>
          <w:rFonts w:ascii="Century Gothic" w:hAnsi="Century Gothic"/>
          <w:bCs w:val="0"/>
          <w:color w:val="auto"/>
          <w:sz w:val="20"/>
          <w:szCs w:val="20"/>
        </w:rPr>
      </w:pPr>
    </w:p>
    <w:p w:rsidR="008478D7" w:rsidRPr="00DE57C7" w:rsidRDefault="00C20AB3" w:rsidP="008478D7">
      <w:pPr>
        <w:keepNext/>
        <w:shd w:val="clear" w:color="auto" w:fill="A6A6A6"/>
        <w:tabs>
          <w:tab w:val="center" w:pos="4680"/>
        </w:tabs>
        <w:spacing w:after="0" w:line="240" w:lineRule="auto"/>
        <w:outlineLvl w:val="2"/>
        <w:rPr>
          <w:rFonts w:ascii="Century Gothic" w:hAnsi="Century Gothic"/>
          <w:b/>
          <w:bCs/>
          <w:smallCap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smallCaps/>
          <w:color w:val="000000"/>
          <w:sz w:val="20"/>
          <w:szCs w:val="20"/>
        </w:rPr>
        <w:t>Academic Details</w:t>
      </w:r>
    </w:p>
    <w:p w:rsidR="008478D7" w:rsidRPr="00DE57C7" w:rsidRDefault="00770572" w:rsidP="008478D7">
      <w:pPr>
        <w:pStyle w:val="NoSpacing"/>
        <w:spacing w:line="276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6200775</wp:posOffset>
                </wp:positionH>
                <wp:positionV relativeFrom="paragraph">
                  <wp:posOffset>6350</wp:posOffset>
                </wp:positionV>
                <wp:extent cx="0" cy="635"/>
                <wp:effectExtent l="9525" t="13335" r="9525" b="5080"/>
                <wp:wrapNone/>
                <wp:docPr id="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4A3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88.25pt;margin-top:.5pt;width:0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"/>
            </w:pict>
          </mc:Fallback>
        </mc:AlternateContent>
      </w:r>
    </w:p>
    <w:p w:rsidR="008478D7" w:rsidRPr="00DE57C7" w:rsidRDefault="00C20AB3" w:rsidP="008478D7">
      <w:pPr>
        <w:pStyle w:val="NoSpacing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 xml:space="preserve">B. Tech from (J.N.T.U) </w:t>
      </w:r>
      <w:r w:rsidRPr="00DE57C7">
        <w:rPr>
          <w:rFonts w:ascii="Century Gothic" w:hAnsi="Century Gothic"/>
          <w:sz w:val="20"/>
          <w:szCs w:val="20"/>
        </w:rPr>
        <w:t>University.</w:t>
      </w:r>
    </w:p>
    <w:p w:rsidR="008478D7" w:rsidRPr="00DE57C7" w:rsidRDefault="008478D7" w:rsidP="008478D7">
      <w:pPr>
        <w:pStyle w:val="NoSpacing"/>
        <w:ind w:left="720"/>
        <w:rPr>
          <w:rFonts w:ascii="Century Gothic" w:hAnsi="Century Gothic"/>
          <w:sz w:val="20"/>
          <w:szCs w:val="20"/>
        </w:rPr>
      </w:pPr>
    </w:p>
    <w:p w:rsidR="008478D7" w:rsidRPr="00DE57C7" w:rsidRDefault="00C20AB3" w:rsidP="008478D7">
      <w:pPr>
        <w:keepNext/>
        <w:shd w:val="clear" w:color="auto" w:fill="A6A6A6"/>
        <w:tabs>
          <w:tab w:val="center" w:pos="4680"/>
        </w:tabs>
        <w:spacing w:after="0" w:line="240" w:lineRule="auto"/>
        <w:outlineLvl w:val="2"/>
        <w:rPr>
          <w:rFonts w:ascii="Century Gothic" w:hAnsi="Century Gothic"/>
          <w:b/>
          <w:bCs/>
          <w:smallCap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smallCaps/>
          <w:color w:val="000000"/>
          <w:sz w:val="20"/>
          <w:szCs w:val="20"/>
        </w:rPr>
        <w:t>Professional Profile</w:t>
      </w:r>
    </w:p>
    <w:p w:rsidR="008478D7" w:rsidRPr="00DE57C7" w:rsidRDefault="008478D7" w:rsidP="008478D7">
      <w:pPr>
        <w:spacing w:after="0" w:line="312" w:lineRule="auto"/>
        <w:ind w:left="1080"/>
        <w:jc w:val="both"/>
        <w:rPr>
          <w:rStyle w:val="apple-style-span"/>
          <w:rFonts w:ascii="Century Gothic" w:hAnsi="Century Gothic"/>
          <w:sz w:val="20"/>
          <w:szCs w:val="20"/>
        </w:rPr>
      </w:pPr>
    </w:p>
    <w:p w:rsidR="008478D7" w:rsidRPr="00DE57C7" w:rsidRDefault="00C20AB3" w:rsidP="008478D7">
      <w:pPr>
        <w:pStyle w:val="NoSpacing"/>
        <w:numPr>
          <w:ilvl w:val="0"/>
          <w:numId w:val="1"/>
        </w:numPr>
        <w:spacing w:line="276" w:lineRule="auto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 xml:space="preserve">Working as </w:t>
      </w:r>
      <w:r w:rsidR="003A3B23">
        <w:rPr>
          <w:rFonts w:ascii="Century Gothic" w:hAnsi="Century Gothic"/>
          <w:sz w:val="20"/>
          <w:szCs w:val="20"/>
        </w:rPr>
        <w:t>Application Developer</w:t>
      </w:r>
      <w:r w:rsidRPr="00DE57C7">
        <w:rPr>
          <w:rFonts w:ascii="Century Gothic" w:hAnsi="Century Gothic"/>
          <w:sz w:val="20"/>
          <w:szCs w:val="20"/>
        </w:rPr>
        <w:t xml:space="preserve"> in </w:t>
      </w:r>
      <w:r w:rsidR="003A51EB" w:rsidRPr="00DE57C7">
        <w:rPr>
          <w:rFonts w:ascii="Century Gothic" w:hAnsi="Century Gothic"/>
          <w:b/>
          <w:bCs/>
          <w:color w:val="000000"/>
          <w:sz w:val="20"/>
          <w:szCs w:val="20"/>
        </w:rPr>
        <w:t>IBM India Pvt Ltd</w:t>
      </w:r>
      <w:r w:rsidRPr="00DE57C7">
        <w:rPr>
          <w:rFonts w:ascii="Century Gothic" w:hAnsi="Century Gothic"/>
          <w:sz w:val="20"/>
          <w:szCs w:val="20"/>
        </w:rPr>
        <w:t xml:space="preserve"> from </w:t>
      </w:r>
      <w:r w:rsidR="001B63B6" w:rsidRPr="00DE57C7">
        <w:rPr>
          <w:rFonts w:ascii="Century Gothic" w:hAnsi="Century Gothic"/>
          <w:sz w:val="20"/>
          <w:szCs w:val="20"/>
        </w:rPr>
        <w:t>June</w:t>
      </w:r>
      <w:r w:rsidRPr="00DE57C7">
        <w:rPr>
          <w:rFonts w:ascii="Century Gothic" w:hAnsi="Century Gothic"/>
          <w:sz w:val="20"/>
          <w:szCs w:val="20"/>
        </w:rPr>
        <w:t>-2016 to till date.</w:t>
      </w:r>
    </w:p>
    <w:p w:rsidR="003A51EB" w:rsidRPr="00DE57C7" w:rsidRDefault="003A51EB" w:rsidP="003A51EB">
      <w:pPr>
        <w:pStyle w:val="NoSpacing"/>
        <w:spacing w:line="276" w:lineRule="auto"/>
        <w:rPr>
          <w:rFonts w:ascii="Century Gothic" w:hAnsi="Century Gothic"/>
          <w:sz w:val="20"/>
          <w:szCs w:val="20"/>
        </w:rPr>
      </w:pPr>
    </w:p>
    <w:p w:rsidR="003A51EB" w:rsidRPr="00DE57C7" w:rsidRDefault="003A51EB" w:rsidP="003A51EB">
      <w:pPr>
        <w:pStyle w:val="NoSpacing"/>
        <w:spacing w:line="276" w:lineRule="auto"/>
        <w:rPr>
          <w:rFonts w:ascii="Century Gothic" w:hAnsi="Century Gothic"/>
          <w:sz w:val="20"/>
          <w:szCs w:val="20"/>
        </w:rPr>
      </w:pPr>
    </w:p>
    <w:p w:rsidR="008478D7" w:rsidRPr="00DE57C7" w:rsidRDefault="00C20AB3" w:rsidP="008478D7">
      <w:pPr>
        <w:keepNext/>
        <w:shd w:val="clear" w:color="auto" w:fill="A6A6A6"/>
        <w:tabs>
          <w:tab w:val="center" w:pos="4680"/>
        </w:tabs>
        <w:spacing w:after="0" w:line="240" w:lineRule="auto"/>
        <w:outlineLvl w:val="2"/>
        <w:rPr>
          <w:rFonts w:ascii="Century Gothic" w:hAnsi="Century Gothic"/>
          <w:b/>
          <w:bCs/>
          <w:smallCap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smallCaps/>
          <w:color w:val="000000"/>
          <w:sz w:val="20"/>
          <w:szCs w:val="20"/>
        </w:rPr>
        <w:t>Project Summary</w:t>
      </w:r>
    </w:p>
    <w:p w:rsidR="008478D7" w:rsidRDefault="008478D7" w:rsidP="008478D7">
      <w:pPr>
        <w:pStyle w:val="normal1"/>
        <w:spacing w:line="276" w:lineRule="auto"/>
        <w:ind w:left="0" w:firstLine="0"/>
        <w:rPr>
          <w:rFonts w:ascii="Century Gothic" w:hAnsi="Century Gothic"/>
          <w:b/>
          <w:color w:val="000000"/>
          <w:sz w:val="20"/>
        </w:rPr>
      </w:pPr>
    </w:p>
    <w:p w:rsidR="00BC163A" w:rsidRPr="00DE57C7" w:rsidRDefault="00BC163A" w:rsidP="008478D7">
      <w:pPr>
        <w:pStyle w:val="normal1"/>
        <w:spacing w:line="276" w:lineRule="auto"/>
        <w:ind w:left="0" w:firstLine="0"/>
        <w:rPr>
          <w:rFonts w:ascii="Century Gothic" w:hAnsi="Century Gothic"/>
          <w:b/>
          <w:color w:val="000000"/>
          <w:sz w:val="20"/>
        </w:rPr>
      </w:pPr>
    </w:p>
    <w:p w:rsidR="006844F0" w:rsidRDefault="006844F0" w:rsidP="008478D7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8478D7" w:rsidRPr="00DE57C7" w:rsidRDefault="00C20AB3" w:rsidP="008478D7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  <w:r w:rsidRPr="00DE57C7">
        <w:rPr>
          <w:rStyle w:val="apple-style-span"/>
          <w:rFonts w:ascii="Century Gothic" w:hAnsi="Century Gothic"/>
          <w:b/>
          <w:sz w:val="20"/>
          <w:szCs w:val="20"/>
        </w:rPr>
        <w:lastRenderedPageBreak/>
        <w:t>Assignment #1</w:t>
      </w:r>
    </w:p>
    <w:p w:rsidR="008478D7" w:rsidRPr="00DE57C7" w:rsidRDefault="00C20AB3" w:rsidP="008478D7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Client</w:t>
      </w:r>
      <w:r w:rsidRPr="00DE57C7">
        <w:rPr>
          <w:rFonts w:ascii="Century Gothic" w:hAnsi="Century Gothic"/>
          <w:b/>
          <w:bCs/>
          <w:sz w:val="20"/>
          <w:szCs w:val="20"/>
        </w:rPr>
        <w:tab/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 w:rsidR="00DE0D2A" w:rsidRPr="00DE0D2A">
        <w:rPr>
          <w:rFonts w:ascii="Century Gothic" w:hAnsi="Century Gothic"/>
          <w:color w:val="000000"/>
          <w:sz w:val="20"/>
          <w:szCs w:val="20"/>
        </w:rPr>
        <w:t>Motorola</w:t>
      </w:r>
    </w:p>
    <w:p w:rsidR="008478D7" w:rsidRPr="00DE57C7" w:rsidRDefault="00C20AB3" w:rsidP="008478D7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Role</w:t>
      </w:r>
      <w:r w:rsidRPr="00DE57C7">
        <w:rPr>
          <w:rFonts w:ascii="Century Gothic" w:hAnsi="Century Gothic"/>
          <w:b/>
          <w:bCs/>
          <w:sz w:val="20"/>
          <w:szCs w:val="20"/>
        </w:rPr>
        <w:tab/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 w:rsidR="00F305F4">
        <w:rPr>
          <w:rFonts w:ascii="Century Gothic" w:hAnsi="Century Gothic"/>
          <w:bCs/>
          <w:sz w:val="20"/>
          <w:szCs w:val="20"/>
        </w:rPr>
        <w:t>Application</w:t>
      </w:r>
      <w:r w:rsidRPr="00DE57C7">
        <w:rPr>
          <w:rFonts w:ascii="Century Gothic" w:hAnsi="Century Gothic"/>
          <w:bCs/>
          <w:sz w:val="20"/>
          <w:szCs w:val="20"/>
        </w:rPr>
        <w:t xml:space="preserve"> </w:t>
      </w:r>
      <w:r w:rsidR="00F305F4">
        <w:rPr>
          <w:rFonts w:ascii="Century Gothic" w:hAnsi="Century Gothic"/>
          <w:bCs/>
          <w:sz w:val="20"/>
          <w:szCs w:val="20"/>
        </w:rPr>
        <w:t>Developer</w:t>
      </w:r>
    </w:p>
    <w:p w:rsidR="008478D7" w:rsidRPr="00DE57C7" w:rsidRDefault="00C20AB3" w:rsidP="008478D7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Environment</w:t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 w:rsidR="00F305F4" w:rsidRPr="00F305F4">
        <w:rPr>
          <w:rFonts w:ascii="Century Gothic" w:hAnsi="Century Gothic"/>
          <w:sz w:val="20"/>
          <w:szCs w:val="20"/>
        </w:rPr>
        <w:t>Oracle12.2.4 (MSI – Oracle EBS Implementation).</w:t>
      </w:r>
    </w:p>
    <w:p w:rsidR="008478D7" w:rsidRPr="00F305F4" w:rsidRDefault="008478D7" w:rsidP="008478D7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8478D7" w:rsidRPr="00F305F4" w:rsidRDefault="00C20AB3" w:rsidP="00F305F4">
      <w:pPr>
        <w:pStyle w:val="NoSpacing"/>
        <w:rPr>
          <w:rFonts w:ascii="Century Gothic" w:hAnsi="Century Gothic"/>
          <w:b/>
          <w:sz w:val="20"/>
          <w:szCs w:val="20"/>
        </w:rPr>
      </w:pPr>
      <w:r w:rsidRPr="00F305F4">
        <w:rPr>
          <w:rFonts w:ascii="Century Gothic" w:hAnsi="Century Gothic"/>
          <w:b/>
          <w:sz w:val="20"/>
          <w:szCs w:val="20"/>
        </w:rPr>
        <w:t xml:space="preserve">Description </w:t>
      </w:r>
    </w:p>
    <w:p w:rsidR="00206797" w:rsidRPr="00F305F4" w:rsidRDefault="00206797" w:rsidP="00F305F4">
      <w:pPr>
        <w:pStyle w:val="NoSpacing"/>
        <w:rPr>
          <w:rFonts w:ascii="Century Gothic" w:hAnsi="Century Gothic"/>
          <w:sz w:val="20"/>
          <w:szCs w:val="20"/>
        </w:rPr>
      </w:pPr>
    </w:p>
    <w:p w:rsidR="00F305F4" w:rsidRPr="00F305F4" w:rsidRDefault="00C20AB3" w:rsidP="00F305F4">
      <w:pPr>
        <w:pStyle w:val="NoSpacing"/>
        <w:rPr>
          <w:rFonts w:ascii="Century Gothic" w:hAnsi="Century Gothic"/>
          <w:sz w:val="20"/>
          <w:szCs w:val="20"/>
        </w:rPr>
      </w:pPr>
      <w:r w:rsidRPr="00F305F4">
        <w:rPr>
          <w:rFonts w:ascii="Century Gothic" w:hAnsi="Century Gothic"/>
          <w:sz w:val="20"/>
          <w:szCs w:val="20"/>
        </w:rPr>
        <w:t>MSI is a data communications and telecommunications equipment provider that succeeded</w:t>
      </w:r>
    </w:p>
    <w:p w:rsidR="003A51EB" w:rsidRPr="00F305F4" w:rsidRDefault="00C20AB3" w:rsidP="00F305F4">
      <w:pPr>
        <w:pStyle w:val="NoSpacing"/>
        <w:rPr>
          <w:rFonts w:ascii="Century Gothic" w:hAnsi="Century Gothic"/>
          <w:sz w:val="20"/>
          <w:szCs w:val="20"/>
        </w:rPr>
      </w:pPr>
      <w:r w:rsidRPr="00F305F4">
        <w:rPr>
          <w:rFonts w:ascii="Century Gothic" w:hAnsi="Century Gothic"/>
          <w:sz w:val="20"/>
          <w:szCs w:val="20"/>
        </w:rPr>
        <w:t>Motorola Inc., following the spinoff of the mobile phone’s</w:t>
      </w:r>
      <w:r w:rsidRPr="00F305F4">
        <w:rPr>
          <w:rFonts w:ascii="Century Gothic" w:hAnsi="Century Gothic"/>
          <w:sz w:val="20"/>
          <w:szCs w:val="20"/>
        </w:rPr>
        <w:t xml:space="preserve"> division into Motorola Mobility in 2011. MSI</w:t>
      </w:r>
      <w:r>
        <w:rPr>
          <w:rFonts w:ascii="Century Gothic" w:hAnsi="Century Gothic"/>
          <w:sz w:val="20"/>
          <w:szCs w:val="20"/>
        </w:rPr>
        <w:t xml:space="preserve"> </w:t>
      </w:r>
      <w:r w:rsidRPr="00F305F4">
        <w:rPr>
          <w:rFonts w:ascii="Century Gothic" w:hAnsi="Century Gothic"/>
          <w:sz w:val="20"/>
          <w:szCs w:val="20"/>
        </w:rPr>
        <w:t>was a $10B business that was in the process of a corporate IT transformation to consolidate their ERPs</w:t>
      </w:r>
      <w:r>
        <w:rPr>
          <w:rFonts w:ascii="Century Gothic" w:hAnsi="Century Gothic"/>
          <w:sz w:val="20"/>
          <w:szCs w:val="20"/>
        </w:rPr>
        <w:t xml:space="preserve"> </w:t>
      </w:r>
      <w:r w:rsidRPr="00F305F4">
        <w:rPr>
          <w:rFonts w:ascii="Century Gothic" w:hAnsi="Century Gothic"/>
          <w:sz w:val="20"/>
          <w:szCs w:val="20"/>
        </w:rPr>
        <w:t>and move to single instance of Oracle eBS R12. Most of the completed transformation effort</w:t>
      </w:r>
      <w:r>
        <w:rPr>
          <w:rFonts w:ascii="Century Gothic" w:hAnsi="Century Gothic"/>
          <w:sz w:val="20"/>
          <w:szCs w:val="20"/>
        </w:rPr>
        <w:t xml:space="preserve"> </w:t>
      </w:r>
      <w:r w:rsidRPr="00F305F4">
        <w:rPr>
          <w:rFonts w:ascii="Century Gothic" w:hAnsi="Century Gothic"/>
          <w:sz w:val="20"/>
          <w:szCs w:val="20"/>
        </w:rPr>
        <w:t>(called Trilogy)</w:t>
      </w:r>
      <w:r w:rsidRPr="00F305F4">
        <w:rPr>
          <w:rFonts w:ascii="Century Gothic" w:hAnsi="Century Gothic"/>
          <w:sz w:val="20"/>
          <w:szCs w:val="20"/>
        </w:rPr>
        <w:t xml:space="preserve"> has been divested with the sale of the Enterprise business to Zebra.</w:t>
      </w:r>
    </w:p>
    <w:p w:rsidR="00F305F4" w:rsidRPr="00DE57C7" w:rsidRDefault="00F305F4" w:rsidP="00F305F4">
      <w:pPr>
        <w:pStyle w:val="NoSpacing"/>
      </w:pPr>
    </w:p>
    <w:p w:rsidR="008478D7" w:rsidRPr="00DE57C7" w:rsidRDefault="00C20AB3" w:rsidP="008478D7">
      <w:pPr>
        <w:rPr>
          <w:rFonts w:ascii="Century Gothic" w:hAnsi="Century Gothic"/>
          <w:b/>
          <w:bC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color w:val="000000"/>
          <w:sz w:val="20"/>
          <w:szCs w:val="20"/>
        </w:rPr>
        <w:t>Roles and Responsibilities:</w:t>
      </w:r>
    </w:p>
    <w:p w:rsidR="00915335" w:rsidRPr="00DE57C7" w:rsidRDefault="00C20AB3" w:rsidP="00915335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DE57C7">
        <w:rPr>
          <w:rFonts w:ascii="Century Gothic" w:eastAsia="Times New Roman" w:hAnsi="Century Gothic"/>
          <w:sz w:val="20"/>
          <w:lang w:val="en-US"/>
        </w:rPr>
        <w:t xml:space="preserve">Developed </w:t>
      </w:r>
      <w:r w:rsidRPr="00DE57C7">
        <w:rPr>
          <w:rFonts w:ascii="Century Gothic" w:eastAsia="Times New Roman" w:hAnsi="Century Gothic"/>
          <w:b/>
          <w:sz w:val="20"/>
          <w:lang w:val="en-US"/>
        </w:rPr>
        <w:t xml:space="preserve">Oracle, XML </w:t>
      </w:r>
      <w:r w:rsidRPr="00DE57C7">
        <w:rPr>
          <w:rFonts w:ascii="Century Gothic" w:eastAsia="Times New Roman" w:hAnsi="Century Gothic"/>
          <w:sz w:val="20"/>
          <w:lang w:val="en-US"/>
        </w:rPr>
        <w:t>and</w:t>
      </w:r>
      <w:r w:rsidRPr="00DE57C7">
        <w:rPr>
          <w:rFonts w:ascii="Century Gothic" w:eastAsia="Times New Roman" w:hAnsi="Century Gothic"/>
          <w:b/>
          <w:sz w:val="20"/>
          <w:lang w:val="en-US"/>
        </w:rPr>
        <w:t xml:space="preserve"> PL/SQL Reports</w:t>
      </w:r>
      <w:r w:rsidRPr="00DE57C7">
        <w:rPr>
          <w:rFonts w:ascii="Century Gothic" w:eastAsia="Times New Roman" w:hAnsi="Century Gothic"/>
          <w:sz w:val="20"/>
          <w:lang w:val="en-US"/>
        </w:rPr>
        <w:t>.</w:t>
      </w:r>
    </w:p>
    <w:p w:rsidR="00915335" w:rsidRDefault="00C20AB3" w:rsidP="008478D7">
      <w:pPr>
        <w:pStyle w:val="BodyText"/>
        <w:numPr>
          <w:ilvl w:val="0"/>
          <w:numId w:val="3"/>
        </w:numPr>
        <w:tabs>
          <w:tab w:val="clear" w:pos="720"/>
          <w:tab w:val="left" w:pos="-180"/>
        </w:tabs>
        <w:suppressAutoHyphens/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Designed and d</w:t>
      </w:r>
      <w:r w:rsidRPr="00915335">
        <w:rPr>
          <w:rFonts w:ascii="Century Gothic" w:hAnsi="Century Gothic"/>
          <w:sz w:val="20"/>
          <w:szCs w:val="20"/>
        </w:rPr>
        <w:t>evelop</w:t>
      </w:r>
      <w:r>
        <w:rPr>
          <w:rFonts w:ascii="Century Gothic" w:hAnsi="Century Gothic"/>
          <w:sz w:val="20"/>
          <w:szCs w:val="20"/>
        </w:rPr>
        <w:t>ed</w:t>
      </w:r>
      <w:r w:rsidRPr="00915335">
        <w:rPr>
          <w:rFonts w:ascii="Century Gothic" w:hAnsi="Century Gothic"/>
          <w:sz w:val="20"/>
          <w:szCs w:val="20"/>
        </w:rPr>
        <w:t xml:space="preserve"> </w:t>
      </w:r>
      <w:r w:rsidRPr="00915335">
        <w:rPr>
          <w:rFonts w:ascii="Century Gothic" w:hAnsi="Century Gothic"/>
          <w:b/>
          <w:sz w:val="20"/>
          <w:szCs w:val="20"/>
        </w:rPr>
        <w:t>Payables Invoice Interface</w:t>
      </w:r>
      <w:r w:rsidRPr="00915335">
        <w:rPr>
          <w:rFonts w:ascii="Century Gothic" w:hAnsi="Century Gothic"/>
          <w:sz w:val="20"/>
          <w:szCs w:val="20"/>
        </w:rPr>
        <w:t xml:space="preserve"> program for Uploading Invoices</w:t>
      </w:r>
    </w:p>
    <w:p w:rsidR="00915335" w:rsidRPr="00164641" w:rsidRDefault="00C20AB3" w:rsidP="00915335">
      <w:pPr>
        <w:pStyle w:val="BodyText"/>
        <w:numPr>
          <w:ilvl w:val="0"/>
          <w:numId w:val="3"/>
        </w:numPr>
        <w:tabs>
          <w:tab w:val="clear" w:pos="720"/>
          <w:tab w:val="left" w:pos="-180"/>
        </w:tabs>
        <w:suppressAutoHyphens/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Designed and d</w:t>
      </w:r>
      <w:r w:rsidRPr="00915335">
        <w:rPr>
          <w:rFonts w:ascii="Century Gothic" w:hAnsi="Century Gothic"/>
          <w:sz w:val="20"/>
          <w:szCs w:val="20"/>
        </w:rPr>
        <w:t>evelop</w:t>
      </w:r>
      <w:r>
        <w:rPr>
          <w:rFonts w:ascii="Century Gothic" w:hAnsi="Century Gothic"/>
          <w:sz w:val="20"/>
          <w:szCs w:val="20"/>
        </w:rPr>
        <w:t>ed</w:t>
      </w:r>
      <w:r w:rsidRPr="00915335">
        <w:rPr>
          <w:rFonts w:ascii="Century Gothic" w:hAnsi="Century Gothic"/>
          <w:sz w:val="20"/>
          <w:szCs w:val="20"/>
        </w:rPr>
        <w:t xml:space="preserve"> </w:t>
      </w:r>
      <w:r w:rsidRPr="00915335">
        <w:rPr>
          <w:rFonts w:ascii="Century Gothic" w:hAnsi="Century Gothic"/>
          <w:b/>
          <w:sz w:val="20"/>
          <w:szCs w:val="20"/>
        </w:rPr>
        <w:t>Supplier Open Interface</w:t>
      </w:r>
      <w:r w:rsidRPr="00915335">
        <w:rPr>
          <w:rFonts w:ascii="Century Gothic" w:hAnsi="Century Gothic"/>
          <w:sz w:val="20"/>
          <w:szCs w:val="20"/>
        </w:rPr>
        <w:t xml:space="preserve"> program for Uploading Invoices</w:t>
      </w:r>
    </w:p>
    <w:p w:rsidR="00915335" w:rsidRPr="00915335" w:rsidRDefault="00C20AB3" w:rsidP="00915335">
      <w:pPr>
        <w:pStyle w:val="BodyText"/>
        <w:numPr>
          <w:ilvl w:val="0"/>
          <w:numId w:val="3"/>
        </w:numPr>
        <w:tabs>
          <w:tab w:val="left" w:pos="-180"/>
        </w:tabs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915335">
        <w:rPr>
          <w:rFonts w:ascii="Century Gothic" w:hAnsi="Century Gothic"/>
          <w:sz w:val="20"/>
          <w:szCs w:val="20"/>
        </w:rPr>
        <w:t xml:space="preserve">Development of Oracle </w:t>
      </w:r>
      <w:r w:rsidRPr="00915335">
        <w:rPr>
          <w:rFonts w:ascii="Century Gothic" w:hAnsi="Century Gothic"/>
          <w:b/>
          <w:sz w:val="20"/>
          <w:szCs w:val="20"/>
        </w:rPr>
        <w:t>Outbound Interfaces</w:t>
      </w:r>
      <w:r w:rsidRPr="00915335">
        <w:rPr>
          <w:rFonts w:ascii="Century Gothic" w:hAnsi="Century Gothic"/>
          <w:sz w:val="20"/>
          <w:szCs w:val="20"/>
        </w:rPr>
        <w:t>.</w:t>
      </w:r>
    </w:p>
    <w:p w:rsidR="008478D7" w:rsidRPr="00DE57C7" w:rsidRDefault="00C20AB3" w:rsidP="008478D7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DE57C7">
        <w:rPr>
          <w:rFonts w:ascii="Century Gothic" w:eastAsia="Times New Roman" w:hAnsi="Century Gothic"/>
          <w:sz w:val="20"/>
          <w:lang w:val="en-US"/>
        </w:rPr>
        <w:t>Preparation of Understanding Documents, Technical Design Documents and UTP documents</w:t>
      </w:r>
    </w:p>
    <w:p w:rsidR="008478D7" w:rsidRPr="00DE57C7" w:rsidRDefault="00C20AB3" w:rsidP="008478D7">
      <w:pPr>
        <w:numPr>
          <w:ilvl w:val="0"/>
          <w:numId w:val="3"/>
        </w:numPr>
        <w:suppressAutoHyphens/>
        <w:spacing w:after="0" w:line="100" w:lineRule="atLeast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Preparation of Promo packs to install the deliverables</w:t>
      </w:r>
    </w:p>
    <w:p w:rsidR="008478D7" w:rsidRPr="00DE57C7" w:rsidRDefault="00C20AB3" w:rsidP="008478D7">
      <w:pPr>
        <w:numPr>
          <w:ilvl w:val="0"/>
          <w:numId w:val="3"/>
        </w:numPr>
        <w:suppressAutoHyphens/>
        <w:spacing w:after="0" w:line="100" w:lineRule="atLeast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 xml:space="preserve">Defining </w:t>
      </w:r>
      <w:r w:rsidRPr="00DE57C7">
        <w:rPr>
          <w:rFonts w:ascii="Century Gothic" w:hAnsi="Century Gothic"/>
          <w:sz w:val="20"/>
          <w:szCs w:val="20"/>
        </w:rPr>
        <w:t>Concurrent Programs, Executables and Value Sets and Values</w:t>
      </w:r>
    </w:p>
    <w:p w:rsidR="008478D7" w:rsidRPr="00DE57C7" w:rsidRDefault="00C20AB3" w:rsidP="008478D7">
      <w:pPr>
        <w:numPr>
          <w:ilvl w:val="0"/>
          <w:numId w:val="3"/>
        </w:numPr>
        <w:suppressAutoHyphens/>
        <w:spacing w:after="0" w:line="100" w:lineRule="atLeast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Involved in functional calls with onsite coordinators and functional consultants</w:t>
      </w:r>
    </w:p>
    <w:p w:rsidR="008478D7" w:rsidRPr="00DE57C7" w:rsidRDefault="00C20AB3" w:rsidP="008478D7">
      <w:pPr>
        <w:numPr>
          <w:ilvl w:val="0"/>
          <w:numId w:val="3"/>
        </w:numPr>
        <w:suppressAutoHyphens/>
        <w:spacing w:after="0" w:line="100" w:lineRule="atLeast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Performing Unit test according to the test cases</w:t>
      </w:r>
    </w:p>
    <w:p w:rsidR="008478D7" w:rsidRPr="00DE57C7" w:rsidRDefault="00C20AB3" w:rsidP="008478D7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DE57C7">
        <w:rPr>
          <w:rFonts w:ascii="Century Gothic" w:eastAsia="Times New Roman" w:hAnsi="Century Gothic"/>
          <w:sz w:val="20"/>
          <w:lang w:val="en-US"/>
        </w:rPr>
        <w:t>Worked efficiently towards constant maintain and improve the SLA.</w:t>
      </w:r>
    </w:p>
    <w:p w:rsidR="008478D7" w:rsidRPr="00DE57C7" w:rsidRDefault="00C20AB3" w:rsidP="008478D7">
      <w:pPr>
        <w:keepNext/>
        <w:numPr>
          <w:ilvl w:val="0"/>
          <w:numId w:val="2"/>
        </w:numPr>
        <w:spacing w:after="0"/>
        <w:jc w:val="both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Worked on multi layout report.</w:t>
      </w:r>
    </w:p>
    <w:p w:rsidR="008478D7" w:rsidRPr="00DE57C7" w:rsidRDefault="00C20AB3" w:rsidP="008478D7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Worked on PL/SQL Procedures and Packages as part of development.</w:t>
      </w:r>
    </w:p>
    <w:p w:rsidR="008478D7" w:rsidRPr="00DE57C7" w:rsidRDefault="00C20AB3" w:rsidP="008478D7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Migrated procedures, control files, data files, shell scripts from development instance into testing instance using FNDLOAD</w:t>
      </w:r>
      <w:r w:rsidR="00492DB1">
        <w:rPr>
          <w:rFonts w:ascii="Century Gothic" w:hAnsi="Century Gothic"/>
          <w:sz w:val="20"/>
          <w:szCs w:val="20"/>
        </w:rPr>
        <w:t xml:space="preserve"> and XDOLOAD</w:t>
      </w:r>
      <w:r w:rsidRPr="00DE57C7">
        <w:rPr>
          <w:rFonts w:ascii="Century Gothic" w:hAnsi="Century Gothic"/>
          <w:sz w:val="20"/>
          <w:szCs w:val="20"/>
        </w:rPr>
        <w:t>.</w:t>
      </w:r>
    </w:p>
    <w:p w:rsidR="008478D7" w:rsidRPr="00DE57C7" w:rsidRDefault="008478D7" w:rsidP="008478D7">
      <w:pPr>
        <w:pStyle w:val="normal1"/>
        <w:spacing w:line="276" w:lineRule="auto"/>
        <w:rPr>
          <w:rFonts w:ascii="Century Gothic" w:hAnsi="Century Gothic"/>
          <w:sz w:val="20"/>
        </w:rPr>
      </w:pPr>
    </w:p>
    <w:p w:rsidR="008478D7" w:rsidRPr="00DE57C7" w:rsidRDefault="008478D7" w:rsidP="008478D7">
      <w:pPr>
        <w:rPr>
          <w:rFonts w:ascii="Century Gothic" w:hAnsi="Century Gothic"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6844F0" w:rsidRDefault="006844F0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6844F0" w:rsidRDefault="006844F0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704ACF" w:rsidRDefault="00704ACF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F305F4" w:rsidRPr="00DE57C7" w:rsidRDefault="00C20AB3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  <w:r w:rsidRPr="00DE57C7">
        <w:rPr>
          <w:rStyle w:val="apple-style-span"/>
          <w:rFonts w:ascii="Century Gothic" w:hAnsi="Century Gothic"/>
          <w:b/>
          <w:sz w:val="20"/>
          <w:szCs w:val="20"/>
        </w:rPr>
        <w:lastRenderedPageBreak/>
        <w:t>Assignme</w:t>
      </w:r>
      <w:r w:rsidRPr="00DE57C7">
        <w:rPr>
          <w:rStyle w:val="apple-style-span"/>
          <w:rFonts w:ascii="Century Gothic" w:hAnsi="Century Gothic"/>
          <w:b/>
          <w:sz w:val="20"/>
          <w:szCs w:val="20"/>
        </w:rPr>
        <w:t>nt #</w:t>
      </w:r>
      <w:r>
        <w:rPr>
          <w:rStyle w:val="apple-style-span"/>
          <w:rFonts w:ascii="Century Gothic" w:hAnsi="Century Gothic"/>
          <w:b/>
          <w:sz w:val="20"/>
          <w:szCs w:val="20"/>
        </w:rPr>
        <w:t>2</w:t>
      </w:r>
    </w:p>
    <w:p w:rsidR="00F305F4" w:rsidRPr="00DE57C7" w:rsidRDefault="00C20AB3" w:rsidP="00F305F4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Client</w:t>
      </w:r>
      <w:r w:rsidRPr="00DE57C7">
        <w:rPr>
          <w:rFonts w:ascii="Century Gothic" w:hAnsi="Century Gothic"/>
          <w:b/>
          <w:bCs/>
          <w:sz w:val="20"/>
          <w:szCs w:val="20"/>
        </w:rPr>
        <w:tab/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 w:rsidR="00ED51A3" w:rsidRPr="00ED51A3">
        <w:rPr>
          <w:rFonts w:ascii="Century Gothic" w:hAnsi="Century Gothic"/>
          <w:color w:val="000000"/>
          <w:sz w:val="20"/>
          <w:szCs w:val="20"/>
        </w:rPr>
        <w:t>PBC Ontario Life Labs</w:t>
      </w:r>
    </w:p>
    <w:p w:rsidR="00F305F4" w:rsidRPr="00DE57C7" w:rsidRDefault="00C20AB3" w:rsidP="00F305F4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Role</w:t>
      </w:r>
      <w:r w:rsidRPr="00DE57C7">
        <w:rPr>
          <w:rFonts w:ascii="Century Gothic" w:hAnsi="Century Gothic"/>
          <w:b/>
          <w:bCs/>
          <w:sz w:val="20"/>
          <w:szCs w:val="20"/>
        </w:rPr>
        <w:tab/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>
        <w:rPr>
          <w:rFonts w:ascii="Century Gothic" w:hAnsi="Century Gothic"/>
          <w:bCs/>
          <w:sz w:val="20"/>
          <w:szCs w:val="20"/>
        </w:rPr>
        <w:t>Application</w:t>
      </w:r>
      <w:r w:rsidRPr="00DE57C7">
        <w:rPr>
          <w:rFonts w:ascii="Century Gothic" w:hAnsi="Century Gothic"/>
          <w:bCs/>
          <w:sz w:val="20"/>
          <w:szCs w:val="20"/>
        </w:rPr>
        <w:t xml:space="preserve"> </w:t>
      </w:r>
      <w:r>
        <w:rPr>
          <w:rFonts w:ascii="Century Gothic" w:hAnsi="Century Gothic"/>
          <w:bCs/>
          <w:sz w:val="20"/>
          <w:szCs w:val="20"/>
        </w:rPr>
        <w:t>Developer</w:t>
      </w:r>
    </w:p>
    <w:p w:rsidR="00F305F4" w:rsidRPr="00DE57C7" w:rsidRDefault="00C20AB3" w:rsidP="00F305F4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E57C7">
        <w:rPr>
          <w:rFonts w:ascii="Century Gothic" w:hAnsi="Century Gothic"/>
          <w:b/>
          <w:bCs/>
          <w:sz w:val="20"/>
          <w:szCs w:val="20"/>
        </w:rPr>
        <w:t>Environment</w:t>
      </w:r>
      <w:r w:rsidRPr="00DE57C7">
        <w:rPr>
          <w:rFonts w:ascii="Century Gothic" w:hAnsi="Century Gothic"/>
          <w:b/>
          <w:bCs/>
          <w:sz w:val="20"/>
          <w:szCs w:val="20"/>
        </w:rPr>
        <w:tab/>
        <w:t xml:space="preserve">: </w:t>
      </w:r>
      <w:r w:rsidRPr="00F305F4">
        <w:rPr>
          <w:rFonts w:ascii="Century Gothic" w:hAnsi="Century Gothic"/>
          <w:sz w:val="20"/>
          <w:szCs w:val="20"/>
        </w:rPr>
        <w:t>Oracle12.2.4 (MSI – Oracle EBS Implementation).</w:t>
      </w:r>
    </w:p>
    <w:p w:rsidR="00F305F4" w:rsidRPr="00F305F4" w:rsidRDefault="00F305F4" w:rsidP="00F305F4">
      <w:pPr>
        <w:spacing w:after="0" w:line="312" w:lineRule="auto"/>
        <w:jc w:val="both"/>
        <w:rPr>
          <w:rStyle w:val="apple-style-span"/>
          <w:rFonts w:ascii="Century Gothic" w:hAnsi="Century Gothic"/>
          <w:b/>
          <w:sz w:val="20"/>
          <w:szCs w:val="20"/>
        </w:rPr>
      </w:pPr>
    </w:p>
    <w:p w:rsidR="00F305F4" w:rsidRPr="00F305F4" w:rsidRDefault="00C20AB3" w:rsidP="00F305F4">
      <w:pPr>
        <w:pStyle w:val="NoSpacing"/>
        <w:rPr>
          <w:rFonts w:ascii="Century Gothic" w:hAnsi="Century Gothic"/>
          <w:b/>
          <w:sz w:val="20"/>
          <w:szCs w:val="20"/>
        </w:rPr>
      </w:pPr>
      <w:r w:rsidRPr="00F305F4">
        <w:rPr>
          <w:rFonts w:ascii="Century Gothic" w:hAnsi="Century Gothic"/>
          <w:b/>
          <w:sz w:val="20"/>
          <w:szCs w:val="20"/>
        </w:rPr>
        <w:t xml:space="preserve">Description </w:t>
      </w:r>
    </w:p>
    <w:p w:rsidR="00F305F4" w:rsidRPr="00F305F4" w:rsidRDefault="00F305F4" w:rsidP="00F305F4">
      <w:pPr>
        <w:pStyle w:val="NoSpacing"/>
        <w:rPr>
          <w:rFonts w:ascii="Century Gothic" w:hAnsi="Century Gothic"/>
          <w:sz w:val="20"/>
          <w:szCs w:val="20"/>
        </w:rPr>
      </w:pPr>
    </w:p>
    <w:p w:rsidR="00F305F4" w:rsidRPr="00F305F4" w:rsidRDefault="00C20AB3" w:rsidP="00F305F4">
      <w:pPr>
        <w:pStyle w:val="NoSpacing"/>
        <w:rPr>
          <w:rFonts w:ascii="Century Gothic" w:hAnsi="Century Gothic"/>
          <w:sz w:val="20"/>
          <w:szCs w:val="20"/>
        </w:rPr>
      </w:pPr>
      <w:r w:rsidRPr="00ED51A3">
        <w:rPr>
          <w:rFonts w:ascii="Century Gothic" w:hAnsi="Century Gothic"/>
          <w:sz w:val="20"/>
          <w:szCs w:val="20"/>
        </w:rPr>
        <w:t xml:space="preserve">LifeLabs is a Canadian-owned company that has been serving the healthcare needs of Canadians for more than 50 </w:t>
      </w:r>
      <w:r w:rsidRPr="00ED51A3">
        <w:rPr>
          <w:rFonts w:ascii="Century Gothic" w:hAnsi="Century Gothic"/>
          <w:sz w:val="20"/>
          <w:szCs w:val="20"/>
        </w:rPr>
        <w:t>years</w:t>
      </w:r>
      <w:r w:rsidRPr="00F305F4">
        <w:rPr>
          <w:rFonts w:ascii="Century Gothic" w:hAnsi="Century Gothic"/>
          <w:sz w:val="20"/>
          <w:szCs w:val="20"/>
        </w:rPr>
        <w:t>.</w:t>
      </w:r>
      <w:r>
        <w:rPr>
          <w:rFonts w:ascii="Century Gothic" w:hAnsi="Century Gothic"/>
          <w:sz w:val="20"/>
          <w:szCs w:val="20"/>
        </w:rPr>
        <w:t xml:space="preserve"> </w:t>
      </w:r>
      <w:r w:rsidRPr="00ED51A3">
        <w:rPr>
          <w:rFonts w:ascii="Century Gothic" w:hAnsi="Century Gothic"/>
          <w:sz w:val="20"/>
          <w:szCs w:val="20"/>
        </w:rPr>
        <w:t xml:space="preserve">With roots stemming from a small lab on the west coast and a group of entrepreneurs in Ontario, we have grown to become Canada’s largest lab provider. We perform laboratory tests to help diagnose, treat, monitor and prevent diseases for millions of </w:t>
      </w:r>
      <w:r w:rsidRPr="00ED51A3">
        <w:rPr>
          <w:rFonts w:ascii="Century Gothic" w:hAnsi="Century Gothic"/>
          <w:sz w:val="20"/>
          <w:szCs w:val="20"/>
        </w:rPr>
        <w:t xml:space="preserve">Canadians. Supported by four core divisions – LifeLabs, LifeLabs Genetics, Rocky Mountain Analytical and Excelleris, together we are driven by a passion to build a healthier Canada. </w:t>
      </w:r>
    </w:p>
    <w:p w:rsidR="00F305F4" w:rsidRPr="00ED51A3" w:rsidRDefault="00F305F4" w:rsidP="00F305F4">
      <w:pPr>
        <w:pStyle w:val="NoSpacing"/>
        <w:rPr>
          <w:rFonts w:ascii="Century Gothic" w:hAnsi="Century Gothic"/>
          <w:sz w:val="20"/>
          <w:szCs w:val="20"/>
        </w:rPr>
      </w:pPr>
    </w:p>
    <w:p w:rsidR="00F305F4" w:rsidRPr="00DE57C7" w:rsidRDefault="00C20AB3" w:rsidP="00F305F4">
      <w:pPr>
        <w:rPr>
          <w:rFonts w:ascii="Century Gothic" w:hAnsi="Century Gothic"/>
          <w:b/>
          <w:bCs/>
          <w:color w:val="000000"/>
          <w:sz w:val="20"/>
          <w:szCs w:val="20"/>
        </w:rPr>
      </w:pPr>
      <w:r w:rsidRPr="00DE57C7">
        <w:rPr>
          <w:rFonts w:ascii="Century Gothic" w:hAnsi="Century Gothic"/>
          <w:b/>
          <w:bCs/>
          <w:color w:val="000000"/>
          <w:sz w:val="20"/>
          <w:szCs w:val="20"/>
        </w:rPr>
        <w:t>Roles and Responsibilities:</w:t>
      </w:r>
    </w:p>
    <w:p w:rsidR="00F305F4" w:rsidRPr="00DE57C7" w:rsidRDefault="00C20AB3" w:rsidP="00F305F4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DE57C7">
        <w:rPr>
          <w:rFonts w:ascii="Century Gothic" w:eastAsia="Times New Roman" w:hAnsi="Century Gothic"/>
          <w:sz w:val="20"/>
          <w:lang w:val="en-US"/>
        </w:rPr>
        <w:t xml:space="preserve">Developed </w:t>
      </w:r>
      <w:r w:rsidR="0089665F">
        <w:rPr>
          <w:rFonts w:ascii="Century Gothic" w:eastAsia="Times New Roman" w:hAnsi="Century Gothic"/>
          <w:sz w:val="20"/>
          <w:lang w:val="en-US"/>
        </w:rPr>
        <w:t xml:space="preserve">custom reports in </w:t>
      </w:r>
      <w:r w:rsidRPr="00DE57C7">
        <w:rPr>
          <w:rFonts w:ascii="Century Gothic" w:eastAsia="Times New Roman" w:hAnsi="Century Gothic"/>
          <w:b/>
          <w:sz w:val="20"/>
          <w:lang w:val="en-US"/>
        </w:rPr>
        <w:t xml:space="preserve">Oracle, XML </w:t>
      </w:r>
      <w:r w:rsidRPr="00DE57C7">
        <w:rPr>
          <w:rFonts w:ascii="Century Gothic" w:eastAsia="Times New Roman" w:hAnsi="Century Gothic"/>
          <w:sz w:val="20"/>
          <w:lang w:val="en-US"/>
        </w:rPr>
        <w:t>and</w:t>
      </w:r>
      <w:r w:rsidRPr="00DE57C7">
        <w:rPr>
          <w:rFonts w:ascii="Century Gothic" w:eastAsia="Times New Roman" w:hAnsi="Century Gothic"/>
          <w:b/>
          <w:sz w:val="20"/>
          <w:lang w:val="en-US"/>
        </w:rPr>
        <w:t xml:space="preserve"> PL/SQL Reports</w:t>
      </w:r>
      <w:r w:rsidRPr="00DE57C7">
        <w:rPr>
          <w:rFonts w:ascii="Century Gothic" w:eastAsia="Times New Roman" w:hAnsi="Century Gothic"/>
          <w:sz w:val="20"/>
          <w:lang w:val="en-US"/>
        </w:rPr>
        <w:t>.</w:t>
      </w:r>
    </w:p>
    <w:p w:rsidR="00F305F4" w:rsidRPr="00164641" w:rsidRDefault="00C20AB3" w:rsidP="00F305F4">
      <w:pPr>
        <w:pStyle w:val="BodyText"/>
        <w:numPr>
          <w:ilvl w:val="0"/>
          <w:numId w:val="3"/>
        </w:numPr>
        <w:tabs>
          <w:tab w:val="clear" w:pos="720"/>
          <w:tab w:val="left" w:pos="-180"/>
        </w:tabs>
        <w:suppressAutoHyphens/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Designed and d</w:t>
      </w:r>
      <w:r w:rsidRPr="00915335">
        <w:rPr>
          <w:rFonts w:ascii="Century Gothic" w:hAnsi="Century Gothic"/>
          <w:sz w:val="20"/>
          <w:szCs w:val="20"/>
        </w:rPr>
        <w:t>evelop</w:t>
      </w:r>
      <w:r>
        <w:rPr>
          <w:rFonts w:ascii="Century Gothic" w:hAnsi="Century Gothic"/>
          <w:sz w:val="20"/>
          <w:szCs w:val="20"/>
        </w:rPr>
        <w:t>ed</w:t>
      </w:r>
      <w:r w:rsidRPr="00915335">
        <w:rPr>
          <w:rFonts w:ascii="Century Gothic" w:hAnsi="Century Gothic"/>
          <w:sz w:val="20"/>
          <w:szCs w:val="20"/>
        </w:rPr>
        <w:t xml:space="preserve"> </w:t>
      </w:r>
      <w:r w:rsidR="0089665F" w:rsidRPr="0089665F">
        <w:rPr>
          <w:rFonts w:ascii="Century Gothic" w:hAnsi="Century Gothic"/>
          <w:b/>
          <w:sz w:val="20"/>
          <w:szCs w:val="20"/>
        </w:rPr>
        <w:t xml:space="preserve">Interface Employee Data </w:t>
      </w:r>
      <w:r w:rsidR="0089665F" w:rsidRPr="0089665F">
        <w:rPr>
          <w:rFonts w:ascii="Century Gothic" w:hAnsi="Century Gothic"/>
          <w:sz w:val="20"/>
          <w:szCs w:val="20"/>
        </w:rPr>
        <w:t>from</w:t>
      </w:r>
      <w:r w:rsidR="0089665F" w:rsidRPr="0089665F">
        <w:rPr>
          <w:rFonts w:ascii="Century Gothic" w:hAnsi="Century Gothic"/>
          <w:b/>
          <w:sz w:val="20"/>
          <w:szCs w:val="20"/>
        </w:rPr>
        <w:t xml:space="preserve"> IBIS </w:t>
      </w:r>
      <w:r w:rsidR="0089665F" w:rsidRPr="0089665F">
        <w:rPr>
          <w:rFonts w:ascii="Century Gothic" w:hAnsi="Century Gothic"/>
          <w:sz w:val="20"/>
          <w:szCs w:val="20"/>
        </w:rPr>
        <w:t>to</w:t>
      </w:r>
      <w:r w:rsidR="0089665F" w:rsidRPr="0089665F">
        <w:rPr>
          <w:rFonts w:ascii="Century Gothic" w:hAnsi="Century Gothic"/>
          <w:b/>
          <w:sz w:val="20"/>
          <w:szCs w:val="20"/>
        </w:rPr>
        <w:t xml:space="preserve"> Sun Life Benefits</w:t>
      </w:r>
    </w:p>
    <w:p w:rsidR="00F305F4" w:rsidRPr="00DE57C7" w:rsidRDefault="00C20AB3" w:rsidP="00F305F4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5513AF">
        <w:rPr>
          <w:rFonts w:ascii="Century Gothic" w:eastAsia="Times New Roman" w:hAnsi="Century Gothic"/>
          <w:sz w:val="20"/>
          <w:lang w:val="en-US"/>
        </w:rPr>
        <w:t>Involved in Creating Test Cases, Unit Testing and Code Review Phases.</w:t>
      </w:r>
    </w:p>
    <w:p w:rsidR="005513AF" w:rsidRDefault="00C20AB3" w:rsidP="00F305F4">
      <w:pPr>
        <w:pStyle w:val="BodyText"/>
        <w:numPr>
          <w:ilvl w:val="0"/>
          <w:numId w:val="3"/>
        </w:numPr>
        <w:tabs>
          <w:tab w:val="left" w:pos="-180"/>
        </w:tabs>
        <w:suppressAutoHyphens/>
        <w:spacing w:after="0" w:line="100" w:lineRule="atLeast"/>
        <w:jc w:val="both"/>
        <w:rPr>
          <w:rFonts w:ascii="Century Gothic" w:hAnsi="Century Gothic"/>
          <w:sz w:val="20"/>
          <w:szCs w:val="20"/>
        </w:rPr>
      </w:pPr>
      <w:r w:rsidRPr="005513AF">
        <w:rPr>
          <w:rFonts w:ascii="Century Gothic" w:hAnsi="Century Gothic"/>
          <w:sz w:val="20"/>
          <w:szCs w:val="20"/>
        </w:rPr>
        <w:t xml:space="preserve">Prepared MD 70’s for the above deliverables </w:t>
      </w:r>
    </w:p>
    <w:p w:rsidR="00F305F4" w:rsidRPr="005513AF" w:rsidRDefault="00C20AB3" w:rsidP="00F305F4">
      <w:pPr>
        <w:pStyle w:val="BodyText"/>
        <w:numPr>
          <w:ilvl w:val="0"/>
          <w:numId w:val="3"/>
        </w:numPr>
        <w:tabs>
          <w:tab w:val="left" w:pos="-180"/>
        </w:tabs>
        <w:suppressAutoHyphens/>
        <w:spacing w:after="0" w:line="100" w:lineRule="atLeast"/>
        <w:jc w:val="both"/>
        <w:rPr>
          <w:rFonts w:ascii="Century Gothic" w:hAnsi="Century Gothic"/>
          <w:sz w:val="20"/>
          <w:szCs w:val="20"/>
        </w:rPr>
      </w:pPr>
      <w:r w:rsidRPr="005513AF">
        <w:rPr>
          <w:rFonts w:ascii="Century Gothic" w:hAnsi="Century Gothic"/>
          <w:sz w:val="20"/>
          <w:szCs w:val="20"/>
        </w:rPr>
        <w:t>Defining Concurrent Programs, Executables and Value Sets and Values</w:t>
      </w:r>
    </w:p>
    <w:p w:rsidR="00F305F4" w:rsidRPr="00DE57C7" w:rsidRDefault="00C20AB3" w:rsidP="00F305F4">
      <w:pPr>
        <w:numPr>
          <w:ilvl w:val="0"/>
          <w:numId w:val="3"/>
        </w:numPr>
        <w:suppressAutoHyphens/>
        <w:spacing w:after="0" w:line="100" w:lineRule="atLeast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Performing Unit test according to the test cases</w:t>
      </w:r>
    </w:p>
    <w:p w:rsidR="00F305F4" w:rsidRPr="00DE57C7" w:rsidRDefault="00C20AB3" w:rsidP="00F305F4">
      <w:pPr>
        <w:pStyle w:val="normal1"/>
        <w:numPr>
          <w:ilvl w:val="0"/>
          <w:numId w:val="3"/>
        </w:numPr>
        <w:spacing w:line="276" w:lineRule="auto"/>
        <w:rPr>
          <w:rFonts w:ascii="Century Gothic" w:eastAsia="Times New Roman" w:hAnsi="Century Gothic"/>
          <w:sz w:val="20"/>
          <w:lang w:val="en-US"/>
        </w:rPr>
      </w:pPr>
      <w:r w:rsidRPr="00DE57C7">
        <w:rPr>
          <w:rFonts w:ascii="Century Gothic" w:eastAsia="Times New Roman" w:hAnsi="Century Gothic"/>
          <w:sz w:val="20"/>
          <w:lang w:val="en-US"/>
        </w:rPr>
        <w:t xml:space="preserve">Creation of Value sets, </w:t>
      </w:r>
      <w:r w:rsidR="005513AF">
        <w:rPr>
          <w:rFonts w:ascii="Century Gothic" w:eastAsia="Times New Roman" w:hAnsi="Century Gothic"/>
          <w:sz w:val="20"/>
          <w:lang w:val="en-US"/>
        </w:rPr>
        <w:t>Messages</w:t>
      </w:r>
      <w:r w:rsidRPr="00DE57C7">
        <w:rPr>
          <w:rFonts w:ascii="Century Gothic" w:eastAsia="Times New Roman" w:hAnsi="Century Gothic"/>
          <w:sz w:val="20"/>
          <w:lang w:val="en-US"/>
        </w:rPr>
        <w:t xml:space="preserve"> in various modules of the application.</w:t>
      </w:r>
    </w:p>
    <w:p w:rsidR="00F305F4" w:rsidRPr="00DE57C7" w:rsidRDefault="00C20AB3" w:rsidP="00F305F4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Worked on PL/SQL Procedures and Packages as part of development.</w:t>
      </w:r>
    </w:p>
    <w:p w:rsidR="00F305F4" w:rsidRPr="00DE57C7" w:rsidRDefault="00C20AB3" w:rsidP="00F305F4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0"/>
          <w:szCs w:val="20"/>
        </w:rPr>
      </w:pPr>
      <w:r w:rsidRPr="00DE57C7">
        <w:rPr>
          <w:rFonts w:ascii="Century Gothic" w:hAnsi="Century Gothic"/>
          <w:sz w:val="20"/>
          <w:szCs w:val="20"/>
        </w:rPr>
        <w:t>Mi</w:t>
      </w:r>
      <w:r w:rsidRPr="00DE57C7">
        <w:rPr>
          <w:rFonts w:ascii="Century Gothic" w:hAnsi="Century Gothic"/>
          <w:sz w:val="20"/>
          <w:szCs w:val="20"/>
        </w:rPr>
        <w:t>grated procedures, control files, data files from development instance into testing instance using FNDLOAD</w:t>
      </w:r>
      <w:r>
        <w:rPr>
          <w:rFonts w:ascii="Century Gothic" w:hAnsi="Century Gothic"/>
          <w:sz w:val="20"/>
          <w:szCs w:val="20"/>
        </w:rPr>
        <w:t xml:space="preserve"> and XDOLOAD</w:t>
      </w:r>
      <w:r w:rsidRPr="00DE57C7">
        <w:rPr>
          <w:rFonts w:ascii="Century Gothic" w:hAnsi="Century Gothic"/>
          <w:sz w:val="20"/>
          <w:szCs w:val="20"/>
        </w:rPr>
        <w:t>.</w:t>
      </w:r>
    </w:p>
    <w:p w:rsidR="00F305F4" w:rsidRPr="00DE57C7" w:rsidRDefault="00F305F4" w:rsidP="00F305F4">
      <w:pPr>
        <w:pStyle w:val="normal1"/>
        <w:spacing w:line="276" w:lineRule="auto"/>
        <w:rPr>
          <w:rFonts w:ascii="Century Gothic" w:hAnsi="Century Gothic"/>
          <w:sz w:val="20"/>
        </w:rPr>
      </w:pPr>
    </w:p>
    <w:p w:rsidR="00930B3A" w:rsidRPr="00DE57C7" w:rsidRDefault="00770572">
      <w:pPr>
        <w:rPr>
          <w:rFonts w:ascii="Century Gothic" w:hAnsi="Century Gothic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://footmark.infoedge.com/apply/cvtracking?dtyp=docx_n&amp;userId=168be3cfd452f7a60ab2bfbd001f4d21276ffb2574fe2aa12ba9b61a1f96d340&amp;jobId=310719009926&amp;uid=1740563553107190099261564888138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ootmark.infoedge.com/apply/cvtracking?dtyp=docx_n&amp;userId=168be3cfd452f7a60ab2bfbd001f4d21276ffb2574fe2aa12ba9b61a1f96d340&amp;jobId=310719009926&amp;uid=1740563553107190099261564888138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30B3A" w:rsidRPr="00DE57C7" w:rsidSect="00DE2A63">
      <w:headerReference w:type="default" r:id="rId9"/>
      <w:footerReference w:type="default" r:id="rId10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AB3" w:rsidRDefault="00C20AB3">
      <w:pPr>
        <w:spacing w:after="0" w:line="240" w:lineRule="auto"/>
      </w:pPr>
      <w:r>
        <w:separator/>
      </w:r>
    </w:p>
  </w:endnote>
  <w:endnote w:type="continuationSeparator" w:id="0">
    <w:p w:rsidR="00C20AB3" w:rsidRDefault="00C2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?? ?????">
    <w:altName w:val="Arial Unicode MS"/>
    <w:panose1 w:val="00000000000000000000"/>
    <w:charset w:val="80"/>
    <w:family w:val="modern"/>
    <w:notTrueType/>
    <w:pitch w:val="variable"/>
    <w:sig w:usb0="00000000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A63" w:rsidRDefault="00C20AB3" w:rsidP="00DE2A63">
    <w:pPr>
      <w:pStyle w:val="Footer"/>
      <w:pBdr>
        <w:top w:val="single" w:sz="4" w:space="1" w:color="D9D9D9"/>
      </w:pBdr>
      <w:jc w:val="right"/>
      <w:rPr>
        <w:b/>
      </w:rPr>
    </w:pPr>
    <w:r>
      <w:fldChar w:fldCharType="begin"/>
    </w:r>
    <w:r w:rsidR="00C87EB7">
      <w:instrText xml:space="preserve"> PAGE   \* MERGEFORMAT </w:instrText>
    </w:r>
    <w:r>
      <w:fldChar w:fldCharType="separate"/>
    </w:r>
    <w:r w:rsidR="003314FF" w:rsidRPr="003314FF">
      <w:rPr>
        <w:b/>
        <w:noProof/>
      </w:rPr>
      <w:t>1</w:t>
    </w:r>
    <w:r>
      <w:fldChar w:fldCharType="end"/>
    </w:r>
    <w:r w:rsidR="00C87EB7">
      <w:rPr>
        <w:b/>
      </w:rPr>
      <w:t xml:space="preserve"> | </w:t>
    </w:r>
    <w:r w:rsidR="00C87EB7">
      <w:rPr>
        <w:color w:val="7F7F7F"/>
        <w:spacing w:val="60"/>
      </w:rPr>
      <w:t>Page</w:t>
    </w:r>
  </w:p>
  <w:p w:rsidR="00EC2EA6" w:rsidRDefault="00EC2EA6">
    <w:pPr>
      <w:pStyle w:val="Footer"/>
    </w:pPr>
  </w:p>
  <w:p w:rsidR="00EC2EA6" w:rsidRDefault="00EC2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AB3" w:rsidRDefault="00C20AB3">
      <w:pPr>
        <w:spacing w:after="0" w:line="240" w:lineRule="auto"/>
      </w:pPr>
      <w:r>
        <w:separator/>
      </w:r>
    </w:p>
  </w:footnote>
  <w:footnote w:type="continuationSeparator" w:id="0">
    <w:p w:rsidR="00C20AB3" w:rsidRDefault="00C20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A63" w:rsidRDefault="00C20AB3" w:rsidP="00DE2A63">
    <w:pPr>
      <w:pStyle w:val="Header"/>
      <w:ind w:right="360"/>
      <w:jc w:val="right"/>
    </w:pPr>
    <w:r w:rsidRPr="00EC2EA6">
      <w:rPr>
        <w:b/>
      </w:rPr>
      <w:tab/>
    </w:r>
  </w:p>
  <w:p w:rsidR="00EC2EA6" w:rsidRDefault="00C20AB3" w:rsidP="00DE2A63">
    <w:pPr>
      <w:pStyle w:val="Header"/>
    </w:pPr>
    <w:r>
      <w:rPr>
        <w:rFonts w:cs="Arial"/>
        <w:b/>
        <w:color w:val="3366FF"/>
      </w:rPr>
      <w:tab/>
    </w:r>
    <w:r>
      <w:rPr>
        <w:rFonts w:cs="Arial"/>
        <w:b/>
        <w:color w:val="3366F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E53BA"/>
    <w:multiLevelType w:val="hybridMultilevel"/>
    <w:tmpl w:val="A91296DC"/>
    <w:lvl w:ilvl="0" w:tplc="9BC0C5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C720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36B5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605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0F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90F2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6B4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287E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B1532"/>
    <w:multiLevelType w:val="hybridMultilevel"/>
    <w:tmpl w:val="835E22F4"/>
    <w:lvl w:ilvl="0" w:tplc="53D470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35AB2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4C1A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246E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FA41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32F2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0CD8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6C44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8A20E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25E31"/>
    <w:multiLevelType w:val="hybridMultilevel"/>
    <w:tmpl w:val="779278CC"/>
    <w:lvl w:ilvl="0" w:tplc="E9E8F5F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096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1AED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BCE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82E6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AC0D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F810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5C6D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37AAE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F484A"/>
    <w:multiLevelType w:val="hybridMultilevel"/>
    <w:tmpl w:val="034E278C"/>
    <w:lvl w:ilvl="0" w:tplc="A27875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D9039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588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A3E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15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94B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AB6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48F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5293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F1861"/>
    <w:multiLevelType w:val="hybridMultilevel"/>
    <w:tmpl w:val="F0C6802A"/>
    <w:lvl w:ilvl="0" w:tplc="A170C9C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B03C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3BA6D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441E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9808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A2E1D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6DA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D603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93EA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D7"/>
    <w:rsid w:val="000054A5"/>
    <w:rsid w:val="000A303B"/>
    <w:rsid w:val="000E5622"/>
    <w:rsid w:val="00132E52"/>
    <w:rsid w:val="00164641"/>
    <w:rsid w:val="00174CBD"/>
    <w:rsid w:val="001A6B77"/>
    <w:rsid w:val="001B63B6"/>
    <w:rsid w:val="001E66CF"/>
    <w:rsid w:val="00206797"/>
    <w:rsid w:val="002448C1"/>
    <w:rsid w:val="002660B8"/>
    <w:rsid w:val="002B193F"/>
    <w:rsid w:val="002C4F30"/>
    <w:rsid w:val="002C6F90"/>
    <w:rsid w:val="002E44D9"/>
    <w:rsid w:val="002F2DE5"/>
    <w:rsid w:val="003159CE"/>
    <w:rsid w:val="003314FF"/>
    <w:rsid w:val="00332722"/>
    <w:rsid w:val="00342F97"/>
    <w:rsid w:val="0037467C"/>
    <w:rsid w:val="003834AC"/>
    <w:rsid w:val="0039003C"/>
    <w:rsid w:val="003A3B23"/>
    <w:rsid w:val="003A51EB"/>
    <w:rsid w:val="003A5BA7"/>
    <w:rsid w:val="0042052E"/>
    <w:rsid w:val="004307A5"/>
    <w:rsid w:val="004850A3"/>
    <w:rsid w:val="00492DB1"/>
    <w:rsid w:val="004D360C"/>
    <w:rsid w:val="00516A48"/>
    <w:rsid w:val="005513AF"/>
    <w:rsid w:val="00584F17"/>
    <w:rsid w:val="005A0D52"/>
    <w:rsid w:val="00600C69"/>
    <w:rsid w:val="006148A9"/>
    <w:rsid w:val="006705EC"/>
    <w:rsid w:val="006844F0"/>
    <w:rsid w:val="00685208"/>
    <w:rsid w:val="006B37FA"/>
    <w:rsid w:val="006C1594"/>
    <w:rsid w:val="006C1DAE"/>
    <w:rsid w:val="006D0E4B"/>
    <w:rsid w:val="00704ACF"/>
    <w:rsid w:val="0070559F"/>
    <w:rsid w:val="00747C66"/>
    <w:rsid w:val="0077032D"/>
    <w:rsid w:val="00770572"/>
    <w:rsid w:val="007752A8"/>
    <w:rsid w:val="00784E3C"/>
    <w:rsid w:val="00796420"/>
    <w:rsid w:val="007D4F03"/>
    <w:rsid w:val="008063F1"/>
    <w:rsid w:val="00825FA9"/>
    <w:rsid w:val="00827373"/>
    <w:rsid w:val="00835579"/>
    <w:rsid w:val="008478D7"/>
    <w:rsid w:val="008939F4"/>
    <w:rsid w:val="0089665F"/>
    <w:rsid w:val="008B5AF8"/>
    <w:rsid w:val="00915335"/>
    <w:rsid w:val="00930B3A"/>
    <w:rsid w:val="009522A8"/>
    <w:rsid w:val="009613B7"/>
    <w:rsid w:val="009732E3"/>
    <w:rsid w:val="00984075"/>
    <w:rsid w:val="0098790B"/>
    <w:rsid w:val="009D1BC5"/>
    <w:rsid w:val="00A12F47"/>
    <w:rsid w:val="00A4197A"/>
    <w:rsid w:val="00A42574"/>
    <w:rsid w:val="00A62545"/>
    <w:rsid w:val="00A83546"/>
    <w:rsid w:val="00AA7064"/>
    <w:rsid w:val="00AD41DB"/>
    <w:rsid w:val="00AE3669"/>
    <w:rsid w:val="00B26513"/>
    <w:rsid w:val="00B44CC9"/>
    <w:rsid w:val="00B532EC"/>
    <w:rsid w:val="00B80635"/>
    <w:rsid w:val="00BC163A"/>
    <w:rsid w:val="00C11044"/>
    <w:rsid w:val="00C157AC"/>
    <w:rsid w:val="00C20AB3"/>
    <w:rsid w:val="00C3135E"/>
    <w:rsid w:val="00C87EB7"/>
    <w:rsid w:val="00C933C6"/>
    <w:rsid w:val="00CA36AC"/>
    <w:rsid w:val="00CA68DA"/>
    <w:rsid w:val="00CF544F"/>
    <w:rsid w:val="00D0161E"/>
    <w:rsid w:val="00D14B7D"/>
    <w:rsid w:val="00D32DF4"/>
    <w:rsid w:val="00D3495F"/>
    <w:rsid w:val="00DE0D2A"/>
    <w:rsid w:val="00DE2A63"/>
    <w:rsid w:val="00DE57C7"/>
    <w:rsid w:val="00E10C68"/>
    <w:rsid w:val="00E276BF"/>
    <w:rsid w:val="00E3039B"/>
    <w:rsid w:val="00E54CA3"/>
    <w:rsid w:val="00E64500"/>
    <w:rsid w:val="00E77DF7"/>
    <w:rsid w:val="00E859B0"/>
    <w:rsid w:val="00EC2EA6"/>
    <w:rsid w:val="00EC3088"/>
    <w:rsid w:val="00EC40EB"/>
    <w:rsid w:val="00ED5178"/>
    <w:rsid w:val="00ED51A3"/>
    <w:rsid w:val="00F305F4"/>
    <w:rsid w:val="00F57031"/>
    <w:rsid w:val="00F62057"/>
    <w:rsid w:val="00F65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E1686C-059F-43F8-8BC8-44934384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8D7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8D7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78D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aliases w:val="*Header,Header - HPS Document,Program Title,Recovery Plan - Header,even,h"/>
    <w:basedOn w:val="Normal"/>
    <w:link w:val="HeaderChar"/>
    <w:unhideWhenUsed/>
    <w:rsid w:val="0084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*Header Char,Header - HPS Document Char,Program Title Char,Recovery Plan - Header Char,even Char,h Char"/>
    <w:basedOn w:val="DefaultParagraphFont"/>
    <w:link w:val="Header"/>
    <w:rsid w:val="008478D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4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8D7"/>
    <w:rPr>
      <w:rFonts w:ascii="Calibri" w:eastAsia="Times New Roman" w:hAnsi="Calibri" w:cs="Times New Roman"/>
    </w:rPr>
  </w:style>
  <w:style w:type="character" w:customStyle="1" w:styleId="apple-style-span">
    <w:name w:val="apple-style-span"/>
    <w:basedOn w:val="DefaultParagraphFont"/>
    <w:rsid w:val="008478D7"/>
  </w:style>
  <w:style w:type="paragraph" w:styleId="NoSpacing">
    <w:name w:val="No Spacing"/>
    <w:link w:val="NoSpacingChar"/>
    <w:qFormat/>
    <w:rsid w:val="008478D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locked/>
    <w:rsid w:val="008478D7"/>
    <w:rPr>
      <w:rFonts w:ascii="Calibri" w:eastAsia="Times New Roman" w:hAnsi="Calibri" w:cs="Times New Roman"/>
    </w:rPr>
  </w:style>
  <w:style w:type="paragraph" w:customStyle="1" w:styleId="normal1">
    <w:name w:val="normal 1"/>
    <w:basedOn w:val="Normal"/>
    <w:autoRedefine/>
    <w:rsid w:val="008478D7"/>
    <w:pPr>
      <w:tabs>
        <w:tab w:val="left" w:pos="0"/>
      </w:tabs>
      <w:spacing w:after="0" w:line="240" w:lineRule="auto"/>
      <w:ind w:left="360" w:hanging="360"/>
      <w:jc w:val="both"/>
    </w:pPr>
    <w:rPr>
      <w:rFonts w:ascii="Garamond" w:eastAsia="?? ?????" w:hAnsi="Garamond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8478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478D7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8478D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57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06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footmark.infoedge.com/apply/cvtracking?dtyp=docx_n&amp;userId=168be3cfd452f7a60ab2bfbd001f4d21276ffb2574fe2aa12ba9b61a1f96d340&amp;jobId=310719009926&amp;uid=1740563553107190099261564888138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van.ebs199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Reddy</dc:creator>
  <cp:lastModifiedBy>Kasinathan,Sakthivel</cp:lastModifiedBy>
  <cp:revision>2</cp:revision>
  <dcterms:created xsi:type="dcterms:W3CDTF">2019-08-05T06:22:00Z</dcterms:created>
  <dcterms:modified xsi:type="dcterms:W3CDTF">2019-08-05T06:22:00Z</dcterms:modified>
</cp:coreProperties>
</file>