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numbering.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7.jpeg" ContentType="image/jpeg"/>
  <Override PartName="/word/media/image2.jpeg" ContentType="image/jpeg"/>
  <Override PartName="/word/media/image3.png" ContentType="image/png"/>
  <Override PartName="/word/media/image4.png" ContentType="image/png"/>
  <Override PartName="/word/media/image6.jpeg" ContentType="image/jpeg"/>
  <Override PartName="/word/media/image11.png" ContentType="image/png"/>
  <Override PartName="/word/media/image5.jpeg" ContentType="image/jpeg"/>
  <Override PartName="/word/media/image8.jpeg" ContentType="image/jpeg"/>
  <Override PartName="/word/media/image9.png" ContentType="image/png"/>
  <Override PartName="/word/media/image10.png" ContentType="image/png"/>
  <Override PartName="/word/media/image12.png" ContentType="image/png"/>
  <Override PartName="/word/media/image1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auto">
    <v:background>
      <v:fill r:id="rId2" type="tile"/>
    </v:background>
  </w:background>
  <w:body>
    <w:tbl>
      <w:tblPr>
        <w:tblW w:w="10350" w:type="dxa"/>
        <w:jc w:val="left"/>
        <w:tblInd w:w="-612" w:type="dxa"/>
        <w:tblLayout w:type="fixed"/>
        <w:tblCellMar>
          <w:top w:w="0" w:type="dxa"/>
          <w:left w:w="108" w:type="dxa"/>
          <w:bottom w:w="0" w:type="dxa"/>
          <w:right w:w="108" w:type="dxa"/>
        </w:tblCellMar>
      </w:tblPr>
      <w:tblGrid>
        <w:gridCol w:w="6660"/>
        <w:gridCol w:w="3690"/>
      </w:tblGrid>
      <w:tr>
        <w:trPr/>
        <w:tc>
          <w:tcPr>
            <w:tcW w:w="10350" w:type="dxa"/>
            <w:gridSpan w:val="2"/>
            <w:tcBorders/>
            <w:shd w:fill="FFFFFF" w:val="clear"/>
          </w:tcPr>
          <w:p>
            <w:pPr>
              <w:pStyle w:val="Normal"/>
              <w:tabs>
                <w:tab w:val="clear" w:pos="720"/>
                <w:tab w:val="left" w:pos="15" w:leader="none"/>
              </w:tabs>
              <w:spacing w:lineRule="auto" w:line="240" w:before="0" w:after="0"/>
              <w:ind w:hanging="90" w:left="-18" w:right="-126"/>
              <w:rPr>
                <w:lang w:val="en-IN" w:eastAsia="en-IN"/>
              </w:rPr>
            </w:pPr>
            <w:r>
              <w:rPr>
                <w:lang w:val="en-IN" w:eastAsia="en-IN"/>
              </w:rPr>
              <w:drawing>
                <wp:inline distT="0" distB="0" distL="0" distR="0">
                  <wp:extent cx="6560820" cy="1762125"/>
                  <wp:effectExtent l="0" t="0" r="0" b="0"/>
                  <wp:docPr id="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pic:cNvPicPr>
                            <a:picLocks noChangeAspect="1" noChangeArrowheads="1"/>
                          </pic:cNvPicPr>
                        </pic:nvPicPr>
                        <pic:blipFill>
                          <a:blip r:embed="rId3"/>
                          <a:srcRect l="-6" t="-19" r="-6" b="-19"/>
                          <a:stretch>
                            <a:fillRect/>
                          </a:stretch>
                        </pic:blipFill>
                        <pic:spPr bwMode="auto">
                          <a:xfrm>
                            <a:off x="0" y="0"/>
                            <a:ext cx="6560820" cy="1762125"/>
                          </a:xfrm>
                          <a:prstGeom prst="rect">
                            <a:avLst/>
                          </a:prstGeom>
                          <a:noFill/>
                        </pic:spPr>
                      </pic:pic>
                    </a:graphicData>
                  </a:graphic>
                </wp:inline>
              </w:drawing>
            </w:r>
            <w:r>
              <mc:AlternateContent>
                <mc:Choice Requires="wps">
                  <w:drawing>
                    <wp:anchor behindDoc="0" distT="0" distB="0" distL="114935" distR="114935" simplePos="0" locked="0" layoutInCell="1" allowOverlap="1" relativeHeight="11">
                      <wp:simplePos x="0" y="0"/>
                      <wp:positionH relativeFrom="column">
                        <wp:posOffset>977265</wp:posOffset>
                      </wp:positionH>
                      <wp:positionV relativeFrom="paragraph">
                        <wp:posOffset>133350</wp:posOffset>
                      </wp:positionV>
                      <wp:extent cx="4467225" cy="771525"/>
                      <wp:effectExtent l="0" t="0" r="0" b="0"/>
                      <wp:wrapNone/>
                      <wp:docPr id="2" name="Frame1"/>
                      <a:graphic xmlns:a="http://schemas.openxmlformats.org/drawingml/2006/main">
                        <a:graphicData uri="http://schemas.microsoft.com/office/word/2010/wordprocessingShape">
                          <wps:wsp>
                            <wps:cNvSpPr txBox="1"/>
                            <wps:spPr>
                              <a:xfrm>
                                <a:off x="0" y="0"/>
                                <a:ext cx="4467225" cy="771525"/>
                              </a:xfrm>
                              <a:prstGeom prst="rect"/>
                              <a:solidFill>
                                <a:srgbClr val="FFFFFF">
                                  <a:alpha val="0"/>
                                </a:srgbClr>
                              </a:solidFill>
                            </wps:spPr>
                            <wps:txbx>
                              <w:txbxContent>
                                <w:p>
                                  <w:pPr>
                                    <w:pStyle w:val="Normal"/>
                                    <w:spacing w:lineRule="auto" w:line="240" w:before="0" w:after="0"/>
                                    <w:rPr>
                                      <w:rFonts w:ascii="Tahoma" w:hAnsi="Tahoma" w:cs="Tahoma"/>
                                      <w:color w:val="880000"/>
                                      <w:sz w:val="20"/>
                                      <w:szCs w:val="20"/>
                                      <w:lang w:val="en-GB"/>
                                    </w:rPr>
                                  </w:pPr>
                                  <w:r>
                                    <w:rPr>
                                      <w:rFonts w:eastAsia="Tahoma" w:cs="Tahoma" w:ascii="Tahoma" w:hAnsi="Tahoma"/>
                                      <w:color w:val="FFFFFF"/>
                                      <w:sz w:val="36"/>
                                      <w:szCs w:val="36"/>
                                    </w:rPr>
                                    <w:t xml:space="preserve">      </w:t>
                                  </w:r>
                                  <w:r>
                                    <w:rPr>
                                      <w:rFonts w:cs="Tahoma" w:ascii="Tahoma" w:hAnsi="Tahoma"/>
                                      <w:color w:val="FFFFFF"/>
                                      <w:sz w:val="36"/>
                                      <w:szCs w:val="36"/>
                                    </w:rPr>
                                    <w:t>JANAKIRAMAN RAMANAKRISHNAN</w:t>
                                  </w:r>
                                  <w:r>
                                    <w:rPr>
                                      <w:rFonts w:cs="Tahoma" w:ascii="Tahoma" w:hAnsi="Tahoma"/>
                                      <w:color w:val="FFFFFF"/>
                                      <w:sz w:val="28"/>
                                      <w:szCs w:val="28"/>
                                    </w:rPr>
                                    <w:br/>
                                  </w:r>
                                  <w:r>
                                    <w:rPr>
                                      <w:rFonts w:cs="Tahoma" w:ascii="Tahoma" w:hAnsi="Tahoma"/>
                                      <w:color w:val="880000"/>
                                      <w:sz w:val="20"/>
                                      <w:szCs w:val="20"/>
                                    </w:rPr>
                                    <w:br/>
                                  </w:r>
                                </w:p>
                                <w:p>
                                  <w:pPr>
                                    <w:pStyle w:val="Normal"/>
                                    <w:spacing w:lineRule="auto" w:line="240" w:before="0" w:after="0"/>
                                    <w:rPr>
                                      <w:rFonts w:ascii="Tahoma" w:hAnsi="Tahoma" w:cs="Tahoma"/>
                                      <w:color w:val="880000"/>
                                      <w:sz w:val="28"/>
                                      <w:szCs w:val="28"/>
                                      <w:lang w:val="en-GB"/>
                                    </w:rPr>
                                  </w:pPr>
                                  <w:r>
                                    <w:rPr>
                                      <w:rFonts w:cs="Tahoma" w:ascii="Tahoma" w:hAnsi="Tahoma"/>
                                      <w:color w:val="880000"/>
                                      <w:sz w:val="28"/>
                                      <w:szCs w:val="28"/>
                                      <w:lang w:val="en-GB"/>
                                    </w:rPr>
                                  </w:r>
                                </w:p>
                                <w:p>
                                  <w:pPr>
                                    <w:pStyle w:val="Normal"/>
                                    <w:rPr>
                                      <w:rFonts w:ascii="Tahoma" w:hAnsi="Tahoma" w:cs="Tahoma"/>
                                      <w:color w:val="880000"/>
                                      <w:sz w:val="20"/>
                                      <w:szCs w:val="20"/>
                                    </w:rPr>
                                  </w:pPr>
                                  <w:r>
                                    <w:rPr>
                                      <w:rFonts w:cs="Tahoma" w:ascii="Tahoma" w:hAnsi="Tahoma"/>
                                      <w:color w:val="880000"/>
                                      <w:sz w:val="20"/>
                                      <w:szCs w:val="20"/>
                                    </w:rPr>
                                  </w:r>
                                </w:p>
                                <w:p>
                                  <w:pPr>
                                    <w:pStyle w:val="Normal"/>
                                    <w:spacing w:before="0" w:after="200"/>
                                    <w:rPr>
                                      <w:rFonts w:ascii="Tahoma" w:hAnsi="Tahoma" w:cs="Tahoma"/>
                                      <w:color w:val="880000"/>
                                      <w:sz w:val="20"/>
                                      <w:szCs w:val="20"/>
                                    </w:rPr>
                                  </w:pPr>
                                  <w:r>
                                    <w:rPr>
                                      <w:rFonts w:cs="Tahoma" w:ascii="Tahoma" w:hAnsi="Tahoma"/>
                                      <w:color w:val="880000"/>
                                      <w:sz w:val="20"/>
                                      <w:szCs w:val="20"/>
                                    </w:rPr>
                                  </w:r>
                                </w:p>
                              </w:txbxContent>
                            </wps:txbx>
                            <wps:bodyPr anchor="t" lIns="92075" tIns="46355" rIns="92075" bIns="46355">
                              <a:noAutofit/>
                            </wps:bodyPr>
                          </wps:wsp>
                        </a:graphicData>
                      </a:graphic>
                    </wp:anchor>
                  </w:drawing>
                </mc:Choice>
                <mc:Fallback>
                  <w:pict>
                    <v:rect fillcolor="#FFFFFF" style="position:absolute;rotation:-0;width:351.75pt;height:60.75pt;mso-wrap-distance-left:9.05pt;mso-wrap-distance-right:9.05pt;mso-wrap-distance-top:0pt;mso-wrap-distance-bottom:0pt;margin-top:10.5pt;mso-position-vertical-relative:text;margin-left:76.95pt;mso-position-horizontal-relative:text">
                      <v:fill opacity="0f"/>
                      <v:textbox inset="0.100694444444444in,0.0506944444444444in,0.100694444444444in,0.0506944444444444in">
                        <w:txbxContent>
                          <w:p>
                            <w:pPr>
                              <w:pStyle w:val="Normal"/>
                              <w:spacing w:lineRule="auto" w:line="240" w:before="0" w:after="0"/>
                              <w:rPr>
                                <w:rFonts w:ascii="Tahoma" w:hAnsi="Tahoma" w:cs="Tahoma"/>
                                <w:color w:val="880000"/>
                                <w:sz w:val="20"/>
                                <w:szCs w:val="20"/>
                                <w:lang w:val="en-GB"/>
                              </w:rPr>
                            </w:pPr>
                            <w:r>
                              <w:rPr>
                                <w:rFonts w:eastAsia="Tahoma" w:cs="Tahoma" w:ascii="Tahoma" w:hAnsi="Tahoma"/>
                                <w:color w:val="FFFFFF"/>
                                <w:sz w:val="36"/>
                                <w:szCs w:val="36"/>
                              </w:rPr>
                              <w:t xml:space="preserve">      </w:t>
                            </w:r>
                            <w:r>
                              <w:rPr>
                                <w:rFonts w:cs="Tahoma" w:ascii="Tahoma" w:hAnsi="Tahoma"/>
                                <w:color w:val="FFFFFF"/>
                                <w:sz w:val="36"/>
                                <w:szCs w:val="36"/>
                              </w:rPr>
                              <w:t>JANAKIRAMAN RAMANAKRISHNAN</w:t>
                            </w:r>
                            <w:r>
                              <w:rPr>
                                <w:rFonts w:cs="Tahoma" w:ascii="Tahoma" w:hAnsi="Tahoma"/>
                                <w:color w:val="FFFFFF"/>
                                <w:sz w:val="28"/>
                                <w:szCs w:val="28"/>
                              </w:rPr>
                              <w:br/>
                            </w:r>
                            <w:r>
                              <w:rPr>
                                <w:rFonts w:cs="Tahoma" w:ascii="Tahoma" w:hAnsi="Tahoma"/>
                                <w:color w:val="880000"/>
                                <w:sz w:val="20"/>
                                <w:szCs w:val="20"/>
                              </w:rPr>
                              <w:br/>
                            </w:r>
                          </w:p>
                          <w:p>
                            <w:pPr>
                              <w:pStyle w:val="Normal"/>
                              <w:spacing w:lineRule="auto" w:line="240" w:before="0" w:after="0"/>
                              <w:rPr>
                                <w:rFonts w:ascii="Tahoma" w:hAnsi="Tahoma" w:cs="Tahoma"/>
                                <w:color w:val="880000"/>
                                <w:sz w:val="28"/>
                                <w:szCs w:val="28"/>
                                <w:lang w:val="en-GB"/>
                              </w:rPr>
                            </w:pPr>
                            <w:r>
                              <w:rPr>
                                <w:rFonts w:cs="Tahoma" w:ascii="Tahoma" w:hAnsi="Tahoma"/>
                                <w:color w:val="880000"/>
                                <w:sz w:val="28"/>
                                <w:szCs w:val="28"/>
                                <w:lang w:val="en-GB"/>
                              </w:rPr>
                            </w:r>
                          </w:p>
                          <w:p>
                            <w:pPr>
                              <w:pStyle w:val="Normal"/>
                              <w:rPr>
                                <w:rFonts w:ascii="Tahoma" w:hAnsi="Tahoma" w:cs="Tahoma"/>
                                <w:color w:val="880000"/>
                                <w:sz w:val="20"/>
                                <w:szCs w:val="20"/>
                              </w:rPr>
                            </w:pPr>
                            <w:r>
                              <w:rPr>
                                <w:rFonts w:cs="Tahoma" w:ascii="Tahoma" w:hAnsi="Tahoma"/>
                                <w:color w:val="880000"/>
                                <w:sz w:val="20"/>
                                <w:szCs w:val="20"/>
                              </w:rPr>
                            </w:r>
                          </w:p>
                          <w:p>
                            <w:pPr>
                              <w:pStyle w:val="Normal"/>
                              <w:spacing w:before="0" w:after="200"/>
                              <w:rPr>
                                <w:rFonts w:ascii="Tahoma" w:hAnsi="Tahoma" w:cs="Tahoma"/>
                                <w:color w:val="880000"/>
                                <w:sz w:val="20"/>
                                <w:szCs w:val="20"/>
                              </w:rPr>
                            </w:pPr>
                            <w:r>
                              <w:rPr>
                                <w:rFonts w:cs="Tahoma" w:ascii="Tahoma" w:hAnsi="Tahoma"/>
                                <w:color w:val="880000"/>
                                <w:sz w:val="20"/>
                                <w:szCs w:val="20"/>
                              </w:rPr>
                            </w:r>
                          </w:p>
                        </w:txbxContent>
                      </v:textbox>
                      <w10:wrap type="none"/>
                    </v:rect>
                  </w:pict>
                </mc:Fallback>
              </mc:AlternateContent>
            </w:r>
            <w:r>
              <mc:AlternateContent>
                <mc:Choice Requires="wps">
                  <w:drawing>
                    <wp:anchor behindDoc="0" distT="0" distB="0" distL="114935" distR="114935" simplePos="0" locked="0" layoutInCell="1" allowOverlap="1" relativeHeight="14">
                      <wp:simplePos x="0" y="0"/>
                      <wp:positionH relativeFrom="column">
                        <wp:posOffset>864870</wp:posOffset>
                      </wp:positionH>
                      <wp:positionV relativeFrom="paragraph">
                        <wp:posOffset>1571625</wp:posOffset>
                      </wp:positionV>
                      <wp:extent cx="5657850" cy="323850"/>
                      <wp:effectExtent l="0" t="0" r="0" b="0"/>
                      <wp:wrapNone/>
                      <wp:docPr id="3" name="Frame3"/>
                      <a:graphic xmlns:a="http://schemas.openxmlformats.org/drawingml/2006/main">
                        <a:graphicData uri="http://schemas.microsoft.com/office/word/2010/wordprocessingShape">
                          <wps:wsp>
                            <wps:cNvSpPr txBox="1"/>
                            <wps:spPr>
                              <a:xfrm>
                                <a:off x="0" y="0"/>
                                <a:ext cx="5657850" cy="323850"/>
                              </a:xfrm>
                              <a:prstGeom prst="rect"/>
                              <a:solidFill>
                                <a:srgbClr val="FFFFFF">
                                  <a:alpha val="0"/>
                                </a:srgbClr>
                              </a:solidFill>
                            </wps:spPr>
                            <wps:txbx>
                              <w:txbxContent>
                                <w:p>
                                  <w:pPr>
                                    <w:pStyle w:val="Normal"/>
                                    <w:rPr>
                                      <w:rFonts w:ascii="Tahoma" w:hAnsi="Tahoma" w:cs="Tahoma"/>
                                      <w:color w:val="404040"/>
                                      <w:sz w:val="18"/>
                                      <w:szCs w:val="18"/>
                                      <w:lang w:val="en-GB"/>
                                    </w:rPr>
                                  </w:pPr>
                                  <w:r>
                                    <w:rPr>
                                      <w:sz w:val="18"/>
                                      <w:szCs w:val="18"/>
                                      <w:lang w:val="en-IN" w:eastAsia="en-IN"/>
                                    </w:rPr>
                                    <w:drawing>
                                      <wp:inline distT="0" distB="0" distL="0" distR="0">
                                        <wp:extent cx="171450" cy="171450"/>
                                        <wp:effectExtent l="0" t="0" r="0" b="0"/>
                                        <wp:docPr id="4"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0" descr=""/>
                                                <pic:cNvPicPr>
                                                  <a:picLocks noChangeAspect="1" noChangeArrowheads="1"/>
                                                </pic:cNvPicPr>
                                              </pic:nvPicPr>
                                              <pic:blipFill>
                                                <a:blip r:embed="rId4"/>
                                                <a:srcRect l="-262" t="-262" r="-262" b="-262"/>
                                                <a:stretch>
                                                  <a:fillRect/>
                                                </a:stretch>
                                              </pic:blipFill>
                                              <pic:spPr bwMode="auto">
                                                <a:xfrm>
                                                  <a:off x="0" y="0"/>
                                                  <a:ext cx="171450" cy="171450"/>
                                                </a:xfrm>
                                                <a:prstGeom prst="rect">
                                                  <a:avLst/>
                                                </a:prstGeom>
                                                <a:noFill/>
                                              </pic:spPr>
                                            </pic:pic>
                                          </a:graphicData>
                                        </a:graphic>
                                      </wp:inline>
                                    </w:drawing>
                                  </w:r>
                                  <w:r>
                                    <w:rPr>
                                      <w:rFonts w:cs="Calibri"/>
                                      <w:sz w:val="18"/>
                                      <w:szCs w:val="18"/>
                                    </w:rPr>
                                    <w:t xml:space="preserve"> </w:t>
                                  </w:r>
                                  <w:r>
                                    <w:rPr>
                                      <w:rFonts w:cs="Tahoma" w:ascii="Tahoma" w:hAnsi="Tahoma"/>
                                      <w:color w:val="404040"/>
                                      <w:sz w:val="18"/>
                                      <w:szCs w:val="18"/>
                                      <w:lang w:val="en-GB"/>
                                    </w:rPr>
                                    <w:t>janakiraman1978@gmail.com</w:t>
                                    <w:tab/>
                                    <w:tab/>
                                    <w:tab/>
                                    <w:tab/>
                                  </w:r>
                                  <w:r>
                                    <w:rPr>
                                      <w:rFonts w:cs="Tahoma" w:ascii="Tahoma" w:hAnsi="Tahoma"/>
                                      <w:color w:val="000000"/>
                                      <w:sz w:val="18"/>
                                      <w:szCs w:val="18"/>
                                      <w:lang w:val="en-IN" w:eastAsia="en-IN"/>
                                    </w:rPr>
                                    <w:tab/>
                                    <w:tab/>
                                  </w:r>
                                  <w:r>
                                    <w:rPr>
                                      <w:rFonts w:cs="Tahoma" w:ascii="Tahoma" w:hAnsi="Tahoma"/>
                                      <w:color w:val="000000"/>
                                      <w:sz w:val="18"/>
                                      <w:szCs w:val="18"/>
                                      <w:lang w:val="en-IN" w:eastAsia="en-IN"/>
                                    </w:rPr>
                                    <w:drawing>
                                      <wp:inline distT="0" distB="0" distL="0" distR="0">
                                        <wp:extent cx="171450" cy="171450"/>
                                        <wp:effectExtent l="0" t="0" r="0" b="0"/>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5"/>
                                                <a:srcRect l="-262" t="-262" r="-262" b="-262"/>
                                                <a:stretch>
                                                  <a:fillRect/>
                                                </a:stretch>
                                              </pic:blipFill>
                                              <pic:spPr bwMode="auto">
                                                <a:xfrm>
                                                  <a:off x="0" y="0"/>
                                                  <a:ext cx="171450" cy="171450"/>
                                                </a:xfrm>
                                                <a:prstGeom prst="rect">
                                                  <a:avLst/>
                                                </a:prstGeom>
                                                <a:noFill/>
                                              </pic:spPr>
                                            </pic:pic>
                                          </a:graphicData>
                                        </a:graphic>
                                      </wp:inline>
                                    </w:drawing>
                                  </w:r>
                                  <w:r>
                                    <w:rPr>
                                      <w:rFonts w:cs="Tahoma" w:ascii="Tahoma" w:hAnsi="Tahoma"/>
                                      <w:color w:val="404040"/>
                                      <w:sz w:val="18"/>
                                      <w:szCs w:val="18"/>
                                      <w:lang w:val="en-GB"/>
                                    </w:rPr>
                                    <w:t>+91 9980892892</w:t>
                                  </w:r>
                                </w:p>
                                <w:p>
                                  <w:pPr>
                                    <w:pStyle w:val="Normal"/>
                                    <w:rPr>
                                      <w:rFonts w:ascii="Tahoma" w:hAnsi="Tahoma" w:cs="Tahoma"/>
                                      <w:color w:val="6A6969"/>
                                      <w:sz w:val="18"/>
                                      <w:szCs w:val="18"/>
                                      <w:lang w:val="en-GB"/>
                                    </w:rPr>
                                  </w:pPr>
                                  <w:r>
                                    <w:rPr>
                                      <w:rFonts w:cs="Tahoma" w:ascii="Tahoma" w:hAnsi="Tahoma"/>
                                      <w:color w:val="6A6969"/>
                                      <w:sz w:val="18"/>
                                      <w:szCs w:val="18"/>
                                      <w:lang w:val="en-GB"/>
                                    </w:rPr>
                                  </w:r>
                                </w:p>
                                <w:p>
                                  <w:pPr>
                                    <w:pStyle w:val="Normal"/>
                                    <w:spacing w:before="0" w:after="200"/>
                                    <w:rPr>
                                      <w:rFonts w:ascii="Tahoma" w:hAnsi="Tahoma" w:cs="Tahoma"/>
                                      <w:color w:val="420189"/>
                                      <w:sz w:val="18"/>
                                      <w:szCs w:val="18"/>
                                      <w:lang w:val="en-GB"/>
                                    </w:rPr>
                                  </w:pPr>
                                  <w:r>
                                    <w:rPr>
                                      <w:rFonts w:cs="Tahoma" w:ascii="Tahoma" w:hAnsi="Tahoma"/>
                                      <w:color w:val="420189"/>
                                      <w:sz w:val="18"/>
                                      <w:szCs w:val="18"/>
                                      <w:lang w:val="en-GB"/>
                                    </w:rPr>
                                  </w:r>
                                </w:p>
                              </w:txbxContent>
                            </wps:txbx>
                            <wps:bodyPr anchor="t" lIns="92075" tIns="46355" rIns="92075" bIns="46355">
                              <a:noAutofit/>
                            </wps:bodyPr>
                          </wps:wsp>
                        </a:graphicData>
                      </a:graphic>
                    </wp:anchor>
                  </w:drawing>
                </mc:Choice>
                <mc:Fallback>
                  <w:pict>
                    <v:rect fillcolor="#FFFFFF" style="position:absolute;rotation:-0;width:445.5pt;height:25.5pt;mso-wrap-distance-left:9.05pt;mso-wrap-distance-right:9.05pt;mso-wrap-distance-top:0pt;mso-wrap-distance-bottom:0pt;margin-top:123.75pt;mso-position-vertical-relative:text;margin-left:68.1pt;mso-position-horizontal-relative:text">
                      <v:fill opacity="0f"/>
                      <v:textbox inset="0.100694444444444in,0.0506944444444444in,0.100694444444444in,0.0506944444444444in">
                        <w:txbxContent>
                          <w:p>
                            <w:pPr>
                              <w:pStyle w:val="Normal"/>
                              <w:rPr>
                                <w:rFonts w:ascii="Tahoma" w:hAnsi="Tahoma" w:cs="Tahoma"/>
                                <w:color w:val="404040"/>
                                <w:sz w:val="18"/>
                                <w:szCs w:val="18"/>
                                <w:lang w:val="en-GB"/>
                              </w:rPr>
                            </w:pPr>
                            <w:r>
                              <w:rPr>
                                <w:sz w:val="18"/>
                                <w:szCs w:val="18"/>
                                <w:lang w:val="en-IN" w:eastAsia="en-IN"/>
                              </w:rPr>
                              <w:drawing>
                                <wp:inline distT="0" distB="0" distL="0" distR="0">
                                  <wp:extent cx="171450" cy="171450"/>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6"/>
                                          <a:srcRect l="-262" t="-262" r="-262" b="-262"/>
                                          <a:stretch>
                                            <a:fillRect/>
                                          </a:stretch>
                                        </pic:blipFill>
                                        <pic:spPr bwMode="auto">
                                          <a:xfrm>
                                            <a:off x="0" y="0"/>
                                            <a:ext cx="171450" cy="171450"/>
                                          </a:xfrm>
                                          <a:prstGeom prst="rect">
                                            <a:avLst/>
                                          </a:prstGeom>
                                          <a:noFill/>
                                        </pic:spPr>
                                      </pic:pic>
                                    </a:graphicData>
                                  </a:graphic>
                                </wp:inline>
                              </w:drawing>
                            </w:r>
                            <w:r>
                              <w:rPr>
                                <w:rFonts w:cs="Calibri"/>
                                <w:sz w:val="18"/>
                                <w:szCs w:val="18"/>
                              </w:rPr>
                              <w:t xml:space="preserve"> </w:t>
                            </w:r>
                            <w:r>
                              <w:rPr>
                                <w:rFonts w:cs="Tahoma" w:ascii="Tahoma" w:hAnsi="Tahoma"/>
                                <w:color w:val="404040"/>
                                <w:sz w:val="18"/>
                                <w:szCs w:val="18"/>
                                <w:lang w:val="en-GB"/>
                              </w:rPr>
                              <w:t>janakiraman1978@gmail.com</w:t>
                              <w:tab/>
                              <w:tab/>
                              <w:tab/>
                              <w:tab/>
                            </w:r>
                            <w:r>
                              <w:rPr>
                                <w:rFonts w:cs="Tahoma" w:ascii="Tahoma" w:hAnsi="Tahoma"/>
                                <w:color w:val="000000"/>
                                <w:sz w:val="18"/>
                                <w:szCs w:val="18"/>
                                <w:lang w:val="en-IN" w:eastAsia="en-IN"/>
                              </w:rPr>
                              <w:tab/>
                              <w:tab/>
                            </w:r>
                            <w:r>
                              <w:rPr>
                                <w:rFonts w:cs="Tahoma" w:ascii="Tahoma" w:hAnsi="Tahoma"/>
                                <w:color w:val="000000"/>
                                <w:sz w:val="18"/>
                                <w:szCs w:val="18"/>
                                <w:lang w:val="en-IN" w:eastAsia="en-IN"/>
                              </w:rPr>
                              <w:drawing>
                                <wp:inline distT="0" distB="0" distL="0" distR="0">
                                  <wp:extent cx="171450" cy="171450"/>
                                  <wp:effectExtent l="0" t="0" r="0" b="0"/>
                                  <wp:docPr id="7"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
                                          <pic:cNvPicPr>
                                            <a:picLocks noChangeAspect="1" noChangeArrowheads="1"/>
                                          </pic:cNvPicPr>
                                        </pic:nvPicPr>
                                        <pic:blipFill>
                                          <a:blip r:embed="rId7"/>
                                          <a:srcRect l="-262" t="-262" r="-262" b="-262"/>
                                          <a:stretch>
                                            <a:fillRect/>
                                          </a:stretch>
                                        </pic:blipFill>
                                        <pic:spPr bwMode="auto">
                                          <a:xfrm>
                                            <a:off x="0" y="0"/>
                                            <a:ext cx="171450" cy="171450"/>
                                          </a:xfrm>
                                          <a:prstGeom prst="rect">
                                            <a:avLst/>
                                          </a:prstGeom>
                                          <a:noFill/>
                                        </pic:spPr>
                                      </pic:pic>
                                    </a:graphicData>
                                  </a:graphic>
                                </wp:inline>
                              </w:drawing>
                            </w:r>
                            <w:r>
                              <w:rPr>
                                <w:rFonts w:cs="Tahoma" w:ascii="Tahoma" w:hAnsi="Tahoma"/>
                                <w:color w:val="404040"/>
                                <w:sz w:val="18"/>
                                <w:szCs w:val="18"/>
                                <w:lang w:val="en-GB"/>
                              </w:rPr>
                              <w:t>+91 9980892892</w:t>
                            </w:r>
                          </w:p>
                          <w:p>
                            <w:pPr>
                              <w:pStyle w:val="Normal"/>
                              <w:rPr>
                                <w:rFonts w:ascii="Tahoma" w:hAnsi="Tahoma" w:cs="Tahoma"/>
                                <w:color w:val="6A6969"/>
                                <w:sz w:val="18"/>
                                <w:szCs w:val="18"/>
                                <w:lang w:val="en-GB"/>
                              </w:rPr>
                            </w:pPr>
                            <w:r>
                              <w:rPr>
                                <w:rFonts w:cs="Tahoma" w:ascii="Tahoma" w:hAnsi="Tahoma"/>
                                <w:color w:val="6A6969"/>
                                <w:sz w:val="18"/>
                                <w:szCs w:val="18"/>
                                <w:lang w:val="en-GB"/>
                              </w:rPr>
                            </w:r>
                          </w:p>
                          <w:p>
                            <w:pPr>
                              <w:pStyle w:val="Normal"/>
                              <w:spacing w:before="0" w:after="200"/>
                              <w:rPr>
                                <w:rFonts w:ascii="Tahoma" w:hAnsi="Tahoma" w:cs="Tahoma"/>
                                <w:color w:val="420189"/>
                                <w:sz w:val="18"/>
                                <w:szCs w:val="18"/>
                                <w:lang w:val="en-GB"/>
                              </w:rPr>
                            </w:pPr>
                            <w:r>
                              <w:rPr>
                                <w:rFonts w:cs="Tahoma" w:ascii="Tahoma" w:hAnsi="Tahoma"/>
                                <w:color w:val="420189"/>
                                <w:sz w:val="18"/>
                                <w:szCs w:val="18"/>
                                <w:lang w:val="en-GB"/>
                              </w:rPr>
                            </w:r>
                          </w:p>
                        </w:txbxContent>
                      </v:textbox>
                      <w10:wrap type="none"/>
                    </v:rect>
                  </w:pict>
                </mc:Fallback>
              </mc:AlternateContent>
            </w:r>
            <w:r>
              <mc:AlternateContent>
                <mc:Choice Requires="wps">
                  <w:drawing>
                    <wp:anchor behindDoc="0" distT="0" distB="0" distL="114935" distR="114935" simplePos="0" locked="0" layoutInCell="1" allowOverlap="1" relativeHeight="17">
                      <wp:simplePos x="0" y="0"/>
                      <wp:positionH relativeFrom="column">
                        <wp:posOffset>779145</wp:posOffset>
                      </wp:positionH>
                      <wp:positionV relativeFrom="paragraph">
                        <wp:posOffset>904875</wp:posOffset>
                      </wp:positionV>
                      <wp:extent cx="5486400" cy="609600"/>
                      <wp:effectExtent l="0" t="0" r="0" b="0"/>
                      <wp:wrapNone/>
                      <wp:docPr id="8" name="Frame2"/>
                      <a:graphic xmlns:a="http://schemas.openxmlformats.org/drawingml/2006/main">
                        <a:graphicData uri="http://schemas.microsoft.com/office/word/2010/wordprocessingShape">
                          <wps:wsp>
                            <wps:cNvSpPr txBox="1"/>
                            <wps:spPr>
                              <a:xfrm>
                                <a:off x="0" y="0"/>
                                <a:ext cx="5486400" cy="609600"/>
                              </a:xfrm>
                              <a:prstGeom prst="rect"/>
                              <a:solidFill>
                                <a:srgbClr val="FFFFFF">
                                  <a:alpha val="0"/>
                                </a:srgbClr>
                              </a:solidFill>
                            </wps:spPr>
                            <wps:txbx>
                              <w:txbxContent>
                                <w:p>
                                  <w:pPr>
                                    <w:pStyle w:val="Normal"/>
                                    <w:spacing w:lineRule="auto" w:line="240" w:before="0" w:after="0"/>
                                    <w:jc w:val="center"/>
                                    <w:rPr>
                                      <w:rFonts w:ascii="Tahoma" w:hAnsi="Tahoma" w:cs="Tahoma"/>
                                      <w:b/>
                                      <w:color w:val="44555C"/>
                                      <w:sz w:val="18"/>
                                      <w:szCs w:val="28"/>
                                    </w:rPr>
                                  </w:pPr>
                                  <w:r>
                                    <w:rPr>
                                      <w:rFonts w:cs="Tahoma" w:ascii="Tahoma" w:hAnsi="Tahoma"/>
                                      <w:b/>
                                      <w:color w:val="44555C"/>
                                      <w:sz w:val="18"/>
                                      <w:szCs w:val="28"/>
                                    </w:rPr>
                                    <w:t xml:space="preserve">SENIOR IT &amp; FINANCE PROFESSIONAL </w:t>
                                  </w:r>
                                </w:p>
                                <w:p>
                                  <w:pPr>
                                    <w:pStyle w:val="Normal"/>
                                    <w:spacing w:lineRule="auto" w:line="240" w:before="0" w:after="0"/>
                                    <w:jc w:val="center"/>
                                    <w:rPr>
                                      <w:rFonts w:ascii="Tahoma" w:hAnsi="Tahoma" w:cs="Tahoma"/>
                                      <w:b/>
                                      <w:color w:val="44555C"/>
                                      <w:sz w:val="18"/>
                                      <w:szCs w:val="28"/>
                                    </w:rPr>
                                  </w:pPr>
                                  <w:r>
                                    <w:rPr>
                                      <w:rFonts w:cs="Tahoma" w:ascii="Tahoma" w:hAnsi="Tahoma"/>
                                      <w:b/>
                                      <w:color w:val="44555C"/>
                                      <w:sz w:val="18"/>
                                      <w:szCs w:val="28"/>
                                    </w:rPr>
                                    <w:t>ERP Consulting | Oracle Financials (R12 &amp; Cloud) | Project Management | Finance &amp; Accounting</w:t>
                                  </w:r>
                                </w:p>
                                <w:p>
                                  <w:pPr>
                                    <w:pStyle w:val="Normal"/>
                                    <w:spacing w:lineRule="auto" w:line="240" w:before="0" w:after="0"/>
                                    <w:jc w:val="center"/>
                                    <w:rPr>
                                      <w:rFonts w:ascii="Tahoma" w:hAnsi="Tahoma" w:cs="Tahoma"/>
                                      <w:b/>
                                      <w:color w:val="44555C"/>
                                      <w:sz w:val="18"/>
                                      <w:szCs w:val="28"/>
                                    </w:rPr>
                                  </w:pPr>
                                  <w:r>
                                    <w:rPr>
                                      <w:rFonts w:cs="Tahoma" w:ascii="Tahoma" w:hAnsi="Tahoma"/>
                                      <w:b/>
                                      <w:color w:val="44555C"/>
                                      <w:sz w:val="18"/>
                                      <w:szCs w:val="28"/>
                                    </w:rPr>
                                  </w:r>
                                </w:p>
                                <w:p>
                                  <w:pPr>
                                    <w:pStyle w:val="Normal"/>
                                    <w:spacing w:before="0" w:after="200"/>
                                    <w:rPr>
                                      <w:rFonts w:ascii="Tahoma" w:hAnsi="Tahoma" w:cs="Tahoma"/>
                                      <w:color w:val="000000"/>
                                      <w:sz w:val="18"/>
                                      <w:szCs w:val="28"/>
                                    </w:rPr>
                                  </w:pPr>
                                  <w:r>
                                    <w:rPr>
                                      <w:rFonts w:cs="Tahoma" w:ascii="Tahoma" w:hAnsi="Tahoma"/>
                                      <w:color w:val="000000"/>
                                      <w:sz w:val="18"/>
                                      <w:szCs w:val="28"/>
                                    </w:rPr>
                                  </w:r>
                                </w:p>
                              </w:txbxContent>
                            </wps:txbx>
                            <wps:bodyPr anchor="t" lIns="92075" tIns="46355" rIns="92075" bIns="46355">
                              <a:noAutofit/>
                            </wps:bodyPr>
                          </wps:wsp>
                        </a:graphicData>
                      </a:graphic>
                    </wp:anchor>
                  </w:drawing>
                </mc:Choice>
                <mc:Fallback>
                  <w:pict>
                    <v:rect fillcolor="#FFFFFF" style="position:absolute;rotation:-0;width:432pt;height:48pt;mso-wrap-distance-left:9.05pt;mso-wrap-distance-right:9.05pt;mso-wrap-distance-top:0pt;mso-wrap-distance-bottom:0pt;margin-top:71.25pt;mso-position-vertical-relative:text;margin-left:61.35pt;mso-position-horizontal-relative:text">
                      <v:fill opacity="0f"/>
                      <v:textbox inset="0.100694444444444in,0.0506944444444444in,0.100694444444444in,0.0506944444444444in">
                        <w:txbxContent>
                          <w:p>
                            <w:pPr>
                              <w:pStyle w:val="Normal"/>
                              <w:spacing w:lineRule="auto" w:line="240" w:before="0" w:after="0"/>
                              <w:jc w:val="center"/>
                              <w:rPr>
                                <w:rFonts w:ascii="Tahoma" w:hAnsi="Tahoma" w:cs="Tahoma"/>
                                <w:b/>
                                <w:color w:val="44555C"/>
                                <w:sz w:val="18"/>
                                <w:szCs w:val="28"/>
                              </w:rPr>
                            </w:pPr>
                            <w:r>
                              <w:rPr>
                                <w:rFonts w:cs="Tahoma" w:ascii="Tahoma" w:hAnsi="Tahoma"/>
                                <w:b/>
                                <w:color w:val="44555C"/>
                                <w:sz w:val="18"/>
                                <w:szCs w:val="28"/>
                              </w:rPr>
                              <w:t xml:space="preserve">SENIOR IT &amp; FINANCE PROFESSIONAL </w:t>
                            </w:r>
                          </w:p>
                          <w:p>
                            <w:pPr>
                              <w:pStyle w:val="Normal"/>
                              <w:spacing w:lineRule="auto" w:line="240" w:before="0" w:after="0"/>
                              <w:jc w:val="center"/>
                              <w:rPr>
                                <w:rFonts w:ascii="Tahoma" w:hAnsi="Tahoma" w:cs="Tahoma"/>
                                <w:b/>
                                <w:color w:val="44555C"/>
                                <w:sz w:val="18"/>
                                <w:szCs w:val="28"/>
                              </w:rPr>
                            </w:pPr>
                            <w:r>
                              <w:rPr>
                                <w:rFonts w:cs="Tahoma" w:ascii="Tahoma" w:hAnsi="Tahoma"/>
                                <w:b/>
                                <w:color w:val="44555C"/>
                                <w:sz w:val="18"/>
                                <w:szCs w:val="28"/>
                              </w:rPr>
                              <w:t>ERP Consulting | Oracle Financials (R12 &amp; Cloud) | Project Management | Finance &amp; Accounting</w:t>
                            </w:r>
                          </w:p>
                          <w:p>
                            <w:pPr>
                              <w:pStyle w:val="Normal"/>
                              <w:spacing w:lineRule="auto" w:line="240" w:before="0" w:after="0"/>
                              <w:jc w:val="center"/>
                              <w:rPr>
                                <w:rFonts w:ascii="Tahoma" w:hAnsi="Tahoma" w:cs="Tahoma"/>
                                <w:b/>
                                <w:color w:val="44555C"/>
                                <w:sz w:val="18"/>
                                <w:szCs w:val="28"/>
                              </w:rPr>
                            </w:pPr>
                            <w:r>
                              <w:rPr>
                                <w:rFonts w:cs="Tahoma" w:ascii="Tahoma" w:hAnsi="Tahoma"/>
                                <w:b/>
                                <w:color w:val="44555C"/>
                                <w:sz w:val="18"/>
                                <w:szCs w:val="28"/>
                              </w:rPr>
                            </w:r>
                          </w:p>
                          <w:p>
                            <w:pPr>
                              <w:pStyle w:val="Normal"/>
                              <w:spacing w:before="0" w:after="200"/>
                              <w:rPr>
                                <w:rFonts w:ascii="Tahoma" w:hAnsi="Tahoma" w:cs="Tahoma"/>
                                <w:color w:val="000000"/>
                                <w:sz w:val="18"/>
                                <w:szCs w:val="28"/>
                              </w:rPr>
                            </w:pPr>
                            <w:r>
                              <w:rPr>
                                <w:rFonts w:cs="Tahoma" w:ascii="Tahoma" w:hAnsi="Tahoma"/>
                                <w:color w:val="000000"/>
                                <w:sz w:val="18"/>
                                <w:szCs w:val="28"/>
                              </w:rPr>
                            </w:r>
                          </w:p>
                        </w:txbxContent>
                      </v:textbox>
                      <w10:wrap type="none"/>
                    </v:rect>
                  </w:pict>
                </mc:Fallback>
              </mc:AlternateContent>
            </w:r>
          </w:p>
        </w:tc>
      </w:tr>
      <w:tr>
        <w:trPr>
          <w:trHeight w:val="12870" w:hRule="atLeast"/>
        </w:trPr>
        <w:tc>
          <w:tcPr>
            <w:tcW w:w="6660" w:type="dxa"/>
            <w:tcBorders/>
            <w:shd w:fill="FFFFFF" w:val="clear"/>
          </w:tcPr>
          <w:p>
            <w:pPr>
              <w:pStyle w:val="Normal"/>
              <w:spacing w:lineRule="auto" w:line="240" w:before="0" w:after="0"/>
              <w:rPr>
                <w:rFonts w:ascii="Tahoma" w:hAnsi="Tahoma" w:cs="Tahoma"/>
                <w:color w:val="808080"/>
                <w:sz w:val="20"/>
                <w:szCs w:val="20"/>
              </w:rPr>
            </w:pPr>
            <w:r>
              <w:rPr>
                <w:rFonts w:eastAsia="Tahoma" w:cs="Tahoma" w:ascii="Tahoma" w:hAnsi="Tahoma"/>
                <w:color w:val="808080"/>
                <w:sz w:val="20"/>
                <w:szCs w:val="20"/>
              </w:rPr>
              <w:t xml:space="preserve"> </w:t>
            </w:r>
          </w:p>
          <w:p>
            <w:pPr>
              <w:pStyle w:val="Normal"/>
              <w:spacing w:lineRule="auto" w:line="240" w:before="0" w:after="0"/>
              <w:rPr>
                <w:rFonts w:ascii="Tahoma" w:hAnsi="Tahoma" w:cs="Tahoma"/>
                <w:color w:val="808080"/>
                <w:sz w:val="20"/>
                <w:szCs w:val="20"/>
              </w:rPr>
            </w:pPr>
            <w:r>
              <w:rPr>
                <w:rFonts w:cs="Tahoma" w:ascii="Tahoma" w:hAnsi="Tahoma"/>
                <w:color w:val="404040"/>
                <w:sz w:val="28"/>
                <w:szCs w:val="28"/>
              </w:rPr>
              <w:t>Executive Profile</w:t>
            </w:r>
          </w:p>
          <w:p>
            <w:pPr>
              <w:pStyle w:val="Normal"/>
              <w:spacing w:lineRule="auto" w:line="240" w:before="0" w:after="0"/>
              <w:rPr>
                <w:rFonts w:ascii="Tahoma" w:hAnsi="Tahoma" w:cs="Tahoma"/>
                <w:color w:val="808080"/>
                <w:sz w:val="20"/>
                <w:szCs w:val="20"/>
                <w:lang w:val="en-IN" w:eastAsia="en-IN"/>
              </w:rPr>
            </w:pPr>
            <w:r>
              <w:rPr>
                <w:rFonts w:cs="Tahoma" w:ascii="Tahoma" w:hAnsi="Tahoma"/>
                <w:color w:val="808080"/>
                <w:sz w:val="20"/>
                <w:szCs w:val="20"/>
                <w:lang w:val="en-IN" w:eastAsia="en-IN"/>
              </w:rPr>
              <mc:AlternateContent>
                <mc:Choice Requires="wps">
                  <w:drawing>
                    <wp:anchor behindDoc="0" distT="0" distB="0" distL="114935" distR="114935" simplePos="0" locked="0" layoutInCell="1" allowOverlap="1" relativeHeight="12">
                      <wp:simplePos x="0" y="0"/>
                      <wp:positionH relativeFrom="column">
                        <wp:posOffset>-1905</wp:posOffset>
                      </wp:positionH>
                      <wp:positionV relativeFrom="paragraph">
                        <wp:posOffset>22860</wp:posOffset>
                      </wp:positionV>
                      <wp:extent cx="3019425" cy="0"/>
                      <wp:effectExtent l="0" t="12700" r="0" b="12700"/>
                      <wp:wrapNone/>
                      <wp:docPr id="9" name="Straight Connector 17"/>
                      <a:graphic xmlns:a="http://schemas.openxmlformats.org/drawingml/2006/main">
                        <a:graphicData uri="http://schemas.microsoft.com/office/word/2010/wordprocessingShape">
                          <wps:wsp>
                            <wps:cNvSpPr/>
                            <wps:spPr>
                              <a:xfrm>
                                <a:off x="0" y="0"/>
                                <a:ext cx="3019320" cy="0"/>
                              </a:xfrm>
                              <a:prstGeom prst="line">
                                <a:avLst/>
                              </a:prstGeom>
                              <a:ln w="25560">
                                <a:solidFill>
                                  <a:srgbClr val="ff9d05"/>
                                </a:solidFill>
                                <a:miter/>
                              </a:ln>
                            </wps:spPr>
                            <wps:style>
                              <a:lnRef idx="0"/>
                              <a:fillRef idx="0"/>
                              <a:effectRef idx="0"/>
                              <a:fontRef idx="minor"/>
                            </wps:style>
                            <wps:bodyPr/>
                          </wps:wsp>
                        </a:graphicData>
                      </a:graphic>
                    </wp:anchor>
                  </w:drawing>
                </mc:Choice>
                <mc:Fallback>
                  <w:pict>
                    <v:line id="shape_0" from="-0.15pt,1.8pt" to="237.55pt,1.8pt" ID="Straight Connector 17" stroked="t" o:allowincell="t" style="position:absolute">
                      <v:stroke color="#ff9d05" weight="25560" joinstyle="miter" endcap="flat"/>
                      <v:fill o:detectmouseclick="t" on="false"/>
                      <w10:wrap type="none"/>
                    </v:line>
                  </w:pict>
                </mc:Fallback>
              </mc:AlternateContent>
            </w:r>
          </w:p>
          <w:p>
            <w:pPr>
              <w:pStyle w:val="ListParagraph"/>
              <w:numPr>
                <w:ilvl w:val="0"/>
                <w:numId w:val="4"/>
              </w:numPr>
              <w:spacing w:lineRule="auto" w:line="240" w:before="0" w:after="0"/>
              <w:contextualSpacing/>
              <w:jc w:val="both"/>
              <w:rPr>
                <w:rFonts w:ascii="Tahoma" w:hAnsi="Tahoma" w:cs="Tahoma"/>
                <w:b/>
                <w:color w:val="44555C"/>
                <w:sz w:val="18"/>
                <w:szCs w:val="28"/>
              </w:rPr>
            </w:pPr>
            <w:r>
              <w:rPr>
                <w:rFonts w:cs="Tahoma" w:ascii="Tahoma" w:hAnsi="Tahoma"/>
                <w:b/>
                <w:color w:val="44555C"/>
                <w:sz w:val="18"/>
                <w:szCs w:val="28"/>
              </w:rPr>
              <w:t>Senior IT &amp; Finance Professional</w:t>
            </w:r>
            <w:r>
              <w:rPr>
                <w:rFonts w:cs="Tahoma" w:ascii="Tahoma" w:hAnsi="Tahoma"/>
                <w:color w:val="44555C"/>
                <w:sz w:val="18"/>
                <w:szCs w:val="28"/>
              </w:rPr>
              <w:t xml:space="preserve"> offering </w:t>
            </w:r>
            <w:r>
              <w:rPr>
                <w:rFonts w:cs="Tahoma" w:ascii="Tahoma" w:hAnsi="Tahoma"/>
                <w:b/>
                <w:color w:val="44555C"/>
                <w:sz w:val="18"/>
                <w:szCs w:val="28"/>
              </w:rPr>
              <w:t>over 16 years</w:t>
            </w:r>
            <w:r>
              <w:rPr>
                <w:rFonts w:cs="Tahoma" w:ascii="Tahoma" w:hAnsi="Tahoma"/>
                <w:color w:val="44555C"/>
                <w:sz w:val="18"/>
                <w:szCs w:val="28"/>
              </w:rPr>
              <w:t xml:space="preserve"> of rich onsite &amp; offshore experience across </w:t>
            </w:r>
            <w:r>
              <w:rPr>
                <w:rFonts w:cs="Tahoma" w:ascii="Tahoma" w:hAnsi="Tahoma"/>
                <w:b/>
                <w:color w:val="44555C"/>
                <w:sz w:val="18"/>
                <w:szCs w:val="28"/>
              </w:rPr>
              <w:t>USA, Singapore &amp; India</w:t>
            </w:r>
            <w:r>
              <w:rPr>
                <w:rFonts w:cs="Tahoma" w:ascii="Tahoma" w:hAnsi="Tahoma"/>
                <w:color w:val="44555C"/>
                <w:sz w:val="18"/>
                <w:szCs w:val="28"/>
              </w:rPr>
              <w:t xml:space="preserve"> in IT ERP Consulting, Pre-sales &amp; Support, Process Improvement, Change Management, Project Management, Application Support &amp; Maintenance across </w:t>
            </w:r>
            <w:r>
              <w:rPr>
                <w:rFonts w:cs="Tahoma" w:ascii="Tahoma" w:hAnsi="Tahoma"/>
                <w:b/>
                <w:color w:val="44555C"/>
                <w:sz w:val="18"/>
                <w:szCs w:val="28"/>
              </w:rPr>
              <w:t>Financial &amp; Accounting sector</w:t>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 xml:space="preserve">Spearheaded </w:t>
            </w:r>
            <w:r>
              <w:rPr>
                <w:rFonts w:cs="Tahoma" w:ascii="Tahoma" w:hAnsi="Tahoma"/>
                <w:b/>
                <w:color w:val="44555C"/>
                <w:sz w:val="18"/>
                <w:szCs w:val="28"/>
              </w:rPr>
              <w:t>implementation of the product lifecycle</w:t>
            </w:r>
            <w:r>
              <w:rPr>
                <w:rFonts w:cs="Tahoma" w:ascii="Tahoma" w:hAnsi="Tahoma"/>
                <w:color w:val="44555C"/>
                <w:sz w:val="18"/>
                <w:szCs w:val="28"/>
              </w:rPr>
              <w:t xml:space="preserve"> for </w:t>
            </w:r>
            <w:r>
              <w:rPr>
                <w:rFonts w:cs="Tahoma" w:ascii="Tahoma" w:hAnsi="Tahoma"/>
                <w:b/>
                <w:color w:val="44555C"/>
                <w:sz w:val="18"/>
                <w:szCs w:val="28"/>
              </w:rPr>
              <w:t xml:space="preserve">Oracle Financial Modules </w:t>
            </w:r>
            <w:r>
              <w:rPr>
                <w:rFonts w:cs="Tahoma" w:ascii="Tahoma" w:hAnsi="Tahoma"/>
                <w:color w:val="44555C"/>
                <w:sz w:val="18"/>
                <w:szCs w:val="28"/>
              </w:rPr>
              <w:t xml:space="preserve">&amp; </w:t>
            </w:r>
            <w:r>
              <w:rPr>
                <w:rFonts w:cs="Tahoma" w:ascii="Tahoma" w:hAnsi="Tahoma"/>
                <w:b/>
                <w:color w:val="44555C"/>
                <w:sz w:val="18"/>
                <w:szCs w:val="28"/>
              </w:rPr>
              <w:t>Supply Chain Modules</w:t>
            </w:r>
            <w:r>
              <w:rPr>
                <w:rFonts w:cs="Tahoma" w:ascii="Tahoma" w:hAnsi="Tahoma"/>
                <w:color w:val="44555C"/>
                <w:sz w:val="18"/>
                <w:szCs w:val="28"/>
              </w:rPr>
              <w:t>.</w:t>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 xml:space="preserve">Led projects involving </w:t>
            </w:r>
            <w:r>
              <w:rPr>
                <w:rFonts w:cs="Tahoma" w:ascii="Tahoma" w:hAnsi="Tahoma"/>
                <w:b/>
                <w:color w:val="44555C"/>
                <w:sz w:val="18"/>
                <w:szCs w:val="28"/>
              </w:rPr>
              <w:t>major financial transformations</w:t>
            </w:r>
            <w:r>
              <w:rPr>
                <w:rFonts w:cs="Tahoma" w:ascii="Tahoma" w:hAnsi="Tahoma"/>
                <w:color w:val="44555C"/>
                <w:sz w:val="18"/>
                <w:szCs w:val="28"/>
              </w:rPr>
              <w:t>, mergers &amp; acquisitions, data conversion, fit-gap assessment, system integration &amp; user acceptance testing, production cut-over activities &amp; post go-live support activities as well as finalization of technical / functional specifications</w:t>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 xml:space="preserve">Gained rich experience in </w:t>
            </w:r>
            <w:r>
              <w:rPr>
                <w:rFonts w:cs="Tahoma" w:ascii="Tahoma" w:hAnsi="Tahoma"/>
                <w:b/>
                <w:color w:val="44555C"/>
                <w:sz w:val="18"/>
                <w:szCs w:val="28"/>
              </w:rPr>
              <w:t>complete SDLC</w:t>
            </w:r>
            <w:r>
              <w:rPr>
                <w:rFonts w:cs="Tahoma" w:ascii="Tahoma" w:hAnsi="Tahoma"/>
                <w:color w:val="44555C"/>
                <w:sz w:val="18"/>
                <w:szCs w:val="28"/>
              </w:rPr>
              <w:t xml:space="preserve"> including solution architecture, enhancements, customization, requirement analysis, design, testing, UAT, customer support and training</w:t>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 xml:space="preserve">Led </w:t>
            </w:r>
            <w:r>
              <w:rPr>
                <w:rFonts w:cs="Tahoma" w:ascii="Tahoma" w:hAnsi="Tahoma"/>
                <w:b/>
                <w:color w:val="44555C"/>
                <w:sz w:val="18"/>
                <w:szCs w:val="28"/>
              </w:rPr>
              <w:t>Oracle ERP Pre-sales (Oracle Fusion, R12)</w:t>
            </w:r>
            <w:r>
              <w:rPr>
                <w:rFonts w:cs="Tahoma" w:ascii="Tahoma" w:hAnsi="Tahoma"/>
                <w:color w:val="44555C"/>
                <w:sz w:val="18"/>
                <w:szCs w:val="28"/>
              </w:rPr>
              <w:t xml:space="preserve"> and provided support for RFI/RFP responses for multiple large-scale engagements across US, EMEA &amp; APAC region; led sales, business development &amp; account management for existing and new accounts in global regions as part of Oracle Capability with various consulting companies (Accenture, Capgemini, Cognizant, Infosys, Birlasoft)</w:t>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Excellent at providing post-implementation, application maintenance and enhancement consultation with regard to the application</w:t>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 xml:space="preserve">Capable of analyzing information system needs, evaluating user requirements, custom designing solutions and troubleshooting </w:t>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Proficient in end-to-end project management and ensuring effective management of various resources to meet project specifications with business process analysis and design and GAP analysis</w:t>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Skilled in ensuring a high-quality customer experience, elevating customer satisfaction, while adhering to the SLAs and work processes</w:t>
            </w:r>
          </w:p>
          <w:p>
            <w:pPr>
              <w:pStyle w:val="Normal"/>
              <w:spacing w:lineRule="auto" w:line="240" w:before="0" w:after="0"/>
              <w:rPr>
                <w:rFonts w:ascii="Tahoma" w:hAnsi="Tahoma" w:cs="Tahoma"/>
                <w:b/>
                <w:color w:val="6A6969"/>
                <w:sz w:val="20"/>
                <w:szCs w:val="20"/>
                <w:lang w:val="en-IN" w:eastAsia="en-IN"/>
              </w:rPr>
            </w:pPr>
            <w:r>
              <mc:AlternateContent>
                <mc:Choice Requires="wps">
                  <w:drawing>
                    <wp:anchor behindDoc="0" distT="0" distB="0" distL="114935" distR="114935" simplePos="0" locked="0" layoutInCell="1" allowOverlap="1" relativeHeight="49">
                      <wp:simplePos x="0" y="0"/>
                      <wp:positionH relativeFrom="column">
                        <wp:posOffset>-68580</wp:posOffset>
                      </wp:positionH>
                      <wp:positionV relativeFrom="paragraph">
                        <wp:posOffset>254635</wp:posOffset>
                      </wp:positionV>
                      <wp:extent cx="3019425" cy="0"/>
                      <wp:effectExtent l="0" t="12700" r="0" b="12700"/>
                      <wp:wrapNone/>
                      <wp:docPr id="10" name="Straight Connector 296"/>
                      <a:graphic xmlns:a="http://schemas.openxmlformats.org/drawingml/2006/main">
                        <a:graphicData uri="http://schemas.microsoft.com/office/word/2010/wordprocessingShape">
                          <wps:wsp>
                            <wps:cNvSpPr/>
                            <wps:spPr>
                              <a:xfrm>
                                <a:off x="0" y="0"/>
                                <a:ext cx="3019320" cy="0"/>
                              </a:xfrm>
                              <a:prstGeom prst="line">
                                <a:avLst/>
                              </a:prstGeom>
                              <a:ln w="25560">
                                <a:solidFill>
                                  <a:srgbClr val="ff9d05"/>
                                </a:solidFill>
                                <a:miter/>
                              </a:ln>
                            </wps:spPr>
                            <wps:style>
                              <a:lnRef idx="0"/>
                              <a:fillRef idx="0"/>
                              <a:effectRef idx="0"/>
                              <a:fontRef idx="minor"/>
                            </wps:style>
                            <wps:bodyPr/>
                          </wps:wsp>
                        </a:graphicData>
                      </a:graphic>
                    </wp:anchor>
                  </w:drawing>
                </mc:Choice>
                <mc:Fallback>
                  <w:pict>
                    <v:line id="shape_0" from="-5.4pt,20.05pt" to="232.3pt,20.05pt" ID="Straight Connector 296" stroked="t" o:allowincell="t" style="position:absolute">
                      <v:stroke color="#ff9d05" weight="25560" joinstyle="miter" endcap="flat"/>
                      <v:fill o:detectmouseclick="t" on="false"/>
                      <w10:wrap type="none"/>
                    </v:line>
                  </w:pict>
                </mc:Fallback>
              </mc:AlternateContent>
            </w:r>
            <w:r>
              <w:rPr>
                <w:rFonts w:cs="Tahoma" w:ascii="Tahoma" w:hAnsi="Tahoma"/>
                <w:color w:val="44555C"/>
                <w:sz w:val="28"/>
                <w:szCs w:val="28"/>
              </w:rPr>
              <w:t xml:space="preserve">Education </w:t>
            </w:r>
            <w:r>
              <w:rPr>
                <w:rFonts w:cs="Tahoma" w:ascii="Tahoma" w:hAnsi="Tahoma"/>
                <w:color w:val="420189"/>
                <w:sz w:val="20"/>
                <w:szCs w:val="20"/>
                <w:lang w:val="en-IN" w:eastAsia="en-IN"/>
              </w:rPr>
              <w:br/>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Master of Financial Management from Annamalai University in 2005</w:t>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B.Com. from Bangalore University in 1999</w:t>
            </w:r>
          </w:p>
          <w:p>
            <w:pPr>
              <w:pStyle w:val="Normal"/>
              <w:spacing w:lineRule="auto" w:line="240" w:before="0" w:after="0"/>
              <w:jc w:val="both"/>
              <w:rPr>
                <w:rFonts w:ascii="Tahoma" w:hAnsi="Tahoma" w:cs="Tahoma"/>
                <w:color w:val="44555C"/>
                <w:sz w:val="18"/>
                <w:szCs w:val="28"/>
              </w:rPr>
            </w:pPr>
            <w:r>
              <w:rPr>
                <w:rFonts w:cs="Tahoma" w:ascii="Tahoma" w:hAnsi="Tahoma"/>
                <w:color w:val="44555C"/>
                <w:sz w:val="18"/>
                <w:szCs w:val="28"/>
              </w:rPr>
            </w:r>
          </w:p>
          <w:p>
            <w:pPr>
              <w:pStyle w:val="Normal"/>
              <w:spacing w:lineRule="auto" w:line="240" w:before="0" w:after="0"/>
              <w:jc w:val="both"/>
              <w:rPr>
                <w:rFonts w:ascii="Tahoma" w:hAnsi="Tahoma" w:cs="Tahoma"/>
                <w:color w:val="44555C"/>
                <w:sz w:val="18"/>
                <w:szCs w:val="28"/>
              </w:rPr>
            </w:pPr>
            <w:r>
              <w:rPr>
                <w:rFonts w:cs="Tahoma" w:ascii="Tahoma" w:hAnsi="Tahoma"/>
                <w:b/>
                <w:color w:val="44555C"/>
                <w:sz w:val="18"/>
                <w:szCs w:val="28"/>
              </w:rPr>
              <w:t>Certification</w:t>
            </w:r>
            <w:r>
              <w:rPr>
                <w:rFonts w:cs="Tahoma" w:ascii="Tahoma" w:hAnsi="Tahoma"/>
                <w:color w:val="44555C"/>
                <w:sz w:val="18"/>
                <w:szCs w:val="28"/>
              </w:rPr>
              <w:t>:</w:t>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Certified Application Designer from Accenture Solutions Delivery Academy, Massachusetts Institute of Technology in 2010</w:t>
            </w:r>
          </w:p>
          <w:p>
            <w:pPr>
              <w:pStyle w:val="ListParagraph"/>
              <w:spacing w:lineRule="auto" w:line="240" w:before="0" w:after="0"/>
              <w:ind w:left="360" w:right="0"/>
              <w:contextualSpacing/>
              <w:jc w:val="both"/>
              <w:rPr>
                <w:rFonts w:ascii="Tahoma" w:hAnsi="Tahoma" w:cs="Tahoma"/>
                <w:color w:val="44555C"/>
                <w:sz w:val="18"/>
                <w:szCs w:val="28"/>
              </w:rPr>
            </w:pPr>
            <w:r>
              <w:rPr>
                <w:rFonts w:cs="Tahoma" w:ascii="Tahoma" w:hAnsi="Tahoma"/>
                <w:color w:val="44555C"/>
                <w:sz w:val="18"/>
                <w:szCs w:val="28"/>
              </w:rPr>
            </w:r>
          </w:p>
          <w:p>
            <w:pPr>
              <w:pStyle w:val="Normal"/>
              <w:spacing w:lineRule="auto" w:line="240" w:before="0" w:after="0"/>
              <w:rPr>
                <w:rFonts w:ascii="Tahoma" w:hAnsi="Tahoma" w:cs="Tahoma"/>
                <w:color w:val="44555C"/>
                <w:sz w:val="28"/>
                <w:szCs w:val="28"/>
              </w:rPr>
            </w:pPr>
            <w:r>
              <w:rPr>
                <w:rFonts w:cs="Tahoma" w:ascii="Tahoma" w:hAnsi="Tahoma"/>
                <w:color w:val="44555C"/>
                <w:sz w:val="28"/>
                <w:szCs w:val="28"/>
              </w:rPr>
              <w:t>Career Timeline (Recent 6 organizations)</w:t>
            </w:r>
          </w:p>
          <w:p>
            <w:pPr>
              <w:pStyle w:val="Normal"/>
              <w:spacing w:lineRule="auto" w:line="240" w:before="0" w:after="0"/>
              <w:rPr>
                <w:rFonts w:ascii="Tahoma" w:hAnsi="Tahoma" w:cs="Tahoma"/>
                <w:color w:val="44555C"/>
                <w:sz w:val="28"/>
                <w:szCs w:val="28"/>
                <w:lang w:val="en-IN" w:eastAsia="en-IN"/>
              </w:rPr>
            </w:pPr>
            <w:r>
              <w:rPr>
                <w:rFonts w:cs="Tahoma" w:ascii="Tahoma" w:hAnsi="Tahoma"/>
                <w:color w:val="44555C"/>
                <w:sz w:val="28"/>
                <w:szCs w:val="28"/>
                <w:lang w:val="en-IN" w:eastAsia="en-IN"/>
              </w:rPr>
              <mc:AlternateContent>
                <mc:Choice Requires="wps">
                  <w:drawing>
                    <wp:anchor behindDoc="0" distT="0" distB="0" distL="114935" distR="114935" simplePos="0" locked="0" layoutInCell="1" allowOverlap="1" relativeHeight="34">
                      <wp:simplePos x="0" y="0"/>
                      <wp:positionH relativeFrom="column">
                        <wp:posOffset>0</wp:posOffset>
                      </wp:positionH>
                      <wp:positionV relativeFrom="paragraph">
                        <wp:posOffset>46990</wp:posOffset>
                      </wp:positionV>
                      <wp:extent cx="3019425" cy="0"/>
                      <wp:effectExtent l="0" t="12700" r="0" b="12700"/>
                      <wp:wrapNone/>
                      <wp:docPr id="11" name="Straight Connector 21"/>
                      <a:graphic xmlns:a="http://schemas.openxmlformats.org/drawingml/2006/main">
                        <a:graphicData uri="http://schemas.microsoft.com/office/word/2010/wordprocessingShape">
                          <wps:wsp>
                            <wps:cNvSpPr/>
                            <wps:spPr>
                              <a:xfrm>
                                <a:off x="0" y="0"/>
                                <a:ext cx="3019320" cy="0"/>
                              </a:xfrm>
                              <a:prstGeom prst="line">
                                <a:avLst/>
                              </a:prstGeom>
                              <a:ln w="25560">
                                <a:solidFill>
                                  <a:srgbClr val="ff9d05"/>
                                </a:solidFill>
                                <a:miter/>
                              </a:ln>
                            </wps:spPr>
                            <wps:style>
                              <a:lnRef idx="0"/>
                              <a:fillRef idx="0"/>
                              <a:effectRef idx="0"/>
                              <a:fontRef idx="minor"/>
                            </wps:style>
                            <wps:bodyPr/>
                          </wps:wsp>
                        </a:graphicData>
                      </a:graphic>
                    </wp:anchor>
                  </w:drawing>
                </mc:Choice>
                <mc:Fallback>
                  <w:pict>
                    <v:line id="shape_0" from="0pt,3.7pt" to="237.7pt,3.7pt" ID="Straight Connector 21" stroked="t" o:allowincell="t" style="position:absolute">
                      <v:stroke color="#ff9d05" weight="2556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27">
                      <wp:simplePos x="0" y="0"/>
                      <wp:positionH relativeFrom="column">
                        <wp:posOffset>-59055</wp:posOffset>
                      </wp:positionH>
                      <wp:positionV relativeFrom="paragraph">
                        <wp:posOffset>131445</wp:posOffset>
                      </wp:positionV>
                      <wp:extent cx="1019175" cy="523875"/>
                      <wp:effectExtent l="0" t="0" r="0" b="0"/>
                      <wp:wrapNone/>
                      <wp:docPr id="12" name="Frame4"/>
                      <a:graphic xmlns:a="http://schemas.openxmlformats.org/drawingml/2006/main">
                        <a:graphicData uri="http://schemas.microsoft.com/office/word/2010/wordprocessingShape">
                          <wps:wsp>
                            <wps:cNvSpPr txBox="1"/>
                            <wps:spPr>
                              <a:xfrm>
                                <a:off x="0" y="0"/>
                                <a:ext cx="1019175" cy="523875"/>
                              </a:xfrm>
                              <a:prstGeom prst="rect"/>
                              <a:solidFill>
                                <a:srgbClr val="FFFFFF">
                                  <a:alpha val="0"/>
                                </a:srgbClr>
                              </a:solidFill>
                            </wps:spPr>
                            <wps:txbx>
                              <w:txbxContent>
                                <w:p>
                                  <w:pPr>
                                    <w:pStyle w:val="Normal"/>
                                    <w:widowControl/>
                                    <w:bidi w:val="0"/>
                                    <w:spacing w:lineRule="auto" w:line="276" w:before="0" w:after="200"/>
                                    <w:rPr/>
                                  </w:pPr>
                                  <w:r>
                                    <w:rPr>
                                      <w:rFonts w:cs="Tahoma" w:ascii="Tahoma" w:hAnsi="Tahoma"/>
                                      <w:color w:val="44555C"/>
                                      <w:sz w:val="16"/>
                                      <w:szCs w:val="16"/>
                                      <w:lang w:val="en-GB"/>
                                    </w:rPr>
                                    <w:t>Birlasoft as Project Leader</w:t>
                                  </w:r>
                                </w:p>
                              </w:txbxContent>
                            </wps:txbx>
                            <wps:bodyPr anchor="t" lIns="92075" tIns="46355" rIns="92075" bIns="46355">
                              <a:noAutofit/>
                            </wps:bodyPr>
                          </wps:wsp>
                        </a:graphicData>
                      </a:graphic>
                    </wp:anchor>
                  </w:drawing>
                </mc:Choice>
                <mc:Fallback>
                  <w:pict>
                    <v:rect fillcolor="#FFFFFF" style="position:absolute;rotation:-0;width:80.25pt;height:41.25pt;mso-wrap-distance-left:9.05pt;mso-wrap-distance-right:9.05pt;mso-wrap-distance-top:0pt;mso-wrap-distance-bottom:0pt;margin-top:10.35pt;mso-position-vertical-relative:text;margin-left:-4.65pt;mso-position-horizontal-relative:text">
                      <v:fill opacity="0f"/>
                      <v:textbox inset="0.100694444444444in,0.0506944444444444in,0.100694444444444in,0.0506944444444444in">
                        <w:txbxContent>
                          <w:p>
                            <w:pPr>
                              <w:pStyle w:val="Normal"/>
                              <w:widowControl/>
                              <w:bidi w:val="0"/>
                              <w:spacing w:lineRule="auto" w:line="276" w:before="0" w:after="200"/>
                              <w:rPr/>
                            </w:pPr>
                            <w:r>
                              <w:rPr>
                                <w:rFonts w:cs="Tahoma" w:ascii="Tahoma" w:hAnsi="Tahoma"/>
                                <w:color w:val="44555C"/>
                                <w:sz w:val="16"/>
                                <w:szCs w:val="16"/>
                                <w:lang w:val="en-GB"/>
                              </w:rPr>
                              <w:t>Birlasoft as Project Leader</w:t>
                            </w:r>
                          </w:p>
                        </w:txbxContent>
                      </v:textbox>
                      <w10:wrap type="none"/>
                    </v:rect>
                  </w:pict>
                </mc:Fallback>
              </mc:AlternateContent>
            </w:r>
            <w:r>
              <mc:AlternateContent>
                <mc:Choice Requires="wps">
                  <w:drawing>
                    <wp:anchor behindDoc="0" distT="0" distB="0" distL="114935" distR="114935" simplePos="0" locked="0" layoutInCell="1" allowOverlap="1" relativeHeight="29">
                      <wp:simplePos x="0" y="0"/>
                      <wp:positionH relativeFrom="column">
                        <wp:posOffset>1322070</wp:posOffset>
                      </wp:positionH>
                      <wp:positionV relativeFrom="paragraph">
                        <wp:posOffset>140970</wp:posOffset>
                      </wp:positionV>
                      <wp:extent cx="1190625" cy="525780"/>
                      <wp:effectExtent l="0" t="0" r="0" b="0"/>
                      <wp:wrapNone/>
                      <wp:docPr id="13" name="Frame6"/>
                      <a:graphic xmlns:a="http://schemas.openxmlformats.org/drawingml/2006/main">
                        <a:graphicData uri="http://schemas.microsoft.com/office/word/2010/wordprocessingShape">
                          <wps:wsp>
                            <wps:cNvSpPr txBox="1"/>
                            <wps:spPr>
                              <a:xfrm>
                                <a:off x="0" y="0"/>
                                <a:ext cx="1190625" cy="525780"/>
                              </a:xfrm>
                              <a:prstGeom prst="rect"/>
                              <a:solidFill>
                                <a:srgbClr val="FFFFFF">
                                  <a:alpha val="0"/>
                                </a:srgbClr>
                              </a:solidFill>
                            </wps:spPr>
                            <wps:txbx>
                              <w:txbxContent>
                                <w:p>
                                  <w:pPr>
                                    <w:pStyle w:val="Normal"/>
                                    <w:widowControl/>
                                    <w:bidi w:val="0"/>
                                    <w:spacing w:lineRule="auto" w:line="276" w:before="0" w:after="200"/>
                                    <w:rPr/>
                                  </w:pPr>
                                  <w:r>
                                    <w:rPr>
                                      <w:rFonts w:cs="Tahoma" w:ascii="Tahoma" w:hAnsi="Tahoma"/>
                                      <w:color w:val="44555C"/>
                                      <w:sz w:val="16"/>
                                      <w:szCs w:val="16"/>
                                      <w:lang w:val="en-GB"/>
                                    </w:rPr>
                                    <w:t>Infosys Limited as Senior Consultant</w:t>
                                  </w:r>
                                </w:p>
                              </w:txbxContent>
                            </wps:txbx>
                            <wps:bodyPr anchor="t" lIns="92075" tIns="46355" rIns="92075" bIns="46355">
                              <a:noAutofit/>
                            </wps:bodyPr>
                          </wps:wsp>
                        </a:graphicData>
                      </a:graphic>
                    </wp:anchor>
                  </w:drawing>
                </mc:Choice>
                <mc:Fallback>
                  <w:pict>
                    <v:rect fillcolor="#FFFFFF" style="position:absolute;rotation:-0;width:93.75pt;height:41.4pt;mso-wrap-distance-left:9.05pt;mso-wrap-distance-right:9.05pt;mso-wrap-distance-top:0pt;mso-wrap-distance-bottom:0pt;margin-top:11.1pt;mso-position-vertical-relative:text;margin-left:104.1pt;mso-position-horizontal-relative:text">
                      <v:fill opacity="0f"/>
                      <v:textbox inset="0.100694444444444in,0.0506944444444444in,0.100694444444444in,0.0506944444444444in">
                        <w:txbxContent>
                          <w:p>
                            <w:pPr>
                              <w:pStyle w:val="Normal"/>
                              <w:widowControl/>
                              <w:bidi w:val="0"/>
                              <w:spacing w:lineRule="auto" w:line="276" w:before="0" w:after="200"/>
                              <w:rPr/>
                            </w:pPr>
                            <w:r>
                              <w:rPr>
                                <w:rFonts w:cs="Tahoma" w:ascii="Tahoma" w:hAnsi="Tahoma"/>
                                <w:color w:val="44555C"/>
                                <w:sz w:val="16"/>
                                <w:szCs w:val="16"/>
                                <w:lang w:val="en-GB"/>
                              </w:rPr>
                              <w:t>Infosys Limited as Senior Consultant</w:t>
                            </w:r>
                          </w:p>
                        </w:txbxContent>
                      </v:textbox>
                      <w10:wrap type="none"/>
                    </v:rect>
                  </w:pict>
                </mc:Fallback>
              </mc:AlternateContent>
            </w:r>
            <w:r>
              <mc:AlternateContent>
                <mc:Choice Requires="wps">
                  <w:drawing>
                    <wp:anchor behindDoc="0" distT="0" distB="0" distL="114935" distR="114935" simplePos="0" locked="0" layoutInCell="1" allowOverlap="1" relativeHeight="31">
                      <wp:simplePos x="0" y="0"/>
                      <wp:positionH relativeFrom="column">
                        <wp:posOffset>2798445</wp:posOffset>
                      </wp:positionH>
                      <wp:positionV relativeFrom="paragraph">
                        <wp:posOffset>139700</wp:posOffset>
                      </wp:positionV>
                      <wp:extent cx="1200150" cy="542925"/>
                      <wp:effectExtent l="0" t="0" r="0" b="0"/>
                      <wp:wrapNone/>
                      <wp:docPr id="14" name="Frame5"/>
                      <a:graphic xmlns:a="http://schemas.openxmlformats.org/drawingml/2006/main">
                        <a:graphicData uri="http://schemas.microsoft.com/office/word/2010/wordprocessingShape">
                          <wps:wsp>
                            <wps:cNvSpPr txBox="1"/>
                            <wps:spPr>
                              <a:xfrm>
                                <a:off x="0" y="0"/>
                                <a:ext cx="1200150" cy="542925"/>
                              </a:xfrm>
                              <a:prstGeom prst="rect"/>
                              <a:solidFill>
                                <a:srgbClr val="FFFFFF">
                                  <a:alpha val="0"/>
                                </a:srgbClr>
                              </a:solidFill>
                            </wps:spPr>
                            <wps:txbx>
                              <w:txbxContent>
                                <w:p>
                                  <w:pPr>
                                    <w:pStyle w:val="Normal"/>
                                    <w:widowControl/>
                                    <w:bidi w:val="0"/>
                                    <w:spacing w:lineRule="auto" w:line="276" w:before="0" w:after="200"/>
                                    <w:rPr/>
                                  </w:pPr>
                                  <w:r>
                                    <w:rPr>
                                      <w:rFonts w:cs="Tahoma" w:ascii="Tahoma" w:hAnsi="Tahoma"/>
                                      <w:color w:val="44555C"/>
                                      <w:sz w:val="16"/>
                                      <w:szCs w:val="16"/>
                                      <w:lang w:val="en-GB"/>
                                    </w:rPr>
                                    <w:t>Cognizant Technology Solutions as Manager- Projects</w:t>
                                  </w:r>
                                </w:p>
                              </w:txbxContent>
                            </wps:txbx>
                            <wps:bodyPr anchor="t" lIns="92075" tIns="46355" rIns="92075" bIns="46355">
                              <a:noAutofit/>
                            </wps:bodyPr>
                          </wps:wsp>
                        </a:graphicData>
                      </a:graphic>
                    </wp:anchor>
                  </w:drawing>
                </mc:Choice>
                <mc:Fallback>
                  <w:pict>
                    <v:rect fillcolor="#FFFFFF" style="position:absolute;rotation:-0;width:94.5pt;height:42.75pt;mso-wrap-distance-left:9.05pt;mso-wrap-distance-right:9.05pt;mso-wrap-distance-top:0pt;mso-wrap-distance-bottom:0pt;margin-top:11pt;mso-position-vertical-relative:text;margin-left:220.35pt;mso-position-horizontal-relative:text">
                      <v:fill opacity="0f"/>
                      <v:textbox inset="0.100694444444444in,0.0506944444444444in,0.100694444444444in,0.0506944444444444in">
                        <w:txbxContent>
                          <w:p>
                            <w:pPr>
                              <w:pStyle w:val="Normal"/>
                              <w:widowControl/>
                              <w:bidi w:val="0"/>
                              <w:spacing w:lineRule="auto" w:line="276" w:before="0" w:after="200"/>
                              <w:rPr/>
                            </w:pPr>
                            <w:r>
                              <w:rPr>
                                <w:rFonts w:cs="Tahoma" w:ascii="Tahoma" w:hAnsi="Tahoma"/>
                                <w:color w:val="44555C"/>
                                <w:sz w:val="16"/>
                                <w:szCs w:val="16"/>
                                <w:lang w:val="en-GB"/>
                              </w:rPr>
                              <w:t>Cognizant Technology Solutions as Manager- Projects</w:t>
                            </w:r>
                          </w:p>
                        </w:txbxContent>
                      </v:textbox>
                      <w10:wrap type="none"/>
                    </v:rect>
                  </w:pict>
                </mc:Fallback>
              </mc:AlternateContent>
            </w:r>
          </w:p>
          <w:p>
            <w:pPr>
              <w:pStyle w:val="Normal"/>
              <w:spacing w:lineRule="auto" w:line="240" w:before="0" w:after="0"/>
              <w:rPr>
                <w:sz w:val="18"/>
                <w:szCs w:val="18"/>
              </w:rPr>
            </w:pPr>
            <w:r>
              <w:rPr>
                <w:sz w:val="18"/>
                <w:szCs w:val="18"/>
                <w:lang w:val="en-IN" w:eastAsia="en-IN"/>
              </w:rPr>
              <w:drawing>
                <wp:inline distT="0" distB="0" distL="0" distR="0">
                  <wp:extent cx="4251960" cy="1874520"/>
                  <wp:effectExtent l="0" t="0" r="0" b="0"/>
                  <wp:docPr id="15" name="Picture 6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57" descr=""/>
                          <pic:cNvPicPr>
                            <a:picLocks noChangeAspect="1" noChangeArrowheads="1"/>
                          </pic:cNvPicPr>
                        </pic:nvPicPr>
                        <pic:blipFill>
                          <a:blip r:embed="rId8"/>
                          <a:srcRect l="-6" t="-16" r="-6" b="-16"/>
                          <a:stretch>
                            <a:fillRect/>
                          </a:stretch>
                        </pic:blipFill>
                        <pic:spPr bwMode="auto">
                          <a:xfrm>
                            <a:off x="0" y="0"/>
                            <a:ext cx="4251960" cy="1874520"/>
                          </a:xfrm>
                          <a:prstGeom prst="rect">
                            <a:avLst/>
                          </a:prstGeom>
                          <a:noFill/>
                        </pic:spPr>
                      </pic:pic>
                    </a:graphicData>
                  </a:graphic>
                </wp:inline>
              </w:drawing>
            </w:r>
            <w:r>
              <mc:AlternateContent>
                <mc:Choice Requires="wps">
                  <w:drawing>
                    <wp:anchor behindDoc="0" distT="0" distB="0" distL="114935" distR="114935" simplePos="0" locked="0" layoutInCell="1" allowOverlap="1" relativeHeight="22">
                      <wp:simplePos x="0" y="0"/>
                      <wp:positionH relativeFrom="column">
                        <wp:posOffset>3446145</wp:posOffset>
                      </wp:positionH>
                      <wp:positionV relativeFrom="paragraph">
                        <wp:posOffset>1515110</wp:posOffset>
                      </wp:positionV>
                      <wp:extent cx="1019175" cy="553085"/>
                      <wp:effectExtent l="0" t="0" r="0" b="0"/>
                      <wp:wrapNone/>
                      <wp:docPr id="16" name="Frame13"/>
                      <a:graphic xmlns:a="http://schemas.openxmlformats.org/drawingml/2006/main">
                        <a:graphicData uri="http://schemas.microsoft.com/office/word/2010/wordprocessingShape">
                          <wps:wsp>
                            <wps:cNvSpPr txBox="1"/>
                            <wps:spPr>
                              <a:xfrm>
                                <a:off x="0" y="0"/>
                                <a:ext cx="1019175" cy="553085"/>
                              </a:xfrm>
                              <a:prstGeom prst="rect"/>
                              <a:solidFill>
                                <a:srgbClr val="FFFFFF">
                                  <a:alpha val="0"/>
                                </a:srgbClr>
                              </a:solidFill>
                            </wps:spPr>
                            <wps:txbx>
                              <w:txbxContent>
                                <w:p>
                                  <w:pPr>
                                    <w:pStyle w:val="Normal"/>
                                    <w:widowControl/>
                                    <w:bidi w:val="0"/>
                                    <w:spacing w:lineRule="auto" w:line="276" w:before="0" w:after="200"/>
                                    <w:rPr/>
                                  </w:pPr>
                                  <w:r>
                                    <w:rPr>
                                      <w:rFonts w:cs="Tahoma" w:ascii="Tahoma" w:hAnsi="Tahoma"/>
                                      <w:color w:val="44555C"/>
                                      <w:sz w:val="16"/>
                                      <w:szCs w:val="16"/>
                                      <w:lang w:val="en-GB"/>
                                    </w:rPr>
                                    <w:t>Equinix as Senior Business Systems Analyst</w:t>
                                  </w:r>
                                </w:p>
                              </w:txbxContent>
                            </wps:txbx>
                            <wps:bodyPr anchor="t" lIns="92075" tIns="46355" rIns="92075" bIns="46355">
                              <a:noAutofit/>
                            </wps:bodyPr>
                          </wps:wsp>
                        </a:graphicData>
                      </a:graphic>
                    </wp:anchor>
                  </w:drawing>
                </mc:Choice>
                <mc:Fallback>
                  <w:pict>
                    <v:rect fillcolor="#FFFFFF" style="position:absolute;rotation:-0;width:80.25pt;height:43.55pt;mso-wrap-distance-left:9.05pt;mso-wrap-distance-right:9.05pt;mso-wrap-distance-top:0pt;mso-wrap-distance-bottom:0pt;margin-top:119.3pt;mso-position-vertical-relative:text;margin-left:271.35pt;mso-position-horizontal-relative:text">
                      <v:fill opacity="0f"/>
                      <v:textbox inset="0.100694444444444in,0.0506944444444444in,0.100694444444444in,0.0506944444444444in">
                        <w:txbxContent>
                          <w:p>
                            <w:pPr>
                              <w:pStyle w:val="Normal"/>
                              <w:widowControl/>
                              <w:bidi w:val="0"/>
                              <w:spacing w:lineRule="auto" w:line="276" w:before="0" w:after="200"/>
                              <w:rPr/>
                            </w:pPr>
                            <w:r>
                              <w:rPr>
                                <w:rFonts w:cs="Tahoma" w:ascii="Tahoma" w:hAnsi="Tahoma"/>
                                <w:color w:val="44555C"/>
                                <w:sz w:val="16"/>
                                <w:szCs w:val="16"/>
                                <w:lang w:val="en-GB"/>
                              </w:rPr>
                              <w:t>Equinix as Senior Business Systems Analyst</w:t>
                            </w:r>
                          </w:p>
                        </w:txbxContent>
                      </v:textbox>
                      <w10:wrap type="none"/>
                    </v:rect>
                  </w:pict>
                </mc:Fallback>
              </mc:AlternateContent>
            </w:r>
            <w:r>
              <mc:AlternateContent>
                <mc:Choice Requires="wps">
                  <w:drawing>
                    <wp:anchor behindDoc="0" distT="0" distB="0" distL="114935" distR="114935" simplePos="0" locked="0" layoutInCell="1" allowOverlap="1" relativeHeight="24">
                      <wp:simplePos x="0" y="0"/>
                      <wp:positionH relativeFrom="column">
                        <wp:posOffset>455295</wp:posOffset>
                      </wp:positionH>
                      <wp:positionV relativeFrom="paragraph">
                        <wp:posOffset>1593215</wp:posOffset>
                      </wp:positionV>
                      <wp:extent cx="1181100" cy="534035"/>
                      <wp:effectExtent l="0" t="0" r="0" b="0"/>
                      <wp:wrapNone/>
                      <wp:docPr id="17" name="Frame15"/>
                      <a:graphic xmlns:a="http://schemas.openxmlformats.org/drawingml/2006/main">
                        <a:graphicData uri="http://schemas.microsoft.com/office/word/2010/wordprocessingShape">
                          <wps:wsp>
                            <wps:cNvSpPr txBox="1"/>
                            <wps:spPr>
                              <a:xfrm>
                                <a:off x="0" y="0"/>
                                <a:ext cx="1181100" cy="534035"/>
                              </a:xfrm>
                              <a:prstGeom prst="rect"/>
                              <a:solidFill>
                                <a:srgbClr val="FFFFFF">
                                  <a:alpha val="0"/>
                                </a:srgbClr>
                              </a:solidFill>
                            </wps:spPr>
                            <wps:txbx>
                              <w:txbxContent>
                                <w:p>
                                  <w:pPr>
                                    <w:pStyle w:val="Normal"/>
                                    <w:widowControl/>
                                    <w:bidi w:val="0"/>
                                    <w:spacing w:lineRule="auto" w:line="276" w:before="0" w:after="200"/>
                                    <w:rPr/>
                                  </w:pPr>
                                  <w:r>
                                    <w:rPr>
                                      <w:rFonts w:cs="Tahoma" w:ascii="Tahoma" w:hAnsi="Tahoma"/>
                                      <w:color w:val="44555C"/>
                                      <w:sz w:val="16"/>
                                      <w:szCs w:val="16"/>
                                      <w:lang w:val="en-GB"/>
                                    </w:rPr>
                                    <w:t>Capgemini as Senior Consultant</w:t>
                                  </w:r>
                                </w:p>
                              </w:txbxContent>
                            </wps:txbx>
                            <wps:bodyPr anchor="t" lIns="92075" tIns="46355" rIns="92075" bIns="46355">
                              <a:noAutofit/>
                            </wps:bodyPr>
                          </wps:wsp>
                        </a:graphicData>
                      </a:graphic>
                    </wp:anchor>
                  </w:drawing>
                </mc:Choice>
                <mc:Fallback>
                  <w:pict>
                    <v:rect fillcolor="#FFFFFF" style="position:absolute;rotation:-0;width:93pt;height:42.05pt;mso-wrap-distance-left:9.05pt;mso-wrap-distance-right:9.05pt;mso-wrap-distance-top:0pt;mso-wrap-distance-bottom:0pt;margin-top:125.45pt;mso-position-vertical-relative:text;margin-left:35.85pt;mso-position-horizontal-relative:text">
                      <v:fill opacity="0f"/>
                      <v:textbox inset="0.100694444444444in,0.0506944444444444in,0.100694444444444in,0.0506944444444444in">
                        <w:txbxContent>
                          <w:p>
                            <w:pPr>
                              <w:pStyle w:val="Normal"/>
                              <w:widowControl/>
                              <w:bidi w:val="0"/>
                              <w:spacing w:lineRule="auto" w:line="276" w:before="0" w:after="200"/>
                              <w:rPr/>
                            </w:pPr>
                            <w:r>
                              <w:rPr>
                                <w:rFonts w:cs="Tahoma" w:ascii="Tahoma" w:hAnsi="Tahoma"/>
                                <w:color w:val="44555C"/>
                                <w:sz w:val="16"/>
                                <w:szCs w:val="16"/>
                                <w:lang w:val="en-GB"/>
                              </w:rPr>
                              <w:t>Capgemini as Senior Consultant</w:t>
                            </w:r>
                          </w:p>
                        </w:txbxContent>
                      </v:textbox>
                      <w10:wrap type="none"/>
                    </v:rect>
                  </w:pict>
                </mc:Fallback>
              </mc:AlternateContent>
            </w:r>
            <w:r>
              <mc:AlternateContent>
                <mc:Choice Requires="wps">
                  <w:drawing>
                    <wp:anchor behindDoc="0" distT="0" distB="0" distL="114935" distR="114935" simplePos="0" locked="0" layoutInCell="1" allowOverlap="1" relativeHeight="30">
                      <wp:simplePos x="0" y="0"/>
                      <wp:positionH relativeFrom="column">
                        <wp:posOffset>1919605</wp:posOffset>
                      </wp:positionH>
                      <wp:positionV relativeFrom="paragraph">
                        <wp:posOffset>1456055</wp:posOffset>
                      </wp:positionV>
                      <wp:extent cx="1247775" cy="666750"/>
                      <wp:effectExtent l="0" t="0" r="0" b="0"/>
                      <wp:wrapNone/>
                      <wp:docPr id="18" name="Frame14"/>
                      <a:graphic xmlns:a="http://schemas.openxmlformats.org/drawingml/2006/main">
                        <a:graphicData uri="http://schemas.microsoft.com/office/word/2010/wordprocessingShape">
                          <wps:wsp>
                            <wps:cNvSpPr txBox="1"/>
                            <wps:spPr>
                              <a:xfrm>
                                <a:off x="0" y="0"/>
                                <a:ext cx="1247775" cy="666750"/>
                              </a:xfrm>
                              <a:prstGeom prst="rect"/>
                              <a:solidFill>
                                <a:srgbClr val="FFFFFF">
                                  <a:alpha val="0"/>
                                </a:srgbClr>
                              </a:solidFill>
                            </wps:spPr>
                            <wps:txbx>
                              <w:txbxContent>
                                <w:p>
                                  <w:pPr>
                                    <w:pStyle w:val="Normal"/>
                                    <w:widowControl/>
                                    <w:bidi w:val="0"/>
                                    <w:spacing w:lineRule="auto" w:line="276" w:before="0" w:after="200"/>
                                    <w:rPr/>
                                  </w:pPr>
                                  <w:r>
                                    <w:rPr>
                                      <w:rFonts w:cs="Tahoma" w:ascii="Tahoma" w:hAnsi="Tahoma"/>
                                      <w:color w:val="44555C"/>
                                      <w:sz w:val="16"/>
                                      <w:szCs w:val="16"/>
                                      <w:lang w:val="en-GB"/>
                                    </w:rPr>
                                    <w:t>Vigilant Technologies LLC as Oracle Finance Functional</w:t>
                                  </w:r>
                                </w:p>
                              </w:txbxContent>
                            </wps:txbx>
                            <wps:bodyPr anchor="t" lIns="92075" tIns="46355" rIns="92075" bIns="46355">
                              <a:noAutofit/>
                            </wps:bodyPr>
                          </wps:wsp>
                        </a:graphicData>
                      </a:graphic>
                    </wp:anchor>
                  </w:drawing>
                </mc:Choice>
                <mc:Fallback>
                  <w:pict>
                    <v:rect fillcolor="#FFFFFF" style="position:absolute;rotation:-0;width:98.25pt;height:52.5pt;mso-wrap-distance-left:9.05pt;mso-wrap-distance-right:9.05pt;mso-wrap-distance-top:0pt;mso-wrap-distance-bottom:0pt;margin-top:114.65pt;mso-position-vertical-relative:text;margin-left:151.15pt;mso-position-horizontal-relative:text">
                      <v:fill opacity="0f"/>
                      <v:textbox inset="0.100694444444444in,0.0506944444444444in,0.100694444444444in,0.0506944444444444in">
                        <w:txbxContent>
                          <w:p>
                            <w:pPr>
                              <w:pStyle w:val="Normal"/>
                              <w:widowControl/>
                              <w:bidi w:val="0"/>
                              <w:spacing w:lineRule="auto" w:line="276" w:before="0" w:after="200"/>
                              <w:rPr/>
                            </w:pPr>
                            <w:r>
                              <w:rPr>
                                <w:rFonts w:cs="Tahoma" w:ascii="Tahoma" w:hAnsi="Tahoma"/>
                                <w:color w:val="44555C"/>
                                <w:sz w:val="16"/>
                                <w:szCs w:val="16"/>
                                <w:lang w:val="en-GB"/>
                              </w:rPr>
                              <w:t>Vigilant Technologies LLC as Oracle Finance Functional</w:t>
                            </w:r>
                          </w:p>
                        </w:txbxContent>
                      </v:textbox>
                      <w10:wrap type="none"/>
                    </v:rect>
                  </w:pict>
                </mc:Fallback>
              </mc:AlternateContent>
            </w:r>
            <w:r>
              <mc:AlternateContent>
                <mc:Choice Requires="wps">
                  <w:drawing>
                    <wp:anchor behindDoc="0" distT="0" distB="0" distL="114935" distR="114935" simplePos="0" locked="0" layoutInCell="1" allowOverlap="1" relativeHeight="32">
                      <wp:simplePos x="0" y="0"/>
                      <wp:positionH relativeFrom="column">
                        <wp:posOffset>3686175</wp:posOffset>
                      </wp:positionH>
                      <wp:positionV relativeFrom="paragraph">
                        <wp:posOffset>766445</wp:posOffset>
                      </wp:positionV>
                      <wp:extent cx="523875" cy="466725"/>
                      <wp:effectExtent l="0" t="0" r="0" b="0"/>
                      <wp:wrapNone/>
                      <wp:docPr id="19" name="Frame12"/>
                      <a:graphic xmlns:a="http://schemas.openxmlformats.org/drawingml/2006/main">
                        <a:graphicData uri="http://schemas.microsoft.com/office/word/2010/wordprocessingShape">
                          <wps:wsp>
                            <wps:cNvSpPr txBox="1"/>
                            <wps:spPr>
                              <a:xfrm>
                                <a:off x="0" y="0"/>
                                <a:ext cx="523875" cy="466725"/>
                              </a:xfrm>
                              <a:prstGeom prst="rect"/>
                              <a:solidFill>
                                <a:srgbClr val="FFFFFF">
                                  <a:alpha val="0"/>
                                </a:srgbClr>
                              </a:solidFill>
                            </wps:spPr>
                            <wps:txbx>
                              <w:txbxContent>
                                <w:p>
                                  <w:pPr>
                                    <w:pStyle w:val="Normal"/>
                                    <w:widowControl/>
                                    <w:bidi w:val="0"/>
                                    <w:spacing w:lineRule="auto" w:line="276" w:before="0" w:after="200"/>
                                    <w:rPr/>
                                  </w:pPr>
                                  <w:r>
                                    <w:rPr>
                                      <w:rFonts w:cs="Tahoma" w:ascii="Tahoma" w:hAnsi="Tahoma"/>
                                      <w:color w:val="FF9D05"/>
                                      <w:sz w:val="16"/>
                                      <w:szCs w:val="18"/>
                                    </w:rPr>
                                    <w:t>2016-2018</w:t>
                                  </w:r>
                                </w:p>
                              </w:txbxContent>
                            </wps:txbx>
                            <wps:bodyPr anchor="t" lIns="92075" tIns="46355" rIns="92075" bIns="46355">
                              <a:noAutofit/>
                            </wps:bodyPr>
                          </wps:wsp>
                        </a:graphicData>
                      </a:graphic>
                    </wp:anchor>
                  </w:drawing>
                </mc:Choice>
                <mc:Fallback>
                  <w:pict>
                    <v:rect fillcolor="#FFFFFF" style="position:absolute;rotation:-0;width:41.25pt;height:36.75pt;mso-wrap-distance-left:9.05pt;mso-wrap-distance-right:9.05pt;mso-wrap-distance-top:0pt;mso-wrap-distance-bottom:0pt;margin-top:60.35pt;mso-position-vertical-relative:text;margin-left:290.25pt;mso-position-horizontal-relative:text">
                      <v:fill opacity="0f"/>
                      <v:textbox inset="0.100694444444444in,0.0506944444444444in,0.100694444444444in,0.0506944444444444in">
                        <w:txbxContent>
                          <w:p>
                            <w:pPr>
                              <w:pStyle w:val="Normal"/>
                              <w:widowControl/>
                              <w:bidi w:val="0"/>
                              <w:spacing w:lineRule="auto" w:line="276" w:before="0" w:after="200"/>
                              <w:rPr/>
                            </w:pPr>
                            <w:r>
                              <w:rPr>
                                <w:rFonts w:cs="Tahoma" w:ascii="Tahoma" w:hAnsi="Tahoma"/>
                                <w:color w:val="FF9D05"/>
                                <w:sz w:val="16"/>
                                <w:szCs w:val="18"/>
                              </w:rPr>
                              <w:t>2016-2018</w:t>
                            </w:r>
                          </w:p>
                        </w:txbxContent>
                      </v:textbox>
                      <w10:wrap type="none"/>
                    </v:rect>
                  </w:pict>
                </mc:Fallback>
              </mc:AlternateContent>
            </w:r>
            <w:r>
              <mc:AlternateContent>
                <mc:Choice Requires="wps">
                  <w:drawing>
                    <wp:anchor behindDoc="0" distT="0" distB="0" distL="114935" distR="114935" simplePos="0" locked="0" layoutInCell="1" allowOverlap="1" relativeHeight="43">
                      <wp:simplePos x="0" y="0"/>
                      <wp:positionH relativeFrom="column">
                        <wp:posOffset>76200</wp:posOffset>
                      </wp:positionH>
                      <wp:positionV relativeFrom="paragraph">
                        <wp:posOffset>749935</wp:posOffset>
                      </wp:positionV>
                      <wp:extent cx="523875" cy="466725"/>
                      <wp:effectExtent l="0" t="0" r="0" b="0"/>
                      <wp:wrapNone/>
                      <wp:docPr id="20" name="Frame7"/>
                      <a:graphic xmlns:a="http://schemas.openxmlformats.org/drawingml/2006/main">
                        <a:graphicData uri="http://schemas.microsoft.com/office/word/2010/wordprocessingShape">
                          <wps:wsp>
                            <wps:cNvSpPr txBox="1"/>
                            <wps:spPr>
                              <a:xfrm>
                                <a:off x="0" y="0"/>
                                <a:ext cx="523875" cy="466725"/>
                              </a:xfrm>
                              <a:prstGeom prst="rect"/>
                              <a:solidFill>
                                <a:srgbClr val="FFFFFF">
                                  <a:alpha val="0"/>
                                </a:srgbClr>
                              </a:solidFill>
                            </wps:spPr>
                            <wps:txbx>
                              <w:txbxContent>
                                <w:p>
                                  <w:pPr>
                                    <w:pStyle w:val="Normal"/>
                                    <w:spacing w:before="0" w:after="200"/>
                                    <w:rPr>
                                      <w:rFonts w:ascii="Tahoma" w:hAnsi="Tahoma" w:cs="Tahoma"/>
                                      <w:color w:val="FF9D05"/>
                                      <w:sz w:val="16"/>
                                      <w:szCs w:val="18"/>
                                    </w:rPr>
                                  </w:pPr>
                                  <w:r>
                                    <w:rPr>
                                      <w:rFonts w:cs="Tahoma" w:ascii="Tahoma" w:hAnsi="Tahoma"/>
                                      <w:color w:val="FF9D05"/>
                                      <w:sz w:val="16"/>
                                      <w:szCs w:val="18"/>
                                    </w:rPr>
                                    <w:t>2007-2010</w:t>
                                  </w:r>
                                </w:p>
                              </w:txbxContent>
                            </wps:txbx>
                            <wps:bodyPr anchor="t" lIns="92075" tIns="46355" rIns="92075" bIns="46355">
                              <a:noAutofit/>
                            </wps:bodyPr>
                          </wps:wsp>
                        </a:graphicData>
                      </a:graphic>
                    </wp:anchor>
                  </w:drawing>
                </mc:Choice>
                <mc:Fallback>
                  <w:pict>
                    <v:rect fillcolor="#FFFFFF" style="position:absolute;rotation:-0;width:41.25pt;height:36.75pt;mso-wrap-distance-left:9.05pt;mso-wrap-distance-right:9.05pt;mso-wrap-distance-top:0pt;mso-wrap-distance-bottom:0pt;margin-top:59.05pt;mso-position-vertical-relative:text;margin-left:6pt;mso-position-horizontal-relative:text">
                      <v:fill opacity="0f"/>
                      <v:textbox inset="0.100694444444444in,0.0506944444444444in,0.100694444444444in,0.0506944444444444in">
                        <w:txbxContent>
                          <w:p>
                            <w:pPr>
                              <w:pStyle w:val="Normal"/>
                              <w:spacing w:before="0" w:after="200"/>
                              <w:rPr>
                                <w:rFonts w:ascii="Tahoma" w:hAnsi="Tahoma" w:cs="Tahoma"/>
                                <w:color w:val="FF9D05"/>
                                <w:sz w:val="16"/>
                                <w:szCs w:val="18"/>
                              </w:rPr>
                            </w:pPr>
                            <w:r>
                              <w:rPr>
                                <w:rFonts w:cs="Tahoma" w:ascii="Tahoma" w:hAnsi="Tahoma"/>
                                <w:color w:val="FF9D05"/>
                                <w:sz w:val="16"/>
                                <w:szCs w:val="18"/>
                              </w:rPr>
                              <w:t>2007-2010</w:t>
                            </w:r>
                          </w:p>
                        </w:txbxContent>
                      </v:textbox>
                      <w10:wrap type="none"/>
                    </v:rect>
                  </w:pict>
                </mc:Fallback>
              </mc:AlternateContent>
            </w:r>
            <w:r>
              <mc:AlternateContent>
                <mc:Choice Requires="wps">
                  <w:drawing>
                    <wp:anchor behindDoc="0" distT="0" distB="0" distL="114935" distR="114935" simplePos="0" locked="0" layoutInCell="1" allowOverlap="1" relativeHeight="44">
                      <wp:simplePos x="0" y="0"/>
                      <wp:positionH relativeFrom="column">
                        <wp:posOffset>876300</wp:posOffset>
                      </wp:positionH>
                      <wp:positionV relativeFrom="paragraph">
                        <wp:posOffset>792480</wp:posOffset>
                      </wp:positionV>
                      <wp:extent cx="523875" cy="466725"/>
                      <wp:effectExtent l="0" t="0" r="0" b="0"/>
                      <wp:wrapNone/>
                      <wp:docPr id="21" name="Frame8"/>
                      <a:graphic xmlns:a="http://schemas.openxmlformats.org/drawingml/2006/main">
                        <a:graphicData uri="http://schemas.microsoft.com/office/word/2010/wordprocessingShape">
                          <wps:wsp>
                            <wps:cNvSpPr txBox="1"/>
                            <wps:spPr>
                              <a:xfrm>
                                <a:off x="0" y="0"/>
                                <a:ext cx="523875" cy="466725"/>
                              </a:xfrm>
                              <a:prstGeom prst="rect"/>
                              <a:solidFill>
                                <a:srgbClr val="FFFFFF">
                                  <a:alpha val="0"/>
                                </a:srgbClr>
                              </a:solidFill>
                            </wps:spPr>
                            <wps:txbx>
                              <w:txbxContent>
                                <w:p>
                                  <w:pPr>
                                    <w:pStyle w:val="Normal"/>
                                    <w:spacing w:before="0" w:after="200"/>
                                    <w:rPr>
                                      <w:rFonts w:ascii="Tahoma" w:hAnsi="Tahoma" w:cs="Tahoma"/>
                                      <w:color w:val="FF9D05"/>
                                      <w:sz w:val="16"/>
                                      <w:szCs w:val="18"/>
                                    </w:rPr>
                                  </w:pPr>
                                  <w:r>
                                    <w:rPr>
                                      <w:rFonts w:cs="Tahoma" w:ascii="Tahoma" w:hAnsi="Tahoma"/>
                                      <w:color w:val="FF9D05"/>
                                      <w:sz w:val="16"/>
                                      <w:szCs w:val="18"/>
                                    </w:rPr>
                                    <w:t>2010-2011</w:t>
                                  </w:r>
                                </w:p>
                              </w:txbxContent>
                            </wps:txbx>
                            <wps:bodyPr anchor="t" lIns="92075" tIns="46355" rIns="92075" bIns="46355">
                              <a:noAutofit/>
                            </wps:bodyPr>
                          </wps:wsp>
                        </a:graphicData>
                      </a:graphic>
                    </wp:anchor>
                  </w:drawing>
                </mc:Choice>
                <mc:Fallback>
                  <w:pict>
                    <v:rect fillcolor="#FFFFFF" style="position:absolute;rotation:-0;width:41.25pt;height:36.75pt;mso-wrap-distance-left:9.05pt;mso-wrap-distance-right:9.05pt;mso-wrap-distance-top:0pt;mso-wrap-distance-bottom:0pt;margin-top:62.4pt;mso-position-vertical-relative:text;margin-left:69pt;mso-position-horizontal-relative:text">
                      <v:fill opacity="0f"/>
                      <v:textbox inset="0.100694444444444in,0.0506944444444444in,0.100694444444444in,0.0506944444444444in">
                        <w:txbxContent>
                          <w:p>
                            <w:pPr>
                              <w:pStyle w:val="Normal"/>
                              <w:spacing w:before="0" w:after="200"/>
                              <w:rPr>
                                <w:rFonts w:ascii="Tahoma" w:hAnsi="Tahoma" w:cs="Tahoma"/>
                                <w:color w:val="FF9D05"/>
                                <w:sz w:val="16"/>
                                <w:szCs w:val="18"/>
                              </w:rPr>
                            </w:pPr>
                            <w:r>
                              <w:rPr>
                                <w:rFonts w:cs="Tahoma" w:ascii="Tahoma" w:hAnsi="Tahoma"/>
                                <w:color w:val="FF9D05"/>
                                <w:sz w:val="16"/>
                                <w:szCs w:val="18"/>
                              </w:rPr>
                              <w:t>2010-2011</w:t>
                            </w:r>
                          </w:p>
                        </w:txbxContent>
                      </v:textbox>
                      <w10:wrap type="none"/>
                    </v:rect>
                  </w:pict>
                </mc:Fallback>
              </mc:AlternateContent>
            </w:r>
            <w:r>
              <mc:AlternateContent>
                <mc:Choice Requires="wps">
                  <w:drawing>
                    <wp:anchor behindDoc="0" distT="0" distB="0" distL="114935" distR="114935" simplePos="0" locked="0" layoutInCell="1" allowOverlap="1" relativeHeight="45">
                      <wp:simplePos x="0" y="0"/>
                      <wp:positionH relativeFrom="column">
                        <wp:posOffset>1581150</wp:posOffset>
                      </wp:positionH>
                      <wp:positionV relativeFrom="paragraph">
                        <wp:posOffset>759460</wp:posOffset>
                      </wp:positionV>
                      <wp:extent cx="523875" cy="466725"/>
                      <wp:effectExtent l="0" t="0" r="0" b="0"/>
                      <wp:wrapNone/>
                      <wp:docPr id="22" name="Frame9"/>
                      <a:graphic xmlns:a="http://schemas.openxmlformats.org/drawingml/2006/main">
                        <a:graphicData uri="http://schemas.microsoft.com/office/word/2010/wordprocessingShape">
                          <wps:wsp>
                            <wps:cNvSpPr txBox="1"/>
                            <wps:spPr>
                              <a:xfrm>
                                <a:off x="0" y="0"/>
                                <a:ext cx="523875" cy="466725"/>
                              </a:xfrm>
                              <a:prstGeom prst="rect"/>
                              <a:solidFill>
                                <a:srgbClr val="FFFFFF">
                                  <a:alpha val="0"/>
                                </a:srgbClr>
                              </a:solidFill>
                            </wps:spPr>
                            <wps:txbx>
                              <w:txbxContent>
                                <w:p>
                                  <w:pPr>
                                    <w:pStyle w:val="Normal"/>
                                    <w:spacing w:before="0" w:after="200"/>
                                    <w:rPr>
                                      <w:rFonts w:ascii="Tahoma" w:hAnsi="Tahoma" w:cs="Tahoma"/>
                                      <w:color w:val="FF9D05"/>
                                      <w:sz w:val="16"/>
                                      <w:szCs w:val="18"/>
                                    </w:rPr>
                                  </w:pPr>
                                  <w:r>
                                    <w:rPr>
                                      <w:rFonts w:cs="Tahoma" w:ascii="Tahoma" w:hAnsi="Tahoma"/>
                                      <w:color w:val="FF9D05"/>
                                      <w:sz w:val="16"/>
                                      <w:szCs w:val="18"/>
                                    </w:rPr>
                                    <w:t>2011-2012</w:t>
                                  </w:r>
                                </w:p>
                              </w:txbxContent>
                            </wps:txbx>
                            <wps:bodyPr anchor="t" lIns="92075" tIns="46355" rIns="92075" bIns="46355">
                              <a:noAutofit/>
                            </wps:bodyPr>
                          </wps:wsp>
                        </a:graphicData>
                      </a:graphic>
                    </wp:anchor>
                  </w:drawing>
                </mc:Choice>
                <mc:Fallback>
                  <w:pict>
                    <v:rect fillcolor="#FFFFFF" style="position:absolute;rotation:-0;width:41.25pt;height:36.75pt;mso-wrap-distance-left:9.05pt;mso-wrap-distance-right:9.05pt;mso-wrap-distance-top:0pt;mso-wrap-distance-bottom:0pt;margin-top:59.8pt;mso-position-vertical-relative:text;margin-left:124.5pt;mso-position-horizontal-relative:text">
                      <v:fill opacity="0f"/>
                      <v:textbox inset="0.100694444444444in,0.0506944444444444in,0.100694444444444in,0.0506944444444444in">
                        <w:txbxContent>
                          <w:p>
                            <w:pPr>
                              <w:pStyle w:val="Normal"/>
                              <w:spacing w:before="0" w:after="200"/>
                              <w:rPr>
                                <w:rFonts w:ascii="Tahoma" w:hAnsi="Tahoma" w:cs="Tahoma"/>
                                <w:color w:val="FF9D05"/>
                                <w:sz w:val="16"/>
                                <w:szCs w:val="18"/>
                              </w:rPr>
                            </w:pPr>
                            <w:r>
                              <w:rPr>
                                <w:rFonts w:cs="Tahoma" w:ascii="Tahoma" w:hAnsi="Tahoma"/>
                                <w:color w:val="FF9D05"/>
                                <w:sz w:val="16"/>
                                <w:szCs w:val="18"/>
                              </w:rPr>
                              <w:t>2011-2012</w:t>
                            </w:r>
                          </w:p>
                        </w:txbxContent>
                      </v:textbox>
                      <w10:wrap type="none"/>
                    </v:rect>
                  </w:pict>
                </mc:Fallback>
              </mc:AlternateContent>
            </w:r>
            <w:r>
              <mc:AlternateContent>
                <mc:Choice Requires="wps">
                  <w:drawing>
                    <wp:anchor behindDoc="0" distT="0" distB="0" distL="114935" distR="114935" simplePos="0" locked="0" layoutInCell="1" allowOverlap="1" relativeHeight="46">
                      <wp:simplePos x="0" y="0"/>
                      <wp:positionH relativeFrom="column">
                        <wp:posOffset>2286000</wp:posOffset>
                      </wp:positionH>
                      <wp:positionV relativeFrom="paragraph">
                        <wp:posOffset>768985</wp:posOffset>
                      </wp:positionV>
                      <wp:extent cx="523875" cy="466725"/>
                      <wp:effectExtent l="0" t="0" r="0" b="0"/>
                      <wp:wrapNone/>
                      <wp:docPr id="23" name="Frame10"/>
                      <a:graphic xmlns:a="http://schemas.openxmlformats.org/drawingml/2006/main">
                        <a:graphicData uri="http://schemas.microsoft.com/office/word/2010/wordprocessingShape">
                          <wps:wsp>
                            <wps:cNvSpPr txBox="1"/>
                            <wps:spPr>
                              <a:xfrm>
                                <a:off x="0" y="0"/>
                                <a:ext cx="523875" cy="466725"/>
                              </a:xfrm>
                              <a:prstGeom prst="rect"/>
                              <a:solidFill>
                                <a:srgbClr val="FFFFFF">
                                  <a:alpha val="0"/>
                                </a:srgbClr>
                              </a:solidFill>
                            </wps:spPr>
                            <wps:txbx>
                              <w:txbxContent>
                                <w:p>
                                  <w:pPr>
                                    <w:pStyle w:val="Normal"/>
                                    <w:spacing w:before="0" w:after="200"/>
                                    <w:rPr>
                                      <w:rFonts w:ascii="Tahoma" w:hAnsi="Tahoma" w:cs="Tahoma"/>
                                      <w:color w:val="FF9D05"/>
                                      <w:sz w:val="16"/>
                                      <w:szCs w:val="18"/>
                                    </w:rPr>
                                  </w:pPr>
                                  <w:r>
                                    <w:rPr>
                                      <w:rFonts w:cs="Tahoma" w:ascii="Tahoma" w:hAnsi="Tahoma"/>
                                      <w:color w:val="FF9D05"/>
                                      <w:sz w:val="16"/>
                                      <w:szCs w:val="18"/>
                                    </w:rPr>
                                    <w:t>2013-2014</w:t>
                                  </w:r>
                                </w:p>
                              </w:txbxContent>
                            </wps:txbx>
                            <wps:bodyPr anchor="t" lIns="92075" tIns="46355" rIns="92075" bIns="46355">
                              <a:noAutofit/>
                            </wps:bodyPr>
                          </wps:wsp>
                        </a:graphicData>
                      </a:graphic>
                    </wp:anchor>
                  </w:drawing>
                </mc:Choice>
                <mc:Fallback>
                  <w:pict>
                    <v:rect fillcolor="#FFFFFF" style="position:absolute;rotation:-0;width:41.25pt;height:36.75pt;mso-wrap-distance-left:9.05pt;mso-wrap-distance-right:9.05pt;mso-wrap-distance-top:0pt;mso-wrap-distance-bottom:0pt;margin-top:60.55pt;mso-position-vertical-relative:text;margin-left:180pt;mso-position-horizontal-relative:text">
                      <v:fill opacity="0f"/>
                      <v:textbox inset="0.100694444444444in,0.0506944444444444in,0.100694444444444in,0.0506944444444444in">
                        <w:txbxContent>
                          <w:p>
                            <w:pPr>
                              <w:pStyle w:val="Normal"/>
                              <w:spacing w:before="0" w:after="200"/>
                              <w:rPr>
                                <w:rFonts w:ascii="Tahoma" w:hAnsi="Tahoma" w:cs="Tahoma"/>
                                <w:color w:val="FF9D05"/>
                                <w:sz w:val="16"/>
                                <w:szCs w:val="18"/>
                              </w:rPr>
                            </w:pPr>
                            <w:r>
                              <w:rPr>
                                <w:rFonts w:cs="Tahoma" w:ascii="Tahoma" w:hAnsi="Tahoma"/>
                                <w:color w:val="FF9D05"/>
                                <w:sz w:val="16"/>
                                <w:szCs w:val="18"/>
                              </w:rPr>
                              <w:t>2013-2014</w:t>
                            </w:r>
                          </w:p>
                        </w:txbxContent>
                      </v:textbox>
                      <w10:wrap type="none"/>
                    </v:rect>
                  </w:pict>
                </mc:Fallback>
              </mc:AlternateContent>
            </w:r>
            <w:r>
              <mc:AlternateContent>
                <mc:Choice Requires="wps">
                  <w:drawing>
                    <wp:anchor behindDoc="0" distT="0" distB="0" distL="114935" distR="114935" simplePos="0" locked="0" layoutInCell="1" allowOverlap="1" relativeHeight="47">
                      <wp:simplePos x="0" y="0"/>
                      <wp:positionH relativeFrom="column">
                        <wp:posOffset>3000375</wp:posOffset>
                      </wp:positionH>
                      <wp:positionV relativeFrom="paragraph">
                        <wp:posOffset>778510</wp:posOffset>
                      </wp:positionV>
                      <wp:extent cx="523875" cy="466725"/>
                      <wp:effectExtent l="0" t="0" r="0" b="0"/>
                      <wp:wrapNone/>
                      <wp:docPr id="24" name="Frame11"/>
                      <a:graphic xmlns:a="http://schemas.openxmlformats.org/drawingml/2006/main">
                        <a:graphicData uri="http://schemas.microsoft.com/office/word/2010/wordprocessingShape">
                          <wps:wsp>
                            <wps:cNvSpPr txBox="1"/>
                            <wps:spPr>
                              <a:xfrm>
                                <a:off x="0" y="0"/>
                                <a:ext cx="523875" cy="466725"/>
                              </a:xfrm>
                              <a:prstGeom prst="rect"/>
                              <a:solidFill>
                                <a:srgbClr val="FFFFFF">
                                  <a:alpha val="0"/>
                                </a:srgbClr>
                              </a:solidFill>
                            </wps:spPr>
                            <wps:txbx>
                              <w:txbxContent>
                                <w:p>
                                  <w:pPr>
                                    <w:pStyle w:val="Normal"/>
                                    <w:widowControl/>
                                    <w:bidi w:val="0"/>
                                    <w:spacing w:lineRule="auto" w:line="276" w:before="0" w:after="200"/>
                                    <w:rPr/>
                                  </w:pPr>
                                  <w:r>
                                    <w:rPr>
                                      <w:rFonts w:cs="Tahoma" w:ascii="Tahoma" w:hAnsi="Tahoma"/>
                                      <w:color w:val="FF9D05"/>
                                      <w:sz w:val="16"/>
                                      <w:szCs w:val="18"/>
                                    </w:rPr>
                                    <w:t>2015-2016</w:t>
                                  </w:r>
                                </w:p>
                              </w:txbxContent>
                            </wps:txbx>
                            <wps:bodyPr anchor="t" lIns="92075" tIns="46355" rIns="92075" bIns="46355">
                              <a:noAutofit/>
                            </wps:bodyPr>
                          </wps:wsp>
                        </a:graphicData>
                      </a:graphic>
                    </wp:anchor>
                  </w:drawing>
                </mc:Choice>
                <mc:Fallback>
                  <w:pict>
                    <v:rect fillcolor="#FFFFFF" style="position:absolute;rotation:-0;width:41.25pt;height:36.75pt;mso-wrap-distance-left:9.05pt;mso-wrap-distance-right:9.05pt;mso-wrap-distance-top:0pt;mso-wrap-distance-bottom:0pt;margin-top:61.3pt;mso-position-vertical-relative:text;margin-left:236.25pt;mso-position-horizontal-relative:text">
                      <v:fill opacity="0f"/>
                      <v:textbox inset="0.100694444444444in,0.0506944444444444in,0.100694444444444in,0.0506944444444444in">
                        <w:txbxContent>
                          <w:p>
                            <w:pPr>
                              <w:pStyle w:val="Normal"/>
                              <w:widowControl/>
                              <w:bidi w:val="0"/>
                              <w:spacing w:lineRule="auto" w:line="276" w:before="0" w:after="200"/>
                              <w:rPr/>
                            </w:pPr>
                            <w:r>
                              <w:rPr>
                                <w:rFonts w:cs="Tahoma" w:ascii="Tahoma" w:hAnsi="Tahoma"/>
                                <w:color w:val="FF9D05"/>
                                <w:sz w:val="16"/>
                                <w:szCs w:val="18"/>
                              </w:rPr>
                              <w:t>2015-2016</w:t>
                            </w:r>
                          </w:p>
                        </w:txbxContent>
                      </v:textbox>
                      <w10:wrap type="none"/>
                    </v:rect>
                  </w:pict>
                </mc:Fallback>
              </mc:AlternateContent>
            </w:r>
          </w:p>
        </w:tc>
        <w:tc>
          <w:tcPr>
            <w:tcW w:w="3690" w:type="dxa"/>
            <w:tcBorders/>
            <w:shd w:fill="FFFFFF" w:val="clear"/>
          </w:tcPr>
          <w:p>
            <w:pPr>
              <w:pStyle w:val="Normal"/>
              <w:autoSpaceDE w:val="false"/>
              <w:snapToGrid w:val="false"/>
              <w:spacing w:lineRule="auto" w:line="240" w:before="0" w:after="0"/>
              <w:jc w:val="both"/>
              <w:rPr>
                <w:color w:val="7F7F7F"/>
                <w:sz w:val="18"/>
                <w:szCs w:val="18"/>
                <w:lang w:val="en-IN" w:eastAsia="en-IN"/>
              </w:rPr>
            </w:pPr>
            <w:r>
              <w:rPr>
                <w:color w:val="7F7F7F"/>
                <w:sz w:val="18"/>
                <w:szCs w:val="18"/>
                <w:lang w:val="en-IN" w:eastAsia="en-IN"/>
              </w:rPr>
            </w:r>
          </w:p>
          <w:p>
            <w:pPr>
              <w:pStyle w:val="Normal"/>
              <w:spacing w:lineRule="auto" w:line="240" w:before="0" w:after="0"/>
              <w:jc w:val="center"/>
              <w:rPr>
                <w:rFonts w:ascii="Tahoma" w:hAnsi="Tahoma" w:cs="Tahoma"/>
                <w:color w:val="44555C"/>
                <w:sz w:val="28"/>
                <w:szCs w:val="28"/>
              </w:rPr>
            </w:pPr>
            <w:r>
              <w:rPr>
                <w:rFonts w:cs="Tahoma" w:ascii="Tahoma" w:hAnsi="Tahoma"/>
                <w:color w:val="44555C"/>
                <w:sz w:val="28"/>
                <w:szCs w:val="28"/>
              </w:rPr>
              <w:t>Key Impact Areas</w:t>
            </w:r>
          </w:p>
          <w:p>
            <w:pPr>
              <w:pStyle w:val="Normal"/>
              <w:spacing w:lineRule="auto" w:line="240" w:before="0" w:after="0"/>
              <w:rPr>
                <w:rFonts w:ascii="Tahoma" w:hAnsi="Tahoma" w:cs="Tahoma"/>
                <w:color w:val="44555C"/>
                <w:sz w:val="28"/>
                <w:szCs w:val="28"/>
                <w:lang w:val="en-IN" w:eastAsia="en-IN"/>
              </w:rPr>
            </w:pPr>
            <w:r>
              <w:rPr>
                <w:rFonts w:cs="Tahoma" w:ascii="Tahoma" w:hAnsi="Tahoma"/>
                <w:color w:val="44555C"/>
                <w:sz w:val="28"/>
                <w:szCs w:val="28"/>
                <w:lang w:val="en-IN" w:eastAsia="en-IN"/>
              </w:rPr>
              <mc:AlternateContent>
                <mc:Choice Requires="wps">
                  <w:drawing>
                    <wp:anchor behindDoc="0" distT="0" distB="0" distL="114935" distR="114935" simplePos="0" locked="0" layoutInCell="1" allowOverlap="1" relativeHeight="7">
                      <wp:simplePos x="0" y="0"/>
                      <wp:positionH relativeFrom="column">
                        <wp:posOffset>-68580</wp:posOffset>
                      </wp:positionH>
                      <wp:positionV relativeFrom="paragraph">
                        <wp:posOffset>41275</wp:posOffset>
                      </wp:positionV>
                      <wp:extent cx="1924050" cy="0"/>
                      <wp:effectExtent l="0" t="12700" r="0" b="12700"/>
                      <wp:wrapNone/>
                      <wp:docPr id="25" name="Straight Connector 6"/>
                      <a:graphic xmlns:a="http://schemas.openxmlformats.org/drawingml/2006/main">
                        <a:graphicData uri="http://schemas.microsoft.com/office/word/2010/wordprocessingShape">
                          <wps:wsp>
                            <wps:cNvSpPr/>
                            <wps:spPr>
                              <a:xfrm>
                                <a:off x="0" y="0"/>
                                <a:ext cx="1924200" cy="0"/>
                              </a:xfrm>
                              <a:prstGeom prst="line">
                                <a:avLst/>
                              </a:prstGeom>
                              <a:ln w="25560">
                                <a:solidFill>
                                  <a:srgbClr val="ff9d05"/>
                                </a:solidFill>
                                <a:miter/>
                              </a:ln>
                            </wps:spPr>
                            <wps:style>
                              <a:lnRef idx="0"/>
                              <a:fillRef idx="0"/>
                              <a:effectRef idx="0"/>
                              <a:fontRef idx="minor"/>
                            </wps:style>
                            <wps:bodyPr/>
                          </wps:wsp>
                        </a:graphicData>
                      </a:graphic>
                    </wp:anchor>
                  </w:drawing>
                </mc:Choice>
                <mc:Fallback>
                  <w:pict>
                    <v:line id="shape_0" from="-5.4pt,3.25pt" to="146.05pt,3.25pt" ID="Straight Connector 6" stroked="t" o:allowincell="t" style="position:absolute">
                      <v:stroke color="#ff9d05" weight="2556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8">
                      <wp:simplePos x="0" y="0"/>
                      <wp:positionH relativeFrom="column">
                        <wp:posOffset>63500</wp:posOffset>
                      </wp:positionH>
                      <wp:positionV relativeFrom="paragraph">
                        <wp:posOffset>155575</wp:posOffset>
                      </wp:positionV>
                      <wp:extent cx="1127125" cy="666750"/>
                      <wp:effectExtent l="0" t="0" r="0" b="0"/>
                      <wp:wrapNone/>
                      <wp:docPr id="26" name="Frame16"/>
                      <a:graphic xmlns:a="http://schemas.openxmlformats.org/drawingml/2006/main">
                        <a:graphicData uri="http://schemas.microsoft.com/office/word/2010/wordprocessingShape">
                          <wps:wsp>
                            <wps:cNvSpPr txBox="1"/>
                            <wps:spPr>
                              <a:xfrm>
                                <a:off x="0" y="0"/>
                                <a:ext cx="1127125" cy="666750"/>
                              </a:xfrm>
                              <a:prstGeom prst="rect"/>
                              <a:solidFill>
                                <a:srgbClr val="FFFFFF">
                                  <a:alpha val="0"/>
                                </a:srgbClr>
                              </a:solidFill>
                            </wps:spPr>
                            <wps:txbx>
                              <w:txbxContent>
                                <w:p>
                                  <w:pPr>
                                    <w:pStyle w:val="Normal"/>
                                    <w:widowControl/>
                                    <w:bidi w:val="0"/>
                                    <w:spacing w:lineRule="auto" w:line="276" w:before="0" w:after="200"/>
                                    <w:rPr/>
                                  </w:pPr>
                                  <w:r>
                                    <w:rPr>
                                      <w:rFonts w:cs="Tahoma" w:ascii="Tahoma" w:hAnsi="Tahoma"/>
                                      <w:color w:val="FFFFFF"/>
                                      <w:sz w:val="20"/>
                                      <w:szCs w:val="20"/>
                                      <w:lang w:val="en-GB"/>
                                    </w:rPr>
                                    <w:t>ERP Consulting</w:t>
                                  </w:r>
                                </w:p>
                              </w:txbxContent>
                            </wps:txbx>
                            <wps:bodyPr anchor="t" lIns="92075" tIns="46355" rIns="92075" bIns="46355">
                              <a:noAutofit/>
                            </wps:bodyPr>
                          </wps:wsp>
                        </a:graphicData>
                      </a:graphic>
                    </wp:anchor>
                  </w:drawing>
                </mc:Choice>
                <mc:Fallback>
                  <w:pict>
                    <v:rect fillcolor="#FFFFFF" style="position:absolute;rotation:-0;width:88.75pt;height:52.5pt;mso-wrap-distance-left:9.05pt;mso-wrap-distance-right:9.05pt;mso-wrap-distance-top:0pt;mso-wrap-distance-bottom:0pt;margin-top:12.25pt;mso-position-vertical-relative:text;margin-left:5pt;mso-position-horizontal-relative:text">
                      <v:fill opacity="0f"/>
                      <v:textbox inset="0.100694444444444in,0.0506944444444444in,0.100694444444444in,0.0506944444444444in">
                        <w:txbxContent>
                          <w:p>
                            <w:pPr>
                              <w:pStyle w:val="Normal"/>
                              <w:widowControl/>
                              <w:bidi w:val="0"/>
                              <w:spacing w:lineRule="auto" w:line="276" w:before="0" w:after="200"/>
                              <w:rPr/>
                            </w:pPr>
                            <w:r>
                              <w:rPr>
                                <w:rFonts w:cs="Tahoma" w:ascii="Tahoma" w:hAnsi="Tahoma"/>
                                <w:color w:val="FFFFFF"/>
                                <w:sz w:val="20"/>
                                <w:szCs w:val="20"/>
                                <w:lang w:val="en-GB"/>
                              </w:rPr>
                              <w:t>ERP Consulting</w:t>
                            </w:r>
                          </w:p>
                        </w:txbxContent>
                      </v:textbox>
                      <w10:wrap type="none"/>
                    </v:rect>
                  </w:pict>
                </mc:Fallback>
              </mc:AlternateContent>
            </w:r>
            <w:r>
              <mc:AlternateContent>
                <mc:Choice Requires="wps">
                  <w:drawing>
                    <wp:anchor behindDoc="0" distT="0" distB="0" distL="114935" distR="114935" simplePos="0" locked="0" layoutInCell="1" allowOverlap="1" relativeHeight="9">
                      <wp:simplePos x="0" y="0"/>
                      <wp:positionH relativeFrom="column">
                        <wp:posOffset>1160145</wp:posOffset>
                      </wp:positionH>
                      <wp:positionV relativeFrom="paragraph">
                        <wp:posOffset>172085</wp:posOffset>
                      </wp:positionV>
                      <wp:extent cx="1052830" cy="609600"/>
                      <wp:effectExtent l="0" t="0" r="0" b="0"/>
                      <wp:wrapNone/>
                      <wp:docPr id="27" name="Frame17"/>
                      <a:graphic xmlns:a="http://schemas.openxmlformats.org/drawingml/2006/main">
                        <a:graphicData uri="http://schemas.microsoft.com/office/word/2010/wordprocessingShape">
                          <wps:wsp>
                            <wps:cNvSpPr txBox="1"/>
                            <wps:spPr>
                              <a:xfrm>
                                <a:off x="0" y="0"/>
                                <a:ext cx="1052830" cy="609600"/>
                              </a:xfrm>
                              <a:prstGeom prst="rect"/>
                              <a:solidFill>
                                <a:srgbClr val="FFFFFF">
                                  <a:alpha val="0"/>
                                </a:srgbClr>
                              </a:solidFill>
                            </wps:spPr>
                            <wps:txbx>
                              <w:txbxContent>
                                <w:p>
                                  <w:pPr>
                                    <w:pStyle w:val="Normal"/>
                                    <w:spacing w:lineRule="auto" w:line="240" w:before="0" w:after="0"/>
                                    <w:rPr>
                                      <w:rFonts w:ascii="Tahoma" w:hAnsi="Tahoma" w:cs="Tahoma"/>
                                      <w:color w:val="FFFFFF"/>
                                      <w:sz w:val="20"/>
                                      <w:szCs w:val="20"/>
                                      <w:lang w:val="en-GB"/>
                                    </w:rPr>
                                  </w:pPr>
                                  <w:r>
                                    <w:rPr>
                                      <w:rFonts w:cs="Tahoma" w:ascii="Tahoma" w:hAnsi="Tahoma"/>
                                      <w:color w:val="FFFFFF"/>
                                      <w:sz w:val="20"/>
                                      <w:szCs w:val="20"/>
                                      <w:lang w:val="en-GB"/>
                                    </w:rPr>
                                    <w:t>Project Execution &amp; Management</w:t>
                                  </w:r>
                                </w:p>
                              </w:txbxContent>
                            </wps:txbx>
                            <wps:bodyPr anchor="t" lIns="92075" tIns="46355" rIns="92075" bIns="46355">
                              <a:noAutofit/>
                            </wps:bodyPr>
                          </wps:wsp>
                        </a:graphicData>
                      </a:graphic>
                    </wp:anchor>
                  </w:drawing>
                </mc:Choice>
                <mc:Fallback>
                  <w:pict>
                    <v:rect fillcolor="#FFFFFF" style="position:absolute;rotation:-0;width:82.9pt;height:48pt;mso-wrap-distance-left:9.05pt;mso-wrap-distance-right:9.05pt;mso-wrap-distance-top:0pt;mso-wrap-distance-bottom:0pt;margin-top:13.55pt;mso-position-vertical-relative:text;margin-left:91.35pt;mso-position-horizontal-relative:text">
                      <v:fill opacity="0f"/>
                      <v:textbox inset="0.100694444444444in,0.0506944444444444in,0.100694444444444in,0.0506944444444444in">
                        <w:txbxContent>
                          <w:p>
                            <w:pPr>
                              <w:pStyle w:val="Normal"/>
                              <w:spacing w:lineRule="auto" w:line="240" w:before="0" w:after="0"/>
                              <w:rPr>
                                <w:rFonts w:ascii="Tahoma" w:hAnsi="Tahoma" w:cs="Tahoma"/>
                                <w:color w:val="FFFFFF"/>
                                <w:sz w:val="20"/>
                                <w:szCs w:val="20"/>
                                <w:lang w:val="en-GB"/>
                              </w:rPr>
                            </w:pPr>
                            <w:r>
                              <w:rPr>
                                <w:rFonts w:cs="Tahoma" w:ascii="Tahoma" w:hAnsi="Tahoma"/>
                                <w:color w:val="FFFFFF"/>
                                <w:sz w:val="20"/>
                                <w:szCs w:val="20"/>
                                <w:lang w:val="en-GB"/>
                              </w:rPr>
                              <w:t>Project Execution &amp; Management</w:t>
                            </w:r>
                          </w:p>
                        </w:txbxContent>
                      </v:textbox>
                      <w10:wrap type="none"/>
                    </v:rect>
                  </w:pict>
                </mc:Fallback>
              </mc:AlternateContent>
            </w:r>
          </w:p>
          <w:p>
            <w:pPr>
              <w:pStyle w:val="Normal"/>
              <w:autoSpaceDE w:val="false"/>
              <w:spacing w:lineRule="auto" w:line="240" w:before="0" w:after="0"/>
              <w:jc w:val="both"/>
              <w:rPr>
                <w:rFonts w:ascii="Tahoma" w:hAnsi="Tahoma" w:cs="Tahoma"/>
                <w:color w:val="6A6969"/>
                <w:sz w:val="18"/>
                <w:szCs w:val="18"/>
                <w:lang w:eastAsia="en-GB"/>
              </w:rPr>
            </w:pPr>
            <w:r>
              <w:rPr>
                <w:rFonts w:cs="Tahoma" w:ascii="Tahoma" w:hAnsi="Tahoma"/>
                <w:color w:val="6A6969"/>
                <w:sz w:val="18"/>
                <w:szCs w:val="18"/>
                <w:lang w:val="en-IN" w:eastAsia="en-IN"/>
              </w:rPr>
              <w:drawing>
                <wp:inline distT="0" distB="0" distL="0" distR="0">
                  <wp:extent cx="2263775" cy="3169920"/>
                  <wp:effectExtent l="0" t="0" r="0" b="0"/>
                  <wp:docPr id="28"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0" descr=""/>
                          <pic:cNvPicPr>
                            <a:picLocks noChangeAspect="1" noChangeArrowheads="1"/>
                          </pic:cNvPicPr>
                        </pic:nvPicPr>
                        <pic:blipFill>
                          <a:blip r:embed="rId9"/>
                          <a:srcRect l="-18" t="-11" r="-18" b="-11"/>
                          <a:stretch>
                            <a:fillRect/>
                          </a:stretch>
                        </pic:blipFill>
                        <pic:spPr bwMode="auto">
                          <a:xfrm>
                            <a:off x="0" y="0"/>
                            <a:ext cx="2263775" cy="3169920"/>
                          </a:xfrm>
                          <a:prstGeom prst="rect">
                            <a:avLst/>
                          </a:prstGeom>
                          <a:noFill/>
                        </pic:spPr>
                      </pic:pic>
                    </a:graphicData>
                  </a:graphic>
                </wp:inline>
              </w:drawing>
            </w:r>
            <w:r>
              <mc:AlternateContent>
                <mc:Choice Requires="wps">
                  <w:drawing>
                    <wp:anchor behindDoc="0" distT="0" distB="0" distL="114935" distR="114935" simplePos="0" locked="0" layoutInCell="1" allowOverlap="1" relativeHeight="13">
                      <wp:simplePos x="0" y="0"/>
                      <wp:positionH relativeFrom="column">
                        <wp:posOffset>64770</wp:posOffset>
                      </wp:positionH>
                      <wp:positionV relativeFrom="paragraph">
                        <wp:posOffset>1334770</wp:posOffset>
                      </wp:positionV>
                      <wp:extent cx="1052830" cy="600075"/>
                      <wp:effectExtent l="0" t="0" r="0" b="0"/>
                      <wp:wrapNone/>
                      <wp:docPr id="29" name="Frame23"/>
                      <a:graphic xmlns:a="http://schemas.openxmlformats.org/drawingml/2006/main">
                        <a:graphicData uri="http://schemas.microsoft.com/office/word/2010/wordprocessingShape">
                          <wps:wsp>
                            <wps:cNvSpPr txBox="1"/>
                            <wps:spPr>
                              <a:xfrm>
                                <a:off x="0" y="0"/>
                                <a:ext cx="1052830" cy="600075"/>
                              </a:xfrm>
                              <a:prstGeom prst="rect"/>
                              <a:solidFill>
                                <a:srgbClr val="FFFFFF">
                                  <a:alpha val="0"/>
                                </a:srgbClr>
                              </a:solidFill>
                            </wps:spPr>
                            <wps:txbx>
                              <w:txbxContent>
                                <w:p>
                                  <w:pPr>
                                    <w:pStyle w:val="Normal"/>
                                    <w:spacing w:lineRule="auto" w:line="240" w:before="0" w:after="0"/>
                                    <w:rPr>
                                      <w:rFonts w:ascii="Tahoma" w:hAnsi="Tahoma" w:cs="Tahoma"/>
                                      <w:color w:val="FFFFFF"/>
                                      <w:sz w:val="20"/>
                                      <w:szCs w:val="20"/>
                                      <w:lang w:val="en-GB"/>
                                    </w:rPr>
                                  </w:pPr>
                                  <w:r>
                                    <w:rPr>
                                      <w:rFonts w:cs="Tahoma" w:ascii="Tahoma" w:hAnsi="Tahoma"/>
                                      <w:color w:val="FFFFFF"/>
                                      <w:sz w:val="20"/>
                                      <w:szCs w:val="20"/>
                                      <w:lang w:val="en-GB"/>
                                    </w:rPr>
                                    <w:t>Continuous Process Improvement</w:t>
                                  </w:r>
                                </w:p>
                              </w:txbxContent>
                            </wps:txbx>
                            <wps:bodyPr anchor="t" lIns="92075" tIns="46355" rIns="92075" bIns="46355">
                              <a:noAutofit/>
                            </wps:bodyPr>
                          </wps:wsp>
                        </a:graphicData>
                      </a:graphic>
                    </wp:anchor>
                  </w:drawing>
                </mc:Choice>
                <mc:Fallback>
                  <w:pict>
                    <v:rect fillcolor="#FFFFFF" style="position:absolute;rotation:-0;width:82.9pt;height:47.25pt;mso-wrap-distance-left:9.05pt;mso-wrap-distance-right:9.05pt;mso-wrap-distance-top:0pt;mso-wrap-distance-bottom:0pt;margin-top:105.1pt;mso-position-vertical-relative:text;margin-left:5.1pt;mso-position-horizontal-relative:text">
                      <v:fill opacity="0f"/>
                      <v:textbox inset="0.100694444444444in,0.0506944444444444in,0.100694444444444in,0.0506944444444444in">
                        <w:txbxContent>
                          <w:p>
                            <w:pPr>
                              <w:pStyle w:val="Normal"/>
                              <w:spacing w:lineRule="auto" w:line="240" w:before="0" w:after="0"/>
                              <w:rPr>
                                <w:rFonts w:ascii="Tahoma" w:hAnsi="Tahoma" w:cs="Tahoma"/>
                                <w:color w:val="FFFFFF"/>
                                <w:sz w:val="20"/>
                                <w:szCs w:val="20"/>
                                <w:lang w:val="en-GB"/>
                              </w:rPr>
                            </w:pPr>
                            <w:r>
                              <w:rPr>
                                <w:rFonts w:cs="Tahoma" w:ascii="Tahoma" w:hAnsi="Tahoma"/>
                                <w:color w:val="FFFFFF"/>
                                <w:sz w:val="20"/>
                                <w:szCs w:val="20"/>
                                <w:lang w:val="en-GB"/>
                              </w:rPr>
                              <w:t>Continuous Process Improvement</w:t>
                            </w:r>
                          </w:p>
                        </w:txbxContent>
                      </v:textbox>
                      <w10:wrap type="none"/>
                    </v:rect>
                  </w:pict>
                </mc:Fallback>
              </mc:AlternateContent>
            </w:r>
            <w:r>
              <mc:AlternateContent>
                <mc:Choice Requires="wps">
                  <w:drawing>
                    <wp:anchor behindDoc="0" distT="0" distB="0" distL="114935" distR="114935" simplePos="0" locked="0" layoutInCell="1" allowOverlap="1" relativeHeight="15">
                      <wp:simplePos x="0" y="0"/>
                      <wp:positionH relativeFrom="column">
                        <wp:posOffset>55245</wp:posOffset>
                      </wp:positionH>
                      <wp:positionV relativeFrom="paragraph">
                        <wp:posOffset>1972945</wp:posOffset>
                      </wp:positionV>
                      <wp:extent cx="1062355" cy="581025"/>
                      <wp:effectExtent l="0" t="0" r="0" b="0"/>
                      <wp:wrapNone/>
                      <wp:docPr id="30" name="Frame22"/>
                      <a:graphic xmlns:a="http://schemas.openxmlformats.org/drawingml/2006/main">
                        <a:graphicData uri="http://schemas.microsoft.com/office/word/2010/wordprocessingShape">
                          <wps:wsp>
                            <wps:cNvSpPr txBox="1"/>
                            <wps:spPr>
                              <a:xfrm>
                                <a:off x="0" y="0"/>
                                <a:ext cx="1062355" cy="581025"/>
                              </a:xfrm>
                              <a:prstGeom prst="rect"/>
                              <a:solidFill>
                                <a:srgbClr val="FFFFFF">
                                  <a:alpha val="0"/>
                                </a:srgbClr>
                              </a:solidFill>
                            </wps:spPr>
                            <wps:txbx>
                              <w:txbxContent>
                                <w:p>
                                  <w:pPr>
                                    <w:pStyle w:val="Normal"/>
                                    <w:spacing w:lineRule="auto" w:line="240" w:before="0" w:after="0"/>
                                    <w:rPr>
                                      <w:rFonts w:ascii="Tahoma" w:hAnsi="Tahoma" w:cs="Tahoma"/>
                                      <w:color w:val="FFFFFF"/>
                                      <w:sz w:val="20"/>
                                      <w:szCs w:val="20"/>
                                      <w:lang w:val="en-GB"/>
                                    </w:rPr>
                                  </w:pPr>
                                  <w:r>
                                    <w:rPr>
                                      <w:rFonts w:cs="Tahoma" w:ascii="Tahoma" w:hAnsi="Tahoma"/>
                                      <w:color w:val="FFFFFF"/>
                                      <w:sz w:val="20"/>
                                      <w:szCs w:val="20"/>
                                      <w:lang w:val="en-GB"/>
                                    </w:rPr>
                                    <w:t>Client/ Stakeholder Management</w:t>
                                  </w:r>
                                </w:p>
                              </w:txbxContent>
                            </wps:txbx>
                            <wps:bodyPr anchor="t" lIns="92075" tIns="46355" rIns="92075" bIns="46355">
                              <a:noAutofit/>
                            </wps:bodyPr>
                          </wps:wsp>
                        </a:graphicData>
                      </a:graphic>
                    </wp:anchor>
                  </w:drawing>
                </mc:Choice>
                <mc:Fallback>
                  <w:pict>
                    <v:rect fillcolor="#FFFFFF" style="position:absolute;rotation:-0;width:83.65pt;height:45.75pt;mso-wrap-distance-left:9.05pt;mso-wrap-distance-right:9.05pt;mso-wrap-distance-top:0pt;mso-wrap-distance-bottom:0pt;margin-top:155.35pt;mso-position-vertical-relative:text;margin-left:4.35pt;mso-position-horizontal-relative:text">
                      <v:fill opacity="0f"/>
                      <v:textbox inset="0.100694444444444in,0.0506944444444444in,0.100694444444444in,0.0506944444444444in">
                        <w:txbxContent>
                          <w:p>
                            <w:pPr>
                              <w:pStyle w:val="Normal"/>
                              <w:spacing w:lineRule="auto" w:line="240" w:before="0" w:after="0"/>
                              <w:rPr>
                                <w:rFonts w:ascii="Tahoma" w:hAnsi="Tahoma" w:cs="Tahoma"/>
                                <w:color w:val="FFFFFF"/>
                                <w:sz w:val="20"/>
                                <w:szCs w:val="20"/>
                                <w:lang w:val="en-GB"/>
                              </w:rPr>
                            </w:pPr>
                            <w:r>
                              <w:rPr>
                                <w:rFonts w:cs="Tahoma" w:ascii="Tahoma" w:hAnsi="Tahoma"/>
                                <w:color w:val="FFFFFF"/>
                                <w:sz w:val="20"/>
                                <w:szCs w:val="20"/>
                                <w:lang w:val="en-GB"/>
                              </w:rPr>
                              <w:t>Client/ Stakeholder Management</w:t>
                            </w:r>
                          </w:p>
                        </w:txbxContent>
                      </v:textbox>
                      <w10:wrap type="none"/>
                    </v:rect>
                  </w:pict>
                </mc:Fallback>
              </mc:AlternateContent>
            </w:r>
            <w:r>
              <mc:AlternateContent>
                <mc:Choice Requires="wps">
                  <w:drawing>
                    <wp:anchor behindDoc="0" distT="0" distB="0" distL="114935" distR="114935" simplePos="0" locked="0" layoutInCell="1" allowOverlap="1" relativeHeight="16">
                      <wp:simplePos x="0" y="0"/>
                      <wp:positionH relativeFrom="column">
                        <wp:posOffset>1160145</wp:posOffset>
                      </wp:positionH>
                      <wp:positionV relativeFrom="paragraph">
                        <wp:posOffset>677545</wp:posOffset>
                      </wp:positionV>
                      <wp:extent cx="1076325" cy="561975"/>
                      <wp:effectExtent l="0" t="0" r="0" b="0"/>
                      <wp:wrapNone/>
                      <wp:docPr id="31" name="Frame21"/>
                      <a:graphic xmlns:a="http://schemas.openxmlformats.org/drawingml/2006/main">
                        <a:graphicData uri="http://schemas.microsoft.com/office/word/2010/wordprocessingShape">
                          <wps:wsp>
                            <wps:cNvSpPr txBox="1"/>
                            <wps:spPr>
                              <a:xfrm>
                                <a:off x="0" y="0"/>
                                <a:ext cx="1076325" cy="561975"/>
                              </a:xfrm>
                              <a:prstGeom prst="rect"/>
                              <a:solidFill>
                                <a:srgbClr val="FFFFFF">
                                  <a:alpha val="0"/>
                                </a:srgbClr>
                              </a:solidFill>
                            </wps:spPr>
                            <wps:txbx>
                              <w:txbxContent>
                                <w:p>
                                  <w:pPr>
                                    <w:pStyle w:val="Normal"/>
                                    <w:spacing w:lineRule="auto" w:line="240" w:before="0" w:after="0"/>
                                    <w:rPr>
                                      <w:rFonts w:ascii="Tahoma" w:hAnsi="Tahoma" w:cs="Tahoma"/>
                                      <w:color w:val="FFFFFF"/>
                                      <w:sz w:val="20"/>
                                      <w:szCs w:val="20"/>
                                      <w:lang w:val="en-GB"/>
                                    </w:rPr>
                                  </w:pPr>
                                  <w:r>
                                    <w:rPr>
                                      <w:rFonts w:cs="Tahoma" w:ascii="Tahoma" w:hAnsi="Tahoma"/>
                                      <w:color w:val="FFFFFF"/>
                                      <w:sz w:val="20"/>
                                      <w:szCs w:val="20"/>
                                      <w:lang w:val="en-GB"/>
                                    </w:rPr>
                                    <w:t>Application Support &amp; Maintenance</w:t>
                                  </w:r>
                                </w:p>
                              </w:txbxContent>
                            </wps:txbx>
                            <wps:bodyPr anchor="t" lIns="92075" tIns="46355" rIns="92075" bIns="46355">
                              <a:noAutofit/>
                            </wps:bodyPr>
                          </wps:wsp>
                        </a:graphicData>
                      </a:graphic>
                    </wp:anchor>
                  </w:drawing>
                </mc:Choice>
                <mc:Fallback>
                  <w:pict>
                    <v:rect fillcolor="#FFFFFF" style="position:absolute;rotation:-0;width:84.75pt;height:44.25pt;mso-wrap-distance-left:9.05pt;mso-wrap-distance-right:9.05pt;mso-wrap-distance-top:0pt;mso-wrap-distance-bottom:0pt;margin-top:53.35pt;mso-position-vertical-relative:text;margin-left:91.35pt;mso-position-horizontal-relative:text">
                      <v:fill opacity="0f"/>
                      <v:textbox inset="0.100694444444444in,0.0506944444444444in,0.100694444444444in,0.0506944444444444in">
                        <w:txbxContent>
                          <w:p>
                            <w:pPr>
                              <w:pStyle w:val="Normal"/>
                              <w:spacing w:lineRule="auto" w:line="240" w:before="0" w:after="0"/>
                              <w:rPr>
                                <w:rFonts w:ascii="Tahoma" w:hAnsi="Tahoma" w:cs="Tahoma"/>
                                <w:color w:val="FFFFFF"/>
                                <w:sz w:val="20"/>
                                <w:szCs w:val="20"/>
                                <w:lang w:val="en-GB"/>
                              </w:rPr>
                            </w:pPr>
                            <w:r>
                              <w:rPr>
                                <w:rFonts w:cs="Tahoma" w:ascii="Tahoma" w:hAnsi="Tahoma"/>
                                <w:color w:val="FFFFFF"/>
                                <w:sz w:val="20"/>
                                <w:szCs w:val="20"/>
                                <w:lang w:val="en-GB"/>
                              </w:rPr>
                              <w:t>Application Support &amp; Maintenance</w:t>
                            </w:r>
                          </w:p>
                        </w:txbxContent>
                      </v:textbox>
                      <w10:wrap type="none"/>
                    </v:rect>
                  </w:pict>
                </mc:Fallback>
              </mc:AlternateContent>
            </w:r>
            <w:r>
              <mc:AlternateContent>
                <mc:Choice Requires="wps">
                  <w:drawing>
                    <wp:anchor behindDoc="0" distT="0" distB="0" distL="114935" distR="114935" simplePos="0" locked="0" layoutInCell="1" allowOverlap="1" relativeHeight="18">
                      <wp:simplePos x="0" y="0"/>
                      <wp:positionH relativeFrom="column">
                        <wp:posOffset>36830</wp:posOffset>
                      </wp:positionH>
                      <wp:positionV relativeFrom="paragraph">
                        <wp:posOffset>2605405</wp:posOffset>
                      </wp:positionV>
                      <wp:extent cx="1052830" cy="606425"/>
                      <wp:effectExtent l="0" t="0" r="0" b="0"/>
                      <wp:wrapNone/>
                      <wp:docPr id="32" name="Frame24"/>
                      <a:graphic xmlns:a="http://schemas.openxmlformats.org/drawingml/2006/main">
                        <a:graphicData uri="http://schemas.microsoft.com/office/word/2010/wordprocessingShape">
                          <wps:wsp>
                            <wps:cNvSpPr txBox="1"/>
                            <wps:spPr>
                              <a:xfrm>
                                <a:off x="0" y="0"/>
                                <a:ext cx="1052830" cy="606425"/>
                              </a:xfrm>
                              <a:prstGeom prst="rect"/>
                              <a:solidFill>
                                <a:srgbClr val="FFFFFF">
                                  <a:alpha val="0"/>
                                </a:srgbClr>
                              </a:solidFill>
                            </wps:spPr>
                            <wps:txbx>
                              <w:txbxContent>
                                <w:p>
                                  <w:pPr>
                                    <w:pStyle w:val="Normal"/>
                                    <w:spacing w:lineRule="auto" w:line="240" w:before="0" w:after="0"/>
                                    <w:rPr/>
                                  </w:pPr>
                                  <w:r>
                                    <w:rPr>
                                      <w:rFonts w:cs="Tahoma" w:ascii="Tahoma" w:hAnsi="Tahoma"/>
                                      <w:color w:val="FFFFFF"/>
                                      <w:sz w:val="20"/>
                                      <w:szCs w:val="20"/>
                                      <w:lang w:val="en-GB"/>
                                    </w:rPr>
                                    <w:t xml:space="preserve">Software Development Lifecycle </w:t>
                                  </w:r>
                                </w:p>
                              </w:txbxContent>
                            </wps:txbx>
                            <wps:bodyPr anchor="t" lIns="92075" tIns="46355" rIns="92075" bIns="46355">
                              <a:noAutofit/>
                            </wps:bodyPr>
                          </wps:wsp>
                        </a:graphicData>
                      </a:graphic>
                    </wp:anchor>
                  </w:drawing>
                </mc:Choice>
                <mc:Fallback>
                  <w:pict>
                    <v:rect fillcolor="#FFFFFF" style="position:absolute;rotation:-0;width:82.9pt;height:47.75pt;mso-wrap-distance-left:9.05pt;mso-wrap-distance-right:9.05pt;mso-wrap-distance-top:0pt;mso-wrap-distance-bottom:0pt;margin-top:205.15pt;mso-position-vertical-relative:text;margin-left:2.9pt;mso-position-horizontal-relative:text">
                      <v:fill opacity="0f"/>
                      <v:textbox inset="0.100694444444444in,0.0506944444444444in,0.100694444444444in,0.0506944444444444in">
                        <w:txbxContent>
                          <w:p>
                            <w:pPr>
                              <w:pStyle w:val="Normal"/>
                              <w:spacing w:lineRule="auto" w:line="240" w:before="0" w:after="0"/>
                              <w:rPr/>
                            </w:pPr>
                            <w:r>
                              <w:rPr>
                                <w:rFonts w:cs="Tahoma" w:ascii="Tahoma" w:hAnsi="Tahoma"/>
                                <w:color w:val="FFFFFF"/>
                                <w:sz w:val="20"/>
                                <w:szCs w:val="20"/>
                                <w:lang w:val="en-GB"/>
                              </w:rPr>
                              <w:t xml:space="preserve">Software Development Lifecycle </w:t>
                            </w:r>
                          </w:p>
                        </w:txbxContent>
                      </v:textbox>
                      <w10:wrap type="none"/>
                    </v:rect>
                  </w:pict>
                </mc:Fallback>
              </mc:AlternateContent>
            </w:r>
            <w:r>
              <mc:AlternateContent>
                <mc:Choice Requires="wps">
                  <w:drawing>
                    <wp:anchor behindDoc="0" distT="0" distB="0" distL="114935" distR="114935" simplePos="0" locked="0" layoutInCell="1" allowOverlap="1" relativeHeight="21">
                      <wp:simplePos x="0" y="0"/>
                      <wp:positionH relativeFrom="column">
                        <wp:posOffset>64770</wp:posOffset>
                      </wp:positionH>
                      <wp:positionV relativeFrom="paragraph">
                        <wp:posOffset>677545</wp:posOffset>
                      </wp:positionV>
                      <wp:extent cx="1104900" cy="561975"/>
                      <wp:effectExtent l="0" t="0" r="0" b="0"/>
                      <wp:wrapNone/>
                      <wp:docPr id="33" name="Frame19"/>
                      <a:graphic xmlns:a="http://schemas.openxmlformats.org/drawingml/2006/main">
                        <a:graphicData uri="http://schemas.microsoft.com/office/word/2010/wordprocessingShape">
                          <wps:wsp>
                            <wps:cNvSpPr txBox="1"/>
                            <wps:spPr>
                              <a:xfrm>
                                <a:off x="0" y="0"/>
                                <a:ext cx="1104900" cy="561975"/>
                              </a:xfrm>
                              <a:prstGeom prst="rect"/>
                              <a:solidFill>
                                <a:srgbClr val="FFFFFF">
                                  <a:alpha val="0"/>
                                </a:srgbClr>
                              </a:solidFill>
                            </wps:spPr>
                            <wps:txbx>
                              <w:txbxContent>
                                <w:p>
                                  <w:pPr>
                                    <w:pStyle w:val="Normal"/>
                                    <w:spacing w:lineRule="auto" w:line="240" w:before="0" w:after="0"/>
                                    <w:rPr/>
                                  </w:pPr>
                                  <w:r>
                                    <w:rPr>
                                      <w:rFonts w:cs="Tahoma" w:ascii="Tahoma" w:hAnsi="Tahoma"/>
                                      <w:color w:val="FFFFFF"/>
                                      <w:sz w:val="20"/>
                                      <w:szCs w:val="20"/>
                                      <w:lang w:val="en-GB"/>
                                    </w:rPr>
                                    <w:t>Agile/ Waterfall Approach</w:t>
                                  </w:r>
                                </w:p>
                              </w:txbxContent>
                            </wps:txbx>
                            <wps:bodyPr anchor="t" lIns="92075" tIns="46355" rIns="92075" bIns="46355">
                              <a:noAutofit/>
                            </wps:bodyPr>
                          </wps:wsp>
                        </a:graphicData>
                      </a:graphic>
                    </wp:anchor>
                  </w:drawing>
                </mc:Choice>
                <mc:Fallback>
                  <w:pict>
                    <v:rect fillcolor="#FFFFFF" style="position:absolute;rotation:-0;width:87pt;height:44.25pt;mso-wrap-distance-left:9.05pt;mso-wrap-distance-right:9.05pt;mso-wrap-distance-top:0pt;mso-wrap-distance-bottom:0pt;margin-top:53.35pt;mso-position-vertical-relative:text;margin-left:5.1pt;mso-position-horizontal-relative:text">
                      <v:fill opacity="0f"/>
                      <v:textbox inset="0.100694444444444in,0.0506944444444444in,0.100694444444444in,0.0506944444444444in">
                        <w:txbxContent>
                          <w:p>
                            <w:pPr>
                              <w:pStyle w:val="Normal"/>
                              <w:spacing w:lineRule="auto" w:line="240" w:before="0" w:after="0"/>
                              <w:rPr/>
                            </w:pPr>
                            <w:r>
                              <w:rPr>
                                <w:rFonts w:cs="Tahoma" w:ascii="Tahoma" w:hAnsi="Tahoma"/>
                                <w:color w:val="FFFFFF"/>
                                <w:sz w:val="20"/>
                                <w:szCs w:val="20"/>
                                <w:lang w:val="en-GB"/>
                              </w:rPr>
                              <w:t>Agile/ Waterfall Approach</w:t>
                            </w:r>
                          </w:p>
                        </w:txbxContent>
                      </v:textbox>
                      <w10:wrap type="none"/>
                    </v:rect>
                  </w:pict>
                </mc:Fallback>
              </mc:AlternateContent>
            </w:r>
            <w:r>
              <mc:AlternateContent>
                <mc:Choice Requires="wps">
                  <w:drawing>
                    <wp:anchor behindDoc="0" distT="0" distB="0" distL="114935" distR="114935" simplePos="0" locked="0" layoutInCell="1" allowOverlap="1" relativeHeight="23">
                      <wp:simplePos x="0" y="0"/>
                      <wp:positionH relativeFrom="column">
                        <wp:posOffset>1122045</wp:posOffset>
                      </wp:positionH>
                      <wp:positionV relativeFrom="paragraph">
                        <wp:posOffset>1334770</wp:posOffset>
                      </wp:positionV>
                      <wp:extent cx="1052830" cy="571500"/>
                      <wp:effectExtent l="0" t="0" r="0" b="0"/>
                      <wp:wrapNone/>
                      <wp:docPr id="34" name="Frame20"/>
                      <a:graphic xmlns:a="http://schemas.openxmlformats.org/drawingml/2006/main">
                        <a:graphicData uri="http://schemas.microsoft.com/office/word/2010/wordprocessingShape">
                          <wps:wsp>
                            <wps:cNvSpPr txBox="1"/>
                            <wps:spPr>
                              <a:xfrm>
                                <a:off x="0" y="0"/>
                                <a:ext cx="1052830" cy="571500"/>
                              </a:xfrm>
                              <a:prstGeom prst="rect"/>
                              <a:solidFill>
                                <a:srgbClr val="FFFFFF">
                                  <a:alpha val="0"/>
                                </a:srgbClr>
                              </a:solidFill>
                            </wps:spPr>
                            <wps:txbx>
                              <w:txbxContent>
                                <w:p>
                                  <w:pPr>
                                    <w:pStyle w:val="Normal"/>
                                    <w:spacing w:lineRule="auto" w:line="240" w:before="0" w:after="0"/>
                                    <w:rPr/>
                                  </w:pPr>
                                  <w:r>
                                    <w:rPr>
                                      <w:rFonts w:cs="Tahoma" w:ascii="Tahoma" w:hAnsi="Tahoma"/>
                                      <w:color w:val="FFFFFF"/>
                                      <w:sz w:val="20"/>
                                      <w:szCs w:val="20"/>
                                      <w:lang w:val="en-GB"/>
                                    </w:rPr>
                                    <w:t>Solution Architecture</w:t>
                                  </w:r>
                                </w:p>
                              </w:txbxContent>
                            </wps:txbx>
                            <wps:bodyPr anchor="t" lIns="92075" tIns="46355" rIns="92075" bIns="46355">
                              <a:noAutofit/>
                            </wps:bodyPr>
                          </wps:wsp>
                        </a:graphicData>
                      </a:graphic>
                    </wp:anchor>
                  </w:drawing>
                </mc:Choice>
                <mc:Fallback>
                  <w:pict>
                    <v:rect fillcolor="#FFFFFF" style="position:absolute;rotation:-0;width:82.9pt;height:45pt;mso-wrap-distance-left:9.05pt;mso-wrap-distance-right:9.05pt;mso-wrap-distance-top:0pt;mso-wrap-distance-bottom:0pt;margin-top:105.1pt;mso-position-vertical-relative:text;margin-left:88.35pt;mso-position-horizontal-relative:text">
                      <v:fill opacity="0f"/>
                      <v:textbox inset="0.100694444444444in,0.0506944444444444in,0.100694444444444in,0.0506944444444444in">
                        <w:txbxContent>
                          <w:p>
                            <w:pPr>
                              <w:pStyle w:val="Normal"/>
                              <w:spacing w:lineRule="auto" w:line="240" w:before="0" w:after="0"/>
                              <w:rPr/>
                            </w:pPr>
                            <w:r>
                              <w:rPr>
                                <w:rFonts w:cs="Tahoma" w:ascii="Tahoma" w:hAnsi="Tahoma"/>
                                <w:color w:val="FFFFFF"/>
                                <w:sz w:val="20"/>
                                <w:szCs w:val="20"/>
                                <w:lang w:val="en-GB"/>
                              </w:rPr>
                              <w:t>Solution Architecture</w:t>
                            </w:r>
                          </w:p>
                        </w:txbxContent>
                      </v:textbox>
                      <w10:wrap type="none"/>
                    </v:rect>
                  </w:pict>
                </mc:Fallback>
              </mc:AlternateContent>
            </w:r>
            <w:r>
              <mc:AlternateContent>
                <mc:Choice Requires="wps">
                  <w:drawing>
                    <wp:anchor behindDoc="0" distT="0" distB="0" distL="114935" distR="114935" simplePos="0" locked="0" layoutInCell="1" allowOverlap="1" relativeHeight="36">
                      <wp:simplePos x="0" y="0"/>
                      <wp:positionH relativeFrom="column">
                        <wp:posOffset>1136015</wp:posOffset>
                      </wp:positionH>
                      <wp:positionV relativeFrom="paragraph">
                        <wp:posOffset>2614295</wp:posOffset>
                      </wp:positionV>
                      <wp:extent cx="1052830" cy="589280"/>
                      <wp:effectExtent l="0" t="0" r="0" b="0"/>
                      <wp:wrapNone/>
                      <wp:docPr id="35" name="Frame25"/>
                      <a:graphic xmlns:a="http://schemas.openxmlformats.org/drawingml/2006/main">
                        <a:graphicData uri="http://schemas.microsoft.com/office/word/2010/wordprocessingShape">
                          <wps:wsp>
                            <wps:cNvSpPr txBox="1"/>
                            <wps:spPr>
                              <a:xfrm>
                                <a:off x="0" y="0"/>
                                <a:ext cx="1052830" cy="589280"/>
                              </a:xfrm>
                              <a:prstGeom prst="rect"/>
                              <a:solidFill>
                                <a:srgbClr val="FFFFFF">
                                  <a:alpha val="0"/>
                                </a:srgbClr>
                              </a:solidFill>
                            </wps:spPr>
                            <wps:txbx>
                              <w:txbxContent>
                                <w:p>
                                  <w:pPr>
                                    <w:pStyle w:val="Normal"/>
                                    <w:spacing w:lineRule="auto" w:line="240" w:before="0" w:after="0"/>
                                    <w:rPr>
                                      <w:rFonts w:ascii="Tahoma" w:hAnsi="Tahoma" w:cs="Tahoma"/>
                                      <w:color w:val="FFFFFF"/>
                                      <w:sz w:val="20"/>
                                      <w:szCs w:val="20"/>
                                      <w:lang w:val="en-GB"/>
                                    </w:rPr>
                                  </w:pPr>
                                  <w:r>
                                    <w:rPr>
                                      <w:rFonts w:cs="Tahoma" w:ascii="Tahoma" w:hAnsi="Tahoma"/>
                                      <w:color w:val="FFFFFF"/>
                                      <w:sz w:val="20"/>
                                      <w:szCs w:val="20"/>
                                      <w:lang w:val="en-GB"/>
                                    </w:rPr>
                                    <w:t>Business Support Analysis</w:t>
                                  </w:r>
                                </w:p>
                              </w:txbxContent>
                            </wps:txbx>
                            <wps:bodyPr anchor="t" lIns="92075" tIns="46355" rIns="92075" bIns="46355">
                              <a:noAutofit/>
                            </wps:bodyPr>
                          </wps:wsp>
                        </a:graphicData>
                      </a:graphic>
                    </wp:anchor>
                  </w:drawing>
                </mc:Choice>
                <mc:Fallback>
                  <w:pict>
                    <v:rect fillcolor="#FFFFFF" style="position:absolute;rotation:-0;width:82.9pt;height:46.4pt;mso-wrap-distance-left:9.05pt;mso-wrap-distance-right:9.05pt;mso-wrap-distance-top:0pt;mso-wrap-distance-bottom:0pt;margin-top:205.85pt;mso-position-vertical-relative:text;margin-left:89.45pt;mso-position-horizontal-relative:text">
                      <v:fill opacity="0f"/>
                      <v:textbox inset="0.100694444444444in,0.0506944444444444in,0.100694444444444in,0.0506944444444444in">
                        <w:txbxContent>
                          <w:p>
                            <w:pPr>
                              <w:pStyle w:val="Normal"/>
                              <w:spacing w:lineRule="auto" w:line="240" w:before="0" w:after="0"/>
                              <w:rPr>
                                <w:rFonts w:ascii="Tahoma" w:hAnsi="Tahoma" w:cs="Tahoma"/>
                                <w:color w:val="FFFFFF"/>
                                <w:sz w:val="20"/>
                                <w:szCs w:val="20"/>
                                <w:lang w:val="en-GB"/>
                              </w:rPr>
                            </w:pPr>
                            <w:r>
                              <w:rPr>
                                <w:rFonts w:cs="Tahoma" w:ascii="Tahoma" w:hAnsi="Tahoma"/>
                                <w:color w:val="FFFFFF"/>
                                <w:sz w:val="20"/>
                                <w:szCs w:val="20"/>
                                <w:lang w:val="en-GB"/>
                              </w:rPr>
                              <w:t>Business Support Analysis</w:t>
                            </w:r>
                          </w:p>
                        </w:txbxContent>
                      </v:textbox>
                      <w10:wrap type="none"/>
                    </v:rect>
                  </w:pict>
                </mc:Fallback>
              </mc:AlternateContent>
            </w:r>
            <w:r>
              <mc:AlternateContent>
                <mc:Choice Requires="wps">
                  <w:drawing>
                    <wp:anchor behindDoc="0" distT="0" distB="0" distL="114935" distR="114935" simplePos="0" locked="0" layoutInCell="1" allowOverlap="1" relativeHeight="38">
                      <wp:simplePos x="0" y="0"/>
                      <wp:positionH relativeFrom="column">
                        <wp:posOffset>1131570</wp:posOffset>
                      </wp:positionH>
                      <wp:positionV relativeFrom="paragraph">
                        <wp:posOffset>1963420</wp:posOffset>
                      </wp:positionV>
                      <wp:extent cx="1130935" cy="581025"/>
                      <wp:effectExtent l="0" t="0" r="0" b="0"/>
                      <wp:wrapNone/>
                      <wp:docPr id="36" name="Frame18"/>
                      <a:graphic xmlns:a="http://schemas.openxmlformats.org/drawingml/2006/main">
                        <a:graphicData uri="http://schemas.microsoft.com/office/word/2010/wordprocessingShape">
                          <wps:wsp>
                            <wps:cNvSpPr txBox="1"/>
                            <wps:spPr>
                              <a:xfrm>
                                <a:off x="0" y="0"/>
                                <a:ext cx="1130935" cy="581025"/>
                              </a:xfrm>
                              <a:prstGeom prst="rect"/>
                              <a:solidFill>
                                <a:srgbClr val="FFFFFF">
                                  <a:alpha val="0"/>
                                </a:srgbClr>
                              </a:solidFill>
                            </wps:spPr>
                            <wps:txbx>
                              <w:txbxContent>
                                <w:p>
                                  <w:pPr>
                                    <w:pStyle w:val="Normal"/>
                                    <w:spacing w:lineRule="auto" w:line="240" w:before="0" w:after="0"/>
                                    <w:rPr>
                                      <w:rFonts w:ascii="Tahoma" w:hAnsi="Tahoma" w:cs="Tahoma"/>
                                      <w:color w:val="FFFFFF"/>
                                      <w:sz w:val="20"/>
                                      <w:szCs w:val="20"/>
                                      <w:lang w:val="en-GB"/>
                                    </w:rPr>
                                  </w:pPr>
                                  <w:r>
                                    <w:rPr>
                                      <w:rFonts w:cs="Tahoma" w:ascii="Tahoma" w:hAnsi="Tahoma"/>
                                      <w:color w:val="FFFFFF"/>
                                      <w:sz w:val="20"/>
                                      <w:szCs w:val="20"/>
                                      <w:lang w:val="en-GB"/>
                                    </w:rPr>
                                    <w:t>Pre-Sales &amp; Support</w:t>
                                  </w:r>
                                </w:p>
                              </w:txbxContent>
                            </wps:txbx>
                            <wps:bodyPr anchor="t" lIns="92075" tIns="46355" rIns="92075" bIns="46355">
                              <a:noAutofit/>
                            </wps:bodyPr>
                          </wps:wsp>
                        </a:graphicData>
                      </a:graphic>
                    </wp:anchor>
                  </w:drawing>
                </mc:Choice>
                <mc:Fallback>
                  <w:pict>
                    <v:rect fillcolor="#FFFFFF" style="position:absolute;rotation:-0;width:89.05pt;height:45.75pt;mso-wrap-distance-left:9.05pt;mso-wrap-distance-right:9.05pt;mso-wrap-distance-top:0pt;mso-wrap-distance-bottom:0pt;margin-top:154.6pt;mso-position-vertical-relative:text;margin-left:89.1pt;mso-position-horizontal-relative:text">
                      <v:fill opacity="0f"/>
                      <v:textbox inset="0.100694444444444in,0.0506944444444444in,0.100694444444444in,0.0506944444444444in">
                        <w:txbxContent>
                          <w:p>
                            <w:pPr>
                              <w:pStyle w:val="Normal"/>
                              <w:spacing w:lineRule="auto" w:line="240" w:before="0" w:after="0"/>
                              <w:rPr>
                                <w:rFonts w:ascii="Tahoma" w:hAnsi="Tahoma" w:cs="Tahoma"/>
                                <w:color w:val="FFFFFF"/>
                                <w:sz w:val="20"/>
                                <w:szCs w:val="20"/>
                                <w:lang w:val="en-GB"/>
                              </w:rPr>
                            </w:pPr>
                            <w:r>
                              <w:rPr>
                                <w:rFonts w:cs="Tahoma" w:ascii="Tahoma" w:hAnsi="Tahoma"/>
                                <w:color w:val="FFFFFF"/>
                                <w:sz w:val="20"/>
                                <w:szCs w:val="20"/>
                                <w:lang w:val="en-GB"/>
                              </w:rPr>
                              <w:t>Pre-Sales &amp; Support</w:t>
                            </w:r>
                          </w:p>
                        </w:txbxContent>
                      </v:textbox>
                      <w10:wrap type="none"/>
                    </v:rect>
                  </w:pict>
                </mc:Fallback>
              </mc:AlternateContent>
            </w:r>
          </w:p>
          <w:p>
            <w:pPr>
              <w:pStyle w:val="Normal"/>
              <w:spacing w:lineRule="auto" w:line="240" w:before="0" w:after="0"/>
              <w:rPr>
                <w:rFonts w:ascii="Tahoma" w:hAnsi="Tahoma" w:cs="Tahoma"/>
                <w:color w:val="6A6969"/>
                <w:sz w:val="18"/>
                <w:szCs w:val="18"/>
                <w:lang w:eastAsia="en-GB"/>
              </w:rPr>
            </w:pPr>
            <w:r>
              <w:rPr>
                <w:rFonts w:cs="Tahoma" w:ascii="Tahoma" w:hAnsi="Tahoma"/>
                <w:color w:val="6A6969"/>
                <w:sz w:val="18"/>
                <w:szCs w:val="18"/>
                <w:lang w:eastAsia="en-GB"/>
              </w:rPr>
            </w:r>
          </w:p>
          <w:p>
            <w:pPr>
              <w:pStyle w:val="Normal"/>
              <w:spacing w:lineRule="auto" w:line="240" w:before="0" w:after="0"/>
              <w:rPr>
                <w:rFonts w:ascii="Tahoma" w:hAnsi="Tahoma" w:cs="Tahoma"/>
                <w:sz w:val="18"/>
                <w:szCs w:val="18"/>
                <w:lang w:eastAsia="en-GB"/>
              </w:rPr>
            </w:pPr>
            <w:r>
              <w:rPr>
                <w:rFonts w:cs="Tahoma" w:ascii="Tahoma" w:hAnsi="Tahoma"/>
                <w:sz w:val="18"/>
                <w:szCs w:val="18"/>
                <w:lang w:eastAsia="en-GB"/>
              </w:rPr>
            </w:r>
          </w:p>
          <w:p>
            <w:pPr>
              <w:pStyle w:val="Normal"/>
              <w:spacing w:lineRule="auto" w:line="240" w:before="0" w:after="0"/>
              <w:jc w:val="center"/>
              <w:rPr>
                <w:rFonts w:ascii="Tahoma" w:hAnsi="Tahoma" w:cs="Tahoma"/>
                <w:color w:val="404040"/>
                <w:sz w:val="28"/>
                <w:szCs w:val="28"/>
              </w:rPr>
            </w:pPr>
            <w:r>
              <w:rPr>
                <w:rFonts w:cs="Tahoma" w:ascii="Tahoma" w:hAnsi="Tahoma"/>
                <w:color w:val="404040"/>
                <w:sz w:val="28"/>
                <w:szCs w:val="28"/>
              </w:rPr>
              <w:t>Key Skills</w:t>
            </w:r>
          </w:p>
          <w:p>
            <w:pPr>
              <w:pStyle w:val="Normal"/>
              <w:spacing w:lineRule="auto" w:line="240" w:before="0" w:after="0"/>
              <w:rPr>
                <w:rFonts w:ascii="Tahoma" w:hAnsi="Tahoma" w:cs="Tahoma"/>
                <w:color w:val="404040"/>
                <w:sz w:val="28"/>
                <w:szCs w:val="28"/>
                <w:lang w:val="en-IN" w:eastAsia="en-IN"/>
              </w:rPr>
            </w:pPr>
            <w:r>
              <w:rPr>
                <w:rFonts w:cs="Tahoma" w:ascii="Tahoma" w:hAnsi="Tahoma"/>
                <w:color w:val="404040"/>
                <w:sz w:val="28"/>
                <w:szCs w:val="28"/>
                <w:lang w:val="en-IN" w:eastAsia="en-IN"/>
              </w:rPr>
              <mc:AlternateContent>
                <mc:Choice Requires="wps">
                  <w:drawing>
                    <wp:anchor behindDoc="0" distT="0" distB="0" distL="114935" distR="114935" simplePos="0" locked="0" layoutInCell="1" allowOverlap="1" relativeHeight="10">
                      <wp:simplePos x="0" y="0"/>
                      <wp:positionH relativeFrom="column">
                        <wp:posOffset>-59055</wp:posOffset>
                      </wp:positionH>
                      <wp:positionV relativeFrom="paragraph">
                        <wp:posOffset>26035</wp:posOffset>
                      </wp:positionV>
                      <wp:extent cx="1924050" cy="0"/>
                      <wp:effectExtent l="0" t="12700" r="0" b="12700"/>
                      <wp:wrapNone/>
                      <wp:docPr id="37" name="Straight Connector 33"/>
                      <a:graphic xmlns:a="http://schemas.openxmlformats.org/drawingml/2006/main">
                        <a:graphicData uri="http://schemas.microsoft.com/office/word/2010/wordprocessingShape">
                          <wps:wsp>
                            <wps:cNvSpPr/>
                            <wps:spPr>
                              <a:xfrm>
                                <a:off x="0" y="0"/>
                                <a:ext cx="1924200" cy="0"/>
                              </a:xfrm>
                              <a:prstGeom prst="line">
                                <a:avLst/>
                              </a:prstGeom>
                              <a:ln w="25560">
                                <a:solidFill>
                                  <a:srgbClr val="ff9d05"/>
                                </a:solidFill>
                                <a:miter/>
                              </a:ln>
                            </wps:spPr>
                            <wps:style>
                              <a:lnRef idx="0"/>
                              <a:fillRef idx="0"/>
                              <a:effectRef idx="0"/>
                              <a:fontRef idx="minor"/>
                            </wps:style>
                            <wps:bodyPr/>
                          </wps:wsp>
                        </a:graphicData>
                      </a:graphic>
                    </wp:anchor>
                  </w:drawing>
                </mc:Choice>
                <mc:Fallback>
                  <w:pict>
                    <v:line id="shape_0" from="-4.65pt,2.05pt" to="146.8pt,2.05pt" ID="Straight Connector 33" stroked="t" o:allowincell="t" style="position:absolute">
                      <v:stroke color="#ff9d05" weight="25560" joinstyle="miter" endcap="flat"/>
                      <v:fill o:detectmouseclick="t" on="false"/>
                      <w10:wrap type="none"/>
                    </v:line>
                  </w:pict>
                </mc:Fallback>
              </mc:AlternateContent>
            </w:r>
          </w:p>
          <w:p>
            <w:pPr>
              <w:pStyle w:val="Normal"/>
              <w:spacing w:lineRule="auto" w:line="240" w:before="0" w:after="0"/>
              <w:jc w:val="center"/>
              <w:rPr>
                <w:lang w:val="en-IN" w:eastAsia="en-IN"/>
              </w:rPr>
            </w:pPr>
            <w:r>
              <w:rPr>
                <w:lang w:val="en-IN" w:eastAsia="en-IN"/>
              </w:rPr>
              <mc:AlternateContent>
                <mc:Choice Requires="wps">
                  <w:drawing>
                    <wp:anchor behindDoc="0" distT="0" distB="0" distL="114935" distR="114935" simplePos="0" locked="0" layoutInCell="1" allowOverlap="1" relativeHeight="33">
                      <wp:simplePos x="0" y="0"/>
                      <wp:positionH relativeFrom="column">
                        <wp:posOffset>217170</wp:posOffset>
                      </wp:positionH>
                      <wp:positionV relativeFrom="paragraph">
                        <wp:posOffset>357505</wp:posOffset>
                      </wp:positionV>
                      <wp:extent cx="1066800" cy="352425"/>
                      <wp:effectExtent l="9525" t="262255" r="9525" b="262890"/>
                      <wp:wrapNone/>
                      <wp:docPr id="38" name=""/>
                      <a:graphic xmlns:a="http://schemas.openxmlformats.org/drawingml/2006/main">
                        <a:graphicData uri="http://schemas.microsoft.com/office/word/2010/wordprocessingShape">
                          <wps:wsp>
                            <wps:cNvSpPr txBox="1"/>
                            <wps:spPr>
                              <a:xfrm rot="19617600">
                                <a:off x="0" y="0"/>
                                <a:ext cx="1066680" cy="352440"/>
                              </a:xfrm>
                              <a:prstGeom prst="rect">
                                <a:avLst/>
                              </a:prstGeom>
                              <a:noFill/>
                              <a:ln w="0">
                                <a:noFill/>
                              </a:ln>
                            </wps:spPr>
                            <wps:txbx>
                              <w:txbxContent>
                                <w:p>
                                  <w:pPr>
                                    <w:overflowPunct w:val="false"/>
                                    <w:bidi w:val="0"/>
                                    <w:spacing w:before="0" w:after="200" w:lineRule="auto" w:line="276"/>
                                    <w:rPr/>
                                  </w:pPr>
                                  <w:r>
                                    <w:rPr>
                                      <w:kern w:val="2"/>
                                      <w:sz w:val="20"/>
                                      <w:szCs w:val="20"/>
                                      <w:rFonts w:ascii="Tahoma" w:hAnsi="Tahoma" w:eastAsia="Calibri" w:cs="Tahoma"/>
                                      <w:color w:val="FFFFFF"/>
                                      <w:lang w:val="en-GB" w:bidi="ar-SA"/>
                                    </w:rPr>
                                    <w:t>Decision-maker</w:t>
                                  </w:r>
                                </w:p>
                              </w:txbxContent>
                            </wps:txbx>
                            <wps:bodyPr wrap="square"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t" style="position:absolute;margin-left:17.1pt;margin-top:28.15pt;width:83.95pt;height:27.7pt;mso-wrap-style:square;v-text-anchor:top;rotation:327" type="_x0000_t202">
                      <v:textbox>
                        <w:txbxContent>
                          <w:p>
                            <w:pPr>
                              <w:overflowPunct w:val="false"/>
                              <w:bidi w:val="0"/>
                              <w:spacing w:before="0" w:after="200" w:lineRule="auto" w:line="276"/>
                              <w:rPr/>
                            </w:pPr>
                            <w:r>
                              <w:rPr>
                                <w:kern w:val="2"/>
                                <w:sz w:val="20"/>
                                <w:szCs w:val="20"/>
                                <w:rFonts w:ascii="Tahoma" w:hAnsi="Tahoma" w:eastAsia="Calibri" w:cs="Tahoma"/>
                                <w:color w:val="FFFFFF"/>
                                <w:lang w:val="en-GB" w:bidi="ar-SA"/>
                              </w:rPr>
                              <w:t>Decision-maker</w:t>
                            </w:r>
                          </w:p>
                        </w:txbxContent>
                      </v:textbox>
                      <v:fill o:detectmouseclick="t" on="false"/>
                      <v:stroke color="#3465a4" joinstyle="round" endcap="flat"/>
                      <w10:wrap type="none"/>
                    </v:shape>
                  </w:pict>
                </mc:Fallback>
              </mc:AlternateContent>
              <mc:AlternateContent>
                <mc:Choice Requires="wps">
                  <w:drawing>
                    <wp:anchor behindDoc="0" distT="0" distB="0" distL="114935" distR="114935" simplePos="0" locked="0" layoutInCell="1" allowOverlap="1" relativeHeight="35">
                      <wp:simplePos x="0" y="0"/>
                      <wp:positionH relativeFrom="column">
                        <wp:posOffset>1150620</wp:posOffset>
                      </wp:positionH>
                      <wp:positionV relativeFrom="paragraph">
                        <wp:posOffset>328295</wp:posOffset>
                      </wp:positionV>
                      <wp:extent cx="1155065" cy="586105"/>
                      <wp:effectExtent l="281305" t="62865" r="281305" b="62865"/>
                      <wp:wrapNone/>
                      <wp:docPr id="39" name=""/>
                      <a:graphic xmlns:a="http://schemas.openxmlformats.org/drawingml/2006/main">
                        <a:graphicData uri="http://schemas.microsoft.com/office/word/2010/wordprocessingShape">
                          <wps:wsp>
                            <wps:cNvSpPr txBox="1"/>
                            <wps:spPr>
                              <a:xfrm rot="3266400">
                                <a:off x="0" y="0"/>
                                <a:ext cx="1155240" cy="586080"/>
                              </a:xfrm>
                              <a:prstGeom prst="rect">
                                <a:avLst/>
                              </a:prstGeom>
                              <a:noFill/>
                              <a:ln w="0">
                                <a:noFill/>
                              </a:ln>
                            </wps:spPr>
                            <wps:txbx>
                              <w:txbxContent>
                                <w:p>
                                  <w:pPr>
                                    <w:overflowPunct w:val="false"/>
                                    <w:bidi w:val="0"/>
                                    <w:spacing w:before="0" w:after="200" w:lineRule="auto" w:line="276"/>
                                    <w:rPr/>
                                  </w:pPr>
                                  <w:r>
                                    <w:rPr>
                                      <w:sz w:val="24"/>
                                      <w:kern w:val="2"/>
                                      <w:szCs w:val="24"/>
                                      <w:rFonts w:ascii="Liberation Serif" w:hAnsi="Liberation Serif" w:eastAsia="NSimSun" w:cs="Lucida Sans"/>
                                      <w:lang w:val="en-IN" w:bidi="hi-IN"/>
                                    </w:rPr>
                                  </w:r>
                                </w:p>
                                <w:p>
                                  <w:pPr>
                                    <w:overflowPunct w:val="false"/>
                                    <w:bidi w:val="0"/>
                                    <w:spacing w:before="0" w:after="200" w:lineRule="auto" w:line="276"/>
                                    <w:rPr/>
                                  </w:pPr>
                                  <w:r>
                                    <w:rPr>
                                      <w:kern w:val="2"/>
                                      <w:sz w:val="20"/>
                                      <w:szCs w:val="20"/>
                                      <w:rFonts w:ascii="Tahoma" w:hAnsi="Tahoma" w:eastAsia="Calibri" w:cs="Tahoma"/>
                                      <w:color w:val="FFFFFF"/>
                                      <w:lang w:val="en-GB" w:bidi="ar-SA"/>
                                    </w:rPr>
                                    <w:t>Forward-thinker</w:t>
                                  </w:r>
                                </w:p>
                              </w:txbxContent>
                            </wps:txbx>
                            <wps:bodyPr wrap="square" anchor="t">
                              <a:noAutofit/>
                            </wps:bodyPr>
                          </wps:wsp>
                        </a:graphicData>
                      </a:graphic>
                    </wp:anchor>
                  </w:drawing>
                </mc:Choice>
                <mc:Fallback>
                  <w:pict>
                    <v:shape id="shape_0" stroked="f" o:allowincell="t" style="position:absolute;margin-left:90.6pt;margin-top:25.8pt;width:90.9pt;height:46.1pt;mso-wrap-style:square;v-text-anchor:top;rotation:54" type="_x0000_t202">
                      <v:textbox>
                        <w:txbxContent>
                          <w:p>
                            <w:pPr>
                              <w:overflowPunct w:val="false"/>
                              <w:bidi w:val="0"/>
                              <w:spacing w:before="0" w:after="200" w:lineRule="auto" w:line="276"/>
                              <w:rPr/>
                            </w:pPr>
                            <w:r>
                              <w:rPr>
                                <w:sz w:val="24"/>
                                <w:kern w:val="2"/>
                                <w:szCs w:val="24"/>
                                <w:rFonts w:ascii="Liberation Serif" w:hAnsi="Liberation Serif" w:eastAsia="NSimSun" w:cs="Lucida Sans"/>
                                <w:lang w:val="en-IN" w:bidi="hi-IN"/>
                              </w:rPr>
                            </w:r>
                          </w:p>
                          <w:p>
                            <w:pPr>
                              <w:overflowPunct w:val="false"/>
                              <w:bidi w:val="0"/>
                              <w:spacing w:before="0" w:after="200" w:lineRule="auto" w:line="276"/>
                              <w:rPr/>
                            </w:pPr>
                            <w:r>
                              <w:rPr>
                                <w:kern w:val="2"/>
                                <w:sz w:val="20"/>
                                <w:szCs w:val="20"/>
                                <w:rFonts w:ascii="Tahoma" w:hAnsi="Tahoma" w:eastAsia="Calibri" w:cs="Tahoma"/>
                                <w:color w:val="FFFFFF"/>
                                <w:lang w:val="en-GB" w:bidi="ar-SA"/>
                              </w:rPr>
                              <w:t>Forward-thinker</w:t>
                            </w:r>
                          </w:p>
                        </w:txbxContent>
                      </v:textbox>
                      <v:fill o:detectmouseclick="t" on="false"/>
                      <v:stroke color="#3465a4" joinstyle="round" endcap="flat"/>
                      <w10:wrap type="none"/>
                    </v:shape>
                  </w:pict>
                </mc:Fallback>
              </mc:AlternateContent>
              <mc:AlternateContent>
                <mc:Choice Requires="wps">
                  <w:drawing>
                    <wp:anchor behindDoc="0" distT="0" distB="0" distL="114935" distR="114935" simplePos="0" locked="0" layoutInCell="1" allowOverlap="1" relativeHeight="37">
                      <wp:simplePos x="0" y="0"/>
                      <wp:positionH relativeFrom="column">
                        <wp:posOffset>-122555</wp:posOffset>
                      </wp:positionH>
                      <wp:positionV relativeFrom="paragraph">
                        <wp:posOffset>1170305</wp:posOffset>
                      </wp:positionV>
                      <wp:extent cx="1102360" cy="789305"/>
                      <wp:effectExtent l="254000" t="126365" r="254000" b="126365"/>
                      <wp:wrapNone/>
                      <wp:docPr id="40" name=""/>
                      <a:graphic xmlns:a="http://schemas.openxmlformats.org/drawingml/2006/main">
                        <a:graphicData uri="http://schemas.microsoft.com/office/word/2010/wordprocessingShape">
                          <wps:wsp>
                            <wps:cNvSpPr txBox="1"/>
                            <wps:spPr>
                              <a:xfrm rot="3148200">
                                <a:off x="0" y="0"/>
                                <a:ext cx="1102320" cy="789480"/>
                              </a:xfrm>
                              <a:prstGeom prst="rect">
                                <a:avLst/>
                              </a:prstGeom>
                              <a:noFill/>
                              <a:ln w="0">
                                <a:noFill/>
                              </a:ln>
                            </wps:spPr>
                            <wps:txbx>
                              <w:txbxContent>
                                <w:p>
                                  <w:pPr>
                                    <w:overflowPunct w:val="false"/>
                                    <w:bidi w:val="0"/>
                                    <w:spacing w:before="0" w:after="200" w:lineRule="auto" w:line="276"/>
                                    <w:rPr/>
                                  </w:pPr>
                                  <w:r>
                                    <w:rPr>
                                      <w:sz w:val="24"/>
                                      <w:kern w:val="2"/>
                                      <w:szCs w:val="24"/>
                                      <w:rFonts w:ascii="Liberation Serif" w:hAnsi="Liberation Serif" w:eastAsia="NSimSun" w:cs="Lucida Sans"/>
                                      <w:lang w:val="en-IN" w:bidi="hi-IN"/>
                                    </w:rPr>
                                  </w:r>
                                </w:p>
                                <w:p>
                                  <w:pPr>
                                    <w:overflowPunct w:val="false"/>
                                    <w:bidi w:val="0"/>
                                    <w:spacing w:before="0" w:after="200" w:lineRule="auto" w:line="276"/>
                                    <w:rPr/>
                                  </w:pPr>
                                  <w:r>
                                    <w:rPr>
                                      <w:kern w:val="2"/>
                                      <w:sz w:val="20"/>
                                      <w:szCs w:val="20"/>
                                      <w:rFonts w:ascii="Tahoma" w:hAnsi="Tahoma" w:eastAsia="Calibri" w:cs="Tahoma"/>
                                      <w:color w:val="FFFFFF"/>
                                      <w:lang w:val="en-GB" w:bidi="ar-SA"/>
                                    </w:rPr>
                                    <w:t>Collaborator</w:t>
                                  </w:r>
                                </w:p>
                              </w:txbxContent>
                            </wps:txbx>
                            <wps:bodyPr wrap="square" anchor="t">
                              <a:noAutofit/>
                            </wps:bodyPr>
                          </wps:wsp>
                        </a:graphicData>
                      </a:graphic>
                    </wp:anchor>
                  </w:drawing>
                </mc:Choice>
                <mc:Fallback>
                  <w:pict>
                    <v:shape id="shape_0" stroked="f" o:allowincell="t" style="position:absolute;margin-left:-9.75pt;margin-top:92.15pt;width:86.75pt;height:62.1pt;mso-wrap-style:square;v-text-anchor:top;rotation:52" type="_x0000_t202">
                      <v:textbox>
                        <w:txbxContent>
                          <w:p>
                            <w:pPr>
                              <w:overflowPunct w:val="false"/>
                              <w:bidi w:val="0"/>
                              <w:spacing w:before="0" w:after="200" w:lineRule="auto" w:line="276"/>
                              <w:rPr/>
                            </w:pPr>
                            <w:r>
                              <w:rPr>
                                <w:sz w:val="24"/>
                                <w:kern w:val="2"/>
                                <w:szCs w:val="24"/>
                                <w:rFonts w:ascii="Liberation Serif" w:hAnsi="Liberation Serif" w:eastAsia="NSimSun" w:cs="Lucida Sans"/>
                                <w:lang w:val="en-IN" w:bidi="hi-IN"/>
                              </w:rPr>
                            </w:r>
                          </w:p>
                          <w:p>
                            <w:pPr>
                              <w:overflowPunct w:val="false"/>
                              <w:bidi w:val="0"/>
                              <w:spacing w:before="0" w:after="200" w:lineRule="auto" w:line="276"/>
                              <w:rPr/>
                            </w:pPr>
                            <w:r>
                              <w:rPr>
                                <w:kern w:val="2"/>
                                <w:sz w:val="20"/>
                                <w:szCs w:val="20"/>
                                <w:rFonts w:ascii="Tahoma" w:hAnsi="Tahoma" w:eastAsia="Calibri" w:cs="Tahoma"/>
                                <w:color w:val="FFFFFF"/>
                                <w:lang w:val="en-GB" w:bidi="ar-SA"/>
                              </w:rPr>
                              <w:t>Collaborator</w:t>
                            </w:r>
                          </w:p>
                        </w:txbxContent>
                      </v:textbox>
                      <v:fill o:detectmouseclick="t" on="false"/>
                      <v:stroke color="#3465a4" joinstyle="round" endcap="flat"/>
                      <w10:wrap type="none"/>
                    </v:shape>
                  </w:pict>
                </mc:Fallback>
              </mc:AlternateContent>
              <mc:AlternateContent>
                <mc:Choice Requires="wps">
                  <w:drawing>
                    <wp:anchor behindDoc="0" distT="0" distB="0" distL="114935" distR="114935" simplePos="0" locked="0" layoutInCell="1" allowOverlap="1" relativeHeight="39">
                      <wp:simplePos x="0" y="0"/>
                      <wp:positionH relativeFrom="column">
                        <wp:posOffset>1205230</wp:posOffset>
                      </wp:positionH>
                      <wp:positionV relativeFrom="paragraph">
                        <wp:posOffset>1660525</wp:posOffset>
                      </wp:positionV>
                      <wp:extent cx="1119505" cy="352425"/>
                      <wp:effectExtent l="9525" t="267335" r="9525" b="266700"/>
                      <wp:wrapNone/>
                      <wp:docPr id="41" name=""/>
                      <a:graphic xmlns:a="http://schemas.openxmlformats.org/drawingml/2006/main">
                        <a:graphicData uri="http://schemas.microsoft.com/office/word/2010/wordprocessingShape">
                          <wps:wsp>
                            <wps:cNvSpPr txBox="1"/>
                            <wps:spPr>
                              <a:xfrm rot="19705800">
                                <a:off x="0" y="0"/>
                                <a:ext cx="1119600" cy="352440"/>
                              </a:xfrm>
                              <a:prstGeom prst="rect">
                                <a:avLst/>
                              </a:prstGeom>
                              <a:noFill/>
                              <a:ln w="0">
                                <a:noFill/>
                              </a:ln>
                            </wps:spPr>
                            <wps:txbx>
                              <w:txbxContent>
                                <w:p>
                                  <w:pPr>
                                    <w:overflowPunct w:val="false"/>
                                    <w:bidi w:val="0"/>
                                    <w:spacing w:before="0" w:after="200" w:lineRule="auto" w:line="276"/>
                                    <w:rPr/>
                                  </w:pPr>
                                  <w:r>
                                    <w:rPr>
                                      <w:kern w:val="2"/>
                                      <w:sz w:val="20"/>
                                      <w:szCs w:val="20"/>
                                      <w:rFonts w:ascii="Tahoma" w:hAnsi="Tahoma" w:eastAsia="Calibri" w:cs="Tahoma"/>
                                      <w:color w:val="FFFFFF"/>
                                      <w:lang w:val="en-GB" w:bidi="ar-SA"/>
                                    </w:rPr>
                                    <w:t xml:space="preserve">Problem-solver  </w:t>
                                  </w:r>
                                </w:p>
                              </w:txbxContent>
                            </wps:txbx>
                            <wps:bodyPr wrap="square" anchor="t">
                              <a:noAutofit/>
                            </wps:bodyPr>
                          </wps:wsp>
                        </a:graphicData>
                      </a:graphic>
                    </wp:anchor>
                  </w:drawing>
                </mc:Choice>
                <mc:Fallback>
                  <w:pict>
                    <v:shape id="shape_0" stroked="f" o:allowincell="t" style="position:absolute;margin-left:94.85pt;margin-top:130.75pt;width:88.1pt;height:27.7pt;mso-wrap-style:square;v-text-anchor:top;rotation:328" type="_x0000_t202">
                      <v:textbox>
                        <w:txbxContent>
                          <w:p>
                            <w:pPr>
                              <w:overflowPunct w:val="false"/>
                              <w:bidi w:val="0"/>
                              <w:spacing w:before="0" w:after="200" w:lineRule="auto" w:line="276"/>
                              <w:rPr/>
                            </w:pPr>
                            <w:r>
                              <w:rPr>
                                <w:kern w:val="2"/>
                                <w:sz w:val="20"/>
                                <w:szCs w:val="20"/>
                                <w:rFonts w:ascii="Tahoma" w:hAnsi="Tahoma" w:eastAsia="Calibri" w:cs="Tahoma"/>
                                <w:color w:val="FFFFFF"/>
                                <w:lang w:val="en-GB" w:bidi="ar-SA"/>
                              </w:rPr>
                              <w:t xml:space="preserve">Problem-solver  </w:t>
                            </w:r>
                          </w:p>
                        </w:txbxContent>
                      </v:textbox>
                      <v:fill o:detectmouseclick="t" on="false"/>
                      <v:stroke color="#3465a4" joinstyle="round" endcap="flat"/>
                      <w10:wrap type="none"/>
                    </v:shape>
                  </w:pict>
                </mc:Fallback>
              </mc:AlternateContent>
              <w:drawing>
                <wp:inline distT="0" distB="0" distL="0" distR="0">
                  <wp:extent cx="2362200" cy="2406650"/>
                  <wp:effectExtent l="0" t="0" r="0" b="0"/>
                  <wp:docPr id="4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descr=""/>
                          <pic:cNvPicPr>
                            <a:picLocks noChangeAspect="1" noChangeArrowheads="1"/>
                          </pic:cNvPicPr>
                        </pic:nvPicPr>
                        <pic:blipFill>
                          <a:blip r:embed="rId10"/>
                          <a:srcRect l="-18" t="-17" r="-18" b="-17"/>
                          <a:stretch>
                            <a:fillRect/>
                          </a:stretch>
                        </pic:blipFill>
                        <pic:spPr bwMode="auto">
                          <a:xfrm>
                            <a:off x="0" y="0"/>
                            <a:ext cx="2362200" cy="2406650"/>
                          </a:xfrm>
                          <a:prstGeom prst="rect">
                            <a:avLst/>
                          </a:prstGeom>
                          <a:noFill/>
                        </pic:spPr>
                      </pic:pic>
                    </a:graphicData>
                  </a:graphic>
                </wp:inline>
              </w:drawing>
            </w:r>
            <w:r>
              <mc:AlternateContent>
                <mc:Choice Requires="wps">
                  <w:drawing>
                    <wp:anchor behindDoc="0" distT="0" distB="0" distL="114935" distR="114935" simplePos="0" locked="0" layoutInCell="1" allowOverlap="1" relativeHeight="42">
                      <wp:simplePos x="0" y="0"/>
                      <wp:positionH relativeFrom="column">
                        <wp:posOffset>741045</wp:posOffset>
                      </wp:positionH>
                      <wp:positionV relativeFrom="paragraph">
                        <wp:posOffset>710565</wp:posOffset>
                      </wp:positionV>
                      <wp:extent cx="733425" cy="657225"/>
                      <wp:effectExtent l="0" t="0" r="0" b="0"/>
                      <wp:wrapNone/>
                      <wp:docPr id="43" name="Frame26"/>
                      <a:graphic xmlns:a="http://schemas.openxmlformats.org/drawingml/2006/main">
                        <a:graphicData uri="http://schemas.microsoft.com/office/word/2010/wordprocessingShape">
                          <wps:wsp>
                            <wps:cNvSpPr txBox="1"/>
                            <wps:spPr>
                              <a:xfrm>
                                <a:off x="0" y="0"/>
                                <a:ext cx="733425" cy="657225"/>
                              </a:xfrm>
                              <a:prstGeom prst="rect"/>
                              <a:solidFill>
                                <a:srgbClr val="FFFFFF">
                                  <a:alpha val="0"/>
                                </a:srgbClr>
                              </a:solidFill>
                            </wps:spPr>
                            <wps:txbx>
                              <w:txbxContent>
                                <w:p>
                                  <w:pPr>
                                    <w:pStyle w:val="Normal"/>
                                    <w:spacing w:before="0" w:after="200"/>
                                    <w:jc w:val="center"/>
                                    <w:rPr>
                                      <w:rFonts w:ascii="Tahoma" w:hAnsi="Tahoma" w:cs="Tahoma"/>
                                      <w:color w:val="44555C"/>
                                      <w:sz w:val="28"/>
                                      <w:szCs w:val="28"/>
                                    </w:rPr>
                                  </w:pPr>
                                  <w:r>
                                    <w:rPr>
                                      <w:rFonts w:cs="Tahoma" w:ascii="Tahoma" w:hAnsi="Tahoma"/>
                                      <w:color w:val="44555C"/>
                                      <w:sz w:val="28"/>
                                      <w:szCs w:val="28"/>
                                    </w:rPr>
                                    <w:t>Key Skills</w:t>
                                  </w:r>
                                </w:p>
                              </w:txbxContent>
                            </wps:txbx>
                            <wps:bodyPr anchor="t" lIns="92075" tIns="46355" rIns="92075" bIns="46355">
                              <a:noAutofit/>
                            </wps:bodyPr>
                          </wps:wsp>
                        </a:graphicData>
                      </a:graphic>
                    </wp:anchor>
                  </w:drawing>
                </mc:Choice>
                <mc:Fallback>
                  <w:pict>
                    <v:rect fillcolor="#FFFFFF" style="position:absolute;rotation:-0;width:57.75pt;height:51.75pt;mso-wrap-distance-left:9.05pt;mso-wrap-distance-right:9.05pt;mso-wrap-distance-top:0pt;mso-wrap-distance-bottom:0pt;margin-top:55.95pt;mso-position-vertical-relative:text;margin-left:58.35pt;mso-position-horizontal-relative:text">
                      <v:fill opacity="0f"/>
                      <v:textbox inset="0.100694444444444in,0.0506944444444444in,0.100694444444444in,0.0506944444444444in">
                        <w:txbxContent>
                          <w:p>
                            <w:pPr>
                              <w:pStyle w:val="Normal"/>
                              <w:spacing w:before="0" w:after="200"/>
                              <w:jc w:val="center"/>
                              <w:rPr>
                                <w:rFonts w:ascii="Tahoma" w:hAnsi="Tahoma" w:cs="Tahoma"/>
                                <w:color w:val="44555C"/>
                                <w:sz w:val="28"/>
                                <w:szCs w:val="28"/>
                              </w:rPr>
                            </w:pPr>
                            <w:r>
                              <w:rPr>
                                <w:rFonts w:cs="Tahoma" w:ascii="Tahoma" w:hAnsi="Tahoma"/>
                                <w:color w:val="44555C"/>
                                <w:sz w:val="28"/>
                                <w:szCs w:val="28"/>
                              </w:rPr>
                              <w:t>Key Skills</w:t>
                            </w:r>
                          </w:p>
                        </w:txbxContent>
                      </v:textbox>
                      <w10:wrap type="none"/>
                    </v:rect>
                  </w:pict>
                </mc:Fallback>
              </mc:AlternateContent>
            </w:r>
          </w:p>
          <w:p>
            <w:pPr>
              <w:pStyle w:val="Normal"/>
              <w:spacing w:lineRule="auto" w:line="240" w:before="0" w:after="0"/>
              <w:jc w:val="center"/>
              <w:rPr>
                <w:rFonts w:ascii="Tahoma" w:hAnsi="Tahoma" w:cs="Tahoma"/>
                <w:color w:val="420189"/>
                <w:sz w:val="28"/>
                <w:szCs w:val="28"/>
              </w:rPr>
            </w:pPr>
            <w:r>
              <w:rPr>
                <w:rFonts w:cs="Tahoma" w:ascii="Tahoma" w:hAnsi="Tahoma"/>
                <w:color w:val="420189"/>
                <w:sz w:val="28"/>
                <w:szCs w:val="28"/>
              </w:rPr>
            </w:r>
          </w:p>
        </w:tc>
      </w:tr>
      <w:tr>
        <w:trPr>
          <w:trHeight w:val="2880" w:hRule="atLeast"/>
        </w:trPr>
        <w:tc>
          <w:tcPr>
            <w:tcW w:w="10350" w:type="dxa"/>
            <w:gridSpan w:val="2"/>
            <w:tcBorders/>
            <w:shd w:fill="FFFFFF" w:val="clear"/>
          </w:tcPr>
          <w:p>
            <w:pPr>
              <w:pStyle w:val="Normal"/>
              <w:spacing w:lineRule="auto" w:line="240" w:before="0" w:after="0"/>
              <w:rPr>
                <w:rFonts w:ascii="Tahoma" w:hAnsi="Tahoma" w:cs="Tahoma"/>
                <w:color w:val="44555C"/>
                <w:sz w:val="28"/>
                <w:szCs w:val="28"/>
              </w:rPr>
            </w:pPr>
            <w:r>
              <mc:AlternateContent>
                <mc:Choice Requires="wps">
                  <w:drawing>
                    <wp:anchor behindDoc="0" distT="0" distB="0" distL="114935" distR="114935" simplePos="0" locked="0" layoutInCell="1" allowOverlap="1" relativeHeight="26">
                      <wp:simplePos x="0" y="0"/>
                      <wp:positionH relativeFrom="column">
                        <wp:posOffset>-68580</wp:posOffset>
                      </wp:positionH>
                      <wp:positionV relativeFrom="paragraph">
                        <wp:posOffset>254635</wp:posOffset>
                      </wp:positionV>
                      <wp:extent cx="3019425" cy="0"/>
                      <wp:effectExtent l="0" t="12700" r="0" b="12700"/>
                      <wp:wrapNone/>
                      <wp:docPr id="44" name="Straight Connector 652"/>
                      <a:graphic xmlns:a="http://schemas.openxmlformats.org/drawingml/2006/main">
                        <a:graphicData uri="http://schemas.microsoft.com/office/word/2010/wordprocessingShape">
                          <wps:wsp>
                            <wps:cNvSpPr/>
                            <wps:spPr>
                              <a:xfrm>
                                <a:off x="0" y="0"/>
                                <a:ext cx="3019320" cy="0"/>
                              </a:xfrm>
                              <a:prstGeom prst="line">
                                <a:avLst/>
                              </a:prstGeom>
                              <a:ln w="25560">
                                <a:solidFill>
                                  <a:srgbClr val="ff9d05"/>
                                </a:solidFill>
                                <a:miter/>
                              </a:ln>
                            </wps:spPr>
                            <wps:style>
                              <a:lnRef idx="0"/>
                              <a:fillRef idx="0"/>
                              <a:effectRef idx="0"/>
                              <a:fontRef idx="minor"/>
                            </wps:style>
                            <wps:bodyPr/>
                          </wps:wsp>
                        </a:graphicData>
                      </a:graphic>
                    </wp:anchor>
                  </w:drawing>
                </mc:Choice>
                <mc:Fallback>
                  <w:pict>
                    <v:line id="shape_0" from="-5.4pt,20.05pt" to="232.3pt,20.05pt" ID="Straight Connector 652" stroked="t" o:allowincell="t" style="position:absolute">
                      <v:stroke color="#ff9d05" weight="25560" joinstyle="miter" endcap="flat"/>
                      <v:fill o:detectmouseclick="t" on="false"/>
                      <w10:wrap type="none"/>
                    </v:line>
                  </w:pict>
                </mc:Fallback>
              </mc:AlternateContent>
            </w:r>
            <w:r>
              <w:rPr>
                <w:rFonts w:cs="Tahoma" w:ascii="Tahoma" w:hAnsi="Tahoma"/>
                <w:color w:val="44555C"/>
                <w:sz w:val="28"/>
                <w:szCs w:val="28"/>
              </w:rPr>
              <w:t>Professional Experience</w:t>
            </w:r>
            <w:r>
              <w:rPr>
                <w:rFonts w:cs="Tahoma" w:ascii="Tahoma" w:hAnsi="Tahoma"/>
                <w:color w:val="420189"/>
                <w:sz w:val="20"/>
                <w:szCs w:val="20"/>
                <w:lang w:val="en-IN" w:eastAsia="en-IN"/>
              </w:rPr>
              <w:br/>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t>July 2018 – Till Date : Enquero Global, Bangalore (India) as Principal Consultant</w:t>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t>February 2016 – May 2018: Equinix, Singapore as Senior Business Systems Analyst</w:t>
              <w:tab/>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t>February 2015 – January 2016: Cognizant Technology Solutions, USA as Manager- Projects</w:t>
            </w:r>
          </w:p>
          <w:p>
            <w:pPr>
              <w:pStyle w:val="Normal"/>
              <w:spacing w:lineRule="auto" w:line="240" w:before="0" w:after="0"/>
              <w:jc w:val="both"/>
              <w:rPr>
                <w:rFonts w:ascii="Tahoma" w:hAnsi="Tahoma" w:cs="Tahoma"/>
                <w:b/>
                <w:color w:val="44555C"/>
                <w:sz w:val="18"/>
                <w:szCs w:val="28"/>
              </w:rPr>
            </w:pPr>
            <w:r>
              <w:rPr>
                <w:rFonts w:cs="Tahoma" w:ascii="Tahoma" w:hAnsi="Tahoma"/>
                <w:b/>
                <w:color w:val="44555C"/>
                <w:sz w:val="18"/>
                <w:szCs w:val="28"/>
              </w:rPr>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t>March 2014 – January 2015: Vigilant Technologies LLC, USA as Oracle Finance Functional</w:t>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t>January 2013 – February 2014: Infosys Limited, Bangalore, India as Senior Consultant</w:t>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t>April 2011 – December 2012: Capgemini, Bangalore, India as Senior Consultant</w:t>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t>November 2010 – April 2011: Birlasoft, Bangalore, India as Project Leader</w:t>
            </w:r>
          </w:p>
          <w:p>
            <w:pPr>
              <w:pStyle w:val="Normal"/>
              <w:spacing w:lineRule="auto" w:line="240" w:before="0" w:after="0"/>
              <w:ind w:left="360" w:right="0"/>
              <w:jc w:val="both"/>
              <w:rPr>
                <w:rFonts w:ascii="Tahoma" w:hAnsi="Tahoma" w:cs="Tahoma"/>
                <w:b/>
                <w:color w:val="44555C"/>
                <w:sz w:val="14"/>
                <w:szCs w:val="28"/>
              </w:rPr>
            </w:pPr>
            <w:r>
              <w:rPr>
                <w:rFonts w:cs="Tahoma" w:ascii="Tahoma" w:hAnsi="Tahoma"/>
                <w:b/>
                <w:color w:val="44555C"/>
                <w:sz w:val="14"/>
                <w:szCs w:val="28"/>
              </w:rPr>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t>October 2007 – November 2010: Accenture, Bangalore, India as Senior Software Engineer</w:t>
            </w:r>
          </w:p>
          <w:p>
            <w:pPr>
              <w:pStyle w:val="Normal"/>
              <w:spacing w:lineRule="auto" w:line="240" w:before="0" w:after="0"/>
              <w:ind w:left="360" w:right="0"/>
              <w:jc w:val="both"/>
              <w:rPr>
                <w:rFonts w:ascii="Tahoma" w:hAnsi="Tahoma" w:cs="Tahoma"/>
                <w:b/>
                <w:color w:val="44555C"/>
                <w:sz w:val="20"/>
                <w:szCs w:val="28"/>
              </w:rPr>
            </w:pPr>
            <w:r>
              <w:rPr>
                <w:rFonts w:cs="Tahoma" w:ascii="Tahoma" w:hAnsi="Tahoma"/>
                <w:b/>
                <w:color w:val="44555C"/>
                <w:sz w:val="20"/>
                <w:szCs w:val="28"/>
              </w:rPr>
            </w:r>
          </w:p>
          <w:p>
            <w:pPr>
              <w:pStyle w:val="Normal"/>
              <w:spacing w:lineRule="auto" w:line="240" w:before="0" w:after="0"/>
              <w:rPr>
                <w:rFonts w:ascii="Tahoma" w:hAnsi="Tahoma" w:cs="Tahoma"/>
                <w:b/>
                <w:color w:val="6A6969"/>
                <w:sz w:val="20"/>
                <w:szCs w:val="20"/>
                <w:lang w:val="en-IN" w:eastAsia="en-IN"/>
              </w:rPr>
            </w:pPr>
            <w:r>
              <mc:AlternateContent>
                <mc:Choice Requires="wps">
                  <w:drawing>
                    <wp:anchor behindDoc="0" distT="0" distB="0" distL="114935" distR="114935" simplePos="0" locked="0" layoutInCell="1" allowOverlap="1" relativeHeight="25">
                      <wp:simplePos x="0" y="0"/>
                      <wp:positionH relativeFrom="column">
                        <wp:posOffset>-68580</wp:posOffset>
                      </wp:positionH>
                      <wp:positionV relativeFrom="paragraph">
                        <wp:posOffset>254635</wp:posOffset>
                      </wp:positionV>
                      <wp:extent cx="3019425" cy="0"/>
                      <wp:effectExtent l="0" t="12700" r="0" b="12700"/>
                      <wp:wrapNone/>
                      <wp:docPr id="45" name="Straight Connector 42"/>
                      <a:graphic xmlns:a="http://schemas.openxmlformats.org/drawingml/2006/main">
                        <a:graphicData uri="http://schemas.microsoft.com/office/word/2010/wordprocessingShape">
                          <wps:wsp>
                            <wps:cNvSpPr/>
                            <wps:spPr>
                              <a:xfrm>
                                <a:off x="0" y="0"/>
                                <a:ext cx="3019320" cy="0"/>
                              </a:xfrm>
                              <a:prstGeom prst="line">
                                <a:avLst/>
                              </a:prstGeom>
                              <a:ln w="25560">
                                <a:solidFill>
                                  <a:srgbClr val="ff9d05"/>
                                </a:solidFill>
                                <a:miter/>
                              </a:ln>
                            </wps:spPr>
                            <wps:style>
                              <a:lnRef idx="0"/>
                              <a:fillRef idx="0"/>
                              <a:effectRef idx="0"/>
                              <a:fontRef idx="minor"/>
                            </wps:style>
                            <wps:bodyPr/>
                          </wps:wsp>
                        </a:graphicData>
                      </a:graphic>
                    </wp:anchor>
                  </w:drawing>
                </mc:Choice>
                <mc:Fallback>
                  <w:pict>
                    <v:line id="shape_0" from="-5.4pt,20.05pt" to="232.3pt,20.05pt" ID="Straight Connector 42" stroked="t" o:allowincell="t" style="position:absolute">
                      <v:stroke color="#ff9d05" weight="25560" joinstyle="miter" endcap="flat"/>
                      <v:fill o:detectmouseclick="t" on="false"/>
                      <w10:wrap type="none"/>
                    </v:line>
                  </w:pict>
                </mc:Fallback>
              </mc:AlternateContent>
            </w:r>
            <w:r>
              <w:rPr>
                <w:rFonts w:cs="Tahoma" w:ascii="Tahoma" w:hAnsi="Tahoma"/>
                <w:color w:val="44555C"/>
                <w:sz w:val="28"/>
                <w:szCs w:val="28"/>
              </w:rPr>
              <w:t>Previous Experience</w:t>
            </w:r>
            <w:r>
              <w:rPr>
                <w:rFonts w:cs="Tahoma" w:ascii="Tahoma" w:hAnsi="Tahoma"/>
                <w:color w:val="420189"/>
                <w:sz w:val="20"/>
                <w:szCs w:val="20"/>
                <w:lang w:val="en-IN" w:eastAsia="en-IN"/>
              </w:rPr>
              <w:br/>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t>August 2006 – September 2007: IBM Daksh, Bangalore, India as Lead-Finance &amp; Accounts</w:t>
            </w:r>
          </w:p>
          <w:p>
            <w:pPr>
              <w:pStyle w:val="Normal"/>
              <w:spacing w:lineRule="auto" w:line="240" w:before="0" w:after="0"/>
              <w:jc w:val="both"/>
              <w:rPr>
                <w:rFonts w:ascii="Tahoma" w:hAnsi="Tahoma" w:cs="Tahoma"/>
                <w:b/>
                <w:color w:val="44555C"/>
                <w:sz w:val="20"/>
                <w:szCs w:val="28"/>
              </w:rPr>
            </w:pPr>
            <w:r>
              <w:rPr>
                <w:rFonts w:cs="Tahoma" w:ascii="Tahoma" w:hAnsi="Tahoma"/>
                <w:b/>
                <w:color w:val="44555C"/>
                <w:sz w:val="20"/>
                <w:szCs w:val="28"/>
              </w:rPr>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t>March 2003 – August 2006: Oracle India Private Ltd., Bangalore, India as Senior Analyst</w:t>
            </w:r>
          </w:p>
          <w:p>
            <w:pPr>
              <w:pStyle w:val="Normal"/>
              <w:spacing w:lineRule="auto" w:line="240" w:before="0" w:after="0"/>
              <w:jc w:val="both"/>
              <w:rPr>
                <w:rFonts w:ascii="Tahoma" w:hAnsi="Tahoma" w:cs="Tahoma"/>
                <w:b/>
                <w:color w:val="44555C"/>
                <w:sz w:val="20"/>
                <w:szCs w:val="28"/>
              </w:rPr>
            </w:pPr>
            <w:r>
              <w:rPr>
                <w:rFonts w:cs="Tahoma" w:ascii="Tahoma" w:hAnsi="Tahoma"/>
                <w:b/>
                <w:color w:val="44555C"/>
                <w:sz w:val="20"/>
                <w:szCs w:val="28"/>
              </w:rPr>
            </w:r>
          </w:p>
          <w:p>
            <w:pPr>
              <w:pStyle w:val="Normal"/>
              <w:spacing w:lineRule="auto" w:line="240" w:before="0" w:after="0"/>
              <w:rPr>
                <w:rFonts w:ascii="Tahoma" w:hAnsi="Tahoma" w:cs="Tahoma"/>
                <w:b/>
                <w:color w:val="6A6969"/>
                <w:sz w:val="20"/>
                <w:szCs w:val="20"/>
                <w:lang w:val="en-IN" w:eastAsia="en-IN"/>
              </w:rPr>
            </w:pPr>
            <w:r>
              <mc:AlternateContent>
                <mc:Choice Requires="wps">
                  <w:drawing>
                    <wp:anchor behindDoc="0" distT="0" distB="0" distL="114935" distR="114935" simplePos="0" locked="0" layoutInCell="1" allowOverlap="1" relativeHeight="48">
                      <wp:simplePos x="0" y="0"/>
                      <wp:positionH relativeFrom="column">
                        <wp:posOffset>-68580</wp:posOffset>
                      </wp:positionH>
                      <wp:positionV relativeFrom="paragraph">
                        <wp:posOffset>254635</wp:posOffset>
                      </wp:positionV>
                      <wp:extent cx="3019425" cy="0"/>
                      <wp:effectExtent l="0" t="12700" r="0" b="12700"/>
                      <wp:wrapNone/>
                      <wp:docPr id="46" name="Straight Connector 7"/>
                      <a:graphic xmlns:a="http://schemas.openxmlformats.org/drawingml/2006/main">
                        <a:graphicData uri="http://schemas.microsoft.com/office/word/2010/wordprocessingShape">
                          <wps:wsp>
                            <wps:cNvSpPr/>
                            <wps:spPr>
                              <a:xfrm>
                                <a:off x="0" y="0"/>
                                <a:ext cx="3019320" cy="0"/>
                              </a:xfrm>
                              <a:prstGeom prst="line">
                                <a:avLst/>
                              </a:prstGeom>
                              <a:ln w="25560">
                                <a:solidFill>
                                  <a:srgbClr val="ff9d05"/>
                                </a:solidFill>
                                <a:miter/>
                              </a:ln>
                            </wps:spPr>
                            <wps:style>
                              <a:lnRef idx="0"/>
                              <a:fillRef idx="0"/>
                              <a:effectRef idx="0"/>
                              <a:fontRef idx="minor"/>
                            </wps:style>
                            <wps:bodyPr/>
                          </wps:wsp>
                        </a:graphicData>
                      </a:graphic>
                    </wp:anchor>
                  </w:drawing>
                </mc:Choice>
                <mc:Fallback>
                  <w:pict>
                    <v:line id="shape_0" from="-5.4pt,20.05pt" to="232.3pt,20.05pt" ID="Straight Connector 7" stroked="t" o:allowincell="t" style="position:absolute">
                      <v:stroke color="#ff9d05" weight="25560" joinstyle="miter" endcap="flat"/>
                      <v:fill o:detectmouseclick="t" on="false"/>
                      <w10:wrap type="none"/>
                    </v:line>
                  </w:pict>
                </mc:Fallback>
              </mc:AlternateContent>
            </w:r>
            <w:r>
              <w:rPr>
                <w:rFonts w:cs="Tahoma" w:ascii="Tahoma" w:hAnsi="Tahoma"/>
                <w:color w:val="44555C"/>
                <w:sz w:val="28"/>
                <w:szCs w:val="28"/>
              </w:rPr>
              <w:t>Articleship</w:t>
            </w:r>
            <w:r>
              <w:rPr>
                <w:rFonts w:cs="Tahoma" w:ascii="Tahoma" w:hAnsi="Tahoma"/>
                <w:color w:val="420189"/>
                <w:sz w:val="20"/>
                <w:szCs w:val="20"/>
                <w:lang w:val="en-IN" w:eastAsia="en-IN"/>
              </w:rPr>
              <w:br/>
            </w:r>
          </w:p>
          <w:p>
            <w:pPr>
              <w:pStyle w:val="Normal"/>
              <w:spacing w:lineRule="auto" w:line="240" w:before="0" w:after="0"/>
              <w:rPr>
                <w:rFonts w:ascii="Tahoma" w:hAnsi="Tahoma" w:cs="Tahoma"/>
                <w:b/>
                <w:color w:val="44555C"/>
                <w:sz w:val="18"/>
                <w:szCs w:val="28"/>
              </w:rPr>
            </w:pPr>
            <w:r>
              <w:rPr>
                <w:rFonts w:cs="Tahoma" w:ascii="Tahoma" w:hAnsi="Tahoma"/>
                <w:b/>
                <w:color w:val="44555C"/>
                <w:sz w:val="18"/>
                <w:szCs w:val="28"/>
              </w:rPr>
              <w:t>June 1999 – March 2003: MA Braganza &amp; Associates/</w:t>
            </w:r>
            <w:r>
              <w:rPr/>
              <w:t xml:space="preserve"> </w:t>
            </w:r>
            <w:r>
              <w:rPr>
                <w:rFonts w:cs="Tahoma" w:ascii="Tahoma" w:hAnsi="Tahoma"/>
                <w:b/>
                <w:color w:val="44555C"/>
                <w:sz w:val="18"/>
                <w:szCs w:val="28"/>
              </w:rPr>
              <w:t>Mani &amp; Ravi (Chartered Accountants), Bangalore, India as CA Intern/Audit Assistant</w:t>
            </w:r>
          </w:p>
          <w:p>
            <w:pPr>
              <w:pStyle w:val="ListParagraph"/>
              <w:spacing w:lineRule="auto" w:line="240" w:before="0" w:after="0"/>
              <w:ind w:left="360" w:right="0"/>
              <w:contextualSpacing/>
              <w:jc w:val="both"/>
              <w:rPr>
                <w:rFonts w:ascii="Tahoma" w:hAnsi="Tahoma" w:cs="Tahoma"/>
                <w:b/>
                <w:color w:val="44555C"/>
                <w:sz w:val="12"/>
                <w:szCs w:val="28"/>
              </w:rPr>
            </w:pPr>
            <w:r>
              <w:rPr>
                <w:rFonts w:cs="Tahoma" w:ascii="Tahoma" w:hAnsi="Tahoma"/>
                <w:b/>
                <w:color w:val="44555C"/>
                <w:sz w:val="12"/>
                <w:szCs w:val="28"/>
              </w:rPr>
            </w:r>
          </w:p>
          <w:p>
            <w:pPr>
              <w:pStyle w:val="Normal"/>
              <w:spacing w:lineRule="auto" w:line="240" w:before="0" w:after="0"/>
              <w:rPr>
                <w:rFonts w:ascii="Tahoma" w:hAnsi="Tahoma" w:cs="Tahoma"/>
                <w:b/>
                <w:color w:val="6A6969"/>
                <w:sz w:val="20"/>
                <w:szCs w:val="20"/>
                <w:lang w:val="en-IN" w:eastAsia="en-IN"/>
              </w:rPr>
            </w:pPr>
            <w:r>
              <mc:AlternateContent>
                <mc:Choice Requires="wps">
                  <w:drawing>
                    <wp:anchor behindDoc="0" distT="0" distB="0" distL="114935" distR="114935" simplePos="0" locked="0" layoutInCell="1" allowOverlap="1" relativeHeight="28">
                      <wp:simplePos x="0" y="0"/>
                      <wp:positionH relativeFrom="column">
                        <wp:posOffset>-68580</wp:posOffset>
                      </wp:positionH>
                      <wp:positionV relativeFrom="paragraph">
                        <wp:posOffset>254635</wp:posOffset>
                      </wp:positionV>
                      <wp:extent cx="3019425" cy="0"/>
                      <wp:effectExtent l="0" t="12700" r="0" b="12700"/>
                      <wp:wrapNone/>
                      <wp:docPr id="47" name="Straight Connector 1"/>
                      <a:graphic xmlns:a="http://schemas.openxmlformats.org/drawingml/2006/main">
                        <a:graphicData uri="http://schemas.microsoft.com/office/word/2010/wordprocessingShape">
                          <wps:wsp>
                            <wps:cNvSpPr/>
                            <wps:spPr>
                              <a:xfrm>
                                <a:off x="0" y="0"/>
                                <a:ext cx="3019320" cy="0"/>
                              </a:xfrm>
                              <a:prstGeom prst="line">
                                <a:avLst/>
                              </a:prstGeom>
                              <a:ln w="25560">
                                <a:solidFill>
                                  <a:srgbClr val="ff9d05"/>
                                </a:solidFill>
                                <a:miter/>
                              </a:ln>
                            </wps:spPr>
                            <wps:style>
                              <a:lnRef idx="0"/>
                              <a:fillRef idx="0"/>
                              <a:effectRef idx="0"/>
                              <a:fontRef idx="minor"/>
                            </wps:style>
                            <wps:bodyPr/>
                          </wps:wsp>
                        </a:graphicData>
                      </a:graphic>
                    </wp:anchor>
                  </w:drawing>
                </mc:Choice>
                <mc:Fallback>
                  <w:pict>
                    <v:line id="shape_0" from="-5.4pt,20.05pt" to="232.3pt,20.05pt" ID="Straight Connector 1" stroked="t" o:allowincell="t" style="position:absolute">
                      <v:stroke color="#ff9d05" weight="25560" joinstyle="miter" endcap="flat"/>
                      <v:fill o:detectmouseclick="t" on="false"/>
                      <w10:wrap type="none"/>
                    </v:line>
                  </w:pict>
                </mc:Fallback>
              </mc:AlternateContent>
            </w:r>
            <w:r>
              <w:rPr>
                <w:rFonts w:cs="Tahoma" w:ascii="Tahoma" w:hAnsi="Tahoma"/>
                <w:color w:val="44555C"/>
                <w:sz w:val="28"/>
                <w:szCs w:val="28"/>
                <w:lang w:val="en-IN" w:eastAsia="en-IN"/>
              </w:rPr>
              <w:t>Technical Skills</w:t>
            </w:r>
            <w:r>
              <w:rPr>
                <w:rFonts w:cs="Tahoma" w:ascii="Tahoma" w:hAnsi="Tahoma"/>
                <w:color w:val="44555C"/>
                <w:sz w:val="28"/>
                <w:szCs w:val="28"/>
              </w:rPr>
              <w:t xml:space="preserve"> </w:t>
            </w:r>
            <w:r>
              <w:rPr>
                <w:rFonts w:cs="Tahoma" w:ascii="Tahoma" w:hAnsi="Tahoma"/>
                <w:color w:val="420189"/>
                <w:sz w:val="20"/>
                <w:szCs w:val="20"/>
                <w:lang w:val="en-IN" w:eastAsia="en-IN"/>
              </w:rPr>
              <w:br/>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 xml:space="preserve">Oracle Financial Modules </w:t>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Oracle Cloud Financials</w:t>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SAP FICO</w:t>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Tally</w:t>
            </w:r>
          </w:p>
          <w:p>
            <w:pPr>
              <w:pStyle w:val="ListParagraph"/>
              <w:numPr>
                <w:ilvl w:val="0"/>
                <w:numId w:val="4"/>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Hyperion</w:t>
            </w:r>
          </w:p>
          <w:p>
            <w:pPr>
              <w:pStyle w:val="ListParagraph"/>
              <w:spacing w:lineRule="auto" w:line="240" w:before="0" w:after="0"/>
              <w:ind w:left="360" w:right="0"/>
              <w:contextualSpacing/>
              <w:jc w:val="both"/>
              <w:rPr>
                <w:rFonts w:ascii="Tahoma" w:hAnsi="Tahoma" w:cs="Tahoma"/>
                <w:color w:val="44555C"/>
                <w:sz w:val="18"/>
                <w:szCs w:val="28"/>
              </w:rPr>
            </w:pPr>
            <w:r>
              <w:rPr>
                <w:rFonts w:cs="Tahoma" w:ascii="Tahoma" w:hAnsi="Tahoma"/>
                <w:color w:val="44555C"/>
                <w:sz w:val="18"/>
                <w:szCs w:val="28"/>
              </w:rPr>
            </w:r>
          </w:p>
        </w:tc>
      </w:tr>
      <w:tr>
        <w:trPr>
          <w:trHeight w:val="1592" w:hRule="atLeast"/>
        </w:trPr>
        <w:tc>
          <w:tcPr>
            <w:tcW w:w="10350" w:type="dxa"/>
            <w:gridSpan w:val="2"/>
            <w:tcBorders/>
            <w:shd w:fill="FFFFFF" w:val="clear"/>
          </w:tcPr>
          <w:p>
            <w:pPr>
              <w:pStyle w:val="Normal"/>
              <w:spacing w:lineRule="auto" w:line="240" w:before="0" w:after="0"/>
              <w:ind w:hanging="108" w:right="-150"/>
              <w:rPr>
                <w:rFonts w:ascii="Tahoma" w:hAnsi="Tahoma" w:cs="Tahoma"/>
                <w:color w:val="6A6969"/>
                <w:sz w:val="20"/>
                <w:szCs w:val="20"/>
                <w:lang w:val="en-IN" w:eastAsia="en-IN"/>
              </w:rPr>
            </w:pPr>
            <w:r>
              <w:rPr>
                <w:rFonts w:cs="Tahoma" w:ascii="Tahoma" w:hAnsi="Tahoma"/>
                <w:color w:val="6A6969"/>
                <w:sz w:val="20"/>
                <w:szCs w:val="20"/>
                <w:lang w:val="en-IN" w:eastAsia="en-IN"/>
              </w:rPr>
              <w:drawing>
                <wp:inline distT="0" distB="0" distL="0" distR="0">
                  <wp:extent cx="6606540" cy="1247140"/>
                  <wp:effectExtent l="0" t="0" r="0" b="0"/>
                  <wp:docPr id="4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 descr=""/>
                          <pic:cNvPicPr>
                            <a:picLocks noChangeAspect="1" noChangeArrowheads="1"/>
                          </pic:cNvPicPr>
                        </pic:nvPicPr>
                        <pic:blipFill>
                          <a:blip r:embed="rId11"/>
                          <a:srcRect l="-6" t="-31" r="-6" b="-31"/>
                          <a:stretch>
                            <a:fillRect/>
                          </a:stretch>
                        </pic:blipFill>
                        <pic:spPr bwMode="auto">
                          <a:xfrm>
                            <a:off x="0" y="0"/>
                            <a:ext cx="6606540" cy="1247140"/>
                          </a:xfrm>
                          <a:prstGeom prst="rect">
                            <a:avLst/>
                          </a:prstGeom>
                          <a:noFill/>
                        </pic:spPr>
                      </pic:pic>
                    </a:graphicData>
                  </a:graphic>
                </wp:inline>
              </w:drawing>
            </w:r>
            <w:r>
              <mc:AlternateContent>
                <mc:Choice Requires="wps">
                  <w:drawing>
                    <wp:anchor behindDoc="0" distT="0" distB="0" distL="114935" distR="114935" simplePos="0" locked="0" layoutInCell="1" allowOverlap="1" relativeHeight="40">
                      <wp:simplePos x="0" y="0"/>
                      <wp:positionH relativeFrom="column">
                        <wp:posOffset>660400</wp:posOffset>
                      </wp:positionH>
                      <wp:positionV relativeFrom="margin">
                        <wp:posOffset>90805</wp:posOffset>
                      </wp:positionV>
                      <wp:extent cx="4972050" cy="1116330"/>
                      <wp:effectExtent l="0" t="0" r="0" b="0"/>
                      <wp:wrapNone/>
                      <wp:docPr id="49" name="Frame27"/>
                      <a:graphic xmlns:a="http://schemas.openxmlformats.org/drawingml/2006/main">
                        <a:graphicData uri="http://schemas.microsoft.com/office/word/2010/wordprocessingShape">
                          <wps:wsp>
                            <wps:cNvSpPr txBox="1"/>
                            <wps:spPr>
                              <a:xfrm>
                                <a:off x="0" y="0"/>
                                <a:ext cx="4972050" cy="1116330"/>
                              </a:xfrm>
                              <a:prstGeom prst="rect"/>
                              <a:solidFill>
                                <a:srgbClr val="FFFFFF">
                                  <a:alpha val="0"/>
                                </a:srgbClr>
                              </a:solidFill>
                            </wps:spPr>
                            <wps:txbx>
                              <w:txbxContent>
                                <w:p>
                                  <w:pPr>
                                    <w:pStyle w:val="ListParagraph"/>
                                    <w:suppressAutoHyphens w:val="true"/>
                                    <w:ind w:left="0" w:right="0"/>
                                    <w:textAlignment w:val="baseline"/>
                                    <w:rPr>
                                      <w:rFonts w:ascii="Tahoma" w:hAnsi="Tahoma" w:cs="Tahoma"/>
                                      <w:color w:val="FFFFFF"/>
                                      <w:sz w:val="28"/>
                                      <w:szCs w:val="28"/>
                                    </w:rPr>
                                  </w:pPr>
                                  <w:r>
                                    <w:rPr>
                                      <w:rFonts w:cs="Tahoma" w:ascii="Tahoma" w:hAnsi="Tahoma"/>
                                      <w:color w:val="FFFFFF"/>
                                      <w:sz w:val="28"/>
                                      <w:szCs w:val="28"/>
                                      <w:lang w:val="en-IN" w:eastAsia="en-IN"/>
                                    </w:rPr>
                                    <w:drawing>
                                      <wp:inline distT="0" distB="0" distL="0" distR="0">
                                        <wp:extent cx="228600" cy="228600"/>
                                        <wp:effectExtent l="0" t="0" r="0" b="0"/>
                                        <wp:docPr id="50"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3" descr=""/>
                                                <pic:cNvPicPr>
                                                  <a:picLocks noChangeAspect="1" noChangeArrowheads="1"/>
                                                </pic:cNvPicPr>
                                              </pic:nvPicPr>
                                              <pic:blipFill>
                                                <a:blip r:embed="rId12"/>
                                                <a:srcRect l="-197" t="-197" r="-197" b="-197"/>
                                                <a:stretch>
                                                  <a:fillRect/>
                                                </a:stretch>
                                              </pic:blipFill>
                                              <pic:spPr bwMode="auto">
                                                <a:xfrm>
                                                  <a:off x="0" y="0"/>
                                                  <a:ext cx="228600" cy="228600"/>
                                                </a:xfrm>
                                                <a:prstGeom prst="rect">
                                                  <a:avLst/>
                                                </a:prstGeom>
                                                <a:noFill/>
                                              </pic:spPr>
                                            </pic:pic>
                                          </a:graphicData>
                                        </a:graphic>
                                      </wp:inline>
                                    </w:drawing>
                                  </w:r>
                                  <w:r>
                                    <w:rPr>
                                      <w:rFonts w:eastAsia="Tahoma" w:cs="Tahoma" w:ascii="Tahoma" w:hAnsi="Tahoma"/>
                                      <w:color w:val="FFFFFF"/>
                                      <w:sz w:val="28"/>
                                      <w:szCs w:val="28"/>
                                    </w:rPr>
                                    <w:t xml:space="preserve"> </w:t>
                                  </w:r>
                                  <w:r>
                                    <w:rPr>
                                      <w:rFonts w:cs="Tahoma" w:ascii="Tahoma" w:hAnsi="Tahoma"/>
                                      <w:color w:val="FFFFFF"/>
                                      <w:sz w:val="28"/>
                                      <w:szCs w:val="28"/>
                                    </w:rPr>
                                    <w:t>Personal Details</w:t>
                                  </w:r>
                                </w:p>
                                <w:p>
                                  <w:pPr>
                                    <w:pStyle w:val="ListParagraph"/>
                                    <w:suppressAutoHyphens w:val="true"/>
                                    <w:spacing w:lineRule="auto" w:line="240" w:before="0" w:after="0"/>
                                    <w:ind w:left="0" w:right="0"/>
                                    <w:contextualSpacing/>
                                    <w:textAlignment w:val="baseline"/>
                                    <w:rPr>
                                      <w:rFonts w:ascii="Tahoma" w:hAnsi="Tahoma" w:cs="Tahoma"/>
                                      <w:color w:val="FFFFFF"/>
                                      <w:sz w:val="28"/>
                                      <w:szCs w:val="28"/>
                                    </w:rPr>
                                  </w:pPr>
                                  <w:r>
                                    <w:rPr>
                                      <w:rFonts w:cs="Tahoma" w:ascii="Tahoma" w:hAnsi="Tahoma"/>
                                      <w:b/>
                                      <w:color w:val="FFFFFF"/>
                                      <w:spacing w:val="-4"/>
                                      <w:sz w:val="18"/>
                                      <w:szCs w:val="18"/>
                                    </w:rPr>
                                    <w:t>Date of Birth:</w:t>
                                  </w:r>
                                  <w:r>
                                    <w:rPr>
                                      <w:rFonts w:cs="Tahoma" w:ascii="Tahoma" w:hAnsi="Tahoma"/>
                                      <w:color w:val="FFFFFF"/>
                                      <w:spacing w:val="-4"/>
                                      <w:sz w:val="18"/>
                                      <w:szCs w:val="18"/>
                                    </w:rPr>
                                    <w:t xml:space="preserve"> 31</w:t>
                                  </w:r>
                                  <w:r>
                                    <w:rPr>
                                      <w:rFonts w:cs="Tahoma" w:ascii="Tahoma" w:hAnsi="Tahoma"/>
                                      <w:color w:val="FFFFFF"/>
                                      <w:spacing w:val="-4"/>
                                      <w:sz w:val="18"/>
                                      <w:szCs w:val="18"/>
                                      <w:vertAlign w:val="superscript"/>
                                    </w:rPr>
                                    <w:t>st</w:t>
                                  </w:r>
                                  <w:r>
                                    <w:rPr>
                                      <w:rFonts w:cs="Tahoma" w:ascii="Tahoma" w:hAnsi="Tahoma"/>
                                      <w:color w:val="FFFFFF"/>
                                      <w:spacing w:val="-4"/>
                                      <w:sz w:val="18"/>
                                      <w:szCs w:val="18"/>
                                    </w:rPr>
                                    <w:t xml:space="preserve"> May 1978</w:t>
                                    <w:br/>
                                  </w:r>
                                  <w:r>
                                    <w:rPr>
                                      <w:rFonts w:cs="Tahoma" w:ascii="Tahoma" w:hAnsi="Tahoma"/>
                                      <w:b/>
                                      <w:color w:val="FFFFFF"/>
                                      <w:spacing w:val="-4"/>
                                      <w:sz w:val="18"/>
                                      <w:szCs w:val="18"/>
                                    </w:rPr>
                                    <w:t xml:space="preserve">Languages Known: </w:t>
                                  </w:r>
                                  <w:r>
                                    <w:rPr>
                                      <w:rFonts w:cs="Tahoma" w:ascii="Tahoma" w:hAnsi="Tahoma"/>
                                      <w:color w:val="FFFFFF"/>
                                      <w:spacing w:val="-4"/>
                                      <w:sz w:val="18"/>
                                      <w:szCs w:val="18"/>
                                    </w:rPr>
                                    <w:t>English, Hindi, Tamil and Kannada</w:t>
                                  </w:r>
                                </w:p>
                                <w:p>
                                  <w:pPr>
                                    <w:pStyle w:val="Normal"/>
                                    <w:spacing w:lineRule="auto" w:line="240" w:before="0" w:after="0"/>
                                    <w:rPr>
                                      <w:rFonts w:ascii="Tahoma" w:hAnsi="Tahoma" w:cs="Tahoma"/>
                                      <w:color w:val="FFFFFF"/>
                                      <w:spacing w:val="-4"/>
                                      <w:sz w:val="18"/>
                                      <w:szCs w:val="18"/>
                                    </w:rPr>
                                  </w:pPr>
                                  <w:r>
                                    <w:rPr>
                                      <w:rFonts w:cs="Tahoma" w:ascii="Tahoma" w:hAnsi="Tahoma"/>
                                      <w:b/>
                                      <w:color w:val="FFFFFF"/>
                                      <w:spacing w:val="-4"/>
                                      <w:sz w:val="18"/>
                                      <w:szCs w:val="18"/>
                                    </w:rPr>
                                    <w:t xml:space="preserve">Address: </w:t>
                                  </w:r>
                                  <w:r>
                                    <w:rPr>
                                      <w:rFonts w:cs="Tahoma" w:ascii="Tahoma" w:hAnsi="Tahoma"/>
                                      <w:color w:val="FFFFFF"/>
                                      <w:spacing w:val="-4"/>
                                      <w:sz w:val="18"/>
                                      <w:szCs w:val="18"/>
                                    </w:rPr>
                                    <w:t>#506, Block 10, Heritage Estate, Yelahanka, Bengaluru – 560064</w:t>
                                  </w:r>
                                </w:p>
                                <w:p>
                                  <w:pPr>
                                    <w:pStyle w:val="Normal"/>
                                    <w:spacing w:lineRule="auto" w:line="240" w:before="0" w:after="0"/>
                                    <w:rPr>
                                      <w:rFonts w:ascii="Tahoma" w:hAnsi="Tahoma" w:cs="Tahoma"/>
                                      <w:color w:val="FFFFFF"/>
                                      <w:spacing w:val="-4"/>
                                      <w:sz w:val="18"/>
                                      <w:szCs w:val="18"/>
                                    </w:rPr>
                                  </w:pPr>
                                  <w:r>
                                    <w:rPr>
                                      <w:rFonts w:cs="Tahoma" w:ascii="Tahoma" w:hAnsi="Tahoma"/>
                                      <w:b/>
                                      <w:color w:val="FFFFFF"/>
                                      <w:spacing w:val="-4"/>
                                      <w:sz w:val="18"/>
                                      <w:szCs w:val="18"/>
                                    </w:rPr>
                                    <w:t>Passport No.:</w:t>
                                  </w:r>
                                  <w:r>
                                    <w:rPr>
                                      <w:rFonts w:cs="Tahoma" w:ascii="Tahoma" w:hAnsi="Tahoma"/>
                                      <w:color w:val="FFFFFF"/>
                                      <w:spacing w:val="-4"/>
                                      <w:sz w:val="18"/>
                                      <w:szCs w:val="18"/>
                                    </w:rPr>
                                    <w:t xml:space="preserve"> K 3225702</w:t>
                                  </w:r>
                                </w:p>
                                <w:p>
                                  <w:pPr>
                                    <w:pStyle w:val="Normal"/>
                                    <w:spacing w:lineRule="auto" w:line="240" w:before="0" w:after="0"/>
                                    <w:rPr>
                                      <w:rFonts w:ascii="Tahoma" w:hAnsi="Tahoma" w:cs="Tahoma"/>
                                      <w:color w:val="FFFFFF"/>
                                      <w:spacing w:val="-4"/>
                                      <w:sz w:val="18"/>
                                      <w:szCs w:val="18"/>
                                    </w:rPr>
                                  </w:pPr>
                                  <w:r>
                                    <w:rPr>
                                      <w:rFonts w:cs="Tahoma" w:ascii="Tahoma" w:hAnsi="Tahoma"/>
                                      <w:b/>
                                      <w:color w:val="FFFFFF"/>
                                      <w:spacing w:val="-4"/>
                                      <w:sz w:val="18"/>
                                      <w:szCs w:val="18"/>
                                    </w:rPr>
                                    <w:t>Visa Details:</w:t>
                                  </w:r>
                                  <w:r>
                                    <w:rPr>
                                      <w:rFonts w:cs="Tahoma" w:ascii="Tahoma" w:hAnsi="Tahoma"/>
                                      <w:color w:val="FFFFFF"/>
                                      <w:spacing w:val="-4"/>
                                      <w:sz w:val="18"/>
                                      <w:szCs w:val="18"/>
                                    </w:rPr>
                                    <w:t xml:space="preserve"> Valid B1 Visa (Valid till 2027), Have worked in US on H1B for 2 years</w:t>
                                  </w:r>
                                </w:p>
                                <w:p>
                                  <w:pPr>
                                    <w:pStyle w:val="Normal"/>
                                    <w:spacing w:lineRule="exact" w:line="220" w:before="0" w:after="200"/>
                                    <w:rPr>
                                      <w:rFonts w:ascii="Tahoma" w:hAnsi="Tahoma" w:cs="Tahoma"/>
                                      <w:color w:val="FFFFFF"/>
                                      <w:spacing w:val="-4"/>
                                      <w:sz w:val="18"/>
                                      <w:szCs w:val="18"/>
                                    </w:rPr>
                                  </w:pPr>
                                  <w:r>
                                    <w:rPr>
                                      <w:rFonts w:cs="Tahoma" w:ascii="Tahoma" w:hAnsi="Tahoma"/>
                                      <w:color w:val="FFFFFF"/>
                                      <w:spacing w:val="-4"/>
                                      <w:sz w:val="18"/>
                                      <w:szCs w:val="18"/>
                                    </w:rPr>
                                  </w:r>
                                </w:p>
                              </w:txbxContent>
                            </wps:txbx>
                            <wps:bodyPr anchor="t" lIns="92075" tIns="46355" rIns="92075" bIns="46355">
                              <a:noAutofit/>
                            </wps:bodyPr>
                          </wps:wsp>
                        </a:graphicData>
                      </a:graphic>
                    </wp:anchor>
                  </w:drawing>
                </mc:Choice>
                <mc:Fallback>
                  <w:pict>
                    <v:rect fillcolor="#FFFFFF" style="position:absolute;rotation:-0;width:391.5pt;height:87.9pt;mso-wrap-distance-left:9.05pt;mso-wrap-distance-right:9.05pt;mso-wrap-distance-top:0pt;mso-wrap-distance-bottom:0pt;margin-top:7.15pt;mso-position-vertical-relative:margin;margin-left:52pt;mso-position-horizontal-relative:text">
                      <v:fill opacity="0f"/>
                      <v:textbox inset="0.100694444444444in,0.0506944444444444in,0.100694444444444in,0.0506944444444444in">
                        <w:txbxContent>
                          <w:p>
                            <w:pPr>
                              <w:pStyle w:val="ListParagraph"/>
                              <w:suppressAutoHyphens w:val="true"/>
                              <w:ind w:left="0" w:right="0"/>
                              <w:textAlignment w:val="baseline"/>
                              <w:rPr>
                                <w:rFonts w:ascii="Tahoma" w:hAnsi="Tahoma" w:cs="Tahoma"/>
                                <w:color w:val="FFFFFF"/>
                                <w:sz w:val="28"/>
                                <w:szCs w:val="28"/>
                              </w:rPr>
                            </w:pPr>
                            <w:r>
                              <w:rPr>
                                <w:rFonts w:cs="Tahoma" w:ascii="Tahoma" w:hAnsi="Tahoma"/>
                                <w:color w:val="FFFFFF"/>
                                <w:sz w:val="28"/>
                                <w:szCs w:val="28"/>
                                <w:lang w:val="en-IN" w:eastAsia="en-IN"/>
                              </w:rPr>
                              <w:drawing>
                                <wp:inline distT="0" distB="0" distL="0" distR="0">
                                  <wp:extent cx="228600" cy="228600"/>
                                  <wp:effectExtent l="0" t="0" r="0" b="0"/>
                                  <wp:docPr id="51"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3" descr=""/>
                                          <pic:cNvPicPr>
                                            <a:picLocks noChangeAspect="1" noChangeArrowheads="1"/>
                                          </pic:cNvPicPr>
                                        </pic:nvPicPr>
                                        <pic:blipFill>
                                          <a:blip r:embed="rId13"/>
                                          <a:srcRect l="-197" t="-197" r="-197" b="-197"/>
                                          <a:stretch>
                                            <a:fillRect/>
                                          </a:stretch>
                                        </pic:blipFill>
                                        <pic:spPr bwMode="auto">
                                          <a:xfrm>
                                            <a:off x="0" y="0"/>
                                            <a:ext cx="228600" cy="228600"/>
                                          </a:xfrm>
                                          <a:prstGeom prst="rect">
                                            <a:avLst/>
                                          </a:prstGeom>
                                          <a:noFill/>
                                        </pic:spPr>
                                      </pic:pic>
                                    </a:graphicData>
                                  </a:graphic>
                                </wp:inline>
                              </w:drawing>
                            </w:r>
                            <w:r>
                              <w:rPr>
                                <w:rFonts w:eastAsia="Tahoma" w:cs="Tahoma" w:ascii="Tahoma" w:hAnsi="Tahoma"/>
                                <w:color w:val="FFFFFF"/>
                                <w:sz w:val="28"/>
                                <w:szCs w:val="28"/>
                              </w:rPr>
                              <w:t xml:space="preserve"> </w:t>
                            </w:r>
                            <w:r>
                              <w:rPr>
                                <w:rFonts w:cs="Tahoma" w:ascii="Tahoma" w:hAnsi="Tahoma"/>
                                <w:color w:val="FFFFFF"/>
                                <w:sz w:val="28"/>
                                <w:szCs w:val="28"/>
                              </w:rPr>
                              <w:t>Personal Details</w:t>
                            </w:r>
                          </w:p>
                          <w:p>
                            <w:pPr>
                              <w:pStyle w:val="ListParagraph"/>
                              <w:suppressAutoHyphens w:val="true"/>
                              <w:spacing w:lineRule="auto" w:line="240" w:before="0" w:after="0"/>
                              <w:ind w:left="0" w:right="0"/>
                              <w:contextualSpacing/>
                              <w:textAlignment w:val="baseline"/>
                              <w:rPr>
                                <w:rFonts w:ascii="Tahoma" w:hAnsi="Tahoma" w:cs="Tahoma"/>
                                <w:color w:val="FFFFFF"/>
                                <w:sz w:val="28"/>
                                <w:szCs w:val="28"/>
                              </w:rPr>
                            </w:pPr>
                            <w:r>
                              <w:rPr>
                                <w:rFonts w:cs="Tahoma" w:ascii="Tahoma" w:hAnsi="Tahoma"/>
                                <w:b/>
                                <w:color w:val="FFFFFF"/>
                                <w:spacing w:val="-4"/>
                                <w:sz w:val="18"/>
                                <w:szCs w:val="18"/>
                              </w:rPr>
                              <w:t>Date of Birth:</w:t>
                            </w:r>
                            <w:r>
                              <w:rPr>
                                <w:rFonts w:cs="Tahoma" w:ascii="Tahoma" w:hAnsi="Tahoma"/>
                                <w:color w:val="FFFFFF"/>
                                <w:spacing w:val="-4"/>
                                <w:sz w:val="18"/>
                                <w:szCs w:val="18"/>
                              </w:rPr>
                              <w:t xml:space="preserve"> 31</w:t>
                            </w:r>
                            <w:r>
                              <w:rPr>
                                <w:rFonts w:cs="Tahoma" w:ascii="Tahoma" w:hAnsi="Tahoma"/>
                                <w:color w:val="FFFFFF"/>
                                <w:spacing w:val="-4"/>
                                <w:sz w:val="18"/>
                                <w:szCs w:val="18"/>
                                <w:vertAlign w:val="superscript"/>
                              </w:rPr>
                              <w:t>st</w:t>
                            </w:r>
                            <w:r>
                              <w:rPr>
                                <w:rFonts w:cs="Tahoma" w:ascii="Tahoma" w:hAnsi="Tahoma"/>
                                <w:color w:val="FFFFFF"/>
                                <w:spacing w:val="-4"/>
                                <w:sz w:val="18"/>
                                <w:szCs w:val="18"/>
                              </w:rPr>
                              <w:t xml:space="preserve"> May 1978</w:t>
                              <w:br/>
                            </w:r>
                            <w:r>
                              <w:rPr>
                                <w:rFonts w:cs="Tahoma" w:ascii="Tahoma" w:hAnsi="Tahoma"/>
                                <w:b/>
                                <w:color w:val="FFFFFF"/>
                                <w:spacing w:val="-4"/>
                                <w:sz w:val="18"/>
                                <w:szCs w:val="18"/>
                              </w:rPr>
                              <w:t xml:space="preserve">Languages Known: </w:t>
                            </w:r>
                            <w:r>
                              <w:rPr>
                                <w:rFonts w:cs="Tahoma" w:ascii="Tahoma" w:hAnsi="Tahoma"/>
                                <w:color w:val="FFFFFF"/>
                                <w:spacing w:val="-4"/>
                                <w:sz w:val="18"/>
                                <w:szCs w:val="18"/>
                              </w:rPr>
                              <w:t>English, Hindi, Tamil and Kannada</w:t>
                            </w:r>
                          </w:p>
                          <w:p>
                            <w:pPr>
                              <w:pStyle w:val="Normal"/>
                              <w:spacing w:lineRule="auto" w:line="240" w:before="0" w:after="0"/>
                              <w:rPr>
                                <w:rFonts w:ascii="Tahoma" w:hAnsi="Tahoma" w:cs="Tahoma"/>
                                <w:color w:val="FFFFFF"/>
                                <w:spacing w:val="-4"/>
                                <w:sz w:val="18"/>
                                <w:szCs w:val="18"/>
                              </w:rPr>
                            </w:pPr>
                            <w:r>
                              <w:rPr>
                                <w:rFonts w:cs="Tahoma" w:ascii="Tahoma" w:hAnsi="Tahoma"/>
                                <w:b/>
                                <w:color w:val="FFFFFF"/>
                                <w:spacing w:val="-4"/>
                                <w:sz w:val="18"/>
                                <w:szCs w:val="18"/>
                              </w:rPr>
                              <w:t xml:space="preserve">Address: </w:t>
                            </w:r>
                            <w:r>
                              <w:rPr>
                                <w:rFonts w:cs="Tahoma" w:ascii="Tahoma" w:hAnsi="Tahoma"/>
                                <w:color w:val="FFFFFF"/>
                                <w:spacing w:val="-4"/>
                                <w:sz w:val="18"/>
                                <w:szCs w:val="18"/>
                              </w:rPr>
                              <w:t>#506, Block 10, Heritage Estate, Yelahanka, Bengaluru – 560064</w:t>
                            </w:r>
                          </w:p>
                          <w:p>
                            <w:pPr>
                              <w:pStyle w:val="Normal"/>
                              <w:spacing w:lineRule="auto" w:line="240" w:before="0" w:after="0"/>
                              <w:rPr>
                                <w:rFonts w:ascii="Tahoma" w:hAnsi="Tahoma" w:cs="Tahoma"/>
                                <w:color w:val="FFFFFF"/>
                                <w:spacing w:val="-4"/>
                                <w:sz w:val="18"/>
                                <w:szCs w:val="18"/>
                              </w:rPr>
                            </w:pPr>
                            <w:r>
                              <w:rPr>
                                <w:rFonts w:cs="Tahoma" w:ascii="Tahoma" w:hAnsi="Tahoma"/>
                                <w:b/>
                                <w:color w:val="FFFFFF"/>
                                <w:spacing w:val="-4"/>
                                <w:sz w:val="18"/>
                                <w:szCs w:val="18"/>
                              </w:rPr>
                              <w:t>Passport No.:</w:t>
                            </w:r>
                            <w:r>
                              <w:rPr>
                                <w:rFonts w:cs="Tahoma" w:ascii="Tahoma" w:hAnsi="Tahoma"/>
                                <w:color w:val="FFFFFF"/>
                                <w:spacing w:val="-4"/>
                                <w:sz w:val="18"/>
                                <w:szCs w:val="18"/>
                              </w:rPr>
                              <w:t xml:space="preserve"> K 3225702</w:t>
                            </w:r>
                          </w:p>
                          <w:p>
                            <w:pPr>
                              <w:pStyle w:val="Normal"/>
                              <w:spacing w:lineRule="auto" w:line="240" w:before="0" w:after="0"/>
                              <w:rPr>
                                <w:rFonts w:ascii="Tahoma" w:hAnsi="Tahoma" w:cs="Tahoma"/>
                                <w:color w:val="FFFFFF"/>
                                <w:spacing w:val="-4"/>
                                <w:sz w:val="18"/>
                                <w:szCs w:val="18"/>
                              </w:rPr>
                            </w:pPr>
                            <w:r>
                              <w:rPr>
                                <w:rFonts w:cs="Tahoma" w:ascii="Tahoma" w:hAnsi="Tahoma"/>
                                <w:b/>
                                <w:color w:val="FFFFFF"/>
                                <w:spacing w:val="-4"/>
                                <w:sz w:val="18"/>
                                <w:szCs w:val="18"/>
                              </w:rPr>
                              <w:t>Visa Details:</w:t>
                            </w:r>
                            <w:r>
                              <w:rPr>
                                <w:rFonts w:cs="Tahoma" w:ascii="Tahoma" w:hAnsi="Tahoma"/>
                                <w:color w:val="FFFFFF"/>
                                <w:spacing w:val="-4"/>
                                <w:sz w:val="18"/>
                                <w:szCs w:val="18"/>
                              </w:rPr>
                              <w:t xml:space="preserve"> Valid B1 Visa (Valid till 2027), Have worked in US on H1B for 2 years</w:t>
                            </w:r>
                          </w:p>
                          <w:p>
                            <w:pPr>
                              <w:pStyle w:val="Normal"/>
                              <w:spacing w:lineRule="exact" w:line="220" w:before="0" w:after="200"/>
                              <w:rPr>
                                <w:rFonts w:ascii="Tahoma" w:hAnsi="Tahoma" w:cs="Tahoma"/>
                                <w:color w:val="FFFFFF"/>
                                <w:spacing w:val="-4"/>
                                <w:sz w:val="18"/>
                                <w:szCs w:val="18"/>
                              </w:rPr>
                            </w:pPr>
                            <w:r>
                              <w:rPr>
                                <w:rFonts w:cs="Tahoma" w:ascii="Tahoma" w:hAnsi="Tahoma"/>
                                <w:color w:val="FFFFFF"/>
                                <w:spacing w:val="-4"/>
                                <w:sz w:val="18"/>
                                <w:szCs w:val="18"/>
                              </w:rPr>
                            </w:r>
                          </w:p>
                        </w:txbxContent>
                      </v:textbox>
                      <w10:wrap type="none"/>
                    </v:rect>
                  </w:pict>
                </mc:Fallback>
              </mc:AlternateContent>
            </w:r>
          </w:p>
        </w:tc>
      </w:tr>
      <w:tr>
        <w:trPr>
          <w:trHeight w:val="80" w:hRule="atLeast"/>
        </w:trPr>
        <w:tc>
          <w:tcPr>
            <w:tcW w:w="10350" w:type="dxa"/>
            <w:gridSpan w:val="2"/>
            <w:tcBorders/>
            <w:shd w:fill="FFFFFF" w:val="clear"/>
          </w:tcPr>
          <w:p>
            <w:pPr>
              <w:pStyle w:val="Normal"/>
              <w:snapToGrid w:val="false"/>
              <w:spacing w:lineRule="auto" w:line="240" w:before="0" w:after="0"/>
              <w:ind w:hanging="108" w:right="-150"/>
              <w:rPr>
                <w:rFonts w:ascii="Tahoma" w:hAnsi="Tahoma" w:cs="Tahoma"/>
                <w:color w:val="6A6969"/>
                <w:sz w:val="20"/>
                <w:szCs w:val="20"/>
                <w:lang w:val="en-IN" w:eastAsia="en-IN"/>
              </w:rPr>
            </w:pPr>
            <w:r>
              <w:rPr>
                <w:rFonts w:cs="Tahoma" w:ascii="Tahoma" w:hAnsi="Tahoma"/>
                <w:color w:val="6A6969"/>
                <w:sz w:val="20"/>
                <w:szCs w:val="20"/>
                <w:lang w:val="en-IN" w:eastAsia="en-IN"/>
              </w:rPr>
            </w:r>
          </w:p>
        </w:tc>
      </w:tr>
    </w:tbl>
    <w:p>
      <w:pPr>
        <w:pStyle w:val="Normal"/>
        <w:rPr/>
      </w:pPr>
      <w:r>
        <w:br w:type="page"/>
      </w:r>
      <w:r>
        <w:rPr/>
      </w:r>
    </w:p>
    <w:tbl>
      <w:tblPr>
        <w:tblW w:w="10350" w:type="dxa"/>
        <w:jc w:val="left"/>
        <w:tblInd w:w="-612" w:type="dxa"/>
        <w:tblLayout w:type="fixed"/>
        <w:tblCellMar>
          <w:top w:w="0" w:type="dxa"/>
          <w:left w:w="108" w:type="dxa"/>
          <w:bottom w:w="0" w:type="dxa"/>
          <w:right w:w="108" w:type="dxa"/>
        </w:tblCellMar>
      </w:tblPr>
      <w:tblGrid>
        <w:gridCol w:w="10350"/>
      </w:tblGrid>
      <w:tr>
        <w:trPr>
          <w:trHeight w:val="1592" w:hRule="atLeast"/>
        </w:trPr>
        <w:tc>
          <w:tcPr>
            <w:tcW w:w="10350" w:type="dxa"/>
            <w:tcBorders/>
            <w:shd w:fill="FFFFFF" w:val="clear"/>
          </w:tcPr>
          <w:p>
            <w:pPr>
              <w:pStyle w:val="ListParagraph"/>
              <w:spacing w:lineRule="auto" w:line="240" w:before="0" w:after="0"/>
              <w:ind w:left="0" w:right="0"/>
              <w:contextualSpacing/>
              <w:jc w:val="center"/>
              <w:rPr>
                <w:rFonts w:ascii="Tahoma" w:hAnsi="Tahoma" w:cs="Tahoma"/>
                <w:b/>
                <w:color w:val="44555C"/>
                <w:sz w:val="36"/>
                <w:szCs w:val="28"/>
              </w:rPr>
            </w:pPr>
            <w:r>
              <w:rPr>
                <w:rFonts w:cs="Tahoma" w:ascii="Tahoma" w:hAnsi="Tahoma"/>
                <w:b/>
                <w:color w:val="44555C"/>
                <w:sz w:val="36"/>
                <w:szCs w:val="28"/>
              </w:rPr>
              <w:t>ANNEXURE</w:t>
            </w:r>
          </w:p>
          <w:p>
            <w:pPr>
              <w:pStyle w:val="ListParagraph"/>
              <w:spacing w:lineRule="auto" w:line="240" w:before="0" w:after="0"/>
              <w:ind w:left="0" w:right="0"/>
              <w:contextualSpacing/>
              <w:rPr>
                <w:rFonts w:ascii="Tahoma" w:hAnsi="Tahoma" w:cs="Tahoma"/>
                <w:b/>
                <w:color w:val="6A6969"/>
                <w:sz w:val="20"/>
                <w:szCs w:val="20"/>
                <w:lang w:val="en-IN" w:eastAsia="en-IN"/>
              </w:rPr>
            </w:pPr>
            <w:r>
              <w:rPr>
                <w:rFonts w:cs="Tahoma" w:ascii="Tahoma" w:hAnsi="Tahoma"/>
                <w:b/>
                <w:color w:val="6A6969"/>
                <w:sz w:val="20"/>
                <w:szCs w:val="20"/>
                <w:lang w:val="en-IN" w:eastAsia="en-IN"/>
              </w:rPr>
            </w:r>
          </w:p>
          <w:p>
            <w:pPr>
              <w:pStyle w:val="ListParagraph"/>
              <w:spacing w:lineRule="auto" w:line="240" w:before="0" w:after="0"/>
              <w:ind w:left="0" w:right="0"/>
              <w:contextualSpacing/>
              <w:rPr>
                <w:rFonts w:ascii="Tahoma" w:hAnsi="Tahoma" w:cs="Tahoma"/>
                <w:b/>
                <w:color w:val="44555C"/>
                <w:sz w:val="18"/>
                <w:szCs w:val="28"/>
              </w:rPr>
            </w:pPr>
            <w:bookmarkStart w:id="0" w:name="_Hlk513487627"/>
            <w:bookmarkEnd w:id="0"/>
            <w:r>
              <w:rPr>
                <w:rFonts w:cs="Tahoma" w:ascii="Tahoma" w:hAnsi="Tahoma"/>
                <w:b/>
                <w:color w:val="44555C"/>
                <w:sz w:val="18"/>
                <w:szCs w:val="28"/>
              </w:rPr>
              <w:t>At Enquero Global</w:t>
            </w:r>
          </w:p>
          <w:p>
            <w:pPr>
              <w:pStyle w:val="ListParagraph"/>
              <w:numPr>
                <w:ilvl w:val="0"/>
                <w:numId w:val="4"/>
              </w:numPr>
              <w:spacing w:lineRule="auto" w:line="240" w:before="0" w:after="0"/>
              <w:contextualSpacing/>
              <w:jc w:val="both"/>
              <w:rPr>
                <w:rFonts w:ascii="Tahoma" w:hAnsi="Tahoma" w:cs="Tahoma"/>
                <w:b/>
                <w:color w:val="44555C"/>
                <w:sz w:val="18"/>
                <w:szCs w:val="28"/>
              </w:rPr>
            </w:pPr>
            <w:r>
              <w:rPr>
                <w:rFonts w:cs="Tahoma" w:ascii="Tahoma" w:hAnsi="Tahoma"/>
                <w:b/>
                <w:color w:val="44555C"/>
                <w:sz w:val="18"/>
                <w:szCs w:val="28"/>
              </w:rPr>
              <w:t xml:space="preserve">Projects:  </w:t>
            </w:r>
          </w:p>
          <w:p>
            <w:pPr>
              <w:pStyle w:val="ListParagraph"/>
              <w:numPr>
                <w:ilvl w:val="0"/>
                <w:numId w:val="1"/>
              </w:numPr>
              <w:spacing w:lineRule="auto" w:line="240" w:before="0" w:after="0"/>
              <w:contextualSpacing/>
              <w:jc w:val="both"/>
              <w:rPr>
                <w:rFonts w:ascii="Tahoma" w:hAnsi="Tahoma" w:cs="Tahoma"/>
                <w:b/>
                <w:color w:val="44555C"/>
                <w:sz w:val="18"/>
                <w:szCs w:val="28"/>
              </w:rPr>
            </w:pPr>
            <w:r>
              <w:rPr>
                <w:rFonts w:cs="Tahoma" w:ascii="Tahoma" w:hAnsi="Tahoma"/>
                <w:b/>
                <w:color w:val="44555C"/>
                <w:sz w:val="18"/>
                <w:szCs w:val="28"/>
              </w:rPr>
              <w:t xml:space="preserve">Current Project: </w:t>
            </w:r>
            <w:r>
              <w:rPr>
                <w:rFonts w:cs="Tahoma" w:ascii="Tahoma" w:hAnsi="Tahoma"/>
                <w:color w:val="44555C"/>
                <w:sz w:val="18"/>
                <w:szCs w:val="28"/>
              </w:rPr>
              <w:t>Project Manager- Responsible for managing Sales Commission program offshore-onshore. As part of PMO team, responsible for chalking out overall project plans/roadmaps for Goal to Commission Engagement, interacting with various stakeholders (Business Analysts, Product Owners, IT managers) to get updates on respective track areas related to Goal to Commission program.</w:t>
            </w:r>
          </w:p>
          <w:p>
            <w:pPr>
              <w:pStyle w:val="ListParagraph"/>
              <w:numPr>
                <w:ilvl w:val="0"/>
                <w:numId w:val="1"/>
              </w:numPr>
              <w:spacing w:lineRule="auto" w:line="240" w:before="0" w:after="0"/>
              <w:contextualSpacing/>
              <w:jc w:val="both"/>
              <w:rPr>
                <w:rFonts w:ascii="Tahoma" w:hAnsi="Tahoma" w:cs="Tahoma"/>
                <w:b/>
                <w:color w:val="44555C"/>
                <w:sz w:val="18"/>
                <w:szCs w:val="28"/>
              </w:rPr>
            </w:pPr>
            <w:r>
              <w:rPr>
                <w:rFonts w:cs="Tahoma" w:ascii="Tahoma" w:hAnsi="Tahoma"/>
                <w:b/>
                <w:color w:val="44555C"/>
                <w:sz w:val="18"/>
                <w:szCs w:val="28"/>
              </w:rPr>
              <w:t xml:space="preserve">Product Management: </w:t>
            </w:r>
          </w:p>
          <w:p>
            <w:pPr>
              <w:pStyle w:val="ListParagraph"/>
              <w:numPr>
                <w:ilvl w:val="0"/>
                <w:numId w:val="3"/>
              </w:numPr>
              <w:spacing w:lineRule="auto" w:line="240" w:before="0" w:after="0"/>
              <w:contextualSpacing/>
              <w:jc w:val="both"/>
              <w:rPr>
                <w:rFonts w:ascii="Tahoma" w:hAnsi="Tahoma" w:cs="Tahoma"/>
                <w:b/>
                <w:color w:val="44555C"/>
                <w:sz w:val="18"/>
                <w:szCs w:val="28"/>
              </w:rPr>
            </w:pPr>
            <w:r>
              <w:rPr>
                <w:rFonts w:cs="Tahoma" w:ascii="Tahoma" w:hAnsi="Tahoma"/>
                <w:color w:val="44555C"/>
                <w:sz w:val="18"/>
                <w:szCs w:val="28"/>
              </w:rPr>
              <w:t>As a product manager, responsible for managing a product team working on LEAP (Legal Entity Automation Program). This product is used to accelerated automation of any new entity setup in ERP system, M&amp;A, data migration and testing effort in case of new business, geographic expansion, mergers &amp; acquisitions, shifting legal entity to tax-friendly jurisdiction or splitting for special economic zones</w:t>
            </w:r>
          </w:p>
          <w:p>
            <w:pPr>
              <w:pStyle w:val="ListParagraph"/>
              <w:numPr>
                <w:ilvl w:val="0"/>
                <w:numId w:val="3"/>
              </w:numPr>
              <w:spacing w:lineRule="auto" w:line="240" w:before="0" w:after="0"/>
              <w:contextualSpacing/>
              <w:jc w:val="both"/>
              <w:rPr>
                <w:rFonts w:ascii="Tahoma" w:hAnsi="Tahoma" w:cs="Tahoma"/>
                <w:b/>
                <w:color w:val="44555C"/>
                <w:sz w:val="18"/>
                <w:szCs w:val="28"/>
              </w:rPr>
            </w:pPr>
            <w:r>
              <w:rPr>
                <w:rFonts w:cs="Tahoma" w:ascii="Tahoma" w:hAnsi="Tahoma"/>
                <w:color w:val="44555C"/>
                <w:sz w:val="18"/>
                <w:szCs w:val="28"/>
              </w:rPr>
              <w:t xml:space="preserve">Also leading a project for developing a mobile app product for a US major leading Harvest Grower company. </w:t>
            </w:r>
          </w:p>
          <w:p>
            <w:pPr>
              <w:pStyle w:val="ListParagraph"/>
              <w:numPr>
                <w:ilvl w:val="0"/>
                <w:numId w:val="3"/>
              </w:numPr>
              <w:spacing w:lineRule="auto" w:line="240" w:before="0" w:after="0"/>
              <w:contextualSpacing/>
              <w:jc w:val="both"/>
              <w:rPr>
                <w:rFonts w:ascii="Tahoma" w:hAnsi="Tahoma" w:cs="Tahoma"/>
                <w:b/>
                <w:color w:val="44555C"/>
                <w:sz w:val="18"/>
                <w:szCs w:val="28"/>
              </w:rPr>
            </w:pPr>
            <w:r>
              <w:rPr>
                <w:rFonts w:cs="Tahoma" w:ascii="Tahoma" w:hAnsi="Tahoma"/>
                <w:color w:val="44555C"/>
                <w:sz w:val="18"/>
                <w:szCs w:val="28"/>
              </w:rPr>
              <w:t xml:space="preserve">As a customer success manager, worked closely with external stakeholders to identify and solve pain-points that can be addressed through technology. </w:t>
            </w:r>
          </w:p>
          <w:p>
            <w:pPr>
              <w:pStyle w:val="ListParagraph"/>
              <w:numPr>
                <w:ilvl w:val="0"/>
                <w:numId w:val="3"/>
              </w:numPr>
              <w:spacing w:lineRule="auto" w:line="240" w:before="0" w:after="0"/>
              <w:contextualSpacing/>
              <w:jc w:val="both"/>
              <w:rPr>
                <w:rFonts w:ascii="Tahoma" w:hAnsi="Tahoma" w:cs="Tahoma"/>
                <w:b/>
                <w:color w:val="44555C"/>
                <w:sz w:val="18"/>
                <w:szCs w:val="28"/>
              </w:rPr>
            </w:pPr>
            <w:r>
              <w:rPr>
                <w:rFonts w:cs="Tahoma" w:ascii="Tahoma" w:hAnsi="Tahoma"/>
                <w:color w:val="44555C"/>
                <w:sz w:val="18"/>
                <w:szCs w:val="28"/>
              </w:rPr>
              <w:t>Evaluate complex systems, design solutions and work with technology teams to implement solutions</w:t>
            </w:r>
          </w:p>
          <w:p>
            <w:pPr>
              <w:pStyle w:val="ListParagraph"/>
              <w:numPr>
                <w:ilvl w:val="0"/>
                <w:numId w:val="3"/>
              </w:numPr>
              <w:spacing w:lineRule="auto" w:line="240" w:before="0" w:after="0"/>
              <w:contextualSpacing/>
              <w:jc w:val="both"/>
              <w:rPr>
                <w:rFonts w:ascii="Tahoma" w:hAnsi="Tahoma" w:cs="Tahoma"/>
                <w:b/>
                <w:color w:val="44555C"/>
                <w:sz w:val="18"/>
                <w:szCs w:val="28"/>
              </w:rPr>
            </w:pPr>
            <w:r>
              <w:rPr>
                <w:rFonts w:cs="Tahoma" w:ascii="Tahoma" w:hAnsi="Tahoma"/>
                <w:color w:val="44555C"/>
                <w:sz w:val="18"/>
                <w:szCs w:val="28"/>
              </w:rPr>
              <w:t>Own all product management aspects from conception onwards and drive it through development, testing, acceptance and adoption to launch.</w:t>
            </w:r>
          </w:p>
          <w:p>
            <w:pPr>
              <w:pStyle w:val="ListParagraph"/>
              <w:numPr>
                <w:ilvl w:val="0"/>
                <w:numId w:val="1"/>
              </w:numPr>
              <w:spacing w:lineRule="auto" w:line="240" w:before="0" w:after="0"/>
              <w:contextualSpacing/>
              <w:jc w:val="both"/>
              <w:rPr>
                <w:rFonts w:ascii="Tahoma" w:hAnsi="Tahoma" w:cs="Tahoma"/>
                <w:color w:val="44555C"/>
                <w:sz w:val="18"/>
                <w:szCs w:val="28"/>
              </w:rPr>
            </w:pPr>
            <w:r>
              <w:rPr>
                <w:rFonts w:cs="Tahoma" w:ascii="Tahoma" w:hAnsi="Tahoma"/>
                <w:b/>
                <w:color w:val="44555C"/>
                <w:sz w:val="18"/>
                <w:szCs w:val="28"/>
              </w:rPr>
              <w:t>Additional responsibilities</w:t>
            </w:r>
          </w:p>
          <w:p>
            <w:pPr>
              <w:pStyle w:val="ListParagraph"/>
              <w:spacing w:lineRule="auto" w:line="240" w:before="0" w:after="0"/>
              <w:ind w:left="1080" w:right="0"/>
              <w:contextualSpacing/>
              <w:jc w:val="both"/>
              <w:rPr>
                <w:rFonts w:ascii="Tahoma" w:hAnsi="Tahoma" w:cs="Tahoma"/>
                <w:color w:val="44555C"/>
                <w:sz w:val="18"/>
                <w:szCs w:val="28"/>
              </w:rPr>
            </w:pPr>
            <w:r>
              <w:rPr>
                <w:rFonts w:cs="Tahoma" w:ascii="Tahoma" w:hAnsi="Tahoma"/>
                <w:color w:val="44555C"/>
                <w:sz w:val="18"/>
                <w:szCs w:val="28"/>
              </w:rPr>
            </w:r>
          </w:p>
          <w:p>
            <w:pPr>
              <w:pStyle w:val="ListParagraph"/>
              <w:numPr>
                <w:ilvl w:val="0"/>
                <w:numId w:val="3"/>
              </w:numPr>
              <w:spacing w:lineRule="auto" w:line="240" w:before="0" w:after="0"/>
              <w:contextualSpacing/>
              <w:jc w:val="both"/>
              <w:rPr>
                <w:rFonts w:ascii="Tahoma" w:hAnsi="Tahoma" w:cs="Tahoma"/>
                <w:b/>
                <w:color w:val="44555C"/>
                <w:sz w:val="18"/>
                <w:szCs w:val="28"/>
              </w:rPr>
            </w:pPr>
            <w:r>
              <w:rPr>
                <w:rFonts w:cs="Tahoma" w:ascii="Tahoma" w:hAnsi="Tahoma"/>
                <w:color w:val="44555C"/>
                <w:sz w:val="18"/>
                <w:szCs w:val="28"/>
              </w:rPr>
              <w:t>Responsible for Talent Pool Management, Resource Utilization</w:t>
            </w:r>
          </w:p>
          <w:p>
            <w:pPr>
              <w:pStyle w:val="ListParagraph"/>
              <w:numPr>
                <w:ilvl w:val="0"/>
                <w:numId w:val="3"/>
              </w:numPr>
              <w:spacing w:lineRule="auto" w:line="240" w:before="0" w:after="0"/>
              <w:contextualSpacing/>
              <w:jc w:val="both"/>
              <w:rPr>
                <w:rFonts w:ascii="Tahoma" w:hAnsi="Tahoma" w:cs="Tahoma"/>
                <w:b/>
                <w:color w:val="44555C"/>
                <w:sz w:val="18"/>
                <w:szCs w:val="28"/>
              </w:rPr>
            </w:pPr>
            <w:r>
              <w:rPr>
                <w:rFonts w:cs="Tahoma" w:ascii="Tahoma" w:hAnsi="Tahoma"/>
                <w:color w:val="44555C"/>
                <w:sz w:val="18"/>
                <w:szCs w:val="28"/>
              </w:rPr>
              <w:t>Leads initiatives related to Info-Sec Controls as part ISO27001 Certification</w:t>
            </w:r>
          </w:p>
          <w:p>
            <w:pPr>
              <w:pStyle w:val="ListParagraph"/>
              <w:numPr>
                <w:ilvl w:val="0"/>
                <w:numId w:val="3"/>
              </w:numPr>
              <w:spacing w:lineRule="auto" w:line="240" w:before="0" w:after="0"/>
              <w:contextualSpacing/>
              <w:jc w:val="both"/>
              <w:rPr>
                <w:rFonts w:ascii="Tahoma" w:hAnsi="Tahoma" w:cs="Tahoma"/>
                <w:b/>
                <w:color w:val="44555C"/>
                <w:sz w:val="18"/>
                <w:szCs w:val="28"/>
              </w:rPr>
            </w:pPr>
            <w:r>
              <w:rPr>
                <w:rFonts w:cs="Tahoma" w:ascii="Tahoma" w:hAnsi="Tahoma"/>
                <w:color w:val="44555C"/>
                <w:sz w:val="18"/>
                <w:szCs w:val="28"/>
              </w:rPr>
              <w:t>As part of Enterprise verticals, manages Oracle practice, projects, submission of proposals.</w:t>
            </w:r>
          </w:p>
          <w:p>
            <w:pPr>
              <w:pStyle w:val="ListParagraph"/>
              <w:spacing w:lineRule="auto" w:line="240" w:before="0" w:after="0"/>
              <w:ind w:left="0" w:right="0"/>
              <w:contextualSpacing/>
              <w:jc w:val="both"/>
              <w:rPr>
                <w:rFonts w:ascii="Tahoma" w:hAnsi="Tahoma" w:cs="Tahoma"/>
                <w:b/>
                <w:color w:val="44555C"/>
                <w:sz w:val="18"/>
                <w:szCs w:val="28"/>
              </w:rPr>
            </w:pPr>
            <w:r>
              <w:rPr>
                <w:rFonts w:eastAsia="Tahoma" w:cs="Tahoma" w:ascii="Tahoma" w:hAnsi="Tahoma"/>
                <w:b/>
                <w:color w:val="44555C"/>
                <w:sz w:val="18"/>
                <w:szCs w:val="28"/>
              </w:rPr>
              <w:t xml:space="preserve">     </w:t>
            </w:r>
          </w:p>
          <w:p>
            <w:pPr>
              <w:pStyle w:val="ListParagraph"/>
              <w:spacing w:lineRule="auto" w:line="240" w:before="0" w:after="0"/>
              <w:ind w:left="0" w:right="0"/>
              <w:contextualSpacing/>
              <w:jc w:val="both"/>
              <w:rPr>
                <w:rFonts w:ascii="Tahoma" w:hAnsi="Tahoma" w:cs="Tahoma"/>
                <w:b/>
                <w:color w:val="44555C"/>
                <w:sz w:val="18"/>
                <w:szCs w:val="28"/>
              </w:rPr>
            </w:pPr>
            <w:r>
              <w:rPr>
                <w:rFonts w:cs="Tahoma" w:ascii="Tahoma" w:hAnsi="Tahoma"/>
                <w:b/>
                <w:color w:val="44555C"/>
                <w:sz w:val="18"/>
                <w:szCs w:val="28"/>
              </w:rPr>
            </w:r>
          </w:p>
          <w:p>
            <w:pPr>
              <w:pStyle w:val="ListParagraph"/>
              <w:spacing w:lineRule="auto" w:line="240" w:before="0" w:after="0"/>
              <w:ind w:left="0" w:right="0"/>
              <w:contextualSpacing/>
              <w:rPr>
                <w:rFonts w:ascii="Tahoma" w:hAnsi="Tahoma" w:cs="Tahoma"/>
                <w:b/>
                <w:color w:val="44555C"/>
                <w:sz w:val="18"/>
                <w:szCs w:val="28"/>
              </w:rPr>
            </w:pPr>
            <w:r>
              <w:rPr>
                <w:rFonts w:cs="Tahoma" w:ascii="Tahoma" w:hAnsi="Tahoma"/>
                <w:b/>
                <w:color w:val="44555C"/>
                <w:sz w:val="18"/>
                <w:szCs w:val="28"/>
              </w:rPr>
              <w:t>At Equinix, Singapore</w:t>
            </w:r>
          </w:p>
          <w:p>
            <w:pPr>
              <w:pStyle w:val="ListParagraph"/>
              <w:numPr>
                <w:ilvl w:val="0"/>
                <w:numId w:val="4"/>
              </w:numPr>
              <w:spacing w:lineRule="auto" w:line="240" w:before="0" w:after="0"/>
              <w:contextualSpacing/>
              <w:jc w:val="both"/>
              <w:rPr>
                <w:rFonts w:ascii="Tahoma" w:hAnsi="Tahoma" w:cs="Tahoma"/>
                <w:b/>
                <w:color w:val="44555C"/>
                <w:sz w:val="18"/>
                <w:szCs w:val="28"/>
              </w:rPr>
            </w:pPr>
            <w:bookmarkStart w:id="1" w:name="_Hlk513487627"/>
            <w:bookmarkEnd w:id="1"/>
            <w:r>
              <w:rPr>
                <w:rFonts w:cs="Tahoma" w:ascii="Tahoma" w:hAnsi="Tahoma"/>
                <w:b/>
                <w:color w:val="44555C"/>
                <w:sz w:val="18"/>
                <w:szCs w:val="28"/>
              </w:rPr>
              <w:t xml:space="preserve">Projects: </w:t>
            </w:r>
          </w:p>
          <w:p>
            <w:pPr>
              <w:pStyle w:val="ListParagraph"/>
              <w:numPr>
                <w:ilvl w:val="0"/>
                <w:numId w:val="5"/>
              </w:numPr>
              <w:spacing w:lineRule="auto" w:line="240" w:before="0" w:after="0"/>
              <w:ind w:hanging="360" w:left="792" w:right="0"/>
              <w:contextualSpacing/>
              <w:jc w:val="both"/>
              <w:rPr>
                <w:rFonts w:ascii="Tahoma" w:hAnsi="Tahoma" w:cs="Tahoma"/>
                <w:color w:val="44555C"/>
                <w:sz w:val="18"/>
                <w:szCs w:val="28"/>
              </w:rPr>
            </w:pPr>
            <w:r>
              <w:rPr>
                <w:rFonts w:cs="Tahoma" w:ascii="Tahoma" w:hAnsi="Tahoma"/>
                <w:color w:val="44555C"/>
                <w:sz w:val="18"/>
                <w:szCs w:val="28"/>
              </w:rPr>
              <w:t>Handled Australian Acquisition Project for FA &amp; Accounting Tracks</w:t>
            </w:r>
          </w:p>
          <w:p>
            <w:pPr>
              <w:pStyle w:val="ListParagraph"/>
              <w:numPr>
                <w:ilvl w:val="0"/>
                <w:numId w:val="5"/>
              </w:numPr>
              <w:spacing w:lineRule="auto" w:line="240" w:before="0" w:after="0"/>
              <w:ind w:hanging="360" w:left="792" w:right="0"/>
              <w:contextualSpacing/>
              <w:jc w:val="both"/>
              <w:rPr>
                <w:rFonts w:ascii="Tahoma" w:hAnsi="Tahoma" w:cs="Tahoma"/>
                <w:color w:val="44555C"/>
                <w:sz w:val="18"/>
                <w:szCs w:val="28"/>
              </w:rPr>
            </w:pPr>
            <w:r>
              <w:rPr>
                <w:rFonts w:cs="Tahoma" w:ascii="Tahoma" w:hAnsi="Tahoma"/>
                <w:color w:val="44555C"/>
                <w:sz w:val="18"/>
                <w:szCs w:val="28"/>
              </w:rPr>
              <w:t>Equinix China Statutory Project for Implementation of Chinese Language for General Ledger, Procure to pay, Accounts Receivables</w:t>
            </w:r>
          </w:p>
          <w:p>
            <w:pPr>
              <w:pStyle w:val="ListParagraph"/>
              <w:numPr>
                <w:ilvl w:val="0"/>
                <w:numId w:val="5"/>
              </w:numPr>
              <w:spacing w:lineRule="auto" w:line="240" w:before="0" w:after="0"/>
              <w:ind w:hanging="360" w:left="792" w:right="0"/>
              <w:contextualSpacing/>
              <w:jc w:val="both"/>
              <w:rPr>
                <w:rFonts w:ascii="Tahoma" w:hAnsi="Tahoma" w:cs="Tahoma"/>
                <w:color w:val="44555C"/>
                <w:sz w:val="18"/>
                <w:szCs w:val="28"/>
              </w:rPr>
            </w:pPr>
            <w:r>
              <w:rPr>
                <w:rFonts w:cs="Tahoma" w:ascii="Tahoma" w:hAnsi="Tahoma"/>
                <w:color w:val="44555C"/>
                <w:sz w:val="18"/>
                <w:szCs w:val="28"/>
              </w:rPr>
              <w:t>Fixed Assets Tax Book Roll-out for Equinix China including Custom Tax Register Report &amp; Development of Web-ADI</w:t>
            </w:r>
          </w:p>
          <w:p>
            <w:pPr>
              <w:pStyle w:val="ListParagraph"/>
              <w:numPr>
                <w:ilvl w:val="0"/>
                <w:numId w:val="5"/>
              </w:numPr>
              <w:spacing w:lineRule="auto" w:line="240" w:before="0" w:after="0"/>
              <w:ind w:hanging="360" w:left="792" w:right="0"/>
              <w:contextualSpacing/>
              <w:jc w:val="both"/>
              <w:rPr>
                <w:rFonts w:ascii="Tahoma" w:hAnsi="Tahoma" w:cs="Tahoma"/>
                <w:color w:val="44555C"/>
                <w:sz w:val="18"/>
                <w:szCs w:val="28"/>
              </w:rPr>
            </w:pPr>
            <w:r>
              <w:rPr>
                <w:rFonts w:cs="Tahoma" w:ascii="Tahoma" w:hAnsi="Tahoma"/>
                <w:color w:val="44555C"/>
                <w:sz w:val="18"/>
                <w:szCs w:val="28"/>
              </w:rPr>
              <w:t>Equinix Japan Fixed Assets Statutory Book Roll-out</w:t>
            </w:r>
          </w:p>
          <w:p>
            <w:pPr>
              <w:pStyle w:val="ListParagraph"/>
              <w:numPr>
                <w:ilvl w:val="0"/>
                <w:numId w:val="5"/>
              </w:numPr>
              <w:spacing w:lineRule="auto" w:line="240" w:before="0" w:after="0"/>
              <w:ind w:hanging="360" w:left="792" w:right="0"/>
              <w:contextualSpacing/>
              <w:jc w:val="both"/>
              <w:rPr>
                <w:rFonts w:ascii="Tahoma" w:hAnsi="Tahoma" w:cs="Tahoma"/>
                <w:color w:val="44555C"/>
                <w:sz w:val="18"/>
                <w:szCs w:val="28"/>
              </w:rPr>
            </w:pPr>
            <w:r>
              <w:rPr>
                <w:rFonts w:cs="Tahoma" w:ascii="Tahoma" w:hAnsi="Tahoma"/>
                <w:color w:val="44555C"/>
                <w:sz w:val="18"/>
                <w:szCs w:val="28"/>
              </w:rPr>
              <w:t>Equinix Australia Statutory Project for Fixed Assets Tax book-2016</w:t>
            </w:r>
          </w:p>
          <w:p>
            <w:pPr>
              <w:pStyle w:val="ListParagraph"/>
              <w:numPr>
                <w:ilvl w:val="0"/>
                <w:numId w:val="5"/>
              </w:numPr>
              <w:spacing w:lineRule="auto" w:line="240" w:before="0" w:after="0"/>
              <w:ind w:hanging="360" w:left="792" w:right="0"/>
              <w:contextualSpacing/>
              <w:jc w:val="both"/>
              <w:rPr>
                <w:rFonts w:ascii="Tahoma" w:hAnsi="Tahoma" w:cs="Tahoma"/>
                <w:color w:val="44555C"/>
                <w:sz w:val="18"/>
                <w:szCs w:val="28"/>
              </w:rPr>
            </w:pPr>
            <w:r>
              <w:rPr>
                <w:rFonts w:cs="Tahoma" w:ascii="Tahoma" w:hAnsi="Tahoma"/>
                <w:color w:val="44555C"/>
                <w:sz w:val="18"/>
                <w:szCs w:val="28"/>
              </w:rPr>
              <w:t>Japan Fixed Assets, General Ledger &amp; Intercompany Roll-out for Bit-Isle Acquisition (Oracle Financials)-2016</w:t>
            </w:r>
          </w:p>
          <w:p>
            <w:pPr>
              <w:pStyle w:val="ListParagraph"/>
              <w:numPr>
                <w:ilvl w:val="0"/>
                <w:numId w:val="5"/>
              </w:numPr>
              <w:spacing w:lineRule="auto" w:line="240" w:before="0" w:after="0"/>
              <w:ind w:hanging="360" w:left="792" w:right="0"/>
              <w:contextualSpacing/>
              <w:jc w:val="both"/>
              <w:rPr>
                <w:rFonts w:ascii="Tahoma" w:hAnsi="Tahoma" w:cs="Tahoma"/>
                <w:color w:val="44555C"/>
                <w:sz w:val="18"/>
                <w:szCs w:val="28"/>
              </w:rPr>
            </w:pPr>
            <w:r>
              <w:rPr>
                <w:rFonts w:cs="Tahoma" w:ascii="Tahoma" w:hAnsi="Tahoma"/>
                <w:color w:val="44555C"/>
                <w:sz w:val="18"/>
                <w:szCs w:val="28"/>
              </w:rPr>
              <w:t>R12 Upgrade Project (2016)- Order to Cash, Procure to Pay</w:t>
            </w:r>
          </w:p>
          <w:p>
            <w:pPr>
              <w:pStyle w:val="Normal"/>
              <w:spacing w:lineRule="auto" w:line="240" w:before="0" w:after="0"/>
              <w:jc w:val="both"/>
              <w:rPr>
                <w:rFonts w:ascii="Tahoma" w:hAnsi="Tahoma" w:cs="Tahoma"/>
                <w:color w:val="44555C"/>
                <w:sz w:val="18"/>
                <w:szCs w:val="28"/>
              </w:rPr>
            </w:pPr>
            <w:r>
              <w:rPr>
                <w:rFonts w:cs="Tahoma" w:ascii="Tahoma" w:hAnsi="Tahoma"/>
                <w:color w:val="44555C"/>
                <w:sz w:val="18"/>
                <w:szCs w:val="28"/>
              </w:rPr>
            </w:r>
          </w:p>
          <w:p>
            <w:pPr>
              <w:pStyle w:val="Normal"/>
              <w:spacing w:lineRule="auto" w:line="240" w:before="0" w:after="0"/>
              <w:jc w:val="both"/>
              <w:rPr>
                <w:rFonts w:ascii="Tahoma" w:hAnsi="Tahoma" w:cs="Tahoma"/>
                <w:b/>
                <w:color w:val="44555C"/>
                <w:sz w:val="18"/>
                <w:szCs w:val="28"/>
              </w:rPr>
            </w:pPr>
            <w:bookmarkStart w:id="2" w:name="_Hlk513487972"/>
            <w:r>
              <w:rPr>
                <w:rFonts w:cs="Tahoma" w:ascii="Tahoma" w:hAnsi="Tahoma"/>
                <w:b/>
                <w:color w:val="44555C"/>
                <w:sz w:val="18"/>
                <w:szCs w:val="28"/>
              </w:rPr>
              <w:t>At Cognizant Technology Solutions</w:t>
            </w:r>
            <w:bookmarkEnd w:id="2"/>
            <w:r>
              <w:rPr>
                <w:rFonts w:cs="Tahoma" w:ascii="Tahoma" w:hAnsi="Tahoma"/>
                <w:b/>
                <w:color w:val="44555C"/>
                <w:sz w:val="18"/>
                <w:szCs w:val="28"/>
              </w:rPr>
              <w:t>- Oracle Finance Functional</w:t>
            </w:r>
          </w:p>
          <w:p>
            <w:pPr>
              <w:pStyle w:val="ListParagraph"/>
              <w:numPr>
                <w:ilvl w:val="0"/>
                <w:numId w:val="4"/>
              </w:numPr>
              <w:spacing w:lineRule="auto" w:line="240" w:before="0" w:after="0"/>
              <w:contextualSpacing/>
              <w:jc w:val="both"/>
              <w:rPr>
                <w:rFonts w:ascii="Tahoma" w:hAnsi="Tahoma" w:cs="Tahoma"/>
                <w:b/>
                <w:color w:val="44555C"/>
                <w:sz w:val="18"/>
                <w:szCs w:val="28"/>
              </w:rPr>
            </w:pPr>
            <w:r>
              <w:rPr>
                <w:rFonts w:cs="Tahoma" w:ascii="Tahoma" w:hAnsi="Tahoma"/>
                <w:b/>
                <w:color w:val="44555C"/>
                <w:sz w:val="18"/>
                <w:szCs w:val="28"/>
              </w:rPr>
              <w:t xml:space="preserve">Project: </w:t>
            </w:r>
            <w:bookmarkStart w:id="3" w:name="_Hlk513488036"/>
            <w:r>
              <w:rPr>
                <w:rFonts w:cs="Tahoma" w:ascii="Tahoma" w:hAnsi="Tahoma"/>
                <w:color w:val="44555C"/>
                <w:sz w:val="18"/>
                <w:szCs w:val="28"/>
              </w:rPr>
              <w:t xml:space="preserve">NRT LLC-Oracle Product Evaluation for Agent Receivable, Location – New Jersey (US) </w:t>
            </w:r>
            <w:r>
              <w:rPr>
                <w:rFonts w:cs="Tahoma" w:ascii="Tahoma" w:hAnsi="Tahoma"/>
                <w:b/>
                <w:color w:val="44555C"/>
                <w:sz w:val="18"/>
                <w:szCs w:val="28"/>
              </w:rPr>
              <w:t>(Pre-Sales Engagement)</w:t>
            </w:r>
            <w:bookmarkEnd w:id="3"/>
          </w:p>
          <w:p>
            <w:pPr>
              <w:pStyle w:val="ListParagraph"/>
              <w:numPr>
                <w:ilvl w:val="0"/>
                <w:numId w:val="4"/>
              </w:numPr>
              <w:spacing w:lineRule="auto" w:line="240" w:before="0" w:after="0"/>
              <w:contextualSpacing/>
              <w:jc w:val="both"/>
              <w:rPr>
                <w:rFonts w:ascii="Tahoma" w:hAnsi="Tahoma" w:cs="Tahoma"/>
                <w:b/>
                <w:color w:val="44555C"/>
                <w:sz w:val="18"/>
                <w:szCs w:val="28"/>
              </w:rPr>
            </w:pPr>
            <w:bookmarkStart w:id="4" w:name="_Hlk513488167"/>
            <w:bookmarkEnd w:id="4"/>
            <w:r>
              <w:rPr>
                <w:rFonts w:cs="Tahoma" w:ascii="Tahoma" w:hAnsi="Tahoma"/>
                <w:b/>
                <w:color w:val="44555C"/>
                <w:sz w:val="18"/>
                <w:szCs w:val="28"/>
              </w:rPr>
              <w:t xml:space="preserve">Description: </w:t>
            </w:r>
            <w:r>
              <w:rPr>
                <w:rFonts w:cs="Tahoma" w:ascii="Tahoma" w:hAnsi="Tahoma"/>
                <w:color w:val="44555C"/>
                <w:sz w:val="18"/>
                <w:szCs w:val="28"/>
              </w:rPr>
              <w:t>NRT LLC which is part of Realogy group is largest real estate brokerage firm. They wanted to replace or modernize the current legacy system “Trident” which processes its real estate financial transactions and build a modernized Trident which caters to their current needs</w:t>
            </w:r>
          </w:p>
          <w:p>
            <w:pPr>
              <w:pStyle w:val="ListParagraph"/>
              <w:numPr>
                <w:ilvl w:val="0"/>
                <w:numId w:val="4"/>
              </w:numPr>
              <w:spacing w:lineRule="auto" w:line="240" w:before="0" w:after="0"/>
              <w:contextualSpacing/>
              <w:jc w:val="both"/>
              <w:rPr>
                <w:rFonts w:ascii="Tahoma" w:hAnsi="Tahoma" w:cs="Tahoma"/>
                <w:b/>
                <w:color w:val="44555C"/>
                <w:sz w:val="18"/>
                <w:szCs w:val="28"/>
              </w:rPr>
            </w:pPr>
            <w:bookmarkStart w:id="5" w:name="_Hlk513488167"/>
            <w:bookmarkEnd w:id="5"/>
            <w:r>
              <w:rPr>
                <w:rFonts w:cs="Tahoma" w:ascii="Tahoma" w:hAnsi="Tahoma"/>
                <w:b/>
                <w:color w:val="44555C"/>
                <w:sz w:val="18"/>
                <w:szCs w:val="28"/>
              </w:rPr>
              <w:t xml:space="preserve">Scope: </w:t>
            </w:r>
            <w:r>
              <w:rPr>
                <w:rFonts w:cs="Tahoma" w:ascii="Tahoma" w:hAnsi="Tahoma"/>
                <w:color w:val="44555C"/>
                <w:sz w:val="18"/>
                <w:szCs w:val="28"/>
              </w:rPr>
              <w:t>The scope of this effort was to evaluate and provide roadmap to Oracle EBS fitment for Agent Receivable &amp; also played the role of Client escalation management</w:t>
            </w:r>
          </w:p>
          <w:p>
            <w:pPr>
              <w:pStyle w:val="ListParagraph"/>
              <w:numPr>
                <w:ilvl w:val="0"/>
                <w:numId w:val="4"/>
              </w:numPr>
              <w:spacing w:lineRule="auto" w:line="240" w:before="0" w:after="0"/>
              <w:contextualSpacing/>
              <w:jc w:val="both"/>
              <w:rPr>
                <w:rFonts w:ascii="Tahoma" w:hAnsi="Tahoma" w:cs="Tahoma"/>
                <w:b/>
                <w:color w:val="44555C"/>
                <w:sz w:val="18"/>
                <w:szCs w:val="28"/>
              </w:rPr>
            </w:pPr>
            <w:bookmarkStart w:id="6" w:name="_Hlk513488045"/>
            <w:bookmarkEnd w:id="6"/>
            <w:r>
              <w:rPr>
                <w:rFonts w:cs="Tahoma" w:ascii="Tahoma" w:hAnsi="Tahoma"/>
                <w:b/>
                <w:color w:val="44555C"/>
                <w:sz w:val="18"/>
                <w:szCs w:val="28"/>
              </w:rPr>
              <w:t xml:space="preserve">Role: </w:t>
            </w:r>
            <w:r>
              <w:rPr>
                <w:rFonts w:cs="Tahoma" w:ascii="Tahoma" w:hAnsi="Tahoma"/>
                <w:color w:val="44555C"/>
                <w:sz w:val="18"/>
                <w:szCs w:val="28"/>
              </w:rPr>
              <w:t>Led &amp; Represented for Oracle Capability and provided evaluation/solutions/estimates based on the following deliverables</w:t>
            </w:r>
          </w:p>
          <w:p>
            <w:pPr>
              <w:pStyle w:val="ListParagraph"/>
              <w:numPr>
                <w:ilvl w:val="0"/>
                <w:numId w:val="2"/>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As-Is study and analysis</w:t>
            </w:r>
          </w:p>
          <w:p>
            <w:pPr>
              <w:pStyle w:val="ListParagraph"/>
              <w:numPr>
                <w:ilvl w:val="0"/>
                <w:numId w:val="2"/>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To-Be state and solution approach</w:t>
            </w:r>
          </w:p>
          <w:p>
            <w:pPr>
              <w:pStyle w:val="ListParagraph"/>
              <w:numPr>
                <w:ilvl w:val="0"/>
                <w:numId w:val="2"/>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Oracle Fitment score</w:t>
            </w:r>
          </w:p>
          <w:p>
            <w:pPr>
              <w:pStyle w:val="ListParagraph"/>
              <w:numPr>
                <w:ilvl w:val="0"/>
                <w:numId w:val="2"/>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Data Conversion strategy</w:t>
            </w:r>
          </w:p>
          <w:p>
            <w:pPr>
              <w:pStyle w:val="ListParagraph"/>
              <w:numPr>
                <w:ilvl w:val="0"/>
                <w:numId w:val="2"/>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Final recommendation and option analysis</w:t>
            </w:r>
          </w:p>
          <w:p>
            <w:pPr>
              <w:pStyle w:val="ListParagraph"/>
              <w:numPr>
                <w:ilvl w:val="0"/>
                <w:numId w:val="2"/>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Effort &amp; cost estimates</w:t>
            </w:r>
          </w:p>
          <w:p>
            <w:pPr>
              <w:pStyle w:val="Normal"/>
              <w:spacing w:lineRule="auto" w:line="240" w:before="0" w:after="0"/>
              <w:jc w:val="both"/>
              <w:rPr>
                <w:rFonts w:ascii="Tahoma" w:hAnsi="Tahoma" w:cs="Tahoma"/>
                <w:color w:val="44555C"/>
                <w:sz w:val="18"/>
                <w:szCs w:val="28"/>
              </w:rPr>
            </w:pPr>
            <w:r>
              <w:rPr>
                <w:rFonts w:cs="Tahoma" w:ascii="Tahoma" w:hAnsi="Tahoma"/>
                <w:color w:val="44555C"/>
                <w:sz w:val="18"/>
                <w:szCs w:val="28"/>
              </w:rPr>
            </w:r>
            <w:bookmarkStart w:id="7" w:name="_Hlk513488045"/>
            <w:bookmarkStart w:id="8" w:name="_Hlk513488045"/>
            <w:bookmarkEnd w:id="8"/>
          </w:p>
          <w:p>
            <w:pPr>
              <w:pStyle w:val="ListParagraph"/>
              <w:numPr>
                <w:ilvl w:val="0"/>
                <w:numId w:val="4"/>
              </w:numPr>
              <w:spacing w:lineRule="auto" w:line="240" w:before="0" w:after="0"/>
              <w:contextualSpacing/>
              <w:jc w:val="both"/>
              <w:rPr>
                <w:rFonts w:ascii="Tahoma" w:hAnsi="Tahoma" w:cs="Tahoma"/>
                <w:b/>
                <w:color w:val="44555C"/>
                <w:sz w:val="18"/>
                <w:szCs w:val="28"/>
              </w:rPr>
            </w:pPr>
            <w:r>
              <w:rPr>
                <w:rFonts w:cs="Tahoma" w:ascii="Tahoma" w:hAnsi="Tahoma"/>
                <w:b/>
                <w:color w:val="44555C"/>
                <w:sz w:val="18"/>
                <w:szCs w:val="28"/>
              </w:rPr>
              <w:t xml:space="preserve">Project: </w:t>
            </w:r>
            <w:r>
              <w:rPr>
                <w:rFonts w:cs="Tahoma" w:ascii="Tahoma" w:hAnsi="Tahoma"/>
                <w:color w:val="44555C"/>
                <w:sz w:val="18"/>
                <w:szCs w:val="28"/>
              </w:rPr>
              <w:t>Tektronix Communications- R12 Spin-off (Location- Plano, Texas)</w:t>
            </w:r>
          </w:p>
          <w:p>
            <w:pPr>
              <w:pStyle w:val="ListParagraph"/>
              <w:numPr>
                <w:ilvl w:val="0"/>
                <w:numId w:val="4"/>
              </w:numPr>
              <w:spacing w:lineRule="auto" w:line="240" w:before="0" w:after="0"/>
              <w:contextualSpacing/>
              <w:jc w:val="both"/>
              <w:rPr>
                <w:rFonts w:ascii="Tahoma" w:hAnsi="Tahoma" w:cs="Tahoma"/>
                <w:b/>
                <w:color w:val="44555C"/>
                <w:sz w:val="18"/>
                <w:szCs w:val="28"/>
              </w:rPr>
            </w:pPr>
            <w:r>
              <w:rPr>
                <w:rFonts w:cs="Tahoma" w:ascii="Tahoma" w:hAnsi="Tahoma"/>
                <w:b/>
                <w:color w:val="44555C"/>
                <w:sz w:val="18"/>
                <w:szCs w:val="28"/>
              </w:rPr>
              <w:t xml:space="preserve">Description: </w:t>
            </w:r>
            <w:r>
              <w:rPr>
                <w:rFonts w:cs="Tahoma" w:ascii="Tahoma" w:hAnsi="Tahoma"/>
                <w:color w:val="44555C"/>
                <w:sz w:val="18"/>
                <w:szCs w:val="28"/>
              </w:rPr>
              <w:t>As a result of acquisition of communications business located in Plano, Texas by Netscout, books of accounts belonging to Texas office which are being maintained currently in headquartered location (Portland, Oregon) needs to be separated and setup in Texas and also including  30 new entities to be setup</w:t>
            </w:r>
          </w:p>
          <w:p>
            <w:pPr>
              <w:pStyle w:val="ListParagraph"/>
              <w:numPr>
                <w:ilvl w:val="0"/>
                <w:numId w:val="4"/>
              </w:numPr>
              <w:spacing w:lineRule="auto" w:line="240" w:before="0" w:after="0"/>
              <w:contextualSpacing/>
              <w:jc w:val="both"/>
              <w:rPr>
                <w:rFonts w:ascii="Tahoma" w:hAnsi="Tahoma" w:cs="Tahoma"/>
                <w:b/>
                <w:color w:val="44555C"/>
                <w:sz w:val="18"/>
                <w:szCs w:val="28"/>
              </w:rPr>
            </w:pPr>
            <w:r>
              <w:rPr>
                <w:rFonts w:cs="Tahoma" w:ascii="Tahoma" w:hAnsi="Tahoma"/>
                <w:b/>
                <w:color w:val="44555C"/>
                <w:sz w:val="18"/>
                <w:szCs w:val="28"/>
              </w:rPr>
              <w:t>Role:</w:t>
            </w:r>
          </w:p>
          <w:p>
            <w:pPr>
              <w:pStyle w:val="ListParagraph"/>
              <w:numPr>
                <w:ilvl w:val="0"/>
                <w:numId w:val="2"/>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Set-up GL (Ledger/new legal entities) and FA books (Existing/New entities)</w:t>
            </w:r>
          </w:p>
          <w:p>
            <w:pPr>
              <w:pStyle w:val="ListParagraph"/>
              <w:numPr>
                <w:ilvl w:val="0"/>
                <w:numId w:val="2"/>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Coordinated in loading assets belonging to Texas account</w:t>
            </w:r>
          </w:p>
          <w:p>
            <w:pPr>
              <w:pStyle w:val="ListParagraph"/>
              <w:numPr>
                <w:ilvl w:val="0"/>
                <w:numId w:val="2"/>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Prepared configuration document for GL &amp; FA modules</w:t>
            </w:r>
          </w:p>
          <w:p>
            <w:pPr>
              <w:pStyle w:val="ListParagraph"/>
              <w:numPr>
                <w:ilvl w:val="0"/>
                <w:numId w:val="2"/>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Provided functional support to Technical Team for invoice/supplier conversion to Texas account</w:t>
            </w:r>
          </w:p>
          <w:p>
            <w:pPr>
              <w:pStyle w:val="ListParagraph"/>
              <w:numPr>
                <w:ilvl w:val="0"/>
                <w:numId w:val="2"/>
              </w:numPr>
              <w:spacing w:lineRule="auto" w:line="240" w:before="0" w:after="0"/>
              <w:contextualSpacing/>
              <w:jc w:val="both"/>
              <w:rPr>
                <w:rFonts w:ascii="Tahoma" w:hAnsi="Tahoma" w:cs="Tahoma"/>
                <w:color w:val="44555C"/>
                <w:sz w:val="18"/>
                <w:szCs w:val="28"/>
              </w:rPr>
            </w:pPr>
            <w:r>
              <w:rPr>
                <w:rFonts w:cs="Tahoma" w:ascii="Tahoma" w:hAnsi="Tahoma"/>
                <w:color w:val="44555C"/>
                <w:sz w:val="18"/>
                <w:szCs w:val="28"/>
              </w:rPr>
              <w:t>Led GL/FA testing</w:t>
            </w:r>
          </w:p>
        </w:tc>
      </w:tr>
      <w:tr>
        <w:trPr>
          <w:trHeight w:val="1592" w:hRule="atLeast"/>
        </w:trPr>
        <w:tc>
          <w:tcPr>
            <w:tcW w:w="10350" w:type="dxa"/>
            <w:tcBorders/>
            <w:shd w:fill="FFFFFF" w:val="clear"/>
          </w:tcPr>
          <w:p>
            <w:pPr>
              <w:pStyle w:val="ListParagraph"/>
              <w:snapToGrid w:val="false"/>
              <w:spacing w:lineRule="auto" w:line="240" w:before="0" w:after="0"/>
              <w:ind w:left="0" w:right="0"/>
              <w:contextualSpacing/>
              <w:rPr>
                <w:rFonts w:ascii="Tahoma" w:hAnsi="Tahoma" w:cs="Tahoma"/>
                <w:b/>
                <w:color w:val="44555C"/>
                <w:sz w:val="36"/>
                <w:szCs w:val="28"/>
              </w:rPr>
            </w:pPr>
            <w:r>
              <w:rPr>
                <w:rFonts w:cs="Tahoma" w:ascii="Tahoma" w:hAnsi="Tahoma"/>
                <w:b/>
                <w:color w:val="44555C"/>
                <w:sz w:val="36"/>
                <w:szCs w:val="28"/>
              </w:rPr>
            </w:r>
          </w:p>
        </w:tc>
      </w:tr>
    </w:tbl>
    <w:p>
      <w:pPr>
        <w:pStyle w:val="Normal"/>
        <w:rPr/>
      </w:pPr>
      <w:r>
        <w:rPr/>
      </w:r>
    </w:p>
    <w:p>
      <w:pPr>
        <w:pStyle w:val="Normal"/>
        <w:spacing w:before="0" w:after="200"/>
        <w:rPr>
          <w:vanish/>
        </w:rPr>
      </w:pPr>
      <w:r>
        <w:rPr/>
      </w:r>
      <w:bookmarkStart w:id="9" w:name="_PictureBullets"/>
      <w:bookmarkStart w:id="10" w:name="_PictureBullets"/>
      <w:bookmarkEnd w:id="10"/>
    </w:p>
    <w:sectPr>
      <w:type w:val="nextPage"/>
      <w:pgSz w:w="11906" w:h="16838"/>
      <w:pgMar w:left="1440" w:right="749" w:gutter="0" w:header="0" w:top="540" w:footer="0" w:bottom="9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Wingdings 3">
    <w:charset w:val="02"/>
    <w:family w:val="roman"/>
    <w:pitch w:val="variable"/>
  </w:font>
  <w:font w:name="Verdana">
    <w:charset w:val="00"/>
    <w:family w:val="swiss"/>
    <w:pitch w:val="variable"/>
  </w:font>
  <w:font w:name="Liberation Sans">
    <w:altName w:val="Arial"/>
    <w:charset w:val="00"/>
    <w:family w:val="swiss"/>
    <w:pitch w:val="variable"/>
  </w:font>
  <w:font w:name="Courier New">
    <w:charset w:val="00"/>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6pt;height:6pt" o:bullet="t">
        <v:imagedata r:id="rId1" o:title=""/>
      </v:shape>
    </w:pict>
  </w:numPicBullet>
  <w:numPicBullet w:numPicBulletId="1">
    <w:pict>
      <v:shape style="width:6pt;height:7.2pt" o:bullet="t">
        <v:imagedata r:id="rId2" o:title=""/>
      </v:shape>
    </w:pict>
  </w:numPicBullet>
  <w:numPicBullet w:numPicBulletId="2">
    <w:pict>
      <v:shape style="width:8.4pt;height:8.4pt" o:bullet="t">
        <v:imagedata r:id="rId3" o:title=""/>
      </v:shape>
    </w:pict>
  </w:numPicBullet>
  <w:numPicBullet w:numPicBulletId="3">
    <w:pict>
      <v:shape style="width:9.6pt;height:9.6pt" o:bullet="t">
        <v:imagedata r:id="rId4" o:title=""/>
      </v:shape>
    </w:pict>
  </w:numPicBullet>
  <w:abstractNum w:abstractNumId="1">
    <w:lvl w:ilvl="0">
      <w:start w:val="1"/>
      <w:numFmt w:val="bullet"/>
      <w:lvlText w:val="o"/>
      <w:lvlJc w:val="left"/>
      <w:pPr>
        <w:tabs>
          <w:tab w:val="num" w:pos="0"/>
        </w:tabs>
        <w:ind w:left="1080" w:hanging="360"/>
      </w:pPr>
      <w:rPr>
        <w:rFonts w:ascii="Courier New" w:hAnsi="Courier New" w:cs="Courier New" w:hint="default"/>
      </w:rPr>
    </w:lvl>
  </w:abstractNum>
  <w:abstractNum w:abstractNumId="2">
    <w:lvl w:ilvl="0">
      <w:start w:val="1"/>
      <w:numFmt w:val="bullet"/>
      <w:lvlText w:val="o"/>
      <w:lvlJc w:val="left"/>
      <w:pPr>
        <w:tabs>
          <w:tab w:val="num" w:pos="0"/>
        </w:tabs>
        <w:ind w:left="720" w:hanging="360"/>
      </w:pPr>
      <w:rPr>
        <w:rFonts w:ascii="Courier New" w:hAnsi="Courier New" w:cs="Courier New" w:hint="default"/>
      </w:rPr>
    </w:lvl>
  </w:abstractNum>
  <w:abstractNum w:abstractNumId="3">
    <w:lvl w:ilvl="0">
      <w:numFmt w:val="bullet"/>
      <w:lvlText w:val="-"/>
      <w:lvlJc w:val="left"/>
      <w:pPr>
        <w:tabs>
          <w:tab w:val="num" w:pos="0"/>
        </w:tabs>
        <w:ind w:left="1970" w:hanging="360"/>
      </w:pPr>
      <w:rPr>
        <w:rFonts w:ascii="Tahoma" w:hAnsi="Tahoma" w:cs="Tahoma" w:hint="default"/>
      </w:rPr>
    </w:lvl>
  </w:abstractNum>
  <w:abstractNum w:abstractNumId="4">
    <w:lvl w:ilvl="0">
      <w:start w:val="1"/>
      <w:numFmt w:val="bullet"/>
      <w:lvlText w:val=""/>
      <w:lvlPicBulletId w:val="0"/>
      <w:lvlJc w:val="left"/>
      <w:pPr>
        <w:tabs>
          <w:tab w:val="num" w:pos="0"/>
        </w:tabs>
        <w:ind w:left="360" w:hanging="360"/>
      </w:pPr>
      <w:rPr>
        <w:rFonts w:ascii="Symbol" w:hAnsi="Symbol" w:cs="Symbol" w:hint="default"/>
        <w:color w:val="000000"/>
      </w:rPr>
    </w:lvl>
  </w:abstractNum>
  <w:abstractNum w:abstractNumId="5">
    <w:lvl w:ilvl="0">
      <w:start w:val="1"/>
      <w:numFmt w:val="bullet"/>
      <w:lvlText w:val="o"/>
      <w:lvlJc w:val="left"/>
      <w:pPr>
        <w:tabs>
          <w:tab w:val="num" w:pos="0"/>
        </w:tabs>
        <w:ind w:left="1080" w:hanging="360"/>
      </w:pPr>
      <w:rPr>
        <w:rFonts w:ascii="Courier New" w:hAnsi="Courier New" w:cs="Courier New"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sz w:val="20"/>
    </w:rPr>
  </w:style>
  <w:style w:type="character" w:styleId="WW8Num2z0">
    <w:name w:val="WW8Num2z0"/>
    <w:qFormat/>
    <w:rPr>
      <w:rFonts w:ascii="Symbol" w:hAnsi="Symbol" w:cs="Symbol"/>
      <w:color w:val="00000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color w:val="00000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color w:val="00000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color w:val="000000"/>
    </w:rPr>
  </w:style>
  <w:style w:type="character" w:styleId="WW8Num9z1">
    <w:name w:val="WW8Num9z1"/>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Calibri" w:hAnsi="Calibri"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Wingdings" w:hAnsi="Wingdings" w:cs="Wingdings"/>
      <w:color w:val="000000"/>
      <w:sz w:val="16"/>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color w:val="00000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color w:val="00000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ahoma" w:hAnsi="Tahoma" w:eastAsia="Calibri" w:cs="Tahoma"/>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color w:val="000000"/>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color w:val="000000"/>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color w:val="000000"/>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Symbol" w:hAnsi="Symbol" w:cs="Symbol"/>
      <w:color w:val="00000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color w:val="000000"/>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Symbol" w:hAnsi="Symbol" w:cs="Symbol"/>
      <w:color w:val="000000"/>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Symbol" w:hAnsi="Symbol" w:cs="Symbol"/>
      <w:sz w:val="20"/>
    </w:rPr>
  </w:style>
  <w:style w:type="character" w:styleId="WW8Num29z0">
    <w:name w:val="WW8Num29z0"/>
    <w:qFormat/>
    <w:rPr>
      <w:rFonts w:ascii="Wingdings" w:hAnsi="Wingdings" w:cs="Wingdings"/>
      <w:b w:val="false"/>
      <w:i w:val="false"/>
      <w:caps w:val="false"/>
      <w:smallCaps w:val="false"/>
      <w:strike w:val="false"/>
      <w:dstrike w:val="false"/>
      <w:vanish w:val="false"/>
      <w:color w:val="000000"/>
      <w:position w:val="0"/>
      <w:sz w:val="18"/>
      <w:sz w:val="18"/>
      <w:szCs w:val="18"/>
      <w:vertAlign w:val="baseline"/>
    </w:rPr>
  </w:style>
  <w:style w:type="character" w:styleId="WW8Num29z1">
    <w:name w:val="WW8Num29z1"/>
    <w:qFormat/>
    <w:rPr>
      <w:rFonts w:ascii="Courier New" w:hAnsi="Courier New" w:cs="Courier New"/>
      <w:b w:val="false"/>
      <w:i w:val="false"/>
      <w:caps w:val="false"/>
      <w:smallCaps w:val="false"/>
      <w:strike w:val="false"/>
      <w:dstrike w:val="false"/>
      <w:vanish w:val="false"/>
      <w:color w:val="000000"/>
      <w:position w:val="0"/>
      <w:sz w:val="17"/>
      <w:sz w:val="17"/>
      <w:vertAlign w:val="baseline"/>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29z4">
    <w:name w:val="WW8Num29z4"/>
    <w:qFormat/>
    <w:rPr>
      <w:rFonts w:ascii="Courier New" w:hAnsi="Courier New" w:cs="Courier New"/>
    </w:rPr>
  </w:style>
  <w:style w:type="character" w:styleId="WW8Num30z0">
    <w:name w:val="WW8Num30z0"/>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000000"/>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Wingdings" w:hAnsi="Wingdings" w:cs="Wingdings"/>
      <w:color w:val="000000"/>
      <w:sz w:val="18"/>
      <w:szCs w:val="18"/>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rFonts w:ascii="Wingdings" w:hAnsi="Wingdings" w:cs="Wingdings"/>
    </w:rPr>
  </w:style>
  <w:style w:type="character" w:styleId="WW8Num34z1">
    <w:name w:val="WW8Num34z1"/>
    <w:qFormat/>
    <w:rPr>
      <w:rFonts w:ascii="Courier New" w:hAnsi="Courier New" w:cs="Courier New"/>
    </w:rPr>
  </w:style>
  <w:style w:type="character" w:styleId="WW8Num34z3">
    <w:name w:val="WW8Num34z3"/>
    <w:qFormat/>
    <w:rPr>
      <w:rFonts w:ascii="Symbol" w:hAnsi="Symbol" w:cs="Symbol"/>
    </w:rPr>
  </w:style>
  <w:style w:type="character" w:styleId="WW8Num35z0">
    <w:name w:val="WW8Num35z0"/>
    <w:qFormat/>
    <w:rPr>
      <w:rFonts w:ascii="Wingdings" w:hAnsi="Wingdings" w:cs="Wingdings"/>
    </w:rPr>
  </w:style>
  <w:style w:type="character" w:styleId="WW8Num35z1">
    <w:name w:val="WW8Num35z1"/>
    <w:qFormat/>
    <w:rPr>
      <w:rFonts w:ascii="Courier New" w:hAnsi="Courier New" w:cs="Courier New"/>
    </w:rPr>
  </w:style>
  <w:style w:type="character" w:styleId="WW8Num35z3">
    <w:name w:val="WW8Num35z3"/>
    <w:qFormat/>
    <w:rPr>
      <w:rFonts w:ascii="Symbol" w:hAnsi="Symbol" w:cs="Symbol"/>
    </w:rPr>
  </w:style>
  <w:style w:type="character" w:styleId="WW8Num36z0">
    <w:name w:val="WW8Num36z0"/>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Symbol" w:hAnsi="Symbol" w:cs="Symbol"/>
      <w:color w:val="000000"/>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rFonts w:ascii="Wingdings" w:hAnsi="Wingdings" w:cs="Wingdings"/>
    </w:rPr>
  </w:style>
  <w:style w:type="character" w:styleId="WW8Num39z1">
    <w:name w:val="WW8Num39z1"/>
    <w:qFormat/>
    <w:rPr>
      <w:rFonts w:ascii="Symbol" w:hAnsi="Symbol" w:cs="Symbol"/>
    </w:rPr>
  </w:style>
  <w:style w:type="character" w:styleId="WW8Num39z4">
    <w:name w:val="WW8Num39z4"/>
    <w:qFormat/>
    <w:rPr>
      <w:rFonts w:ascii="Courier New" w:hAnsi="Courier New" w:cs="Courier New"/>
    </w:rPr>
  </w:style>
  <w:style w:type="character" w:styleId="WW8Num40z0">
    <w:name w:val="WW8Num40z0"/>
    <w:qFormat/>
    <w:rPr>
      <w:rFonts w:ascii="Wingdings 3" w:hAnsi="Wingdings 3" w:cs="Wingdings 3"/>
      <w:color w:val="000000"/>
      <w:sz w:val="20"/>
      <w:szCs w:val="20"/>
    </w:rPr>
  </w:style>
  <w:style w:type="character" w:styleId="WW8Num40z1">
    <w:name w:val="WW8Num40z1"/>
    <w:qFormat/>
    <w:rPr>
      <w:rFonts w:ascii="Wingdings" w:hAnsi="Wingdings" w:cs="Wingdings"/>
      <w:color w:val="000000"/>
      <w:sz w:val="20"/>
      <w:szCs w:val="20"/>
    </w:rPr>
  </w:style>
  <w:style w:type="character" w:styleId="WW8Num40z2">
    <w:name w:val="WW8Num40z2"/>
    <w:qFormat/>
    <w:rPr>
      <w:rFonts w:ascii="Verdana" w:hAnsi="Verdana" w:eastAsia="Times New Roman" w:cs="Times New Roman"/>
    </w:rPr>
  </w:style>
  <w:style w:type="character" w:styleId="WW8Num40z3">
    <w:name w:val="WW8Num40z3"/>
    <w:qFormat/>
    <w:rPr>
      <w:rFonts w:ascii="Symbol" w:hAnsi="Symbol" w:cs="Symbol"/>
    </w:rPr>
  </w:style>
  <w:style w:type="character" w:styleId="WW8Num40z4">
    <w:name w:val="WW8Num40z4"/>
    <w:qFormat/>
    <w:rPr>
      <w:rFonts w:ascii="Courier New" w:hAnsi="Courier New" w:cs="Courier New"/>
    </w:rPr>
  </w:style>
  <w:style w:type="character" w:styleId="WW8Num40z5">
    <w:name w:val="WW8Num40z5"/>
    <w:qFormat/>
    <w:rPr>
      <w:rFonts w:ascii="Wingdings" w:hAnsi="Wingdings" w:cs="Wingdings"/>
    </w:rPr>
  </w:style>
  <w:style w:type="character" w:styleId="WW8Num41z0">
    <w:name w:val="WW8Num41z0"/>
    <w:qFormat/>
    <w:rPr>
      <w:rFonts w:ascii="Symbol" w:hAnsi="Symbol" w:cs="Symbol"/>
      <w:color w:val="000000"/>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1z3">
    <w:name w:val="WW8Num41z3"/>
    <w:qFormat/>
    <w:rPr>
      <w:rFonts w:ascii="Symbol" w:hAnsi="Symbol" w:cs="Symbol"/>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Courier New" w:hAnsi="Courier New" w:cs="Courier New"/>
    </w:rPr>
  </w:style>
  <w:style w:type="character" w:styleId="WW8Num43z2">
    <w:name w:val="WW8Num43z2"/>
    <w:qFormat/>
    <w:rPr>
      <w:rFonts w:ascii="Wingdings" w:hAnsi="Wingdings" w:cs="Wingdings"/>
    </w:rPr>
  </w:style>
  <w:style w:type="character" w:styleId="WW8Num43z3">
    <w:name w:val="WW8Num43z3"/>
    <w:qFormat/>
    <w:rPr>
      <w:rFonts w:ascii="Symbol" w:hAnsi="Symbol" w:cs="Symbol"/>
    </w:rPr>
  </w:style>
  <w:style w:type="character" w:styleId="WW8Num44z0">
    <w:name w:val="WW8Num44z0"/>
    <w:qFormat/>
    <w:rPr>
      <w:rFonts w:ascii="Wingdings" w:hAnsi="Wingdings" w:cs="Wingdings"/>
      <w:color w:val="000000"/>
      <w:sz w:val="16"/>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4z3">
    <w:name w:val="WW8Num44z3"/>
    <w:qFormat/>
    <w:rPr>
      <w:rFonts w:ascii="Symbol" w:hAnsi="Symbol" w:cs="Symbol"/>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Symbol" w:hAnsi="Symbol" w:cs="Symbol"/>
      <w:color w:val="000000"/>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6z3">
    <w:name w:val="WW8Num46z3"/>
    <w:qFormat/>
    <w:rPr>
      <w:rFonts w:ascii="Symbol" w:hAnsi="Symbol" w:cs="Symbol"/>
    </w:rPr>
  </w:style>
  <w:style w:type="character" w:styleId="WW8Num47z0">
    <w:name w:val="WW8Num47z0"/>
    <w:qFormat/>
    <w:rPr>
      <w:rFonts w:ascii="Symbol" w:hAnsi="Symbol" w:cs="Symbol"/>
      <w:color w:val="000000"/>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7z3">
    <w:name w:val="WW8Num47z3"/>
    <w:qFormat/>
    <w:rPr>
      <w:rFonts w:ascii="Symbol" w:hAnsi="Symbol" w:cs="Symbol"/>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Hyperlink">
    <w:name w:val="Hyperlink"/>
    <w:rPr>
      <w:color w:val="0000FF"/>
      <w:u w:val="single"/>
    </w:rPr>
  </w:style>
  <w:style w:type="character" w:styleId="rvts36">
    <w:name w:val="rvts36"/>
    <w:qFormat/>
    <w:rPr/>
  </w:style>
  <w:style w:type="character" w:styleId="ListParagraphChar">
    <w:name w:val="List Paragraph Char"/>
    <w:qFormat/>
    <w:rPr/>
  </w:style>
  <w:style w:type="character" w:styleId="apple-style-span">
    <w:name w:val="apple-style-span"/>
    <w:basedOn w:val="DefaultParagraphFont"/>
    <w:qFormat/>
    <w:rPr/>
  </w:style>
  <w:style w:type="character" w:styleId="rvts48">
    <w:name w:val="rvts48"/>
    <w:basedOn w:val="DefaultParagraphFont"/>
    <w:qFormat/>
    <w:rPr/>
  </w:style>
  <w:style w:type="character" w:styleId="rvts34">
    <w:name w:val="rvts34"/>
    <w:basedOn w:val="DefaultParagraphFont"/>
    <w:qFormat/>
    <w:rPr/>
  </w:style>
  <w:style w:type="character" w:styleId="CommentReference">
    <w:name w:val="Comment Reference"/>
    <w:qFormat/>
    <w:rPr>
      <w:sz w:val="16"/>
      <w:szCs w:val="16"/>
    </w:rPr>
  </w:style>
  <w:style w:type="character" w:styleId="CommentTextChar">
    <w:name w:val="Comment Text Char"/>
    <w:qFormat/>
    <w:rPr>
      <w:sz w:val="20"/>
      <w:szCs w:val="20"/>
    </w:rPr>
  </w:style>
  <w:style w:type="character" w:styleId="CommentSubjectChar">
    <w:name w:val="Comment Subject Char"/>
    <w:qFormat/>
    <w:rPr>
      <w:b/>
      <w:bCs/>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ListParagraph">
    <w:name w:val="List Paragraph"/>
    <w:basedOn w:val="Normal"/>
    <w:qFormat/>
    <w:pPr>
      <w:spacing w:before="0" w:after="200"/>
      <w:ind w:hanging="0" w:left="720" w:right="0"/>
      <w:contextualSpacing/>
    </w:pPr>
    <w:rPr/>
  </w:style>
  <w:style w:type="paragraph" w:styleId="CommentText">
    <w:name w:val="Comment Text"/>
    <w:basedOn w:val="Normal"/>
    <w:qFormat/>
    <w:pPr>
      <w:spacing w:lineRule="auto" w:line="240"/>
    </w:pPr>
    <w:rPr>
      <w:sz w:val="20"/>
      <w:szCs w:val="20"/>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png"/><Relationship Id="rId13" Type="http://schemas.openxmlformats.org/officeDocument/2006/relationships/image" Target="media/image9.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2.png"/><Relationship Id="rId4" Type="http://schemas.openxmlformats.org/officeDocument/2006/relationships/image" Target="media/image13.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2019-04-06T01:01:00Z</dcterms:created>
  <dc:creator>Preeti Arora</dc:creator>
  <dc:description/>
  <cp:keywords/>
  <dc:language>en-IN</dc:language>
  <cp:lastModifiedBy>JANAKIRAMAN RAMANAKRISHNAN</cp:lastModifiedBy>
  <cp:lastPrinted>2018-05-07T22:34:00Z</cp:lastPrinted>
  <dcterms:modified xsi:type="dcterms:W3CDTF">2019-04-26T08:18:00Z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r8>-1035783000</vt:r8>
  </property>
</Properties>
</file>