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61183179"/>
        <w:docPartObj>
          <w:docPartGallery w:val="Cover Pages"/>
          <w:docPartUnique/>
        </w:docPartObj>
      </w:sdtPr>
      <w:sdtEndPr/>
      <w:sdtContent>
        <w:p w14:paraId="79BFF4A4" w14:textId="3FA5F511" w:rsidR="00AC7902" w:rsidRDefault="00AC79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41920ED" wp14:editId="63110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710E7D" id="Group 157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C5459D8" wp14:editId="143250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8B047" w14:textId="0249CD29" w:rsidR="00AC7902" w:rsidRDefault="00AC79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Submitted to 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Mr</w:t>
                                </w:r>
                                <w:proofErr w:type="spellEnd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Anwar Chutoo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8F6F81" w14:textId="3E7D4CFB" w:rsidR="00AC7902" w:rsidRDefault="00AC79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Mauritius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C5459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8F8B047" w14:textId="0249CD29" w:rsidR="00AC7902" w:rsidRDefault="00AC79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Submitted to 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Mr</w:t>
                          </w:r>
                          <w:proofErr w:type="spellEnd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Anwar Chutoo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8F6F81" w14:textId="3E7D4CFB" w:rsidR="00AC7902" w:rsidRDefault="00AC79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Mauritius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797917B" wp14:editId="7CB4F3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09256" w14:textId="09C021A4" w:rsidR="00AC7902" w:rsidRDefault="00A23CF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790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GROUP PROJECT: WEBSITE CREATION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ptos" w:eastAsia="Aptos" w:hAnsi="Aptos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AC4D5" w14:textId="43401EDE" w:rsidR="00AC7902" w:rsidRDefault="00AC79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C7902">
                                      <w:rPr>
                                        <w:rFonts w:ascii="Aptos" w:eastAsia="Aptos" w:hAnsi="Aptos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name: BSc (Hons) Cybersecurity level Module code: ICT 2213(3) Web Technologies and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97917B" id="Text Box 163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4209256" w14:textId="09C021A4" w:rsidR="00AC7902" w:rsidRDefault="00A23CF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790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GROUP PROJECT: WEBSITE CREATION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ptos" w:eastAsia="Aptos" w:hAnsi="Aptos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9AC4D5" w14:textId="43401EDE" w:rsidR="00AC7902" w:rsidRDefault="00AC79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C7902">
                                <w:rPr>
                                  <w:rFonts w:ascii="Aptos" w:eastAsia="Aptos" w:hAnsi="Aptos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name: BSc (Hons) Cybersecurity level Module code: ICT 2213(3) Web Technologies and Security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D0838A" w14:textId="5BFCAEEF" w:rsidR="003F282A" w:rsidRDefault="00A23CFA"/>
      </w:sdtContent>
    </w:sdt>
    <w:p w14:paraId="3E0CDB57" w14:textId="3B077D6B" w:rsidR="00AC7902" w:rsidRDefault="00AC7902"/>
    <w:p w14:paraId="29633875" w14:textId="5CB75D33" w:rsidR="00AC7902" w:rsidRDefault="00D70A7D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2997FF" wp14:editId="7D58F495">
                <wp:simplePos x="0" y="0"/>
                <wp:positionH relativeFrom="page">
                  <wp:posOffset>236220</wp:posOffset>
                </wp:positionH>
                <wp:positionV relativeFrom="page">
                  <wp:posOffset>8435340</wp:posOffset>
                </wp:positionV>
                <wp:extent cx="7185660" cy="2132965"/>
                <wp:effectExtent l="0" t="0" r="0" b="635"/>
                <wp:wrapSquare wrapText="bothSides"/>
                <wp:docPr id="152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60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25C3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Fokeer Bhuvanesh 2412411</w:t>
                            </w:r>
                          </w:p>
                          <w:p w14:paraId="48A77A50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Catalina Anastasia Jacques 2412409</w:t>
                            </w:r>
                          </w:p>
                          <w:p w14:paraId="5C0C2C0C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Bissessur Sehun 2412307</w:t>
                            </w:r>
                          </w:p>
                          <w:p w14:paraId="5A02B228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Mohes Shirish 2412091</w:t>
                            </w:r>
                          </w:p>
                          <w:p w14:paraId="347994A7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Nazirkhan</w:t>
                            </w:r>
                            <w:proofErr w:type="spellEnd"/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 xml:space="preserve"> Amirah Wardah 2412156</w:t>
                            </w:r>
                          </w:p>
                          <w:p w14:paraId="3748A8A1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ascii="Aptos" w:hAnsi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color w:val="595959"/>
                                <w:sz w:val="28"/>
                                <w:szCs w:val="28"/>
                              </w:rPr>
                              <w:t>Muhammad Ayman Shaikh 2412575</w:t>
                            </w:r>
                          </w:p>
                          <w:p w14:paraId="7979F9C8" w14:textId="77777777" w:rsidR="00A044BF" w:rsidRDefault="00A044BF" w:rsidP="00A044BF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595959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1600200" tIns="0" rIns="685800" bIns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997FF" id="Text Box 159" o:spid="_x0000_s1028" style="position:absolute;margin-left:18.6pt;margin-top:664.2pt;width:565.8pt;height:167.9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" filled="f" stroked="f" strokeweight=".5pt">
                <v:textbox inset="126pt,0,54pt,0">
                  <w:txbxContent>
                    <w:p w14:paraId="249A25C3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Fokeer Bhuvanesh 2412411</w:t>
                      </w:r>
                    </w:p>
                    <w:p w14:paraId="48A77A50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Catalina Anastasia Jacques 2412409</w:t>
                      </w:r>
                    </w:p>
                    <w:p w14:paraId="5C0C2C0C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Bissessur Sehun 2412307</w:t>
                      </w:r>
                    </w:p>
                    <w:p w14:paraId="5A02B228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Mohes Shirish 2412091</w:t>
                      </w:r>
                    </w:p>
                    <w:p w14:paraId="347994A7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Nazirkhan</w:t>
                      </w:r>
                      <w:proofErr w:type="spellEnd"/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 xml:space="preserve"> Amirah Wardah 2412156</w:t>
                      </w:r>
                    </w:p>
                    <w:p w14:paraId="3748A8A1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ascii="Aptos" w:hAnsi="Aptos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color w:val="595959"/>
                          <w:sz w:val="28"/>
                          <w:szCs w:val="28"/>
                        </w:rPr>
                        <w:t>Muhammad Ayman Shaikh 2412575</w:t>
                      </w:r>
                    </w:p>
                    <w:p w14:paraId="7979F9C8" w14:textId="77777777" w:rsidR="00A044BF" w:rsidRDefault="00A044BF" w:rsidP="00A044BF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eastAsia="Aptos" w:hAnsi="Aptos" w:cs="Aptos"/>
                          <w:color w:val="595959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C7902">
        <w:br w:type="page"/>
      </w:r>
    </w:p>
    <w:bookmarkStart w:id="0" w:name="_Toc894356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2019739"/>
        <w:docPartObj>
          <w:docPartGallery w:val="Table of Contents"/>
          <w:docPartUnique/>
        </w:docPartObj>
      </w:sdtPr>
      <w:sdtEndPr/>
      <w:sdtContent>
        <w:p w14:paraId="0757CC28" w14:textId="12B10890" w:rsidR="00AC7902" w:rsidRDefault="00AC7902" w:rsidP="00AC7902">
          <w:pPr>
            <w:pStyle w:val="Heading1"/>
          </w:pPr>
          <w:r>
            <w:t>Table of Contents</w:t>
          </w:r>
          <w:bookmarkEnd w:id="0"/>
        </w:p>
        <w:p w14:paraId="154D1177" w14:textId="383E68A7" w:rsidR="000D353E" w:rsidRDefault="000D353E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72994C0A">
            <w:instrText>TOC \o "1-3" \z \u \h</w:instrText>
          </w:r>
          <w:r>
            <w:fldChar w:fldCharType="separate"/>
          </w:r>
          <w:hyperlink w:anchor="_Toc89435650">
            <w:r w:rsidR="2B35CFAD" w:rsidRPr="2B35CFAD">
              <w:rPr>
                <w:rStyle w:val="Hyperlink"/>
              </w:rPr>
              <w:t>I.</w:t>
            </w:r>
            <w:r w:rsidR="72994C0A">
              <w:tab/>
            </w:r>
            <w:r w:rsidR="2B35CFAD" w:rsidRPr="2B35CFAD">
              <w:rPr>
                <w:rStyle w:val="Hyperlink"/>
              </w:rPr>
              <w:t>Table of Contents</w:t>
            </w:r>
            <w:r w:rsidR="72994C0A">
              <w:tab/>
            </w:r>
            <w:r w:rsidR="72994C0A">
              <w:fldChar w:fldCharType="begin"/>
            </w:r>
            <w:r w:rsidR="72994C0A">
              <w:instrText>PAGEREF _Toc89435650 \h</w:instrText>
            </w:r>
            <w:r w:rsidR="72994C0A">
              <w:fldChar w:fldCharType="separate"/>
            </w:r>
            <w:r w:rsidR="00A077C3">
              <w:rPr>
                <w:noProof/>
              </w:rPr>
              <w:t>1</w:t>
            </w:r>
            <w:r w:rsidR="72994C0A">
              <w:fldChar w:fldCharType="end"/>
            </w:r>
          </w:hyperlink>
        </w:p>
        <w:p w14:paraId="48A3CA03" w14:textId="29FD950C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564378467">
            <w:r w:rsidRPr="2B35CFAD">
              <w:rPr>
                <w:rStyle w:val="Hyperlink"/>
              </w:rPr>
              <w:t>II.</w:t>
            </w:r>
            <w:r w:rsidR="000D353E">
              <w:tab/>
            </w:r>
            <w:r w:rsidRPr="2B35CFAD">
              <w:rPr>
                <w:rStyle w:val="Hyperlink"/>
              </w:rPr>
              <w:t>Acknowledgement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_Toc1564378467 \h</w:instrText>
            </w:r>
            <w:r w:rsidR="000D353E">
              <w:fldChar w:fldCharType="separate"/>
            </w:r>
            <w:r w:rsidR="00A077C3">
              <w:rPr>
                <w:noProof/>
              </w:rPr>
              <w:t>3</w:t>
            </w:r>
            <w:r w:rsidR="000D353E">
              <w:fldChar w:fldCharType="end"/>
            </w:r>
          </w:hyperlink>
        </w:p>
        <w:p w14:paraId="4E89AF61" w14:textId="70EFFD34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462047038">
            <w:r w:rsidRPr="2B35CFAD">
              <w:rPr>
                <w:rStyle w:val="Hyperlink"/>
              </w:rPr>
              <w:t>III.</w:t>
            </w:r>
            <w:r w:rsidR="000D353E">
              <w:tab/>
            </w:r>
            <w:r w:rsidRPr="2B35CFAD">
              <w:rPr>
                <w:rStyle w:val="Hyperlink"/>
              </w:rPr>
              <w:t>Abstract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_Toc462047038 \h</w:instrText>
            </w:r>
            <w:r w:rsidR="000D353E">
              <w:fldChar w:fldCharType="separate"/>
            </w:r>
            <w:r w:rsidR="00A077C3">
              <w:rPr>
                <w:noProof/>
              </w:rPr>
              <w:t>4</w:t>
            </w:r>
            <w:r w:rsidR="000D353E">
              <w:fldChar w:fldCharType="end"/>
            </w:r>
          </w:hyperlink>
        </w:p>
        <w:p w14:paraId="1319F15C" w14:textId="23FFA7FA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522604294">
            <w:r w:rsidRPr="2B35CFAD">
              <w:rPr>
                <w:rStyle w:val="Hyperlink"/>
              </w:rPr>
              <w:t>IV.</w:t>
            </w:r>
            <w:r w:rsidR="000D353E">
              <w:tab/>
            </w:r>
            <w:r w:rsidRPr="2B35CFAD">
              <w:rPr>
                <w:rStyle w:val="Hyperlink"/>
              </w:rPr>
              <w:t>Business Objective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_Toc522604294 \h</w:instrText>
            </w:r>
            <w:r w:rsidR="000D353E">
              <w:fldChar w:fldCharType="separate"/>
            </w:r>
            <w:r w:rsidR="00A077C3">
              <w:rPr>
                <w:noProof/>
              </w:rPr>
              <w:t>5</w:t>
            </w:r>
            <w:r w:rsidR="000D353E">
              <w:fldChar w:fldCharType="end"/>
            </w:r>
          </w:hyperlink>
        </w:p>
        <w:p w14:paraId="654D1715" w14:textId="0B336388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397292162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Introduction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_Toc397292162 \h</w:instrText>
            </w:r>
            <w:r w:rsidR="000D353E">
              <w:fldChar w:fldCharType="separate"/>
            </w:r>
            <w:r w:rsidR="00A077C3">
              <w:rPr>
                <w:noProof/>
              </w:rPr>
              <w:t>5</w:t>
            </w:r>
            <w:r w:rsidR="000D353E">
              <w:fldChar w:fldCharType="end"/>
            </w:r>
          </w:hyperlink>
        </w:p>
        <w:p w14:paraId="597B7777" w14:textId="79F9337C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306041609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Criteria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_Toc1306041609 \h</w:instrText>
            </w:r>
            <w:r w:rsidR="000D353E">
              <w:fldChar w:fldCharType="separate"/>
            </w:r>
            <w:r w:rsidR="00A077C3">
              <w:rPr>
                <w:noProof/>
              </w:rPr>
              <w:t>5</w:t>
            </w:r>
            <w:r w:rsidR="000D353E">
              <w:fldChar w:fldCharType="end"/>
            </w:r>
          </w:hyperlink>
        </w:p>
        <w:p w14:paraId="70A2ED37" w14:textId="6E1821CC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778277925">
            <w:r w:rsidRPr="2B35CFAD">
              <w:rPr>
                <w:rStyle w:val="Hyperlink"/>
              </w:rPr>
              <w:t>V.</w:t>
            </w:r>
            <w:r w:rsidR="000D353E">
              <w:tab/>
            </w:r>
            <w:r w:rsidRPr="2B35CFAD">
              <w:rPr>
                <w:rStyle w:val="Hyperlink"/>
              </w:rPr>
              <w:t>Functional Requirements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_Toc1778277925 \h</w:instrText>
            </w:r>
            <w:r w:rsidR="000D353E">
              <w:fldChar w:fldCharType="separate"/>
            </w:r>
            <w:r w:rsidR="00A077C3">
              <w:rPr>
                <w:noProof/>
              </w:rPr>
              <w:t>6</w:t>
            </w:r>
            <w:r w:rsidR="000D353E">
              <w:fldChar w:fldCharType="end"/>
            </w:r>
          </w:hyperlink>
        </w:p>
        <w:p w14:paraId="357340C8" w14:textId="4DAC12A4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085062531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Homepage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_Toc1085062531 \h</w:instrText>
            </w:r>
            <w:r w:rsidR="000D353E">
              <w:fldChar w:fldCharType="separate"/>
            </w:r>
            <w:r w:rsidR="00A077C3">
              <w:rPr>
                <w:noProof/>
              </w:rPr>
              <w:t>6</w:t>
            </w:r>
            <w:r w:rsidR="000D353E">
              <w:fldChar w:fldCharType="end"/>
            </w:r>
          </w:hyperlink>
        </w:p>
        <w:p w14:paraId="2188FE6B" w14:textId="786A3F7F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513498611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Appointment Management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_Toc513498611 \h</w:instrText>
            </w:r>
            <w:r w:rsidR="000D353E">
              <w:fldChar w:fldCharType="separate"/>
            </w:r>
            <w:r w:rsidR="00A077C3">
              <w:rPr>
                <w:noProof/>
              </w:rPr>
              <w:t>6</w:t>
            </w:r>
            <w:r w:rsidR="000D353E">
              <w:fldChar w:fldCharType="end"/>
            </w:r>
          </w:hyperlink>
        </w:p>
        <w:p w14:paraId="1F950678" w14:textId="35598914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604199488">
            <w:r w:rsidRPr="2B35CFAD">
              <w:rPr>
                <w:rStyle w:val="Hyperlink"/>
              </w:rPr>
              <w:t>C.</w:t>
            </w:r>
            <w:r w:rsidR="000D353E">
              <w:tab/>
            </w:r>
            <w:r w:rsidRPr="2B35CFAD">
              <w:rPr>
                <w:rStyle w:val="Hyperlink"/>
              </w:rPr>
              <w:t>Service Management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_Toc1604199488 \h</w:instrText>
            </w:r>
            <w:r w:rsidR="000D353E">
              <w:fldChar w:fldCharType="separate"/>
            </w:r>
            <w:r w:rsidR="00A077C3">
              <w:rPr>
                <w:noProof/>
              </w:rPr>
              <w:t>6</w:t>
            </w:r>
            <w:r w:rsidR="000D353E">
              <w:fldChar w:fldCharType="end"/>
            </w:r>
          </w:hyperlink>
        </w:p>
        <w:p w14:paraId="3325FAE4" w14:textId="7CC27744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057144672">
            <w:r w:rsidRPr="2B35CFAD">
              <w:rPr>
                <w:rStyle w:val="Hyperlink"/>
              </w:rPr>
              <w:t>D.</w:t>
            </w:r>
            <w:r w:rsidR="000D353E">
              <w:tab/>
            </w:r>
            <w:r w:rsidRPr="2B35CFAD">
              <w:rPr>
                <w:rStyle w:val="Hyperlink"/>
              </w:rPr>
              <w:t>Doctor &amp; vet profiles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_Toc1057144672 \h</w:instrText>
            </w:r>
            <w:r w:rsidR="000D353E">
              <w:fldChar w:fldCharType="separate"/>
            </w:r>
            <w:r w:rsidR="00A077C3">
              <w:rPr>
                <w:noProof/>
              </w:rPr>
              <w:t>6</w:t>
            </w:r>
            <w:r w:rsidR="000D353E">
              <w:fldChar w:fldCharType="end"/>
            </w:r>
          </w:hyperlink>
        </w:p>
        <w:p w14:paraId="5316D9BD" w14:textId="2FF67B1B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195544226">
            <w:r w:rsidRPr="2B35CFAD">
              <w:rPr>
                <w:rStyle w:val="Hyperlink"/>
              </w:rPr>
              <w:t>E.</w:t>
            </w:r>
            <w:r w:rsidR="000D353E">
              <w:tab/>
            </w:r>
            <w:r w:rsidRPr="2B35CFAD">
              <w:rPr>
                <w:rStyle w:val="Hyperlink"/>
              </w:rPr>
              <w:t>Patient &amp; pet owner records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_Toc1195544226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2EAC0A7E" w14:textId="56C22B50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812555393">
            <w:r w:rsidRPr="2B35CFAD">
              <w:rPr>
                <w:rStyle w:val="Hyperlink"/>
              </w:rPr>
              <w:t>F.</w:t>
            </w:r>
            <w:r w:rsidR="000D353E">
              <w:tab/>
            </w:r>
            <w:r w:rsidRPr="2B35CFAD">
              <w:rPr>
                <w:rStyle w:val="Hyperlink"/>
              </w:rPr>
              <w:t>Billing &amp; Payment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_Toc812555393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191B4DA8" w14:textId="34452163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917564325">
            <w:r w:rsidRPr="2B35CFAD">
              <w:rPr>
                <w:rStyle w:val="Hyperlink"/>
              </w:rPr>
              <w:t>G.</w:t>
            </w:r>
            <w:r w:rsidR="000D353E">
              <w:tab/>
            </w:r>
            <w:r w:rsidRPr="2B35CFAD">
              <w:rPr>
                <w:rStyle w:val="Hyperlink"/>
              </w:rPr>
              <w:t>Notification &amp; Alerts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_Toc1917564325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477EDD41" w14:textId="41963AFE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611375870">
            <w:r w:rsidRPr="2B35CFAD">
              <w:rPr>
                <w:rStyle w:val="Hyperlink"/>
              </w:rPr>
              <w:t>H.</w:t>
            </w:r>
            <w:r w:rsidR="000D353E">
              <w:tab/>
            </w:r>
            <w:r w:rsidRPr="2B35CFAD">
              <w:rPr>
                <w:rStyle w:val="Hyperlink"/>
              </w:rPr>
              <w:t>Staff &amp; Admin Portal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_Toc611375870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68FADB6E" w14:textId="392E74EA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912536944">
            <w:r w:rsidRPr="2B35CFAD">
              <w:rPr>
                <w:rStyle w:val="Hyperlink"/>
              </w:rPr>
              <w:t>I.</w:t>
            </w:r>
            <w:r w:rsidR="000D353E">
              <w:tab/>
            </w:r>
            <w:r w:rsidRPr="2B35CFAD">
              <w:rPr>
                <w:rStyle w:val="Hyperlink"/>
              </w:rPr>
              <w:t>Reporting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_Toc1912536944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7AC0FC79" w14:textId="54EFF231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209348734">
            <w:r w:rsidRPr="2B35CFAD">
              <w:rPr>
                <w:rStyle w:val="Hyperlink"/>
              </w:rPr>
              <w:t>J.</w:t>
            </w:r>
            <w:r w:rsidR="000D353E">
              <w:tab/>
            </w:r>
            <w:r w:rsidRPr="2B35CFAD">
              <w:rPr>
                <w:rStyle w:val="Hyperlink"/>
              </w:rPr>
              <w:t>Contact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_Toc1209348734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58A2B547" w14:textId="58EC44EA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725958179">
            <w:r w:rsidRPr="2B35CFAD">
              <w:rPr>
                <w:rStyle w:val="Hyperlink"/>
              </w:rPr>
              <w:t>K.</w:t>
            </w:r>
            <w:r w:rsidR="000D353E">
              <w:tab/>
            </w:r>
            <w:r w:rsidRPr="2B35CFAD">
              <w:rPr>
                <w:rStyle w:val="Hyperlink"/>
              </w:rPr>
              <w:t>Extras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_Toc1725958179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7511406D" w14:textId="17E39005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37323588">
            <w:r w:rsidRPr="2B35CFAD">
              <w:rPr>
                <w:rStyle w:val="Hyperlink"/>
              </w:rPr>
              <w:t>VI.</w:t>
            </w:r>
            <w:r w:rsidR="000D353E">
              <w:tab/>
            </w:r>
            <w:r w:rsidRPr="2B35CFAD">
              <w:rPr>
                <w:rStyle w:val="Hyperlink"/>
              </w:rPr>
              <w:t>Non-functional requirements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_Toc37323588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31E19B6C" w14:textId="21426355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583728637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Performance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_Toc1583728637 \h</w:instrText>
            </w:r>
            <w:r w:rsidR="000D353E">
              <w:fldChar w:fldCharType="separate"/>
            </w:r>
            <w:r w:rsidR="00A077C3">
              <w:rPr>
                <w:noProof/>
              </w:rPr>
              <w:t>7</w:t>
            </w:r>
            <w:r w:rsidR="000D353E">
              <w:fldChar w:fldCharType="end"/>
            </w:r>
          </w:hyperlink>
        </w:p>
        <w:p w14:paraId="37144199" w14:textId="3C02E81F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924228589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Security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_Toc924228589 \h</w:instrText>
            </w:r>
            <w:r w:rsidR="000D353E">
              <w:fldChar w:fldCharType="separate"/>
            </w:r>
            <w:r w:rsidR="00A077C3">
              <w:rPr>
                <w:noProof/>
              </w:rPr>
              <w:t>8</w:t>
            </w:r>
            <w:r w:rsidR="000D353E">
              <w:fldChar w:fldCharType="end"/>
            </w:r>
          </w:hyperlink>
        </w:p>
        <w:p w14:paraId="1F254960" w14:textId="63AB0F91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653660965">
            <w:r w:rsidRPr="2B35CFAD">
              <w:rPr>
                <w:rStyle w:val="Hyperlink"/>
              </w:rPr>
              <w:t>C.</w:t>
            </w:r>
            <w:r w:rsidR="000D353E">
              <w:tab/>
            </w:r>
            <w:r w:rsidRPr="2B35CFAD">
              <w:rPr>
                <w:rStyle w:val="Hyperlink"/>
              </w:rPr>
              <w:t>Usability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_Toc653660965 \h</w:instrText>
            </w:r>
            <w:r w:rsidR="000D353E">
              <w:fldChar w:fldCharType="separate"/>
            </w:r>
            <w:r w:rsidR="00A077C3">
              <w:rPr>
                <w:noProof/>
              </w:rPr>
              <w:t>8</w:t>
            </w:r>
            <w:r w:rsidR="000D353E">
              <w:fldChar w:fldCharType="end"/>
            </w:r>
          </w:hyperlink>
        </w:p>
        <w:p w14:paraId="747CA397" w14:textId="55F5DA05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119639520">
            <w:r w:rsidRPr="2B35CFAD">
              <w:rPr>
                <w:rStyle w:val="Hyperlink"/>
              </w:rPr>
              <w:t>D.</w:t>
            </w:r>
            <w:r w:rsidR="000D353E">
              <w:tab/>
            </w:r>
            <w:r w:rsidRPr="2B35CFAD">
              <w:rPr>
                <w:rStyle w:val="Hyperlink"/>
              </w:rPr>
              <w:t>Scalability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_Toc1119639520 \h</w:instrText>
            </w:r>
            <w:r w:rsidR="000D353E">
              <w:fldChar w:fldCharType="separate"/>
            </w:r>
            <w:r w:rsidR="00A077C3">
              <w:rPr>
                <w:noProof/>
              </w:rPr>
              <w:t>8</w:t>
            </w:r>
            <w:r w:rsidR="000D353E">
              <w:fldChar w:fldCharType="end"/>
            </w:r>
          </w:hyperlink>
        </w:p>
        <w:p w14:paraId="6C9CCF24" w14:textId="1ACF31CF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723996858">
            <w:r w:rsidRPr="2B35CFAD">
              <w:rPr>
                <w:rStyle w:val="Hyperlink"/>
              </w:rPr>
              <w:t>VII.</w:t>
            </w:r>
            <w:r w:rsidR="000D353E">
              <w:tab/>
            </w:r>
            <w:r w:rsidRPr="2B35CFAD">
              <w:rPr>
                <w:rStyle w:val="Hyperlink"/>
              </w:rPr>
              <w:t>UML Diagrams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_Toc1723996858 \h</w:instrText>
            </w:r>
            <w:r w:rsidR="000D353E">
              <w:fldChar w:fldCharType="separate"/>
            </w:r>
            <w:r w:rsidR="00A077C3">
              <w:rPr>
                <w:noProof/>
              </w:rPr>
              <w:t>9</w:t>
            </w:r>
            <w:r w:rsidR="000D353E">
              <w:fldChar w:fldCharType="end"/>
            </w:r>
          </w:hyperlink>
        </w:p>
        <w:p w14:paraId="56C37883" w14:textId="0ACE488A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560277764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Human UML Diagram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_Toc560277764 \h</w:instrText>
            </w:r>
            <w:r w:rsidR="000D353E">
              <w:fldChar w:fldCharType="separate"/>
            </w:r>
            <w:r w:rsidR="00A077C3">
              <w:rPr>
                <w:noProof/>
              </w:rPr>
              <w:t>9</w:t>
            </w:r>
            <w:r w:rsidR="000D353E">
              <w:fldChar w:fldCharType="end"/>
            </w:r>
          </w:hyperlink>
        </w:p>
        <w:p w14:paraId="23F30ABD" w14:textId="6ADCEAED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962975239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Pet UML Diagram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_Toc1962975239 \h</w:instrText>
            </w:r>
            <w:r w:rsidR="000D353E">
              <w:fldChar w:fldCharType="separate"/>
            </w:r>
            <w:r w:rsidR="00A077C3">
              <w:rPr>
                <w:noProof/>
              </w:rPr>
              <w:t>10</w:t>
            </w:r>
            <w:r w:rsidR="000D353E">
              <w:fldChar w:fldCharType="end"/>
            </w:r>
          </w:hyperlink>
        </w:p>
        <w:p w14:paraId="3DEFC3A3" w14:textId="43A8DF30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544207458">
            <w:r w:rsidRPr="2B35CFAD">
              <w:rPr>
                <w:rStyle w:val="Hyperlink"/>
              </w:rPr>
              <w:t>C.</w:t>
            </w:r>
            <w:r w:rsidR="000D353E">
              <w:tab/>
            </w:r>
            <w:r w:rsidRPr="2B35CFAD">
              <w:rPr>
                <w:rStyle w:val="Hyperlink"/>
              </w:rPr>
              <w:t>UML Activity Diagrams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_Toc1544207458 \h</w:instrText>
            </w:r>
            <w:r w:rsidR="000D353E">
              <w:fldChar w:fldCharType="separate"/>
            </w:r>
            <w:r w:rsidR="00A077C3">
              <w:rPr>
                <w:noProof/>
              </w:rPr>
              <w:t>11</w:t>
            </w:r>
            <w:r w:rsidR="000D353E">
              <w:fldChar w:fldCharType="end"/>
            </w:r>
          </w:hyperlink>
        </w:p>
        <w:p w14:paraId="323108ED" w14:textId="183E6B57" w:rsidR="000D353E" w:rsidRDefault="2B35CFAD" w:rsidP="2B35CFAD">
          <w:pPr>
            <w:pStyle w:val="TOC1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221056179">
            <w:r w:rsidRPr="2B35CFAD">
              <w:rPr>
                <w:rStyle w:val="Hyperlink"/>
              </w:rPr>
              <w:t>VIII.</w:t>
            </w:r>
            <w:r w:rsidR="000D353E">
              <w:tab/>
            </w:r>
            <w:r w:rsidRPr="2B35CFAD">
              <w:rPr>
                <w:rStyle w:val="Hyperlink"/>
              </w:rPr>
              <w:t>ERD (Database Conceptual Model)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_Toc1221056179 \h</w:instrText>
            </w:r>
            <w:r w:rsidR="000D353E">
              <w:fldChar w:fldCharType="separate"/>
            </w:r>
            <w:r w:rsidR="00A077C3">
              <w:rPr>
                <w:noProof/>
              </w:rPr>
              <w:t>14</w:t>
            </w:r>
            <w:r w:rsidR="000D353E">
              <w:fldChar w:fldCharType="end"/>
            </w:r>
          </w:hyperlink>
        </w:p>
        <w:p w14:paraId="1E30353B" w14:textId="37C94B31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81507866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Entities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_Toc81507866 \h</w:instrText>
            </w:r>
            <w:r w:rsidR="000D353E">
              <w:fldChar w:fldCharType="separate"/>
            </w:r>
            <w:r w:rsidR="00A077C3">
              <w:rPr>
                <w:noProof/>
              </w:rPr>
              <w:t>14</w:t>
            </w:r>
            <w:r w:rsidR="000D353E">
              <w:fldChar w:fldCharType="end"/>
            </w:r>
          </w:hyperlink>
        </w:p>
        <w:p w14:paraId="3A76D6B3" w14:textId="4C8893A4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947470739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Relationships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_Toc1947470739 \h</w:instrText>
            </w:r>
            <w:r w:rsidR="000D353E">
              <w:fldChar w:fldCharType="separate"/>
            </w:r>
            <w:r w:rsidR="00A077C3">
              <w:rPr>
                <w:noProof/>
              </w:rPr>
              <w:t>15</w:t>
            </w:r>
            <w:r w:rsidR="000D353E">
              <w:fldChar w:fldCharType="end"/>
            </w:r>
          </w:hyperlink>
        </w:p>
        <w:p w14:paraId="7C1768B1" w14:textId="1FFBEF28" w:rsidR="000D353E" w:rsidRDefault="2B35CFAD" w:rsidP="2B35CFAD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591340442">
            <w:r w:rsidRPr="2B35CFAD">
              <w:rPr>
                <w:rStyle w:val="Hyperlink"/>
              </w:rPr>
              <w:t>IX.</w:t>
            </w:r>
            <w:r w:rsidR="000D353E">
              <w:tab/>
            </w:r>
            <w:r w:rsidRPr="2B35CFAD">
              <w:rPr>
                <w:rStyle w:val="Hyperlink"/>
              </w:rPr>
              <w:t>Highlight security checks (e.g., form validation, prevention of SQL injection).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_Toc591340442 \h</w:instrText>
            </w:r>
            <w:r w:rsidR="000D353E">
              <w:fldChar w:fldCharType="separate"/>
            </w:r>
            <w:r w:rsidR="00A077C3">
              <w:rPr>
                <w:noProof/>
              </w:rPr>
              <w:t>16</w:t>
            </w:r>
            <w:r w:rsidR="000D353E">
              <w:fldChar w:fldCharType="end"/>
            </w:r>
          </w:hyperlink>
        </w:p>
        <w:p w14:paraId="29183C13" w14:textId="25B341D2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664288735">
            <w:r w:rsidRPr="2B35CFAD">
              <w:rPr>
                <w:rStyle w:val="Hyperlink"/>
              </w:rPr>
              <w:t>A.</w:t>
            </w:r>
            <w:r w:rsidR="000D353E">
              <w:tab/>
            </w:r>
            <w:r w:rsidRPr="2B35CFAD">
              <w:rPr>
                <w:rStyle w:val="Hyperlink"/>
              </w:rPr>
              <w:t>Client-side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_Toc1664288735 \h</w:instrText>
            </w:r>
            <w:r w:rsidR="000D353E">
              <w:fldChar w:fldCharType="separate"/>
            </w:r>
            <w:r w:rsidR="00A077C3">
              <w:rPr>
                <w:noProof/>
              </w:rPr>
              <w:t>16</w:t>
            </w:r>
            <w:r w:rsidR="000D353E">
              <w:fldChar w:fldCharType="end"/>
            </w:r>
          </w:hyperlink>
        </w:p>
        <w:p w14:paraId="21C55C6D" w14:textId="7C6649ED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044205970">
            <w:r w:rsidRPr="2B35CFAD">
              <w:rPr>
                <w:rStyle w:val="Hyperlink"/>
              </w:rPr>
              <w:t>B.</w:t>
            </w:r>
            <w:r w:rsidR="000D353E">
              <w:tab/>
            </w:r>
            <w:r w:rsidRPr="2B35CFAD">
              <w:rPr>
                <w:rStyle w:val="Hyperlink"/>
              </w:rPr>
              <w:t>Server-side (Application Layer)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_Toc1044205970 \h</w:instrText>
            </w:r>
            <w:r w:rsidR="000D353E">
              <w:fldChar w:fldCharType="separate"/>
            </w:r>
            <w:r w:rsidR="00A077C3">
              <w:rPr>
                <w:noProof/>
              </w:rPr>
              <w:t>17</w:t>
            </w:r>
            <w:r w:rsidR="000D353E">
              <w:fldChar w:fldCharType="end"/>
            </w:r>
          </w:hyperlink>
        </w:p>
        <w:p w14:paraId="2B778BEE" w14:textId="567C0108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244051983">
            <w:r w:rsidRPr="2B35CFAD">
              <w:rPr>
                <w:rStyle w:val="Hyperlink"/>
              </w:rPr>
              <w:t>C.</w:t>
            </w:r>
            <w:r w:rsidR="000D353E">
              <w:tab/>
            </w:r>
            <w:r w:rsidRPr="2B35CFAD">
              <w:rPr>
                <w:rStyle w:val="Hyperlink"/>
              </w:rPr>
              <w:t>Database Layer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_Toc244051983 \h</w:instrText>
            </w:r>
            <w:r w:rsidR="000D353E">
              <w:fldChar w:fldCharType="separate"/>
            </w:r>
            <w:r w:rsidR="00A077C3">
              <w:rPr>
                <w:noProof/>
              </w:rPr>
              <w:t>17</w:t>
            </w:r>
            <w:r w:rsidR="000D353E">
              <w:fldChar w:fldCharType="end"/>
            </w:r>
          </w:hyperlink>
        </w:p>
        <w:p w14:paraId="243FE422" w14:textId="39F1815E" w:rsidR="000D353E" w:rsidRDefault="2B35CFAD" w:rsidP="2B35CFA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709641911">
            <w:r w:rsidRPr="2B35CFAD">
              <w:rPr>
                <w:rStyle w:val="Hyperlink"/>
              </w:rPr>
              <w:t>D.</w:t>
            </w:r>
            <w:r w:rsidR="000D353E">
              <w:tab/>
            </w:r>
            <w:r w:rsidRPr="2B35CFAD">
              <w:rPr>
                <w:rStyle w:val="Hyperlink"/>
              </w:rPr>
              <w:t>Hosting (Infrastructure layer)</w:t>
            </w:r>
            <w:r w:rsidR="000D353E">
              <w:tab/>
            </w:r>
            <w:r w:rsidR="000D353E">
              <w:fldChar w:fldCharType="begin"/>
            </w:r>
            <w:r w:rsidR="000D353E">
              <w:instrText>PAGEREF _Toc709641911 \h</w:instrText>
            </w:r>
            <w:r w:rsidR="000D353E">
              <w:fldChar w:fldCharType="separate"/>
            </w:r>
            <w:r w:rsidR="00A077C3">
              <w:rPr>
                <w:noProof/>
              </w:rPr>
              <w:t>17</w:t>
            </w:r>
            <w:r w:rsidR="000D353E">
              <w:fldChar w:fldCharType="end"/>
            </w:r>
          </w:hyperlink>
          <w:r w:rsidR="000D353E">
            <w:fldChar w:fldCharType="end"/>
          </w:r>
        </w:p>
      </w:sdtContent>
    </w:sdt>
    <w:p w14:paraId="7A6C4DE7" w14:textId="5AB7E32D" w:rsidR="72994C0A" w:rsidRDefault="72994C0A" w:rsidP="72994C0A">
      <w:pPr>
        <w:pStyle w:val="TOC2"/>
        <w:tabs>
          <w:tab w:val="left" w:pos="660"/>
          <w:tab w:val="right" w:leader="dot" w:pos="9015"/>
        </w:tabs>
        <w:rPr>
          <w:rStyle w:val="Hyperlink"/>
        </w:rPr>
      </w:pPr>
    </w:p>
    <w:p w14:paraId="4E3FC876" w14:textId="3071EE5C" w:rsidR="00AC7902" w:rsidRDefault="00AC7902"/>
    <w:p w14:paraId="66EA067B" w14:textId="6BBB6177" w:rsidR="00AC7902" w:rsidRDefault="00AC7902" w:rsidP="00AC7902"/>
    <w:p w14:paraId="2E606E79" w14:textId="77777777" w:rsidR="009E6CA4" w:rsidRDefault="009E6CA4"/>
    <w:p w14:paraId="3BC04F1A" w14:textId="77777777" w:rsidR="009E6CA4" w:rsidRDefault="009E6CA4">
      <w:r>
        <w:br w:type="page"/>
      </w:r>
    </w:p>
    <w:p w14:paraId="1F9DE4DD" w14:textId="23FC2662" w:rsidR="009E6CA4" w:rsidRDefault="009E6CA4" w:rsidP="003A090A">
      <w:pPr>
        <w:pStyle w:val="Heading1"/>
        <w:jc w:val="center"/>
      </w:pPr>
      <w:bookmarkStart w:id="1" w:name="_Toc1564378467"/>
      <w:r>
        <w:lastRenderedPageBreak/>
        <w:t>Acknowledgement</w:t>
      </w:r>
      <w:bookmarkEnd w:id="1"/>
    </w:p>
    <w:p w14:paraId="249B283C" w14:textId="78CCFD87" w:rsidR="002B3C37" w:rsidRDefault="0035726F" w:rsidP="002B3C37">
      <w:pPr>
        <w:jc w:val="center"/>
      </w:pPr>
      <w:r>
        <w:t xml:space="preserve">We, members of </w:t>
      </w:r>
      <w:proofErr w:type="spellStart"/>
      <w:r>
        <w:t>Cyber</w:t>
      </w:r>
      <w:r w:rsidR="00391311">
        <w:t>titan</w:t>
      </w:r>
      <w:proofErr w:type="spellEnd"/>
      <w:r w:rsidR="00DF7432">
        <w:t xml:space="preserve">, would like to express our gratitude to </w:t>
      </w:r>
      <w:r w:rsidR="00203AF2">
        <w:t>everyone who guided</w:t>
      </w:r>
      <w:r w:rsidR="00A35127">
        <w:t xml:space="preserve"> us </w:t>
      </w:r>
      <w:proofErr w:type="gramStart"/>
      <w:r w:rsidR="00A35127">
        <w:t>t</w:t>
      </w:r>
      <w:r w:rsidR="00203AF2">
        <w:t>h</w:t>
      </w:r>
      <w:r w:rsidR="00043F8E">
        <w:t>roughout</w:t>
      </w:r>
      <w:proofErr w:type="gramEnd"/>
      <w:r w:rsidR="00043F8E">
        <w:t xml:space="preserve"> the web project</w:t>
      </w:r>
      <w:r w:rsidR="00A35127">
        <w:t>.</w:t>
      </w:r>
    </w:p>
    <w:p w14:paraId="7251A23B" w14:textId="4934B55C" w:rsidR="00203AF2" w:rsidRDefault="00926425" w:rsidP="00421C35">
      <w:pPr>
        <w:jc w:val="center"/>
      </w:pPr>
      <w:r>
        <w:t xml:space="preserve">First, we thank our lecturer, </w:t>
      </w:r>
      <w:proofErr w:type="spellStart"/>
      <w:r>
        <w:t>Mr</w:t>
      </w:r>
      <w:proofErr w:type="spellEnd"/>
      <w:r>
        <w:t xml:space="preserve"> Anwar </w:t>
      </w:r>
      <w:proofErr w:type="gramStart"/>
      <w:r>
        <w:t>Chutoo</w:t>
      </w:r>
      <w:proofErr w:type="gramEnd"/>
      <w:r w:rsidR="00413A4B">
        <w:t xml:space="preserve"> </w:t>
      </w:r>
      <w:r w:rsidR="00A16407">
        <w:t xml:space="preserve">for his insight, guidance and </w:t>
      </w:r>
      <w:proofErr w:type="gramStart"/>
      <w:r w:rsidR="00A16407">
        <w:t>feedback</w:t>
      </w:r>
      <w:proofErr w:type="gramEnd"/>
      <w:r w:rsidR="00A16407">
        <w:t xml:space="preserve"> which has helped us</w:t>
      </w:r>
      <w:r w:rsidR="00421C35">
        <w:t xml:space="preserve"> understand the aim of this project and deliver it.</w:t>
      </w:r>
    </w:p>
    <w:p w14:paraId="13351D09" w14:textId="7A9F3D84" w:rsidR="00203AF2" w:rsidRDefault="0087539C" w:rsidP="002B3C37">
      <w:pPr>
        <w:jc w:val="center"/>
      </w:pPr>
      <w:r>
        <w:t xml:space="preserve">We are also grateful for our faculty, </w:t>
      </w:r>
      <w:r w:rsidR="00203AF2">
        <w:t xml:space="preserve">Faculty </w:t>
      </w:r>
      <w:proofErr w:type="gramStart"/>
      <w:r w:rsidR="00203AF2">
        <w:t>Of</w:t>
      </w:r>
      <w:proofErr w:type="gramEnd"/>
      <w:r w:rsidR="00203AF2">
        <w:t xml:space="preserve"> Information, Communication and Digital Technology </w:t>
      </w:r>
      <w:proofErr w:type="gramStart"/>
      <w:r w:rsidR="00203AF2">
        <w:t xml:space="preserve">( </w:t>
      </w:r>
      <w:proofErr w:type="spellStart"/>
      <w:r w:rsidR="00203AF2">
        <w:t>FoICDT</w:t>
      </w:r>
      <w:proofErr w:type="spellEnd"/>
      <w:proofErr w:type="gramEnd"/>
      <w:r w:rsidR="00203AF2">
        <w:t>)</w:t>
      </w:r>
      <w:proofErr w:type="gramStart"/>
      <w:r>
        <w:t xml:space="preserve"> for</w:t>
      </w:r>
      <w:proofErr w:type="gramEnd"/>
      <w:r>
        <w:t xml:space="preserve"> providing </w:t>
      </w:r>
      <w:r w:rsidR="00D95935">
        <w:t>us with</w:t>
      </w:r>
      <w:r>
        <w:t xml:space="preserve"> this learning opportunity</w:t>
      </w:r>
      <w:r w:rsidR="00D95935">
        <w:t xml:space="preserve"> and the necessary resources available.</w:t>
      </w:r>
    </w:p>
    <w:p w14:paraId="55A5FF45" w14:textId="75BA0F7B" w:rsidR="00421C35" w:rsidRDefault="00314A60" w:rsidP="002B3C37">
      <w:pPr>
        <w:jc w:val="center"/>
      </w:pPr>
      <w:r>
        <w:t>Lastly, we would like to acknowledge the group effort from our team members whose contributions were valuable</w:t>
      </w:r>
      <w:r w:rsidR="000D353E">
        <w:t>, thus making this project possible.</w:t>
      </w:r>
    </w:p>
    <w:p w14:paraId="2F64CA24" w14:textId="77777777" w:rsidR="00D95935" w:rsidRPr="002B3C37" w:rsidRDefault="00D95935" w:rsidP="002B3C37">
      <w:pPr>
        <w:jc w:val="center"/>
      </w:pPr>
    </w:p>
    <w:p w14:paraId="4CE9846B" w14:textId="77777777" w:rsidR="009E6CA4" w:rsidRDefault="009E6CA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C7ADF8" w14:textId="77777777" w:rsidR="003A090A" w:rsidRDefault="003A090A" w:rsidP="003A090A">
      <w:pPr>
        <w:pStyle w:val="Heading1"/>
        <w:jc w:val="center"/>
      </w:pPr>
      <w:bookmarkStart w:id="2" w:name="_Toc462047038"/>
      <w:r>
        <w:lastRenderedPageBreak/>
        <w:t>Abstract</w:t>
      </w:r>
      <w:bookmarkEnd w:id="2"/>
    </w:p>
    <w:p w14:paraId="65B19FDE" w14:textId="0D9DB809" w:rsidR="00AC7902" w:rsidRDefault="003A090A" w:rsidP="003A090A">
      <w:pPr>
        <w:jc w:val="center"/>
      </w:pPr>
      <w:r>
        <w:t>The purpose of this document is to provide an overview of</w:t>
      </w:r>
      <w:r w:rsidR="00D7549A">
        <w:t xml:space="preserve"> our web project which is a step-by-step process of </w:t>
      </w:r>
      <w:r w:rsidR="00123CE2">
        <w:t xml:space="preserve">the design and development of a Clinic Management System for </w:t>
      </w:r>
      <w:proofErr w:type="spellStart"/>
      <w:r w:rsidR="00123CE2">
        <w:t>Vital</w:t>
      </w:r>
      <w:r w:rsidR="00D768F6">
        <w:t>Care</w:t>
      </w:r>
      <w:proofErr w:type="spellEnd"/>
      <w:r w:rsidR="00D768F6">
        <w:t xml:space="preserve"> c</w:t>
      </w:r>
      <w:r w:rsidR="00123CE2">
        <w:t>linic</w:t>
      </w:r>
      <w:r w:rsidR="00D768F6">
        <w:t>. The clinic provides 2</w:t>
      </w:r>
      <w:r w:rsidR="00705186">
        <w:t xml:space="preserve"> different </w:t>
      </w:r>
      <w:proofErr w:type="gramStart"/>
      <w:r w:rsidR="00705186">
        <w:t>healthcare</w:t>
      </w:r>
      <w:proofErr w:type="gramEnd"/>
      <w:r w:rsidR="00705186">
        <w:t xml:space="preserve"> that </w:t>
      </w:r>
      <w:proofErr w:type="gramStart"/>
      <w:r w:rsidR="00705186">
        <w:t>offers</w:t>
      </w:r>
      <w:proofErr w:type="gramEnd"/>
      <w:r w:rsidR="00705186">
        <w:t xml:space="preserve"> medical services for humans and </w:t>
      </w:r>
      <w:r w:rsidR="001E2FA3">
        <w:t xml:space="preserve">veterinary services for pets. Our system aims </w:t>
      </w:r>
      <w:r w:rsidR="003158D1">
        <w:t xml:space="preserve">to provide a centralized platform for </w:t>
      </w:r>
      <w:r w:rsidR="00CC7C1A">
        <w:t xml:space="preserve">appointment scheduling, service management and pet medical records and </w:t>
      </w:r>
      <w:proofErr w:type="spellStart"/>
      <w:r w:rsidR="00CC7C1A">
        <w:t>biling</w:t>
      </w:r>
      <w:proofErr w:type="spellEnd"/>
      <w:r w:rsidR="00CC7C1A">
        <w:t>.</w:t>
      </w:r>
    </w:p>
    <w:p w14:paraId="6FFE1671" w14:textId="5F900BEE" w:rsidR="00CC7C1A" w:rsidRDefault="00CC7C1A" w:rsidP="003A090A">
      <w:pPr>
        <w:jc w:val="center"/>
      </w:pPr>
      <w:r>
        <w:t xml:space="preserve">Our </w:t>
      </w:r>
      <w:r w:rsidR="00C811E6">
        <w:t>s</w:t>
      </w:r>
      <w:r w:rsidR="00494529">
        <w:t>ystem</w:t>
      </w:r>
      <w:r w:rsidR="00C811E6">
        <w:t xml:space="preserve"> includes an interface for visitors</w:t>
      </w:r>
      <w:r w:rsidR="00BB3C10">
        <w:t xml:space="preserve"> where they can have an overview of the clinic and its services. </w:t>
      </w:r>
      <w:r w:rsidR="00494529">
        <w:t xml:space="preserve">Moreover, </w:t>
      </w:r>
      <w:r w:rsidR="00013F7E">
        <w:t>the customers can easily book appointments, access Doctors’ profiles, view available services</w:t>
      </w:r>
      <w:r w:rsidR="002C2C74">
        <w:t xml:space="preserve"> </w:t>
      </w:r>
      <w:r w:rsidR="002B6D0A">
        <w:t xml:space="preserve">and make secure online payments </w:t>
      </w:r>
      <w:r w:rsidR="002C2C74">
        <w:t xml:space="preserve">while the </w:t>
      </w:r>
      <w:r w:rsidR="004070FD">
        <w:t>staff</w:t>
      </w:r>
      <w:r w:rsidR="002C2C74">
        <w:t xml:space="preserve"> should be able to manage appointments</w:t>
      </w:r>
      <w:r w:rsidR="002B6D0A">
        <w:t>,</w:t>
      </w:r>
      <w:r w:rsidR="002C2C74">
        <w:t xml:space="preserve"> maintain records</w:t>
      </w:r>
      <w:r w:rsidR="002B6D0A">
        <w:t xml:space="preserve"> and produce an invoice/report.</w:t>
      </w:r>
    </w:p>
    <w:p w14:paraId="08E39114" w14:textId="423E5936" w:rsidR="00B87F7C" w:rsidRDefault="002B6D0A" w:rsidP="00B87F7C">
      <w:pPr>
        <w:jc w:val="center"/>
      </w:pPr>
      <w:r>
        <w:t xml:space="preserve">With the implementation of </w:t>
      </w:r>
      <w:r w:rsidR="006E760D">
        <w:t>the Clinic Management system</w:t>
      </w:r>
      <w:r w:rsidR="00E0057A">
        <w:t>, our aim is to reduce the manual workload, im</w:t>
      </w:r>
      <w:r w:rsidR="008C6954">
        <w:t xml:space="preserve">prove efficiency and </w:t>
      </w:r>
      <w:r w:rsidR="004070FD">
        <w:t>boost</w:t>
      </w:r>
      <w:r w:rsidR="008C6954">
        <w:t xml:space="preserve"> </w:t>
      </w:r>
      <w:r w:rsidR="004070FD">
        <w:t>the overall</w:t>
      </w:r>
      <w:r w:rsidR="008C6954">
        <w:t xml:space="preserve"> performance for both clients</w:t>
      </w:r>
      <w:r w:rsidR="004070FD">
        <w:t xml:space="preserve"> and staff</w:t>
      </w:r>
      <w:r w:rsidR="007A7FD7">
        <w:t>. We also considered the fact that the system should also be scalable</w:t>
      </w:r>
      <w:r w:rsidR="00450079">
        <w:t xml:space="preserve"> and user-friendly since </w:t>
      </w:r>
      <w:r w:rsidR="00D4729E">
        <w:t xml:space="preserve">most of the users </w:t>
      </w:r>
      <w:r w:rsidR="007F2065">
        <w:t xml:space="preserve">will be Seniors Citizens, </w:t>
      </w:r>
      <w:r w:rsidR="00B17A5E">
        <w:t>pregnant women and infants.</w:t>
      </w:r>
    </w:p>
    <w:p w14:paraId="7D401E28" w14:textId="77777777" w:rsidR="00B87F7C" w:rsidRDefault="00B87F7C" w:rsidP="00B87F7C"/>
    <w:p w14:paraId="38AC0B03" w14:textId="77777777" w:rsidR="00B87F7C" w:rsidRDefault="00B87F7C" w:rsidP="00B87F7C"/>
    <w:p w14:paraId="76E698B1" w14:textId="77777777" w:rsidR="00B87F7C" w:rsidRDefault="00B87F7C" w:rsidP="00B87F7C"/>
    <w:p w14:paraId="3FD80D22" w14:textId="77777777" w:rsidR="00B87F7C" w:rsidRDefault="00B87F7C" w:rsidP="00B87F7C"/>
    <w:p w14:paraId="5EA5B44F" w14:textId="77777777" w:rsidR="00B87F7C" w:rsidRDefault="00B87F7C" w:rsidP="00B87F7C"/>
    <w:p w14:paraId="08A73181" w14:textId="77777777" w:rsidR="00B87F7C" w:rsidRDefault="00B87F7C" w:rsidP="00B87F7C"/>
    <w:p w14:paraId="46A9E7C8" w14:textId="77777777" w:rsidR="00B87F7C" w:rsidRDefault="00B87F7C" w:rsidP="00B87F7C"/>
    <w:p w14:paraId="682D4FF9" w14:textId="77777777" w:rsidR="00B87F7C" w:rsidRDefault="00B87F7C" w:rsidP="00B87F7C"/>
    <w:p w14:paraId="09EA123D" w14:textId="77777777" w:rsidR="00B87F7C" w:rsidRDefault="00B87F7C" w:rsidP="00B87F7C"/>
    <w:p w14:paraId="7FA3E578" w14:textId="77777777" w:rsidR="00B87F7C" w:rsidRDefault="00B87F7C" w:rsidP="00B87F7C"/>
    <w:p w14:paraId="1AF3F78C" w14:textId="77777777" w:rsidR="00B87F7C" w:rsidRDefault="00B87F7C" w:rsidP="00B87F7C"/>
    <w:p w14:paraId="51F84DEC" w14:textId="77777777" w:rsidR="00B87F7C" w:rsidRDefault="00B87F7C" w:rsidP="00B87F7C"/>
    <w:p w14:paraId="33CAE050" w14:textId="77777777" w:rsidR="00B87F7C" w:rsidRDefault="00B87F7C" w:rsidP="00B87F7C"/>
    <w:p w14:paraId="2330D692" w14:textId="77777777" w:rsidR="00B87F7C" w:rsidRDefault="00B87F7C" w:rsidP="00B87F7C"/>
    <w:p w14:paraId="4924A111" w14:textId="77777777" w:rsidR="00B87F7C" w:rsidRDefault="00B87F7C" w:rsidP="00B87F7C"/>
    <w:p w14:paraId="3B88F1AA" w14:textId="77777777" w:rsidR="00B87F7C" w:rsidRPr="003A090A" w:rsidRDefault="00B87F7C" w:rsidP="00B87F7C"/>
    <w:p w14:paraId="61F0BE24" w14:textId="3442EA91" w:rsidR="00AC7902" w:rsidRDefault="00384A5E" w:rsidP="00AC7902">
      <w:pPr>
        <w:pStyle w:val="Heading1"/>
      </w:pPr>
      <w:bookmarkStart w:id="3" w:name="_Toc522604294"/>
      <w:r>
        <w:lastRenderedPageBreak/>
        <w:t>Business Objective</w:t>
      </w:r>
      <w:bookmarkEnd w:id="3"/>
    </w:p>
    <w:p w14:paraId="45362BE3" w14:textId="71B3B57B" w:rsidR="00155C14" w:rsidRPr="00155C14" w:rsidRDefault="00155C14" w:rsidP="00155C14">
      <w:pPr>
        <w:pStyle w:val="Heading2"/>
      </w:pPr>
      <w:bookmarkStart w:id="4" w:name="_Toc397292162"/>
      <w:r>
        <w:t>Introduction</w:t>
      </w:r>
      <w:bookmarkEnd w:id="4"/>
    </w:p>
    <w:p w14:paraId="03B436C5" w14:textId="6E573284" w:rsidR="003A7BED" w:rsidRDefault="00B31703" w:rsidP="00155C14">
      <w:pPr>
        <w:rPr>
          <w:lang w:val="en-GB"/>
        </w:rPr>
      </w:pPr>
      <w:proofErr w:type="spellStart"/>
      <w:r w:rsidRPr="4EF2108E">
        <w:rPr>
          <w:lang w:val="en-GB"/>
        </w:rPr>
        <w:t>Vital</w:t>
      </w:r>
      <w:r w:rsidR="001A73A8" w:rsidRPr="4EF2108E">
        <w:rPr>
          <w:lang w:val="en-GB"/>
        </w:rPr>
        <w:t>Care</w:t>
      </w:r>
      <w:proofErr w:type="spellEnd"/>
      <w:r w:rsidR="001A73A8" w:rsidRPr="4EF2108E">
        <w:rPr>
          <w:lang w:val="en-GB"/>
        </w:rPr>
        <w:t xml:space="preserve"> Clinic</w:t>
      </w:r>
      <w:r w:rsidR="00BB7787" w:rsidRPr="4EF2108E">
        <w:rPr>
          <w:lang w:val="en-GB"/>
        </w:rPr>
        <w:t xml:space="preserve"> is </w:t>
      </w:r>
      <w:r w:rsidR="00852B96" w:rsidRPr="4EF2108E">
        <w:rPr>
          <w:lang w:val="en-GB"/>
        </w:rPr>
        <w:t>a modern clini</w:t>
      </w:r>
      <w:r w:rsidR="00815B75" w:rsidRPr="4EF2108E">
        <w:rPr>
          <w:lang w:val="en-GB"/>
        </w:rPr>
        <w:t xml:space="preserve">c offering healthcare </w:t>
      </w:r>
      <w:r w:rsidR="003A7BED" w:rsidRPr="4EF2108E">
        <w:rPr>
          <w:lang w:val="en-GB"/>
        </w:rPr>
        <w:t>services</w:t>
      </w:r>
      <w:r w:rsidR="00815B75" w:rsidRPr="4EF2108E">
        <w:rPr>
          <w:lang w:val="en-GB"/>
        </w:rPr>
        <w:t xml:space="preserve"> </w:t>
      </w:r>
      <w:r w:rsidR="00BB7787" w:rsidRPr="4EF2108E">
        <w:rPr>
          <w:lang w:val="en-GB"/>
        </w:rPr>
        <w:t xml:space="preserve">to </w:t>
      </w:r>
      <w:r w:rsidR="00815B75" w:rsidRPr="4EF2108E">
        <w:rPr>
          <w:lang w:val="en-GB"/>
        </w:rPr>
        <w:t xml:space="preserve">humans </w:t>
      </w:r>
      <w:r w:rsidR="003A020A" w:rsidRPr="4EF2108E">
        <w:rPr>
          <w:lang w:val="en-GB"/>
        </w:rPr>
        <w:t xml:space="preserve">including specialist treatments, diagnostic tests, general </w:t>
      </w:r>
      <w:r w:rsidR="00390114" w:rsidRPr="4EF2108E">
        <w:rPr>
          <w:lang w:val="en-GB"/>
        </w:rPr>
        <w:t>consultation</w:t>
      </w:r>
      <w:r w:rsidR="003A020A" w:rsidRPr="4EF2108E">
        <w:rPr>
          <w:lang w:val="en-GB"/>
        </w:rPr>
        <w:t xml:space="preserve"> and preventive care. They also </w:t>
      </w:r>
      <w:r w:rsidR="00BF441F" w:rsidRPr="4EF2108E">
        <w:rPr>
          <w:lang w:val="en-GB"/>
        </w:rPr>
        <w:t xml:space="preserve">provide </w:t>
      </w:r>
      <w:r w:rsidR="00815B75" w:rsidRPr="4EF2108E">
        <w:rPr>
          <w:lang w:val="en-GB"/>
        </w:rPr>
        <w:t>veterinary</w:t>
      </w:r>
      <w:r w:rsidR="00DC0FC4" w:rsidRPr="4EF2108E">
        <w:rPr>
          <w:lang w:val="en-GB"/>
        </w:rPr>
        <w:t xml:space="preserve"> care for pets</w:t>
      </w:r>
      <w:r w:rsidR="00F94243" w:rsidRPr="4EF2108E">
        <w:rPr>
          <w:lang w:val="en-GB"/>
        </w:rPr>
        <w:t xml:space="preserve"> such as grooming, checkups, </w:t>
      </w:r>
      <w:r w:rsidR="00C90BBE" w:rsidRPr="4EF2108E">
        <w:rPr>
          <w:lang w:val="en-GB"/>
        </w:rPr>
        <w:t>vaccinations and surgeries</w:t>
      </w:r>
      <w:r w:rsidR="00F73718" w:rsidRPr="4EF2108E">
        <w:rPr>
          <w:lang w:val="en-GB"/>
        </w:rPr>
        <w:t>.</w:t>
      </w:r>
      <w:r w:rsidR="005A2D22" w:rsidRPr="4EF2108E">
        <w:rPr>
          <w:lang w:val="en-GB"/>
        </w:rPr>
        <w:t xml:space="preserve"> Their aim is </w:t>
      </w:r>
      <w:r w:rsidR="00913931" w:rsidRPr="4EF2108E">
        <w:rPr>
          <w:lang w:val="en-GB"/>
        </w:rPr>
        <w:t>making</w:t>
      </w:r>
      <w:r w:rsidR="00655BDE" w:rsidRPr="4EF2108E">
        <w:rPr>
          <w:lang w:val="en-GB"/>
        </w:rPr>
        <w:t xml:space="preserve"> these services accessible </w:t>
      </w:r>
      <w:r w:rsidR="00913931" w:rsidRPr="4EF2108E">
        <w:rPr>
          <w:lang w:val="en-GB"/>
        </w:rPr>
        <w:t xml:space="preserve">and available </w:t>
      </w:r>
      <w:r w:rsidR="00655BDE" w:rsidRPr="4EF2108E">
        <w:rPr>
          <w:lang w:val="en-GB"/>
        </w:rPr>
        <w:t>to patients and pet owners</w:t>
      </w:r>
      <w:r w:rsidR="00B94F12" w:rsidRPr="4EF2108E">
        <w:rPr>
          <w:lang w:val="en-GB"/>
        </w:rPr>
        <w:t xml:space="preserve">, </w:t>
      </w:r>
      <w:r w:rsidR="00C95B3B" w:rsidRPr="4EF2108E">
        <w:rPr>
          <w:lang w:val="en-GB"/>
        </w:rPr>
        <w:t xml:space="preserve">all </w:t>
      </w:r>
      <w:r w:rsidR="006D7290" w:rsidRPr="4EF2108E">
        <w:rPr>
          <w:lang w:val="en-GB"/>
        </w:rPr>
        <w:t>under</w:t>
      </w:r>
      <w:r w:rsidR="00A62EB3" w:rsidRPr="4EF2108E">
        <w:rPr>
          <w:lang w:val="en-GB"/>
        </w:rPr>
        <w:t xml:space="preserve"> </w:t>
      </w:r>
      <w:r w:rsidR="006D7290" w:rsidRPr="4EF2108E">
        <w:rPr>
          <w:lang w:val="en-GB"/>
        </w:rPr>
        <w:t>one motto “</w:t>
      </w:r>
      <w:r w:rsidR="00913931" w:rsidRPr="4EF2108E">
        <w:rPr>
          <w:lang w:val="en-GB"/>
        </w:rPr>
        <w:t>Your Health. Their Health. One Clinic.</w:t>
      </w:r>
      <w:r w:rsidR="00390114" w:rsidRPr="4EF2108E">
        <w:rPr>
          <w:lang w:val="en-GB"/>
        </w:rPr>
        <w:t xml:space="preserve">”. Over </w:t>
      </w:r>
      <w:r w:rsidR="00A62EB3" w:rsidRPr="4EF2108E">
        <w:rPr>
          <w:lang w:val="en-GB"/>
        </w:rPr>
        <w:t xml:space="preserve">the years, </w:t>
      </w:r>
      <w:proofErr w:type="spellStart"/>
      <w:r w:rsidR="00A62EB3" w:rsidRPr="4EF2108E">
        <w:rPr>
          <w:lang w:val="en-GB"/>
        </w:rPr>
        <w:t>VitalCare</w:t>
      </w:r>
      <w:proofErr w:type="spellEnd"/>
      <w:r w:rsidR="00A62EB3" w:rsidRPr="4EF2108E">
        <w:rPr>
          <w:lang w:val="en-GB"/>
        </w:rPr>
        <w:t xml:space="preserve"> has grown </w:t>
      </w:r>
      <w:r w:rsidR="00EE5831" w:rsidRPr="4EF2108E">
        <w:rPr>
          <w:lang w:val="en-GB"/>
        </w:rPr>
        <w:t>to the point where it is difficult to make an appointment without waiting in long queues for hours. Moreover</w:t>
      </w:r>
      <w:r w:rsidR="006F2516" w:rsidRPr="4EF2108E">
        <w:rPr>
          <w:lang w:val="en-GB"/>
        </w:rPr>
        <w:t xml:space="preserve">, </w:t>
      </w:r>
      <w:r w:rsidR="00DE23D4" w:rsidRPr="4EF2108E">
        <w:rPr>
          <w:lang w:val="en-GB"/>
        </w:rPr>
        <w:t xml:space="preserve">appointments are often mixed up and </w:t>
      </w:r>
      <w:r w:rsidR="009D45DB" w:rsidRPr="4EF2108E">
        <w:rPr>
          <w:lang w:val="en-GB"/>
        </w:rPr>
        <w:t>patients are sometimes in conflict with their staff</w:t>
      </w:r>
      <w:r w:rsidR="00944EAC" w:rsidRPr="4EF2108E">
        <w:rPr>
          <w:lang w:val="en-GB"/>
        </w:rPr>
        <w:t xml:space="preserve"> accusing them of </w:t>
      </w:r>
      <w:r w:rsidR="00251A00" w:rsidRPr="4EF2108E">
        <w:rPr>
          <w:lang w:val="en-GB"/>
        </w:rPr>
        <w:t>incompetence</w:t>
      </w:r>
      <w:r w:rsidR="00944EAC" w:rsidRPr="4EF2108E">
        <w:rPr>
          <w:lang w:val="en-GB"/>
        </w:rPr>
        <w:t>.</w:t>
      </w:r>
    </w:p>
    <w:p w14:paraId="1A4821EB" w14:textId="338608E6" w:rsidR="00384A5E" w:rsidRPr="00072ACA" w:rsidRDefault="00D43FC5" w:rsidP="00155C14">
      <w:pPr>
        <w:rPr>
          <w:lang w:val="en-GB"/>
        </w:rPr>
      </w:pPr>
      <w:r w:rsidRPr="4EF2108E">
        <w:rPr>
          <w:lang w:val="en-GB"/>
        </w:rPr>
        <w:t xml:space="preserve"> With the growing demand for appropriate and hygienic </w:t>
      </w:r>
      <w:r w:rsidR="0095255A" w:rsidRPr="4EF2108E">
        <w:rPr>
          <w:lang w:val="en-GB"/>
        </w:rPr>
        <w:t xml:space="preserve">healthcare and veterinary services, </w:t>
      </w:r>
      <w:r w:rsidR="0002234A" w:rsidRPr="4EF2108E">
        <w:rPr>
          <w:lang w:val="en-GB"/>
        </w:rPr>
        <w:t>our team</w:t>
      </w:r>
      <w:r w:rsidR="0095255A" w:rsidRPr="4EF2108E">
        <w:rPr>
          <w:lang w:val="en-GB"/>
        </w:rPr>
        <w:t xml:space="preserve"> have decided to </w:t>
      </w:r>
      <w:r w:rsidR="00B528D8" w:rsidRPr="4EF2108E">
        <w:rPr>
          <w:lang w:val="en-GB"/>
        </w:rPr>
        <w:t xml:space="preserve">develop a clinic </w:t>
      </w:r>
      <w:r w:rsidR="00DE7CEF" w:rsidRPr="4EF2108E">
        <w:rPr>
          <w:lang w:val="en-GB"/>
        </w:rPr>
        <w:t xml:space="preserve">management system (CMS) for both human and pet clinics. </w:t>
      </w:r>
      <w:r w:rsidR="0002234A" w:rsidRPr="4EF2108E">
        <w:rPr>
          <w:lang w:val="en-GB"/>
        </w:rPr>
        <w:t xml:space="preserve">With this approach, </w:t>
      </w:r>
      <w:proofErr w:type="spellStart"/>
      <w:r w:rsidR="0002234A" w:rsidRPr="4EF2108E">
        <w:rPr>
          <w:lang w:val="en-GB"/>
        </w:rPr>
        <w:t>VitalCare</w:t>
      </w:r>
      <w:proofErr w:type="spellEnd"/>
      <w:r w:rsidR="0002234A" w:rsidRPr="4EF2108E">
        <w:rPr>
          <w:lang w:val="en-GB"/>
        </w:rPr>
        <w:t xml:space="preserve"> should be able to operate on an </w:t>
      </w:r>
      <w:r w:rsidR="001F3EFC" w:rsidRPr="4EF2108E">
        <w:rPr>
          <w:lang w:val="en-GB"/>
        </w:rPr>
        <w:t>online platform,</w:t>
      </w:r>
      <w:r w:rsidR="000F1092" w:rsidRPr="4EF2108E">
        <w:rPr>
          <w:lang w:val="en-GB"/>
        </w:rPr>
        <w:t xml:space="preserve"> hence aiding them in </w:t>
      </w:r>
      <w:r w:rsidR="00360273" w:rsidRPr="4EF2108E">
        <w:rPr>
          <w:lang w:val="en-GB"/>
        </w:rPr>
        <w:t>their management</w:t>
      </w:r>
      <w:r w:rsidR="00CF2103" w:rsidRPr="4EF2108E">
        <w:rPr>
          <w:lang w:val="en-GB"/>
        </w:rPr>
        <w:t xml:space="preserve"> system </w:t>
      </w:r>
      <w:r w:rsidR="008E3FD2" w:rsidRPr="4EF2108E">
        <w:rPr>
          <w:lang w:val="en-GB"/>
        </w:rPr>
        <w:t xml:space="preserve">and boost their efficiency. Moreover, this would </w:t>
      </w:r>
      <w:r w:rsidR="00974D8A" w:rsidRPr="4EF2108E">
        <w:rPr>
          <w:lang w:val="en-GB"/>
        </w:rPr>
        <w:t xml:space="preserve">increase their popularity and </w:t>
      </w:r>
      <w:r w:rsidR="00C86D0C" w:rsidRPr="4EF2108E">
        <w:rPr>
          <w:lang w:val="en-GB"/>
        </w:rPr>
        <w:t>have a better reputation.</w:t>
      </w:r>
      <w:r w:rsidR="00426783" w:rsidRPr="4EF2108E">
        <w:rPr>
          <w:lang w:val="en-GB"/>
        </w:rPr>
        <w:t xml:space="preserve"> </w:t>
      </w:r>
      <w:r w:rsidR="00F97D32" w:rsidRPr="4EF2108E">
        <w:rPr>
          <w:lang w:val="en-GB"/>
        </w:rPr>
        <w:t xml:space="preserve">The CMS benefits both the staff </w:t>
      </w:r>
      <w:r w:rsidR="00016BD3" w:rsidRPr="4EF2108E">
        <w:rPr>
          <w:lang w:val="en-GB"/>
        </w:rPr>
        <w:t xml:space="preserve">as well as </w:t>
      </w:r>
      <w:r w:rsidR="00FA56FD" w:rsidRPr="4EF2108E">
        <w:rPr>
          <w:lang w:val="en-GB"/>
        </w:rPr>
        <w:t>patients and pet owners</w:t>
      </w:r>
      <w:r w:rsidR="00016BD3" w:rsidRPr="4EF2108E">
        <w:rPr>
          <w:lang w:val="en-GB"/>
        </w:rPr>
        <w:t>.</w:t>
      </w:r>
      <w:r w:rsidR="002F31EC" w:rsidRPr="4EF2108E">
        <w:rPr>
          <w:lang w:val="en-GB"/>
        </w:rPr>
        <w:t xml:space="preserve"> </w:t>
      </w:r>
      <w:r w:rsidR="00016BD3" w:rsidRPr="4EF2108E">
        <w:rPr>
          <w:lang w:val="en-GB"/>
        </w:rPr>
        <w:t>T</w:t>
      </w:r>
      <w:r w:rsidR="002F31EC" w:rsidRPr="4EF2108E">
        <w:rPr>
          <w:lang w:val="en-GB"/>
        </w:rPr>
        <w:t>hey</w:t>
      </w:r>
      <w:r w:rsidR="00F97D32" w:rsidRPr="4EF2108E">
        <w:rPr>
          <w:lang w:val="en-GB"/>
        </w:rPr>
        <w:t xml:space="preserve"> </w:t>
      </w:r>
      <w:r w:rsidR="00654C53" w:rsidRPr="4EF2108E">
        <w:rPr>
          <w:lang w:val="en-GB"/>
        </w:rPr>
        <w:t>can</w:t>
      </w:r>
      <w:r w:rsidR="00926E5C" w:rsidRPr="4EF2108E">
        <w:rPr>
          <w:lang w:val="en-GB"/>
        </w:rPr>
        <w:t xml:space="preserve"> book appointments</w:t>
      </w:r>
      <w:r w:rsidR="00016BD3" w:rsidRPr="4EF2108E">
        <w:rPr>
          <w:lang w:val="en-GB"/>
        </w:rPr>
        <w:t xml:space="preserve"> online</w:t>
      </w:r>
      <w:r w:rsidR="00FB391B" w:rsidRPr="4EF2108E">
        <w:rPr>
          <w:lang w:val="en-GB"/>
        </w:rPr>
        <w:t>,</w:t>
      </w:r>
      <w:r w:rsidR="002727BE" w:rsidRPr="4EF2108E">
        <w:rPr>
          <w:lang w:val="en-GB"/>
        </w:rPr>
        <w:t xml:space="preserve"> hence no </w:t>
      </w:r>
      <w:r w:rsidR="00D249FD" w:rsidRPr="4EF2108E">
        <w:rPr>
          <w:lang w:val="en-GB"/>
        </w:rPr>
        <w:t>longer</w:t>
      </w:r>
      <w:r w:rsidR="002727BE" w:rsidRPr="4EF2108E">
        <w:rPr>
          <w:lang w:val="en-GB"/>
        </w:rPr>
        <w:t xml:space="preserve"> waiting in long </w:t>
      </w:r>
      <w:r w:rsidR="00D249FD" w:rsidRPr="4EF2108E">
        <w:rPr>
          <w:lang w:val="en-GB"/>
        </w:rPr>
        <w:t>lines</w:t>
      </w:r>
      <w:r w:rsidR="002727BE" w:rsidRPr="4EF2108E">
        <w:rPr>
          <w:lang w:val="en-GB"/>
        </w:rPr>
        <w:t xml:space="preserve">. </w:t>
      </w:r>
      <w:r w:rsidR="00D249FD" w:rsidRPr="4EF2108E">
        <w:rPr>
          <w:lang w:val="en-GB"/>
        </w:rPr>
        <w:t>Staff will be able to</w:t>
      </w:r>
      <w:r w:rsidR="00FB391B" w:rsidRPr="4EF2108E">
        <w:rPr>
          <w:lang w:val="en-GB"/>
        </w:rPr>
        <w:t xml:space="preserve"> manage services</w:t>
      </w:r>
      <w:r w:rsidR="00D007E3" w:rsidRPr="4EF2108E">
        <w:rPr>
          <w:lang w:val="en-GB"/>
        </w:rPr>
        <w:t xml:space="preserve"> such as handling patient’s medical records</w:t>
      </w:r>
      <w:r w:rsidR="00FB391B" w:rsidRPr="4EF2108E">
        <w:rPr>
          <w:lang w:val="en-GB"/>
        </w:rPr>
        <w:t xml:space="preserve">, billing transactions or </w:t>
      </w:r>
      <w:r w:rsidR="001D7D71" w:rsidRPr="4EF2108E">
        <w:rPr>
          <w:lang w:val="en-GB"/>
        </w:rPr>
        <w:t>payment.</w:t>
      </w:r>
      <w:r w:rsidR="00072ACA" w:rsidRPr="4EF2108E">
        <w:rPr>
          <w:lang w:val="en-GB"/>
        </w:rPr>
        <w:t xml:space="preserve"> </w:t>
      </w:r>
    </w:p>
    <w:p w14:paraId="1E8AFF12" w14:textId="1DBD1479" w:rsidR="00155C14" w:rsidRDefault="00FE6FB4" w:rsidP="00155C14">
      <w:pPr>
        <w:pStyle w:val="Heading2"/>
      </w:pPr>
      <w:bookmarkStart w:id="5" w:name="_Toc1306041609"/>
      <w:r>
        <w:t>Criteria</w:t>
      </w:r>
      <w:bookmarkEnd w:id="5"/>
    </w:p>
    <w:p w14:paraId="7322A9BC" w14:textId="5044C59A" w:rsidR="00E03889" w:rsidRPr="0077344E" w:rsidRDefault="00E03889" w:rsidP="00E03889">
      <w:pPr>
        <w:pStyle w:val="ListParagraph"/>
        <w:numPr>
          <w:ilvl w:val="0"/>
          <w:numId w:val="18"/>
        </w:numPr>
        <w:rPr>
          <w:b/>
          <w:bCs/>
        </w:rPr>
      </w:pPr>
      <w:r w:rsidRPr="00E03889">
        <w:rPr>
          <w:b/>
          <w:bCs/>
        </w:rPr>
        <w:t>Visitors:</w:t>
      </w:r>
      <w:r>
        <w:t xml:space="preserve"> </w:t>
      </w:r>
      <w:r w:rsidR="00EA7D27">
        <w:t xml:space="preserve">Visitors are basically the ones who will check out the services, reviews </w:t>
      </w:r>
      <w:r w:rsidR="002F10E5">
        <w:t xml:space="preserve">and </w:t>
      </w:r>
      <w:r w:rsidR="00B2349C">
        <w:t>feedback</w:t>
      </w:r>
      <w:r w:rsidR="002F10E5">
        <w:t xml:space="preserve"> to get an overview of </w:t>
      </w:r>
      <w:proofErr w:type="spellStart"/>
      <w:r w:rsidR="0077344E">
        <w:t>VitalCare</w:t>
      </w:r>
      <w:proofErr w:type="spellEnd"/>
      <w:r w:rsidR="0077344E">
        <w:t>.</w:t>
      </w:r>
    </w:p>
    <w:p w14:paraId="7B979018" w14:textId="3B25568E" w:rsidR="009638EB" w:rsidRPr="009638EB" w:rsidRDefault="0077344E" w:rsidP="009638E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Customers: </w:t>
      </w:r>
      <w:r>
        <w:t>2 types of customers as it will depend on the service</w:t>
      </w:r>
      <w:r w:rsidR="009638EB">
        <w:t>s.</w:t>
      </w:r>
    </w:p>
    <w:p w14:paraId="68219F61" w14:textId="716D2700" w:rsidR="00155C14" w:rsidRDefault="00155C14" w:rsidP="009638EB">
      <w:pPr>
        <w:pStyle w:val="ListParagraph"/>
        <w:numPr>
          <w:ilvl w:val="1"/>
          <w:numId w:val="18"/>
        </w:numPr>
      </w:pPr>
      <w:r w:rsidRPr="00317099">
        <w:rPr>
          <w:b/>
          <w:bCs/>
        </w:rPr>
        <w:t>Human clinic</w:t>
      </w:r>
      <w:r>
        <w:t>: medical services for patients</w:t>
      </w:r>
      <w:r w:rsidR="00D007E3">
        <w:t xml:space="preserve"> depending on their disease</w:t>
      </w:r>
      <w:r w:rsidR="00B03649">
        <w:t xml:space="preserve"> and hence, a doctor</w:t>
      </w:r>
      <w:r w:rsidR="00317099">
        <w:t xml:space="preserve">/specialist </w:t>
      </w:r>
      <w:r w:rsidR="00B03649">
        <w:t>will be appointed</w:t>
      </w:r>
      <w:r w:rsidR="00317099">
        <w:t xml:space="preserve"> to them accordingly.</w:t>
      </w:r>
    </w:p>
    <w:p w14:paraId="4CBC025B" w14:textId="7C631D7B" w:rsidR="00310141" w:rsidRDefault="00310141" w:rsidP="009638EB">
      <w:pPr>
        <w:pStyle w:val="ListParagraph"/>
        <w:numPr>
          <w:ilvl w:val="2"/>
          <w:numId w:val="18"/>
        </w:numPr>
      </w:pPr>
      <w:r>
        <w:rPr>
          <w:b/>
          <w:bCs/>
        </w:rPr>
        <w:t>Doctors can include</w:t>
      </w:r>
      <w:r w:rsidRPr="00310141">
        <w:t>:</w:t>
      </w:r>
    </w:p>
    <w:p w14:paraId="723FF5BB" w14:textId="6CCBE0A6" w:rsidR="0081105F" w:rsidRDefault="0081105F" w:rsidP="009638EB">
      <w:pPr>
        <w:pStyle w:val="ListParagraph"/>
        <w:numPr>
          <w:ilvl w:val="3"/>
          <w:numId w:val="18"/>
        </w:numPr>
      </w:pPr>
      <w:r>
        <w:t>General Practitioners</w:t>
      </w:r>
    </w:p>
    <w:p w14:paraId="263C9C7F" w14:textId="3F0A90FA" w:rsidR="0081105F" w:rsidRDefault="0081105F" w:rsidP="009638EB">
      <w:pPr>
        <w:pStyle w:val="ListParagraph"/>
        <w:numPr>
          <w:ilvl w:val="3"/>
          <w:numId w:val="18"/>
        </w:numPr>
      </w:pPr>
      <w:r>
        <w:t>Dermatologists</w:t>
      </w:r>
    </w:p>
    <w:p w14:paraId="2E923475" w14:textId="3BF9BBBA" w:rsidR="0081105F" w:rsidRDefault="0081105F" w:rsidP="009638EB">
      <w:pPr>
        <w:pStyle w:val="ListParagraph"/>
        <w:numPr>
          <w:ilvl w:val="3"/>
          <w:numId w:val="18"/>
        </w:numPr>
      </w:pPr>
      <w:r>
        <w:t>Cardiologists</w:t>
      </w:r>
    </w:p>
    <w:p w14:paraId="79D0C947" w14:textId="55ECBDE5" w:rsidR="0019493E" w:rsidRDefault="0019493E" w:rsidP="009638EB">
      <w:pPr>
        <w:pStyle w:val="ListParagraph"/>
        <w:numPr>
          <w:ilvl w:val="3"/>
          <w:numId w:val="18"/>
        </w:numPr>
      </w:pPr>
      <w:r>
        <w:t>Neurologists</w:t>
      </w:r>
    </w:p>
    <w:p w14:paraId="3C98BB30" w14:textId="79B2334F" w:rsidR="00310141" w:rsidRDefault="00301E94" w:rsidP="009638EB">
      <w:pPr>
        <w:pStyle w:val="ListParagraph"/>
        <w:numPr>
          <w:ilvl w:val="3"/>
          <w:numId w:val="18"/>
        </w:numPr>
      </w:pPr>
      <w:proofErr w:type="spellStart"/>
      <w:r>
        <w:t>Haematologist</w:t>
      </w:r>
      <w:r w:rsidR="00E45DEC">
        <w:t>s</w:t>
      </w:r>
      <w:proofErr w:type="spellEnd"/>
    </w:p>
    <w:p w14:paraId="60158A59" w14:textId="5DDEF669" w:rsidR="00E45DEC" w:rsidRDefault="00E45DEC" w:rsidP="009638EB">
      <w:pPr>
        <w:pStyle w:val="ListParagraph"/>
        <w:numPr>
          <w:ilvl w:val="3"/>
          <w:numId w:val="18"/>
        </w:numPr>
      </w:pPr>
      <w:proofErr w:type="spellStart"/>
      <w:r>
        <w:t>Paediatricians</w:t>
      </w:r>
      <w:proofErr w:type="spellEnd"/>
    </w:p>
    <w:p w14:paraId="238E9C5C" w14:textId="0452326E" w:rsidR="00407A33" w:rsidRPr="00B77DBA" w:rsidRDefault="00407A33" w:rsidP="009638EB">
      <w:pPr>
        <w:pStyle w:val="ListParagraph"/>
        <w:numPr>
          <w:ilvl w:val="3"/>
          <w:numId w:val="18"/>
        </w:numPr>
      </w:pPr>
      <w:r>
        <w:t>Gastro</w:t>
      </w:r>
      <w:r w:rsidR="0063664B">
        <w:t>enterologist</w:t>
      </w:r>
    </w:p>
    <w:p w14:paraId="78C5EBF6" w14:textId="4CC9154B" w:rsidR="00B95F7C" w:rsidRPr="00D60CDA" w:rsidRDefault="00FF5869" w:rsidP="009638EB">
      <w:pPr>
        <w:pStyle w:val="ListParagraph"/>
        <w:numPr>
          <w:ilvl w:val="3"/>
          <w:numId w:val="18"/>
        </w:numPr>
      </w:pPr>
      <w:r>
        <w:t>Nephrologist</w:t>
      </w:r>
    </w:p>
    <w:p w14:paraId="05379184" w14:textId="5E7D23F6" w:rsidR="00922D6A" w:rsidRPr="0033555E" w:rsidRDefault="00D60CDA" w:rsidP="009638EB">
      <w:pPr>
        <w:pStyle w:val="ListParagraph"/>
        <w:numPr>
          <w:ilvl w:val="3"/>
          <w:numId w:val="18"/>
        </w:numPr>
      </w:pPr>
      <w:r>
        <w:t>General Surgery</w:t>
      </w:r>
    </w:p>
    <w:p w14:paraId="7542DCF0" w14:textId="41276F3A" w:rsidR="00894157" w:rsidRDefault="00894157" w:rsidP="009638EB">
      <w:pPr>
        <w:pStyle w:val="ListParagraph"/>
        <w:numPr>
          <w:ilvl w:val="1"/>
          <w:numId w:val="18"/>
        </w:numPr>
      </w:pPr>
      <w:r>
        <w:rPr>
          <w:b/>
          <w:bCs/>
        </w:rPr>
        <w:t>Pet clinic</w:t>
      </w:r>
      <w:r w:rsidRPr="00894157">
        <w:t>:</w:t>
      </w:r>
      <w:r>
        <w:t xml:space="preserve"> veterinary</w:t>
      </w:r>
      <w:r w:rsidR="00E45DEC">
        <w:t xml:space="preserve"> </w:t>
      </w:r>
      <w:r w:rsidR="00F605C9">
        <w:t>services for pets</w:t>
      </w:r>
      <w:r w:rsidR="007D290D">
        <w:t xml:space="preserve"> depending on their disease</w:t>
      </w:r>
      <w:r w:rsidR="007D4106">
        <w:t xml:space="preserve"> and hence, a </w:t>
      </w:r>
      <w:proofErr w:type="gramStart"/>
      <w:r w:rsidR="007D4106">
        <w:t>veterinarians</w:t>
      </w:r>
      <w:proofErr w:type="gramEnd"/>
      <w:r w:rsidR="007D4106">
        <w:t xml:space="preserve"> </w:t>
      </w:r>
      <w:r w:rsidR="009319C8">
        <w:t>will be appointed to them accordingly</w:t>
      </w:r>
      <w:r w:rsidR="007A5EB0">
        <w:t>.</w:t>
      </w:r>
    </w:p>
    <w:p w14:paraId="574C2982" w14:textId="2F136892" w:rsidR="00F40D99" w:rsidRDefault="00F40D99" w:rsidP="009638EB">
      <w:pPr>
        <w:pStyle w:val="ListParagraph"/>
        <w:numPr>
          <w:ilvl w:val="2"/>
          <w:numId w:val="18"/>
        </w:numPr>
      </w:pPr>
      <w:r>
        <w:rPr>
          <w:b/>
          <w:bCs/>
        </w:rPr>
        <w:t>Veterinarians can include</w:t>
      </w:r>
      <w:r w:rsidRPr="00F40D99">
        <w:t>:</w:t>
      </w:r>
    </w:p>
    <w:p w14:paraId="254862C6" w14:textId="77777777" w:rsidR="006C28D8" w:rsidRDefault="006C28D8" w:rsidP="009638EB">
      <w:pPr>
        <w:pStyle w:val="ListParagraph"/>
        <w:numPr>
          <w:ilvl w:val="3"/>
          <w:numId w:val="18"/>
        </w:numPr>
      </w:pPr>
      <w:r>
        <w:t>Dermatologists</w:t>
      </w:r>
    </w:p>
    <w:p w14:paraId="6502119B" w14:textId="77777777" w:rsidR="006C28D8" w:rsidRDefault="006C28D8" w:rsidP="009638EB">
      <w:pPr>
        <w:pStyle w:val="ListParagraph"/>
        <w:numPr>
          <w:ilvl w:val="3"/>
          <w:numId w:val="18"/>
        </w:numPr>
      </w:pPr>
      <w:r>
        <w:t>Cardiologists</w:t>
      </w:r>
    </w:p>
    <w:p w14:paraId="1B6A52AF" w14:textId="77777777" w:rsidR="006C28D8" w:rsidRDefault="006C28D8" w:rsidP="009638EB">
      <w:pPr>
        <w:pStyle w:val="ListParagraph"/>
        <w:numPr>
          <w:ilvl w:val="3"/>
          <w:numId w:val="18"/>
        </w:numPr>
      </w:pPr>
      <w:r>
        <w:t>Neurologists</w:t>
      </w:r>
    </w:p>
    <w:p w14:paraId="0A24150E" w14:textId="24262EBF" w:rsidR="006C28D8" w:rsidRDefault="006C28D8" w:rsidP="009638EB">
      <w:pPr>
        <w:pStyle w:val="ListParagraph"/>
        <w:numPr>
          <w:ilvl w:val="3"/>
          <w:numId w:val="18"/>
        </w:numPr>
      </w:pPr>
      <w:r>
        <w:t>Surgery</w:t>
      </w:r>
    </w:p>
    <w:p w14:paraId="14727EBC" w14:textId="790046DA" w:rsidR="00D641E7" w:rsidRDefault="00427214" w:rsidP="009638EB">
      <w:pPr>
        <w:pStyle w:val="ListParagraph"/>
        <w:numPr>
          <w:ilvl w:val="3"/>
          <w:numId w:val="18"/>
        </w:numPr>
      </w:pPr>
      <w:r>
        <w:t>Pathologists</w:t>
      </w:r>
    </w:p>
    <w:p w14:paraId="0FD9791B" w14:textId="6EFB99AB" w:rsidR="008567A6" w:rsidRDefault="008567A6" w:rsidP="009638EB">
      <w:pPr>
        <w:pStyle w:val="ListParagraph"/>
        <w:numPr>
          <w:ilvl w:val="3"/>
          <w:numId w:val="18"/>
        </w:numPr>
      </w:pPr>
      <w:r>
        <w:t>Veterinary</w:t>
      </w:r>
      <w:r w:rsidR="00A91386">
        <w:t xml:space="preserve"> nutrition</w:t>
      </w:r>
    </w:p>
    <w:p w14:paraId="328F9492" w14:textId="48DDA33C" w:rsidR="00427214" w:rsidRPr="00D86BA0" w:rsidRDefault="003E0D1E" w:rsidP="009638EB">
      <w:pPr>
        <w:pStyle w:val="ListParagraph"/>
        <w:numPr>
          <w:ilvl w:val="3"/>
          <w:numId w:val="18"/>
        </w:numPr>
      </w:pPr>
      <w:r>
        <w:lastRenderedPageBreak/>
        <w:t>Dentistry</w:t>
      </w:r>
    </w:p>
    <w:p w14:paraId="647BFBA9" w14:textId="08FDB262" w:rsidR="00D86BA0" w:rsidRDefault="00E95BB6" w:rsidP="00B867E1">
      <w:pPr>
        <w:pStyle w:val="ListParagraph"/>
        <w:numPr>
          <w:ilvl w:val="0"/>
          <w:numId w:val="18"/>
        </w:numPr>
        <w:rPr>
          <w:b/>
          <w:bCs/>
        </w:rPr>
      </w:pPr>
      <w:r w:rsidRPr="00C4278D">
        <w:rPr>
          <w:b/>
          <w:bCs/>
        </w:rPr>
        <w:t xml:space="preserve">Key </w:t>
      </w:r>
      <w:r w:rsidR="00C4278D" w:rsidRPr="00C4278D">
        <w:rPr>
          <w:b/>
          <w:bCs/>
        </w:rPr>
        <w:t>personnel</w:t>
      </w:r>
      <w:r w:rsidR="00744F5E">
        <w:rPr>
          <w:b/>
          <w:bCs/>
        </w:rPr>
        <w:t>s</w:t>
      </w:r>
    </w:p>
    <w:p w14:paraId="25743E63" w14:textId="07193DA5" w:rsidR="00C4278D" w:rsidRPr="00C4278D" w:rsidRDefault="00C4278D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Patients</w:t>
      </w:r>
    </w:p>
    <w:p w14:paraId="3CE8A21D" w14:textId="6A58907D" w:rsidR="00C4278D" w:rsidRPr="00C4278D" w:rsidRDefault="00C4278D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Pet owners</w:t>
      </w:r>
    </w:p>
    <w:p w14:paraId="7D2C78DE" w14:textId="066C02FA" w:rsidR="00C4278D" w:rsidRPr="00CC2565" w:rsidRDefault="00C4278D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Doctors/</w:t>
      </w:r>
      <w:r w:rsidR="00426BE3">
        <w:t>veterinarians (</w:t>
      </w:r>
      <w:r w:rsidR="00CC2565">
        <w:t>to be specified)</w:t>
      </w:r>
    </w:p>
    <w:p w14:paraId="587370F1" w14:textId="27FE95F1" w:rsidR="00CC2565" w:rsidRPr="00CC2565" w:rsidRDefault="00CC2565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Clinic receptionist</w:t>
      </w:r>
    </w:p>
    <w:p w14:paraId="073A7856" w14:textId="72D1FA0F" w:rsidR="00CC2565" w:rsidRPr="00EA3A8E" w:rsidRDefault="00C4748A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Nurses</w:t>
      </w:r>
    </w:p>
    <w:p w14:paraId="6E65355F" w14:textId="0351519E" w:rsidR="00EA3A8E" w:rsidRPr="00143638" w:rsidRDefault="00EA3A8E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Managers</w:t>
      </w:r>
    </w:p>
    <w:p w14:paraId="28955A39" w14:textId="12ED5555" w:rsidR="00143638" w:rsidRPr="00B2349C" w:rsidRDefault="00143638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 xml:space="preserve">System </w:t>
      </w:r>
      <w:r w:rsidR="00426BE3">
        <w:t>Administration (</w:t>
      </w:r>
      <w:r>
        <w:t>IT)</w:t>
      </w:r>
    </w:p>
    <w:p w14:paraId="1456E55D" w14:textId="1EF62CB7" w:rsidR="00B2349C" w:rsidRPr="00426BE3" w:rsidRDefault="00B2349C" w:rsidP="00B867E1">
      <w:pPr>
        <w:pStyle w:val="ListParagraph"/>
        <w:numPr>
          <w:ilvl w:val="1"/>
          <w:numId w:val="18"/>
        </w:numPr>
        <w:rPr>
          <w:b/>
          <w:bCs/>
        </w:rPr>
      </w:pPr>
      <w:r>
        <w:t>Visitors can be anyone</w:t>
      </w:r>
    </w:p>
    <w:p w14:paraId="35CF2987" w14:textId="2770C947" w:rsidR="00426BE3" w:rsidRDefault="00CE4C39" w:rsidP="00426BE3">
      <w:pPr>
        <w:pStyle w:val="Heading1"/>
      </w:pPr>
      <w:bookmarkStart w:id="6" w:name="_Toc1778277925"/>
      <w:r>
        <w:t>Functional Requirements</w:t>
      </w:r>
      <w:bookmarkEnd w:id="6"/>
      <w:r w:rsidR="00B30AF2">
        <w:t xml:space="preserve"> </w:t>
      </w:r>
    </w:p>
    <w:p w14:paraId="2C796F7C" w14:textId="318B9873" w:rsidR="0085586B" w:rsidRPr="0085586B" w:rsidRDefault="0085586B" w:rsidP="0085586B">
      <w:pPr>
        <w:pStyle w:val="Heading2"/>
      </w:pPr>
      <w:bookmarkStart w:id="7" w:name="_Toc1085062531"/>
      <w:r>
        <w:t>Homepage</w:t>
      </w:r>
      <w:bookmarkEnd w:id="7"/>
      <w:r>
        <w:t xml:space="preserve"> </w:t>
      </w:r>
    </w:p>
    <w:p w14:paraId="2FCEDFE1" w14:textId="0D57932F" w:rsidR="00B2349C" w:rsidRDefault="0085586B" w:rsidP="00B2349C">
      <w:pPr>
        <w:pStyle w:val="ListParagraph"/>
        <w:numPr>
          <w:ilvl w:val="0"/>
          <w:numId w:val="34"/>
        </w:numPr>
      </w:pPr>
      <w:r>
        <w:t xml:space="preserve">Overview of </w:t>
      </w:r>
      <w:proofErr w:type="spellStart"/>
      <w:r>
        <w:t>VitalClinic</w:t>
      </w:r>
      <w:proofErr w:type="spellEnd"/>
      <w:r>
        <w:t xml:space="preserve"> services (human &amp; pet)</w:t>
      </w:r>
    </w:p>
    <w:p w14:paraId="2BFC98B8" w14:textId="1007B67E" w:rsidR="0085586B" w:rsidRDefault="0040105A" w:rsidP="00B2349C">
      <w:pPr>
        <w:pStyle w:val="ListParagraph"/>
        <w:numPr>
          <w:ilvl w:val="0"/>
          <w:numId w:val="34"/>
        </w:numPr>
      </w:pPr>
      <w:r>
        <w:t>Announcements (health tips, vaccination drives, promotions).</w:t>
      </w:r>
    </w:p>
    <w:p w14:paraId="3A3E4BB6" w14:textId="706E9B70" w:rsidR="0040105A" w:rsidRPr="00B2349C" w:rsidRDefault="0040105A" w:rsidP="00B2349C">
      <w:pPr>
        <w:pStyle w:val="ListParagraph"/>
        <w:numPr>
          <w:ilvl w:val="0"/>
          <w:numId w:val="34"/>
        </w:numPr>
      </w:pPr>
      <w:proofErr w:type="spellStart"/>
      <w:r>
        <w:t>QuickLinks</w:t>
      </w:r>
      <w:proofErr w:type="spellEnd"/>
      <w:r>
        <w:t xml:space="preserve"> to book an appointment.</w:t>
      </w:r>
    </w:p>
    <w:p w14:paraId="46F18906" w14:textId="4BC23060" w:rsidR="00AA28F7" w:rsidRDefault="00B25005" w:rsidP="00AA28F7">
      <w:pPr>
        <w:pStyle w:val="Heading2"/>
      </w:pPr>
      <w:bookmarkStart w:id="8" w:name="_Toc513498611"/>
      <w:r>
        <w:t xml:space="preserve">Appointment </w:t>
      </w:r>
      <w:r w:rsidR="003425B2">
        <w:t>Management</w:t>
      </w:r>
      <w:bookmarkEnd w:id="8"/>
    </w:p>
    <w:p w14:paraId="61EC07D0" w14:textId="3605B85F" w:rsidR="00AA28F7" w:rsidRPr="00AA28F7" w:rsidRDefault="00AA28F7" w:rsidP="00B867E1">
      <w:pPr>
        <w:pStyle w:val="ListParagraph"/>
        <w:numPr>
          <w:ilvl w:val="0"/>
          <w:numId w:val="29"/>
        </w:numPr>
      </w:pPr>
      <w:r w:rsidRPr="00AA28F7">
        <w:t xml:space="preserve">Prompt log in with credentials to check/ book an appointment via online booking. (can be patient or </w:t>
      </w:r>
      <w:r w:rsidR="00753A0E">
        <w:t xml:space="preserve">for an </w:t>
      </w:r>
      <w:r w:rsidRPr="00AA28F7">
        <w:t>animal)</w:t>
      </w:r>
    </w:p>
    <w:p w14:paraId="5209F5CE" w14:textId="29CD300A" w:rsidR="00AA28F7" w:rsidRDefault="003034D7" w:rsidP="00B867E1">
      <w:pPr>
        <w:pStyle w:val="ListParagraph"/>
        <w:numPr>
          <w:ilvl w:val="0"/>
          <w:numId w:val="29"/>
        </w:numPr>
      </w:pPr>
      <w:r>
        <w:t>Appointments can be rescheduled or cancelled.</w:t>
      </w:r>
    </w:p>
    <w:p w14:paraId="2F21781D" w14:textId="1D16777C" w:rsidR="003034D7" w:rsidRDefault="003034D7" w:rsidP="00B867E1">
      <w:pPr>
        <w:pStyle w:val="ListParagraph"/>
        <w:numPr>
          <w:ilvl w:val="0"/>
          <w:numId w:val="29"/>
        </w:numPr>
      </w:pPr>
      <w:r>
        <w:t xml:space="preserve">Send </w:t>
      </w:r>
      <w:r w:rsidR="00753A0E">
        <w:t>appointment reminders to patients/owners</w:t>
      </w:r>
      <w:r w:rsidR="00601C13">
        <w:t xml:space="preserve"> via email/SMS.</w:t>
      </w:r>
    </w:p>
    <w:p w14:paraId="542A499F" w14:textId="7BFD60AF" w:rsidR="00601C13" w:rsidRDefault="0050777C" w:rsidP="00B867E1">
      <w:pPr>
        <w:pStyle w:val="ListParagraph"/>
        <w:numPr>
          <w:ilvl w:val="0"/>
          <w:numId w:val="29"/>
        </w:numPr>
      </w:pPr>
      <w:r>
        <w:t>Doctors</w:t>
      </w:r>
      <w:r w:rsidR="004E790D">
        <w:t xml:space="preserve"> can log in with credentials to check </w:t>
      </w:r>
      <w:r w:rsidR="00E541EB">
        <w:t>their open slots for future appointments.</w:t>
      </w:r>
    </w:p>
    <w:p w14:paraId="7A8A9ADA" w14:textId="33419D5D" w:rsidR="00D72A01" w:rsidRDefault="00D72A01" w:rsidP="00B867E1">
      <w:pPr>
        <w:pStyle w:val="ListParagraph"/>
        <w:numPr>
          <w:ilvl w:val="0"/>
          <w:numId w:val="29"/>
        </w:numPr>
        <w:rPr>
          <w:lang w:val="en-GB"/>
        </w:rPr>
      </w:pPr>
      <w:r w:rsidRPr="4EF2108E">
        <w:rPr>
          <w:lang w:val="en-GB"/>
        </w:rPr>
        <w:t xml:space="preserve">Nurses can log in to check </w:t>
      </w:r>
      <w:r w:rsidR="00561300" w:rsidRPr="4EF2108E">
        <w:rPr>
          <w:lang w:val="en-GB"/>
        </w:rPr>
        <w:t xml:space="preserve">which doctors need </w:t>
      </w:r>
      <w:r w:rsidR="005A4EA4" w:rsidRPr="4EF2108E">
        <w:rPr>
          <w:lang w:val="en-GB"/>
        </w:rPr>
        <w:t>their assistance</w:t>
      </w:r>
      <w:r w:rsidR="00EA3A8E" w:rsidRPr="4EF2108E">
        <w:rPr>
          <w:lang w:val="en-GB"/>
        </w:rPr>
        <w:t xml:space="preserve"> or which patients </w:t>
      </w:r>
      <w:r w:rsidR="00B6454B" w:rsidRPr="4EF2108E">
        <w:rPr>
          <w:lang w:val="en-GB"/>
        </w:rPr>
        <w:t>they have</w:t>
      </w:r>
      <w:r w:rsidR="00EA3A8E" w:rsidRPr="4EF2108E">
        <w:rPr>
          <w:lang w:val="en-GB"/>
        </w:rPr>
        <w:t xml:space="preserve"> been assigned to take care of.</w:t>
      </w:r>
    </w:p>
    <w:p w14:paraId="0FF581DE" w14:textId="15768F76" w:rsidR="00AA749B" w:rsidRDefault="00AA749B" w:rsidP="00B867E1">
      <w:pPr>
        <w:pStyle w:val="ListParagraph"/>
        <w:numPr>
          <w:ilvl w:val="0"/>
          <w:numId w:val="29"/>
        </w:numPr>
      </w:pPr>
      <w:r>
        <w:t xml:space="preserve">Managers </w:t>
      </w:r>
      <w:r w:rsidR="003D3FFD">
        <w:t>log in to check on operation of</w:t>
      </w:r>
      <w:r w:rsidR="005C1C61">
        <w:t xml:space="preserve"> staffs</w:t>
      </w:r>
    </w:p>
    <w:p w14:paraId="69952A7D" w14:textId="7230FFC1" w:rsidR="001164A7" w:rsidRDefault="000945AE" w:rsidP="000841F8">
      <w:pPr>
        <w:pStyle w:val="Heading2"/>
      </w:pPr>
      <w:bookmarkStart w:id="9" w:name="_Toc1604199488"/>
      <w:r>
        <w:t>Service Management</w:t>
      </w:r>
      <w:bookmarkEnd w:id="9"/>
    </w:p>
    <w:p w14:paraId="489B2239" w14:textId="63C73E5E" w:rsidR="000841F8" w:rsidRDefault="000841F8" w:rsidP="00B867E1">
      <w:pPr>
        <w:pStyle w:val="ListParagraph"/>
        <w:numPr>
          <w:ilvl w:val="0"/>
          <w:numId w:val="19"/>
        </w:numPr>
      </w:pPr>
      <w:r>
        <w:t>Medical services available for humans:</w:t>
      </w:r>
    </w:p>
    <w:p w14:paraId="2A2BE8B9" w14:textId="016A5173" w:rsidR="000841F8" w:rsidRDefault="008A1CE0" w:rsidP="00B867E1">
      <w:pPr>
        <w:pStyle w:val="ListParagraph"/>
        <w:numPr>
          <w:ilvl w:val="1"/>
          <w:numId w:val="19"/>
        </w:numPr>
      </w:pPr>
      <w:r>
        <w:t xml:space="preserve">Primary care (checkup, vaccinations, </w:t>
      </w:r>
      <w:r w:rsidR="0067326E">
        <w:t>etc.</w:t>
      </w:r>
      <w:r>
        <w:t>)</w:t>
      </w:r>
    </w:p>
    <w:p w14:paraId="21CF0941" w14:textId="2DCA6928" w:rsidR="008A1CE0" w:rsidRDefault="000C1C15" w:rsidP="00B867E1">
      <w:pPr>
        <w:pStyle w:val="ListParagraph"/>
        <w:numPr>
          <w:ilvl w:val="1"/>
          <w:numId w:val="19"/>
        </w:numPr>
      </w:pPr>
      <w:r>
        <w:t>Secondary care (</w:t>
      </w:r>
      <w:r w:rsidR="00A166A1">
        <w:t>Involves specialists)</w:t>
      </w:r>
    </w:p>
    <w:p w14:paraId="2C6691A3" w14:textId="6D18D0C6" w:rsidR="00FA428D" w:rsidRDefault="00A166A1" w:rsidP="00B867E1">
      <w:pPr>
        <w:pStyle w:val="ListParagraph"/>
        <w:numPr>
          <w:ilvl w:val="1"/>
          <w:numId w:val="19"/>
        </w:numPr>
      </w:pPr>
      <w:r>
        <w:t>Tertiary care (</w:t>
      </w:r>
      <w:r w:rsidR="00B74F3D">
        <w:t xml:space="preserve">Requires advanced </w:t>
      </w:r>
      <w:r w:rsidR="00FA428D">
        <w:t>technology and experts)</w:t>
      </w:r>
    </w:p>
    <w:p w14:paraId="0E605085" w14:textId="73BE202C" w:rsidR="00870E91" w:rsidRDefault="00870E91" w:rsidP="00B867E1">
      <w:pPr>
        <w:pStyle w:val="ListParagraph"/>
        <w:numPr>
          <w:ilvl w:val="0"/>
          <w:numId w:val="19"/>
        </w:numPr>
      </w:pPr>
      <w:r>
        <w:t>Pet care services</w:t>
      </w:r>
    </w:p>
    <w:p w14:paraId="5EF37A26" w14:textId="72959943" w:rsidR="00337CBC" w:rsidRPr="00337CBC" w:rsidRDefault="00870E91" w:rsidP="00B867E1">
      <w:pPr>
        <w:pStyle w:val="ListParagraph"/>
        <w:numPr>
          <w:ilvl w:val="1"/>
          <w:numId w:val="19"/>
        </w:numPr>
      </w:pPr>
      <w:r>
        <w:t>Grooming</w:t>
      </w:r>
      <w:r w:rsidR="002965E4">
        <w:t xml:space="preserve"> (bathing, fur brushing</w:t>
      </w:r>
      <w:r w:rsidR="00337CBC">
        <w:t xml:space="preserve"> or trimming, </w:t>
      </w:r>
      <w:r w:rsidR="00DB67C6">
        <w:t>etc.</w:t>
      </w:r>
      <w:r w:rsidR="00337CBC">
        <w:t>)</w:t>
      </w:r>
    </w:p>
    <w:p w14:paraId="5D84E75D" w14:textId="636512C6" w:rsidR="003243A2" w:rsidRDefault="003243A2" w:rsidP="00B867E1">
      <w:pPr>
        <w:pStyle w:val="ListParagraph"/>
        <w:numPr>
          <w:ilvl w:val="1"/>
          <w:numId w:val="19"/>
        </w:numPr>
      </w:pPr>
      <w:r>
        <w:t>Vaccination</w:t>
      </w:r>
    </w:p>
    <w:p w14:paraId="05612B01" w14:textId="45CFCAFA" w:rsidR="003243A2" w:rsidRDefault="003243A2" w:rsidP="00B867E1">
      <w:pPr>
        <w:pStyle w:val="ListParagraph"/>
        <w:numPr>
          <w:ilvl w:val="1"/>
          <w:numId w:val="19"/>
        </w:numPr>
      </w:pPr>
      <w:r w:rsidRPr="4EF2108E">
        <w:rPr>
          <w:lang w:val="en-GB"/>
        </w:rPr>
        <w:t>Surgery</w:t>
      </w:r>
      <w:r w:rsidR="00412FE3" w:rsidRPr="4EF2108E">
        <w:rPr>
          <w:lang w:val="en-GB"/>
        </w:rPr>
        <w:t xml:space="preserve"> </w:t>
      </w:r>
      <w:r w:rsidR="00E148E5" w:rsidRPr="4EF2108E">
        <w:rPr>
          <w:lang w:val="en-GB"/>
        </w:rPr>
        <w:t xml:space="preserve">(spaying and neutering, </w:t>
      </w:r>
      <w:proofErr w:type="spellStart"/>
      <w:r w:rsidR="00E148E5" w:rsidRPr="4EF2108E">
        <w:rPr>
          <w:lang w:val="en-GB"/>
        </w:rPr>
        <w:t>anesthesia</w:t>
      </w:r>
      <w:proofErr w:type="spellEnd"/>
      <w:r w:rsidR="00E148E5" w:rsidRPr="4EF2108E">
        <w:rPr>
          <w:lang w:val="en-GB"/>
        </w:rPr>
        <w:t xml:space="preserve">, laser </w:t>
      </w:r>
      <w:r w:rsidR="00DB67C6" w:rsidRPr="4EF2108E">
        <w:rPr>
          <w:lang w:val="en-GB"/>
        </w:rPr>
        <w:t xml:space="preserve">surgeries, </w:t>
      </w:r>
      <w:r w:rsidR="005A3D27" w:rsidRPr="4EF2108E">
        <w:rPr>
          <w:lang w:val="en-GB"/>
        </w:rPr>
        <w:t>etc.</w:t>
      </w:r>
      <w:r w:rsidR="00D363C7" w:rsidRPr="4EF2108E">
        <w:rPr>
          <w:lang w:val="en-GB"/>
        </w:rPr>
        <w:t>)</w:t>
      </w:r>
    </w:p>
    <w:p w14:paraId="6FE32F6E" w14:textId="1A946271" w:rsidR="009E1EFB" w:rsidRDefault="00117A73" w:rsidP="00B867E1">
      <w:pPr>
        <w:pStyle w:val="ListParagraph"/>
        <w:numPr>
          <w:ilvl w:val="0"/>
          <w:numId w:val="19"/>
        </w:numPr>
        <w:rPr>
          <w:lang w:val="en-GB"/>
        </w:rPr>
      </w:pPr>
      <w:r w:rsidRPr="4EF2108E">
        <w:rPr>
          <w:lang w:val="en-GB"/>
        </w:rPr>
        <w:t xml:space="preserve">Filter by human or pet, category </w:t>
      </w:r>
      <w:r w:rsidR="005A3D27" w:rsidRPr="4EF2108E">
        <w:rPr>
          <w:lang w:val="en-GB"/>
        </w:rPr>
        <w:t>(service</w:t>
      </w:r>
      <w:r w:rsidRPr="4EF2108E">
        <w:rPr>
          <w:lang w:val="en-GB"/>
        </w:rPr>
        <w:t xml:space="preserve"> required), price, </w:t>
      </w:r>
      <w:r w:rsidR="00CB41A5" w:rsidRPr="4EF2108E">
        <w:rPr>
          <w:lang w:val="en-GB"/>
        </w:rPr>
        <w:t>duration</w:t>
      </w:r>
    </w:p>
    <w:p w14:paraId="7C58D2E2" w14:textId="0EE47FD7" w:rsidR="001928F9" w:rsidRDefault="002B15D4" w:rsidP="002B15D4">
      <w:pPr>
        <w:pStyle w:val="Heading2"/>
      </w:pPr>
      <w:bookmarkStart w:id="10" w:name="_Toc1057144672"/>
      <w:r>
        <w:t>Doctor &amp; vet profiles</w:t>
      </w:r>
      <w:bookmarkEnd w:id="10"/>
    </w:p>
    <w:p w14:paraId="4A72B0F0" w14:textId="37E66DCC" w:rsidR="002B15D4" w:rsidRPr="000222C5" w:rsidRDefault="0034662C" w:rsidP="00B867E1">
      <w:pPr>
        <w:pStyle w:val="ListParagraph"/>
        <w:numPr>
          <w:ilvl w:val="0"/>
          <w:numId w:val="20"/>
        </w:numPr>
      </w:pPr>
      <w:r>
        <w:t>Display</w:t>
      </w:r>
      <w:r w:rsidR="005D0DAD">
        <w:t xml:space="preserve"> doc</w:t>
      </w:r>
      <w:r w:rsidR="000222C5">
        <w:t>tor id/ veterinarian id,</w:t>
      </w:r>
      <w:r w:rsidRPr="000222C5">
        <w:t xml:space="preserve"> name, qualifications, specialization, contact </w:t>
      </w:r>
      <w:r w:rsidR="00B00655" w:rsidRPr="000222C5">
        <w:t>number, experience</w:t>
      </w:r>
      <w:r w:rsidR="00885887" w:rsidRPr="000222C5">
        <w:t>.</w:t>
      </w:r>
    </w:p>
    <w:p w14:paraId="42EA529E" w14:textId="76F6158B" w:rsidR="00885887" w:rsidRDefault="00885887" w:rsidP="00B867E1">
      <w:pPr>
        <w:pStyle w:val="ListParagraph"/>
        <w:numPr>
          <w:ilvl w:val="0"/>
          <w:numId w:val="20"/>
        </w:numPr>
      </w:pPr>
      <w:r>
        <w:t>Show available hours</w:t>
      </w:r>
      <w:r w:rsidR="005B4EBB">
        <w:t>, room</w:t>
      </w:r>
    </w:p>
    <w:p w14:paraId="5CCDBB50" w14:textId="23E44932" w:rsidR="00885887" w:rsidRDefault="00885887" w:rsidP="00B867E1">
      <w:pPr>
        <w:pStyle w:val="ListParagraph"/>
        <w:numPr>
          <w:ilvl w:val="0"/>
          <w:numId w:val="20"/>
        </w:numPr>
      </w:pPr>
      <w:r>
        <w:t>Patient/pet owner feedback</w:t>
      </w:r>
    </w:p>
    <w:p w14:paraId="633F5AC6" w14:textId="50BAF481" w:rsidR="005D0DAD" w:rsidRDefault="005D0DAD" w:rsidP="005D0DAD">
      <w:pPr>
        <w:pStyle w:val="Heading2"/>
      </w:pPr>
      <w:bookmarkStart w:id="11" w:name="_Toc1195544226"/>
      <w:r>
        <w:lastRenderedPageBreak/>
        <w:t>Patient &amp; pet owner records</w:t>
      </w:r>
      <w:bookmarkEnd w:id="11"/>
    </w:p>
    <w:p w14:paraId="5B5D7D25" w14:textId="009E05A7" w:rsidR="00FB2A97" w:rsidRDefault="00DF6A77" w:rsidP="00B867E1">
      <w:pPr>
        <w:pStyle w:val="ListParagraph"/>
        <w:numPr>
          <w:ilvl w:val="0"/>
          <w:numId w:val="21"/>
        </w:numPr>
      </w:pPr>
      <w:r>
        <w:t>P</w:t>
      </w:r>
      <w:r w:rsidR="008760B3">
        <w:t xml:space="preserve">atient id, </w:t>
      </w:r>
      <w:r w:rsidR="00812B24">
        <w:t>patient name, age, sex, disease, contact number</w:t>
      </w:r>
      <w:r w:rsidR="004F3990">
        <w:t>, address</w:t>
      </w:r>
    </w:p>
    <w:p w14:paraId="70798F62" w14:textId="13F239C4" w:rsidR="004F3990" w:rsidRDefault="004F3990" w:rsidP="00B867E1">
      <w:pPr>
        <w:pStyle w:val="ListParagraph"/>
        <w:numPr>
          <w:ilvl w:val="0"/>
          <w:numId w:val="21"/>
        </w:numPr>
      </w:pPr>
      <w:r>
        <w:t xml:space="preserve">Pet id, pet name, owner name, </w:t>
      </w:r>
      <w:r w:rsidR="00D15786">
        <w:t>species, sex</w:t>
      </w:r>
    </w:p>
    <w:p w14:paraId="3FDD27AA" w14:textId="159A2072" w:rsidR="00885EE9" w:rsidRDefault="00885EE9" w:rsidP="00B867E1">
      <w:pPr>
        <w:pStyle w:val="ListParagraph"/>
        <w:numPr>
          <w:ilvl w:val="0"/>
          <w:numId w:val="21"/>
        </w:numPr>
      </w:pPr>
      <w:r>
        <w:t>Medical history for both</w:t>
      </w:r>
    </w:p>
    <w:p w14:paraId="17A5A39F" w14:textId="66DA4664" w:rsidR="00DE7595" w:rsidRDefault="00DE7595" w:rsidP="00DE7595">
      <w:pPr>
        <w:pStyle w:val="Heading2"/>
      </w:pPr>
      <w:bookmarkStart w:id="12" w:name="_Toc812555393"/>
      <w:r>
        <w:t>Billing &amp; Payment</w:t>
      </w:r>
      <w:bookmarkEnd w:id="12"/>
    </w:p>
    <w:p w14:paraId="1BE0095A" w14:textId="3B56AC33" w:rsidR="00DE7595" w:rsidRDefault="00DE7595" w:rsidP="00B867E1">
      <w:pPr>
        <w:pStyle w:val="ListParagraph"/>
        <w:numPr>
          <w:ilvl w:val="0"/>
          <w:numId w:val="22"/>
        </w:numPr>
      </w:pPr>
      <w:r>
        <w:t>Service price list</w:t>
      </w:r>
    </w:p>
    <w:p w14:paraId="6474D7E1" w14:textId="70637386" w:rsidR="00DE7595" w:rsidRDefault="00A6380C" w:rsidP="00B867E1">
      <w:pPr>
        <w:pStyle w:val="ListParagraph"/>
        <w:numPr>
          <w:ilvl w:val="0"/>
          <w:numId w:val="22"/>
        </w:numPr>
      </w:pPr>
      <w:r>
        <w:t>Automatic invoice generated and sent via email/</w:t>
      </w:r>
      <w:r w:rsidR="005A3D27">
        <w:t>SMS</w:t>
      </w:r>
    </w:p>
    <w:p w14:paraId="774BAAAF" w14:textId="4D82698E" w:rsidR="00A6380C" w:rsidRDefault="008A101E" w:rsidP="00B867E1">
      <w:pPr>
        <w:pStyle w:val="ListParagraph"/>
        <w:numPr>
          <w:ilvl w:val="0"/>
          <w:numId w:val="22"/>
        </w:numPr>
      </w:pPr>
      <w:r>
        <w:t>Multiple payment methods:</w:t>
      </w:r>
    </w:p>
    <w:p w14:paraId="047D30CE" w14:textId="645D6DB4" w:rsidR="008A101E" w:rsidRDefault="008A101E" w:rsidP="00B867E1">
      <w:pPr>
        <w:pStyle w:val="ListParagraph"/>
        <w:numPr>
          <w:ilvl w:val="1"/>
          <w:numId w:val="22"/>
        </w:numPr>
      </w:pPr>
      <w:r>
        <w:t>Cash</w:t>
      </w:r>
    </w:p>
    <w:p w14:paraId="18D907DB" w14:textId="69FF1638" w:rsidR="008A101E" w:rsidRDefault="00C33281" w:rsidP="00B867E1">
      <w:pPr>
        <w:pStyle w:val="ListParagraph"/>
        <w:numPr>
          <w:ilvl w:val="1"/>
          <w:numId w:val="22"/>
        </w:numPr>
      </w:pPr>
      <w:r>
        <w:t>Credit/debit card</w:t>
      </w:r>
    </w:p>
    <w:p w14:paraId="10DE993B" w14:textId="34E29E5B" w:rsidR="00C33281" w:rsidRDefault="00973656" w:rsidP="00B867E1">
      <w:pPr>
        <w:pStyle w:val="ListParagraph"/>
        <w:numPr>
          <w:ilvl w:val="1"/>
          <w:numId w:val="22"/>
        </w:numPr>
      </w:pPr>
      <w:r>
        <w:t>O</w:t>
      </w:r>
      <w:r w:rsidR="00C33281">
        <w:t>nline</w:t>
      </w:r>
      <w:r>
        <w:t xml:space="preserve"> </w:t>
      </w:r>
      <w:r w:rsidR="00D12833">
        <w:t>(juice</w:t>
      </w:r>
      <w:r>
        <w:t>, blink,</w:t>
      </w:r>
      <w:r w:rsidR="00D12833">
        <w:t xml:space="preserve"> e</w:t>
      </w:r>
      <w:r w:rsidR="00DB67C6">
        <w:t>t</w:t>
      </w:r>
      <w:r w:rsidR="005A3D27">
        <w:t>c.)</w:t>
      </w:r>
    </w:p>
    <w:p w14:paraId="3D6B06D7" w14:textId="004B8376" w:rsidR="00D12833" w:rsidRDefault="00176B47" w:rsidP="00B867E1">
      <w:pPr>
        <w:pStyle w:val="ListParagraph"/>
        <w:numPr>
          <w:ilvl w:val="0"/>
          <w:numId w:val="22"/>
        </w:numPr>
      </w:pPr>
      <w:r>
        <w:t xml:space="preserve">Receipt after each payment. </w:t>
      </w:r>
      <w:r w:rsidR="00B834BD">
        <w:t xml:space="preserve">Client </w:t>
      </w:r>
      <w:r w:rsidR="00AA2CB8">
        <w:t xml:space="preserve">must </w:t>
      </w:r>
      <w:proofErr w:type="gramStart"/>
      <w:r w:rsidR="00AA2CB8">
        <w:t>do</w:t>
      </w:r>
      <w:proofErr w:type="gramEnd"/>
      <w:r w:rsidR="00C1792F">
        <w:t xml:space="preserve"> 50% down payment for booking appointments and other 50% </w:t>
      </w:r>
      <w:r w:rsidR="000A5C3B">
        <w:t xml:space="preserve">on day on </w:t>
      </w:r>
      <w:r w:rsidR="00347D1E">
        <w:t>appointment.</w:t>
      </w:r>
    </w:p>
    <w:p w14:paraId="2C7D3B80" w14:textId="41ACD3C5" w:rsidR="00347D1E" w:rsidRDefault="00347D1E" w:rsidP="00347D1E">
      <w:pPr>
        <w:pStyle w:val="Heading2"/>
      </w:pPr>
      <w:bookmarkStart w:id="13" w:name="_Toc1917564325"/>
      <w:r>
        <w:t>Notification &amp; Alerts</w:t>
      </w:r>
      <w:bookmarkEnd w:id="13"/>
    </w:p>
    <w:p w14:paraId="5A8384E6" w14:textId="3AF7938F" w:rsidR="00347D1E" w:rsidRDefault="00017389" w:rsidP="00B867E1">
      <w:pPr>
        <w:pStyle w:val="ListParagraph"/>
        <w:numPr>
          <w:ilvl w:val="0"/>
          <w:numId w:val="23"/>
        </w:numPr>
      </w:pPr>
      <w:r>
        <w:t>Appointment confirmation/reminders</w:t>
      </w:r>
    </w:p>
    <w:p w14:paraId="4E432ADB" w14:textId="62E344F7" w:rsidR="00017389" w:rsidRDefault="00017389" w:rsidP="00B867E1">
      <w:pPr>
        <w:pStyle w:val="ListParagraph"/>
        <w:numPr>
          <w:ilvl w:val="0"/>
          <w:numId w:val="23"/>
        </w:numPr>
      </w:pPr>
      <w:r>
        <w:t>Invoice &amp; payment receipt</w:t>
      </w:r>
    </w:p>
    <w:p w14:paraId="137791DB" w14:textId="2451D2A8" w:rsidR="00F8097E" w:rsidRDefault="00F8097E" w:rsidP="00B867E1">
      <w:pPr>
        <w:pStyle w:val="ListParagraph"/>
        <w:numPr>
          <w:ilvl w:val="0"/>
          <w:numId w:val="23"/>
        </w:numPr>
      </w:pPr>
      <w:r>
        <w:t>Service promotions &amp; offers</w:t>
      </w:r>
      <w:r w:rsidR="004A647A">
        <w:t xml:space="preserve">. (Ex. </w:t>
      </w:r>
      <w:r w:rsidR="008274AE">
        <w:t>Registered patients have 10% discount if they have a pet registered as well.)</w:t>
      </w:r>
    </w:p>
    <w:p w14:paraId="31D20A3E" w14:textId="7BF32931" w:rsidR="008274AE" w:rsidRDefault="008274AE" w:rsidP="008274AE">
      <w:pPr>
        <w:pStyle w:val="Heading2"/>
      </w:pPr>
      <w:bookmarkStart w:id="14" w:name="_Toc611375870"/>
      <w:r>
        <w:t>Staff &amp; Admin Portal</w:t>
      </w:r>
      <w:bookmarkEnd w:id="14"/>
    </w:p>
    <w:p w14:paraId="662C9009" w14:textId="7916D168" w:rsidR="008274AE" w:rsidRDefault="00AE0302" w:rsidP="00B867E1">
      <w:pPr>
        <w:pStyle w:val="ListParagraph"/>
        <w:numPr>
          <w:ilvl w:val="0"/>
          <w:numId w:val="24"/>
        </w:numPr>
      </w:pPr>
      <w:r>
        <w:t xml:space="preserve">Role-based access control </w:t>
      </w:r>
      <w:r w:rsidR="005C1C61">
        <w:t>(system</w:t>
      </w:r>
      <w:r w:rsidR="00D26D57">
        <w:t xml:space="preserve"> admin, manager, </w:t>
      </w:r>
      <w:r>
        <w:t>doctor</w:t>
      </w:r>
      <w:r w:rsidR="00D26D57">
        <w:t>, nurse</w:t>
      </w:r>
      <w:r>
        <w:t>, receptionist</w:t>
      </w:r>
      <w:r w:rsidR="0035078F">
        <w:t>)</w:t>
      </w:r>
    </w:p>
    <w:p w14:paraId="6D004E36" w14:textId="40E31C0A" w:rsidR="0035078F" w:rsidRDefault="005C1C61" w:rsidP="00B867E1">
      <w:pPr>
        <w:pStyle w:val="ListParagraph"/>
        <w:numPr>
          <w:ilvl w:val="0"/>
          <w:numId w:val="24"/>
        </w:numPr>
      </w:pPr>
      <w:r>
        <w:t>Alter</w:t>
      </w:r>
      <w:r w:rsidR="00B4476C">
        <w:t>/Add/Remove services and schedules</w:t>
      </w:r>
    </w:p>
    <w:p w14:paraId="0F7A7346" w14:textId="699D8103" w:rsidR="00B4476C" w:rsidRDefault="00B4476C" w:rsidP="00B867E1">
      <w:pPr>
        <w:pStyle w:val="ListParagraph"/>
        <w:numPr>
          <w:ilvl w:val="0"/>
          <w:numId w:val="24"/>
        </w:numPr>
      </w:pPr>
      <w:r>
        <w:t>View appointments &amp; reports</w:t>
      </w:r>
      <w:r w:rsidR="002514DC">
        <w:t>.</w:t>
      </w:r>
    </w:p>
    <w:p w14:paraId="0554112C" w14:textId="1F46D468" w:rsidR="002514DC" w:rsidRDefault="002514DC" w:rsidP="00B867E1">
      <w:pPr>
        <w:pStyle w:val="ListParagraph"/>
        <w:numPr>
          <w:ilvl w:val="0"/>
          <w:numId w:val="24"/>
        </w:numPr>
      </w:pPr>
      <w:r>
        <w:t>Manage patients</w:t>
      </w:r>
      <w:r w:rsidR="003373F4">
        <w:t xml:space="preserve"> &amp; pet medical records</w:t>
      </w:r>
      <w:r w:rsidR="00D12B27">
        <w:t>.</w:t>
      </w:r>
    </w:p>
    <w:p w14:paraId="01AEB0CC" w14:textId="0872AA21" w:rsidR="0088603A" w:rsidRDefault="0088603A" w:rsidP="0088603A">
      <w:pPr>
        <w:pStyle w:val="Heading2"/>
      </w:pPr>
      <w:bookmarkStart w:id="15" w:name="_Toc1912536944"/>
      <w:r>
        <w:t>Reporting</w:t>
      </w:r>
      <w:bookmarkEnd w:id="15"/>
    </w:p>
    <w:p w14:paraId="007CF811" w14:textId="77777777" w:rsidR="0088603A" w:rsidRDefault="0088603A" w:rsidP="00B867E1">
      <w:pPr>
        <w:pStyle w:val="ListParagraph"/>
        <w:numPr>
          <w:ilvl w:val="0"/>
          <w:numId w:val="23"/>
        </w:numPr>
      </w:pPr>
      <w:r>
        <w:t>Monthly automated report generated and sent to Manager only.</w:t>
      </w:r>
    </w:p>
    <w:p w14:paraId="66D255FF" w14:textId="7684F006" w:rsidR="005F095B" w:rsidRDefault="00C70F5E" w:rsidP="005F095B">
      <w:pPr>
        <w:pStyle w:val="ListParagraph"/>
        <w:numPr>
          <w:ilvl w:val="0"/>
          <w:numId w:val="23"/>
        </w:numPr>
      </w:pPr>
      <w:r>
        <w:t xml:space="preserve">Statistics on </w:t>
      </w:r>
      <w:r w:rsidR="00ED42AD">
        <w:t>clients. (</w:t>
      </w:r>
      <w:r w:rsidR="00412FE3">
        <w:t>feedback,</w:t>
      </w:r>
      <w:r w:rsidR="009C4A47">
        <w:t xml:space="preserve"> </w:t>
      </w:r>
      <w:r w:rsidR="001F15EA">
        <w:t xml:space="preserve">client </w:t>
      </w:r>
      <w:r w:rsidR="009C4A47">
        <w:t>preference, etc.</w:t>
      </w:r>
      <w:r w:rsidR="00ED42AD">
        <w:t>)</w:t>
      </w:r>
    </w:p>
    <w:p w14:paraId="41ECB1BA" w14:textId="77777777" w:rsidR="005F095B" w:rsidRDefault="005F095B" w:rsidP="005F095B">
      <w:pPr>
        <w:pStyle w:val="Heading2"/>
      </w:pPr>
      <w:bookmarkStart w:id="16" w:name="_Toc1209348734"/>
      <w:r>
        <w:t>Contact</w:t>
      </w:r>
      <w:bookmarkEnd w:id="16"/>
    </w:p>
    <w:p w14:paraId="306AFA0C" w14:textId="77777777" w:rsidR="005F095B" w:rsidRDefault="005F095B" w:rsidP="005F095B">
      <w:pPr>
        <w:pStyle w:val="ListParagraph"/>
        <w:numPr>
          <w:ilvl w:val="0"/>
          <w:numId w:val="28"/>
        </w:numPr>
      </w:pPr>
      <w:r>
        <w:t>Emergency hotline</w:t>
      </w:r>
    </w:p>
    <w:p w14:paraId="13077129" w14:textId="77777777" w:rsidR="005F095B" w:rsidRDefault="005F095B" w:rsidP="005F095B">
      <w:pPr>
        <w:pStyle w:val="ListParagraph"/>
        <w:numPr>
          <w:ilvl w:val="0"/>
          <w:numId w:val="28"/>
        </w:numPr>
      </w:pPr>
      <w:r>
        <w:t>Location of the clinics</w:t>
      </w:r>
    </w:p>
    <w:p w14:paraId="409219BB" w14:textId="2897C323" w:rsidR="005F095B" w:rsidRDefault="005F095B" w:rsidP="005F095B">
      <w:pPr>
        <w:pStyle w:val="Heading2"/>
      </w:pPr>
      <w:bookmarkStart w:id="17" w:name="_Toc1725958179"/>
      <w:r>
        <w:t>Extras</w:t>
      </w:r>
      <w:bookmarkEnd w:id="17"/>
    </w:p>
    <w:p w14:paraId="79A1B231" w14:textId="156BFBAB" w:rsidR="005F095B" w:rsidRDefault="005F095B" w:rsidP="005F095B">
      <w:pPr>
        <w:pStyle w:val="ListParagraph"/>
        <w:numPr>
          <w:ilvl w:val="0"/>
          <w:numId w:val="36"/>
        </w:numPr>
      </w:pPr>
      <w:r>
        <w:t>Blog/ Health Tips section (for both humans &amp; pets).</w:t>
      </w:r>
    </w:p>
    <w:p w14:paraId="02AF1679" w14:textId="0207883B" w:rsidR="005F095B" w:rsidRDefault="005F095B" w:rsidP="00E57FA6">
      <w:pPr>
        <w:pStyle w:val="ListParagraph"/>
        <w:numPr>
          <w:ilvl w:val="0"/>
          <w:numId w:val="36"/>
        </w:numPr>
      </w:pPr>
      <w:r>
        <w:t>Feedback and rating system</w:t>
      </w:r>
    </w:p>
    <w:p w14:paraId="4546489E" w14:textId="4FB7BD30" w:rsidR="00E113EB" w:rsidRDefault="00E113EB" w:rsidP="00E113EB">
      <w:pPr>
        <w:pStyle w:val="Heading1"/>
      </w:pPr>
      <w:bookmarkStart w:id="18" w:name="_Toc37323588"/>
      <w:r>
        <w:t>Non-functional requirements</w:t>
      </w:r>
      <w:bookmarkEnd w:id="18"/>
    </w:p>
    <w:p w14:paraId="3B7D49CF" w14:textId="60CE5299" w:rsidR="00A03B31" w:rsidRDefault="0093587C" w:rsidP="00A71413">
      <w:pPr>
        <w:pStyle w:val="Heading2"/>
      </w:pPr>
      <w:bookmarkStart w:id="19" w:name="_Toc1583728637"/>
      <w:r>
        <w:t>Performance</w:t>
      </w:r>
      <w:bookmarkEnd w:id="19"/>
    </w:p>
    <w:p w14:paraId="6F679D2B" w14:textId="0533E084" w:rsidR="00A71413" w:rsidRDefault="00D00C42" w:rsidP="00B867E1">
      <w:pPr>
        <w:pStyle w:val="ListParagraph"/>
        <w:numPr>
          <w:ilvl w:val="0"/>
          <w:numId w:val="25"/>
        </w:numPr>
      </w:pPr>
      <w:r>
        <w:t>Time to load appointments</w:t>
      </w:r>
      <w:r w:rsidR="001623B2">
        <w:t xml:space="preserve"> &lt;</w:t>
      </w:r>
      <w:r w:rsidR="000B5592">
        <w:t xml:space="preserve"> </w:t>
      </w:r>
      <w:r w:rsidR="001623B2">
        <w:t>3 seconds</w:t>
      </w:r>
    </w:p>
    <w:p w14:paraId="2E637C88" w14:textId="3A2D6353" w:rsidR="00D00C42" w:rsidRDefault="004508EC" w:rsidP="00B867E1">
      <w:pPr>
        <w:pStyle w:val="ListParagraph"/>
        <w:numPr>
          <w:ilvl w:val="0"/>
          <w:numId w:val="25"/>
        </w:numPr>
      </w:pPr>
      <w:r>
        <w:t>Time to receive invoices and receipts</w:t>
      </w:r>
    </w:p>
    <w:p w14:paraId="60ED40F9" w14:textId="7982D590" w:rsidR="00113E34" w:rsidRDefault="00113E34" w:rsidP="00B867E1">
      <w:pPr>
        <w:pStyle w:val="ListParagraph"/>
        <w:numPr>
          <w:ilvl w:val="0"/>
          <w:numId w:val="25"/>
        </w:numPr>
      </w:pPr>
      <w:r>
        <w:lastRenderedPageBreak/>
        <w:t>Abil</w:t>
      </w:r>
      <w:r w:rsidR="00993F54">
        <w:t>ity to handle</w:t>
      </w:r>
      <w:r w:rsidR="009F78CE">
        <w:t xml:space="preserve"> 100 users per </w:t>
      </w:r>
      <w:r w:rsidR="003964E7">
        <w:t>minute (</w:t>
      </w:r>
      <w:r w:rsidR="009F78CE">
        <w:t>exaggerated amount.)</w:t>
      </w:r>
    </w:p>
    <w:p w14:paraId="5E7A54F2" w14:textId="4CEFFEA4" w:rsidR="009F78CE" w:rsidRDefault="00AD6C57" w:rsidP="00B867E1">
      <w:pPr>
        <w:pStyle w:val="ListParagraph"/>
        <w:numPr>
          <w:ilvl w:val="0"/>
          <w:numId w:val="25"/>
        </w:numPr>
        <w:rPr>
          <w:lang w:val="en-GB"/>
        </w:rPr>
      </w:pPr>
      <w:r w:rsidRPr="4EF2108E">
        <w:rPr>
          <w:lang w:val="en-GB"/>
        </w:rPr>
        <w:t>Faulty</w:t>
      </w:r>
      <w:r w:rsidR="00A473CA" w:rsidRPr="4EF2108E">
        <w:rPr>
          <w:lang w:val="en-GB"/>
        </w:rPr>
        <w:t>/ missing equipment should not significantly impact performance.</w:t>
      </w:r>
    </w:p>
    <w:p w14:paraId="037FF0AC" w14:textId="1FDC0DCA" w:rsidR="003964E7" w:rsidRDefault="003964E7" w:rsidP="003964E7">
      <w:pPr>
        <w:pStyle w:val="Heading2"/>
      </w:pPr>
      <w:bookmarkStart w:id="20" w:name="_Toc924228589"/>
      <w:r>
        <w:t>Security</w:t>
      </w:r>
      <w:bookmarkEnd w:id="20"/>
    </w:p>
    <w:p w14:paraId="0999B856" w14:textId="73BAFFEC" w:rsidR="003964E7" w:rsidRDefault="00E06E5B" w:rsidP="00B867E1">
      <w:pPr>
        <w:pStyle w:val="ListParagraph"/>
        <w:numPr>
          <w:ilvl w:val="0"/>
          <w:numId w:val="26"/>
        </w:numPr>
      </w:pPr>
      <w:r>
        <w:t xml:space="preserve">Medical history, financial </w:t>
      </w:r>
      <w:r w:rsidR="002A073A">
        <w:t xml:space="preserve">transactions, </w:t>
      </w:r>
      <w:r w:rsidR="00D84978">
        <w:t>contact information encrypted</w:t>
      </w:r>
      <w:r w:rsidR="00AA0C41">
        <w:t>; RBAC</w:t>
      </w:r>
    </w:p>
    <w:p w14:paraId="40715E29" w14:textId="5C577C64" w:rsidR="008C6067" w:rsidRPr="00F11542" w:rsidRDefault="00BA79CB" w:rsidP="00B867E1">
      <w:pPr>
        <w:pStyle w:val="ListParagraph"/>
        <w:numPr>
          <w:ilvl w:val="0"/>
          <w:numId w:val="26"/>
        </w:numPr>
      </w:pPr>
      <w:r>
        <w:t>Create backups every now and then.</w:t>
      </w:r>
    </w:p>
    <w:p w14:paraId="27A2366F" w14:textId="1D482E33" w:rsidR="00CB088C" w:rsidRDefault="0065088D" w:rsidP="00B867E1">
      <w:pPr>
        <w:pStyle w:val="ListParagraph"/>
        <w:numPr>
          <w:ilvl w:val="0"/>
          <w:numId w:val="26"/>
        </w:numPr>
      </w:pPr>
      <w:r>
        <w:t>Multi factor authenticator</w:t>
      </w:r>
      <w:r w:rsidR="002A0AC9">
        <w:t xml:space="preserve">. </w:t>
      </w:r>
      <w:r w:rsidR="00FE6FB4">
        <w:t>(biometric</w:t>
      </w:r>
      <w:r w:rsidR="002A0AC9">
        <w:t>, facial recognition, OTP</w:t>
      </w:r>
      <w:r w:rsidR="003F5DC7">
        <w:t>, scan to log in)</w:t>
      </w:r>
    </w:p>
    <w:p w14:paraId="64CFF7DA" w14:textId="00D1E220" w:rsidR="000D32E0" w:rsidRPr="003F5DC7" w:rsidRDefault="000D32E0" w:rsidP="00B867E1">
      <w:pPr>
        <w:pStyle w:val="ListParagraph"/>
        <w:numPr>
          <w:ilvl w:val="0"/>
          <w:numId w:val="26"/>
        </w:numPr>
      </w:pPr>
      <w:r>
        <w:t>P</w:t>
      </w:r>
      <w:r w:rsidR="008B5D51">
        <w:t>assword policy for</w:t>
      </w:r>
      <w:r w:rsidR="00EE6D23">
        <w:t xml:space="preserve"> </w:t>
      </w:r>
      <w:r w:rsidR="00DF2B07">
        <w:t>staff</w:t>
      </w:r>
      <w:r w:rsidR="00EE6D23">
        <w:t xml:space="preserve"> to change password every 90</w:t>
      </w:r>
      <w:r w:rsidR="007E4CDF">
        <w:t xml:space="preserve"> </w:t>
      </w:r>
      <w:r w:rsidR="00DF2B07">
        <w:t>days (</w:t>
      </w:r>
      <w:r w:rsidR="007E4CDF">
        <w:t>3 months)</w:t>
      </w:r>
    </w:p>
    <w:p w14:paraId="0C073DCF" w14:textId="5BFC7A6D" w:rsidR="002A0AC9" w:rsidRDefault="00DF2B07" w:rsidP="00DF2B07">
      <w:pPr>
        <w:pStyle w:val="Heading2"/>
      </w:pPr>
      <w:bookmarkStart w:id="21" w:name="_Toc653660965"/>
      <w:r>
        <w:t>Us</w:t>
      </w:r>
      <w:r w:rsidR="0019791B">
        <w:t>ability</w:t>
      </w:r>
      <w:bookmarkEnd w:id="21"/>
    </w:p>
    <w:p w14:paraId="45F0DB90" w14:textId="69E58573" w:rsidR="008E4FC5" w:rsidRDefault="00002D7E" w:rsidP="00B867E1">
      <w:pPr>
        <w:pStyle w:val="ListParagraph"/>
        <w:numPr>
          <w:ilvl w:val="0"/>
          <w:numId w:val="27"/>
        </w:numPr>
      </w:pPr>
      <w:r>
        <w:t>Clients should be able to navigate</w:t>
      </w:r>
      <w:r w:rsidR="008D266B">
        <w:t xml:space="preserve"> easily.</w:t>
      </w:r>
      <w:r w:rsidR="008E4FC5">
        <w:t xml:space="preserve"> (user-friendly </w:t>
      </w:r>
      <w:r w:rsidR="002218C5">
        <w:t>UI for both human and pet clinic customers</w:t>
      </w:r>
      <w:r w:rsidR="008E4FC5">
        <w:t>)</w:t>
      </w:r>
    </w:p>
    <w:p w14:paraId="7274CF86" w14:textId="15813F0F" w:rsidR="006A2D15" w:rsidRDefault="003F6B92" w:rsidP="00B867E1">
      <w:pPr>
        <w:pStyle w:val="ListParagraph"/>
        <w:numPr>
          <w:ilvl w:val="0"/>
          <w:numId w:val="27"/>
        </w:numPr>
      </w:pPr>
      <w:r>
        <w:t>Staff</w:t>
      </w:r>
      <w:r w:rsidR="006A2D15">
        <w:t xml:space="preserve"> should be able to manage</w:t>
      </w:r>
      <w:r w:rsidR="0040566C">
        <w:t xml:space="preserve"> </w:t>
      </w:r>
      <w:r w:rsidR="00390B71">
        <w:t>the system</w:t>
      </w:r>
      <w:r w:rsidR="00CC0FA2">
        <w:t xml:space="preserve"> easily.</w:t>
      </w:r>
      <w:r>
        <w:t xml:space="preserve"> Too much complexity will make it ineffective.</w:t>
      </w:r>
    </w:p>
    <w:p w14:paraId="63996798" w14:textId="0FF0561C" w:rsidR="00034769" w:rsidRDefault="00034769" w:rsidP="00034769">
      <w:pPr>
        <w:pStyle w:val="Heading2"/>
      </w:pPr>
      <w:bookmarkStart w:id="22" w:name="_Toc1119639520"/>
      <w:r>
        <w:t>Scalability</w:t>
      </w:r>
      <w:bookmarkEnd w:id="22"/>
    </w:p>
    <w:p w14:paraId="7BE7B728" w14:textId="57C96F8D" w:rsidR="00886664" w:rsidRDefault="009C4A47" w:rsidP="00886664">
      <w:pPr>
        <w:pStyle w:val="ListParagraph"/>
        <w:numPr>
          <w:ilvl w:val="0"/>
          <w:numId w:val="28"/>
        </w:numPr>
      </w:pPr>
      <w:r>
        <w:t>System</w:t>
      </w:r>
      <w:r w:rsidR="003F6B92">
        <w:t xml:space="preserve"> should be able </w:t>
      </w:r>
      <w:r w:rsidR="00CB7997">
        <w:t>to support more users</w:t>
      </w:r>
      <w:r w:rsidR="00352735">
        <w:t>/ multiple branches in the future.</w:t>
      </w:r>
    </w:p>
    <w:p w14:paraId="1AA0E21F" w14:textId="77777777" w:rsidR="00886664" w:rsidRDefault="00886664" w:rsidP="00886664"/>
    <w:p w14:paraId="0EA518B0" w14:textId="77777777" w:rsidR="00886664" w:rsidRDefault="00886664" w:rsidP="00886664"/>
    <w:p w14:paraId="3EDF9E51" w14:textId="77777777" w:rsidR="00886664" w:rsidRDefault="00886664" w:rsidP="00886664"/>
    <w:p w14:paraId="2E6F8A8D" w14:textId="77777777" w:rsidR="00886664" w:rsidRDefault="00886664" w:rsidP="00886664"/>
    <w:p w14:paraId="361748F1" w14:textId="77777777" w:rsidR="00886664" w:rsidRDefault="00886664" w:rsidP="00886664"/>
    <w:p w14:paraId="296AA746" w14:textId="77777777" w:rsidR="00886664" w:rsidRDefault="00886664" w:rsidP="00886664"/>
    <w:p w14:paraId="1F102DE2" w14:textId="77777777" w:rsidR="00886664" w:rsidRDefault="00886664" w:rsidP="00886664"/>
    <w:p w14:paraId="199463DB" w14:textId="77777777" w:rsidR="00886664" w:rsidRDefault="00886664" w:rsidP="00886664"/>
    <w:p w14:paraId="5BB7820B" w14:textId="77777777" w:rsidR="00886664" w:rsidRDefault="00886664" w:rsidP="00886664"/>
    <w:p w14:paraId="18A1E10A" w14:textId="77777777" w:rsidR="00886664" w:rsidRDefault="00886664" w:rsidP="00886664"/>
    <w:p w14:paraId="66F4E5E8" w14:textId="77777777" w:rsidR="00886664" w:rsidRDefault="00886664" w:rsidP="00886664"/>
    <w:p w14:paraId="4B4B297E" w14:textId="77777777" w:rsidR="00886664" w:rsidRDefault="00886664" w:rsidP="00886664"/>
    <w:p w14:paraId="2088B5E6" w14:textId="77777777" w:rsidR="00886664" w:rsidRDefault="00886664" w:rsidP="00886664"/>
    <w:p w14:paraId="6B5B2AC3" w14:textId="77777777" w:rsidR="00886664" w:rsidRDefault="00886664" w:rsidP="00886664"/>
    <w:p w14:paraId="132BC789" w14:textId="77777777" w:rsidR="00886664" w:rsidRDefault="00886664" w:rsidP="00886664"/>
    <w:p w14:paraId="11FD7AD1" w14:textId="77777777" w:rsidR="00886664" w:rsidRDefault="00886664" w:rsidP="00886664"/>
    <w:p w14:paraId="08ECFBB6" w14:textId="77777777" w:rsidR="00886664" w:rsidRPr="00DE7595" w:rsidRDefault="00886664" w:rsidP="00886664"/>
    <w:p w14:paraId="2DB96C30" w14:textId="6A9549C9" w:rsidR="7177181A" w:rsidRDefault="7177181A" w:rsidP="00F10835">
      <w:pPr>
        <w:pStyle w:val="Heading1"/>
      </w:pPr>
      <w:bookmarkStart w:id="23" w:name="_Toc1723996858"/>
      <w:r>
        <w:lastRenderedPageBreak/>
        <w:t>UML Diagrams</w:t>
      </w:r>
      <w:bookmarkEnd w:id="23"/>
    </w:p>
    <w:p w14:paraId="208BBB5C" w14:textId="14246312" w:rsidR="3E41D75D" w:rsidRDefault="3E41D75D" w:rsidP="72994C0A">
      <w:pPr>
        <w:pStyle w:val="Heading2"/>
      </w:pPr>
      <w:bookmarkStart w:id="24" w:name="_Toc560277764"/>
      <w:r>
        <w:t>Human UML Diagram</w:t>
      </w:r>
      <w:bookmarkEnd w:id="24"/>
    </w:p>
    <w:p w14:paraId="156AF4B4" w14:textId="538DEAD0" w:rsidR="00DE7595" w:rsidRPr="00DE7595" w:rsidRDefault="0921140C" w:rsidP="450C5B15">
      <w:pPr>
        <w:rPr>
          <w:b/>
          <w:bCs/>
        </w:rPr>
      </w:pPr>
      <w:r>
        <w:rPr>
          <w:noProof/>
        </w:rPr>
        <w:drawing>
          <wp:inline distT="0" distB="0" distL="0" distR="0" wp14:anchorId="60327789" wp14:editId="592A048C">
            <wp:extent cx="5724525" cy="6632955"/>
            <wp:effectExtent l="0" t="0" r="0" b="0"/>
            <wp:docPr id="20543352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352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BECC80" w:rsidRPr="72994C0A">
        <w:rPr>
          <w:b/>
          <w:bCs/>
        </w:rPr>
        <w:t xml:space="preserve">Figure </w:t>
      </w:r>
      <w:r w:rsidR="1EC71F85" w:rsidRPr="72994C0A">
        <w:rPr>
          <w:b/>
          <w:bCs/>
        </w:rPr>
        <w:t>1</w:t>
      </w:r>
      <w:r w:rsidR="21BECC80" w:rsidRPr="72994C0A">
        <w:rPr>
          <w:b/>
          <w:bCs/>
        </w:rPr>
        <w:t xml:space="preserve">: </w:t>
      </w:r>
      <w:r w:rsidR="1EC71F85" w:rsidRPr="72994C0A">
        <w:rPr>
          <w:b/>
          <w:bCs/>
        </w:rPr>
        <w:t>’Human</w:t>
      </w:r>
      <w:r w:rsidR="21BECC80" w:rsidRPr="72994C0A">
        <w:rPr>
          <w:b/>
          <w:bCs/>
        </w:rPr>
        <w:t xml:space="preserve"> </w:t>
      </w:r>
      <w:r w:rsidR="1EC71F85" w:rsidRPr="72994C0A">
        <w:rPr>
          <w:b/>
          <w:bCs/>
        </w:rPr>
        <w:t>Clinic’ Use Case</w:t>
      </w:r>
      <w:r w:rsidR="21BECC80" w:rsidRPr="72994C0A">
        <w:rPr>
          <w:b/>
          <w:bCs/>
        </w:rPr>
        <w:t xml:space="preserve"> </w:t>
      </w:r>
      <w:r w:rsidR="1EC71F85" w:rsidRPr="72994C0A">
        <w:rPr>
          <w:b/>
          <w:bCs/>
        </w:rPr>
        <w:t>Diagram</w:t>
      </w:r>
    </w:p>
    <w:p w14:paraId="5A38BB58" w14:textId="629346A0" w:rsidR="00DE7595" w:rsidRPr="00DE7595" w:rsidRDefault="7C535E59" w:rsidP="72994C0A">
      <w:pPr>
        <w:pStyle w:val="Heading2"/>
      </w:pPr>
      <w:bookmarkStart w:id="25" w:name="_Toc1962975239"/>
      <w:r>
        <w:lastRenderedPageBreak/>
        <w:t>Pet UML Diagram</w:t>
      </w:r>
      <w:bookmarkEnd w:id="25"/>
    </w:p>
    <w:p w14:paraId="2EC29D5F" w14:textId="06761FC2" w:rsidR="00DE7595" w:rsidRPr="00DE7595" w:rsidRDefault="48B588FE" w:rsidP="72994C0A">
      <w:r>
        <w:rPr>
          <w:noProof/>
        </w:rPr>
        <w:drawing>
          <wp:inline distT="0" distB="0" distL="0" distR="0" wp14:anchorId="681CF465" wp14:editId="7741B92E">
            <wp:extent cx="5724525" cy="7436849"/>
            <wp:effectExtent l="0" t="0" r="0" b="0"/>
            <wp:docPr id="19804949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49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4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A29BA7" w:rsidRPr="72994C0A">
        <w:rPr>
          <w:b/>
          <w:bCs/>
        </w:rPr>
        <w:t>Figure 2: ’Pet Clinic’ Use Case Diagram</w:t>
      </w:r>
    </w:p>
    <w:p w14:paraId="35A0CB6D" w14:textId="2E2BD7AD" w:rsidR="00DE7595" w:rsidRPr="00DE7595" w:rsidRDefault="456068F7" w:rsidP="72994C0A">
      <w:pPr>
        <w:pStyle w:val="Heading2"/>
      </w:pPr>
      <w:bookmarkStart w:id="26" w:name="_Toc1544207458"/>
      <w:r>
        <w:lastRenderedPageBreak/>
        <w:t>UML Activity Diagrams</w:t>
      </w:r>
      <w:r w:rsidR="66EFECEB">
        <w:tab/>
      </w:r>
      <w:bookmarkEnd w:id="26"/>
    </w:p>
    <w:p w14:paraId="3CBFD535" w14:textId="02824503" w:rsidR="00DE7595" w:rsidRPr="00DE7595" w:rsidRDefault="201A88E5" w:rsidP="72994C0A">
      <w:r>
        <w:rPr>
          <w:noProof/>
        </w:rPr>
        <w:drawing>
          <wp:inline distT="0" distB="0" distL="0" distR="0" wp14:anchorId="3281313B" wp14:editId="41960EBD">
            <wp:extent cx="4932494" cy="4075527"/>
            <wp:effectExtent l="0" t="0" r="0" b="0"/>
            <wp:docPr id="21094412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12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94" cy="40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7D7" w14:textId="553A3664" w:rsidR="00295D2D" w:rsidRPr="00295D2D" w:rsidRDefault="38CEFE5A" w:rsidP="00295D2D">
      <w:pPr>
        <w:rPr>
          <w:b/>
          <w:bCs/>
        </w:rPr>
      </w:pPr>
      <w:r w:rsidRPr="48F8B250">
        <w:rPr>
          <w:b/>
          <w:bCs/>
        </w:rPr>
        <w:t xml:space="preserve">Figure </w:t>
      </w:r>
      <w:proofErr w:type="gramStart"/>
      <w:r w:rsidRPr="48F8B250">
        <w:rPr>
          <w:b/>
          <w:bCs/>
        </w:rPr>
        <w:t>3</w:t>
      </w:r>
      <w:r w:rsidR="53F36938" w:rsidRPr="48F8B250">
        <w:rPr>
          <w:b/>
          <w:bCs/>
        </w:rPr>
        <w:t xml:space="preserve">: </w:t>
      </w:r>
      <w:r w:rsidR="54EE6FEF" w:rsidRPr="24765D2E">
        <w:rPr>
          <w:b/>
          <w:bCs/>
        </w:rPr>
        <w:t>‘</w:t>
      </w:r>
      <w:r w:rsidR="53F36938" w:rsidRPr="48F8B250">
        <w:rPr>
          <w:b/>
          <w:bCs/>
        </w:rPr>
        <w:t xml:space="preserve">Booking </w:t>
      </w:r>
      <w:r w:rsidR="0F576AE1" w:rsidRPr="48282DCF">
        <w:rPr>
          <w:b/>
          <w:bCs/>
        </w:rPr>
        <w:t>a</w:t>
      </w:r>
      <w:r w:rsidR="496BD490" w:rsidRPr="48282DCF">
        <w:rPr>
          <w:b/>
          <w:bCs/>
        </w:rPr>
        <w:t>ppointment</w:t>
      </w:r>
      <w:r w:rsidR="5099C934" w:rsidRPr="48282DCF">
        <w:rPr>
          <w:b/>
          <w:bCs/>
        </w:rPr>
        <w:t>’</w:t>
      </w:r>
      <w:proofErr w:type="gramEnd"/>
      <w:r w:rsidR="496BD490" w:rsidRPr="73338A53">
        <w:rPr>
          <w:b/>
          <w:bCs/>
        </w:rPr>
        <w:t xml:space="preserve"> </w:t>
      </w:r>
      <w:r w:rsidR="53F36938" w:rsidRPr="73338A53">
        <w:rPr>
          <w:b/>
          <w:bCs/>
        </w:rPr>
        <w:t>Activity</w:t>
      </w:r>
      <w:r w:rsidR="53F36938" w:rsidRPr="48F8B250">
        <w:rPr>
          <w:b/>
          <w:bCs/>
        </w:rPr>
        <w:t xml:space="preserve"> Diagram</w:t>
      </w:r>
    </w:p>
    <w:p w14:paraId="345BE0B3" w14:textId="1AEFDA26" w:rsidR="00295D2D" w:rsidRPr="00295D2D" w:rsidRDefault="21963021" w:rsidP="00295D2D">
      <w:r>
        <w:rPr>
          <w:noProof/>
        </w:rPr>
        <w:drawing>
          <wp:inline distT="0" distB="0" distL="0" distR="0" wp14:anchorId="2A857098" wp14:editId="2D1FEF9D">
            <wp:extent cx="5724525" cy="3464546"/>
            <wp:effectExtent l="0" t="0" r="0" b="0"/>
            <wp:docPr id="11773110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104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4126" w14:textId="224E1D36" w:rsidR="5E91982D" w:rsidRDefault="5E91982D" w:rsidP="61480F8E">
      <w:pPr>
        <w:rPr>
          <w:b/>
          <w:bCs/>
        </w:rPr>
      </w:pPr>
      <w:r w:rsidRPr="1599BE6F">
        <w:rPr>
          <w:b/>
          <w:bCs/>
        </w:rPr>
        <w:t xml:space="preserve">Figure </w:t>
      </w:r>
      <w:proofErr w:type="gramStart"/>
      <w:r w:rsidRPr="1599BE6F">
        <w:rPr>
          <w:b/>
          <w:bCs/>
        </w:rPr>
        <w:t xml:space="preserve">4: </w:t>
      </w:r>
      <w:r w:rsidR="6B6A8DED" w:rsidRPr="6B817110">
        <w:rPr>
          <w:b/>
          <w:bCs/>
        </w:rPr>
        <w:t>‘</w:t>
      </w:r>
      <w:proofErr w:type="gramEnd"/>
      <w:r w:rsidR="6B6A8DED" w:rsidRPr="0342E5B6">
        <w:rPr>
          <w:b/>
          <w:bCs/>
        </w:rPr>
        <w:t xml:space="preserve">Registering a </w:t>
      </w:r>
      <w:proofErr w:type="gramStart"/>
      <w:r w:rsidR="32F24D18" w:rsidRPr="260FB3FE">
        <w:rPr>
          <w:b/>
          <w:bCs/>
        </w:rPr>
        <w:t>patient’</w:t>
      </w:r>
      <w:proofErr w:type="gramEnd"/>
      <w:r w:rsidRPr="4F11A4AB">
        <w:rPr>
          <w:b/>
          <w:bCs/>
        </w:rPr>
        <w:t xml:space="preserve"> </w:t>
      </w:r>
      <w:r w:rsidRPr="61480F8E">
        <w:rPr>
          <w:b/>
          <w:bCs/>
        </w:rPr>
        <w:t>Activity Diagram</w:t>
      </w:r>
    </w:p>
    <w:p w14:paraId="28744EE3" w14:textId="580C6108" w:rsidR="05C8F3CE" w:rsidRDefault="6F335F35">
      <w:r>
        <w:rPr>
          <w:noProof/>
        </w:rPr>
        <w:lastRenderedPageBreak/>
        <w:drawing>
          <wp:inline distT="0" distB="0" distL="0" distR="0" wp14:anchorId="38D7FBF7" wp14:editId="21509FBC">
            <wp:extent cx="5017294" cy="4174974"/>
            <wp:effectExtent l="0" t="0" r="0" b="0"/>
            <wp:docPr id="2537884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884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41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D482" w14:textId="63137B9E" w:rsidR="6F335F35" w:rsidRDefault="6F335F35" w:rsidP="6AF895C7">
      <w:pPr>
        <w:rPr>
          <w:b/>
          <w:bCs/>
        </w:rPr>
      </w:pPr>
      <w:r w:rsidRPr="6AF895C7">
        <w:rPr>
          <w:b/>
          <w:bCs/>
        </w:rPr>
        <w:t xml:space="preserve">Figure </w:t>
      </w:r>
      <w:proofErr w:type="gramStart"/>
      <w:r w:rsidRPr="754660B4">
        <w:rPr>
          <w:b/>
          <w:bCs/>
        </w:rPr>
        <w:t>5</w:t>
      </w:r>
      <w:r w:rsidRPr="6AF895C7">
        <w:rPr>
          <w:b/>
          <w:bCs/>
        </w:rPr>
        <w:t>: ‘</w:t>
      </w:r>
      <w:proofErr w:type="gramEnd"/>
      <w:r w:rsidRPr="6AF895C7">
        <w:rPr>
          <w:b/>
          <w:bCs/>
        </w:rPr>
        <w:t xml:space="preserve">Registering a </w:t>
      </w:r>
      <w:proofErr w:type="gramStart"/>
      <w:r w:rsidRPr="596F07B8">
        <w:rPr>
          <w:b/>
          <w:bCs/>
        </w:rPr>
        <w:t>pet’</w:t>
      </w:r>
      <w:proofErr w:type="gramEnd"/>
      <w:r w:rsidRPr="6AF895C7">
        <w:rPr>
          <w:b/>
          <w:bCs/>
        </w:rPr>
        <w:t xml:space="preserve"> Activity Diagram</w:t>
      </w:r>
    </w:p>
    <w:p w14:paraId="7663100F" w14:textId="7A68738C" w:rsidR="324A8125" w:rsidRDefault="2DA6FC98" w:rsidP="436329D7">
      <w:pPr>
        <w:ind w:left="1872" w:right="-144"/>
        <w:rPr>
          <w:b/>
          <w:bCs/>
        </w:rPr>
      </w:pPr>
      <w:r>
        <w:rPr>
          <w:noProof/>
        </w:rPr>
        <w:drawing>
          <wp:inline distT="0" distB="0" distL="0" distR="0" wp14:anchorId="1EA90925" wp14:editId="6DD8B660">
            <wp:extent cx="3419031" cy="3810000"/>
            <wp:effectExtent l="0" t="0" r="0" b="0"/>
            <wp:docPr id="13130523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23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F36B" w14:textId="3E0969F7" w:rsidR="2DA6FC98" w:rsidRDefault="2DA6FC98" w:rsidP="3183F537">
      <w:pPr>
        <w:rPr>
          <w:b/>
          <w:bCs/>
        </w:rPr>
      </w:pPr>
      <w:r w:rsidRPr="3183F537">
        <w:rPr>
          <w:b/>
          <w:bCs/>
        </w:rPr>
        <w:t xml:space="preserve">Figure </w:t>
      </w:r>
      <w:r w:rsidRPr="168B53BD">
        <w:rPr>
          <w:b/>
          <w:bCs/>
        </w:rPr>
        <w:t>6</w:t>
      </w:r>
      <w:r w:rsidRPr="3183F537">
        <w:rPr>
          <w:b/>
          <w:bCs/>
        </w:rPr>
        <w:t>: ‘</w:t>
      </w:r>
      <w:r w:rsidRPr="404AFE47">
        <w:rPr>
          <w:b/>
          <w:bCs/>
        </w:rPr>
        <w:t>Billing &amp;</w:t>
      </w:r>
      <w:r w:rsidRPr="456FC1D0">
        <w:rPr>
          <w:b/>
          <w:bCs/>
        </w:rPr>
        <w:t xml:space="preserve"> </w:t>
      </w:r>
      <w:r w:rsidRPr="04146F4E">
        <w:rPr>
          <w:b/>
          <w:bCs/>
        </w:rPr>
        <w:t>Payment’</w:t>
      </w:r>
      <w:r w:rsidRPr="3183F537">
        <w:rPr>
          <w:b/>
          <w:bCs/>
        </w:rPr>
        <w:t xml:space="preserve"> Activity Diagram</w:t>
      </w:r>
    </w:p>
    <w:p w14:paraId="60931012" w14:textId="388A65C6" w:rsidR="421BE55B" w:rsidRDefault="2DA6FC98" w:rsidP="25A06EA3">
      <w:pPr>
        <w:ind w:left="21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12D281" wp14:editId="77F994E7">
            <wp:extent cx="2974319" cy="3952875"/>
            <wp:effectExtent l="0" t="0" r="0" b="0"/>
            <wp:docPr id="8858096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96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1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92D" w14:textId="448A4BC5" w:rsidR="2DA6FC98" w:rsidRDefault="2DA6FC98" w:rsidP="64D4CD4C">
      <w:pPr>
        <w:rPr>
          <w:b/>
          <w:bCs/>
        </w:rPr>
      </w:pPr>
      <w:r w:rsidRPr="64D4CD4C">
        <w:rPr>
          <w:b/>
          <w:bCs/>
        </w:rPr>
        <w:t xml:space="preserve">Figure </w:t>
      </w:r>
      <w:proofErr w:type="gramStart"/>
      <w:r w:rsidRPr="55736687">
        <w:rPr>
          <w:b/>
          <w:bCs/>
        </w:rPr>
        <w:t>7</w:t>
      </w:r>
      <w:r w:rsidRPr="64D4CD4C">
        <w:rPr>
          <w:b/>
          <w:bCs/>
        </w:rPr>
        <w:t xml:space="preserve">: </w:t>
      </w:r>
      <w:r w:rsidRPr="0597B598">
        <w:rPr>
          <w:b/>
          <w:bCs/>
        </w:rPr>
        <w:t>‘</w:t>
      </w:r>
      <w:proofErr w:type="gramEnd"/>
      <w:r w:rsidRPr="0597B598">
        <w:rPr>
          <w:rFonts w:ascii="Aptos" w:eastAsia="Aptos" w:hAnsi="Aptos" w:cs="Aptos"/>
          <w:b/>
          <w:bCs/>
        </w:rPr>
        <w:t>Medical Record Management</w:t>
      </w:r>
      <w:r w:rsidRPr="0597B598">
        <w:rPr>
          <w:b/>
          <w:bCs/>
        </w:rPr>
        <w:t>’</w:t>
      </w:r>
      <w:r w:rsidRPr="64D4CD4C">
        <w:rPr>
          <w:b/>
          <w:bCs/>
        </w:rPr>
        <w:t xml:space="preserve"> Activity Diagram</w:t>
      </w:r>
    </w:p>
    <w:p w14:paraId="49D1359F" w14:textId="133CD0DA" w:rsidR="7172F498" w:rsidRDefault="7172F498" w:rsidP="7172F498">
      <w:pPr>
        <w:ind w:left="2160"/>
        <w:rPr>
          <w:b/>
          <w:bCs/>
        </w:rPr>
      </w:pPr>
    </w:p>
    <w:p w14:paraId="74385CBB" w14:textId="6D007EA1" w:rsidR="4CECDE71" w:rsidRDefault="4CECDE71" w:rsidP="4CECDE71">
      <w:pPr>
        <w:ind w:left="1872" w:right="-144"/>
        <w:rPr>
          <w:b/>
          <w:bCs/>
        </w:rPr>
      </w:pPr>
    </w:p>
    <w:p w14:paraId="3D73C3B8" w14:textId="36050464" w:rsidR="6A1EBE43" w:rsidRDefault="6A1EBE43" w:rsidP="6A1EBE43">
      <w:pPr>
        <w:ind w:left="1872" w:right="-144"/>
        <w:rPr>
          <w:b/>
          <w:bCs/>
        </w:rPr>
      </w:pPr>
    </w:p>
    <w:p w14:paraId="0D3BBD39" w14:textId="64D842C3" w:rsidR="541FB398" w:rsidRDefault="541FB398"/>
    <w:p w14:paraId="31D3387F" w14:textId="1AFC7711" w:rsidR="5354F0A0" w:rsidRDefault="5354F0A0"/>
    <w:p w14:paraId="412A76DC" w14:textId="77777777" w:rsidR="00143638" w:rsidRPr="00143638" w:rsidRDefault="00143638" w:rsidP="00143638">
      <w:pPr>
        <w:rPr>
          <w:b/>
          <w:bCs/>
        </w:rPr>
      </w:pPr>
    </w:p>
    <w:p w14:paraId="34D53ECC" w14:textId="77777777" w:rsidR="0005556D" w:rsidRPr="00155C14" w:rsidRDefault="0005556D" w:rsidP="0005556D"/>
    <w:p w14:paraId="26A2469F" w14:textId="77777777" w:rsidR="00155C14" w:rsidRPr="00384A5E" w:rsidRDefault="00155C14" w:rsidP="00384A5E"/>
    <w:p w14:paraId="138E4675" w14:textId="53BFA36E" w:rsidR="79048731" w:rsidRDefault="79048731"/>
    <w:p w14:paraId="69A29967" w14:textId="65D425AA" w:rsidR="4FA65B2D" w:rsidRDefault="4FA65B2D" w:rsidP="4FA65B2D"/>
    <w:p w14:paraId="367B0E82" w14:textId="671D5627" w:rsidR="743D667E" w:rsidRDefault="743D667E"/>
    <w:p w14:paraId="1D3B780E" w14:textId="5AAB6CC7" w:rsidR="743D667E" w:rsidRDefault="743D667E"/>
    <w:p w14:paraId="2D5797B6" w14:textId="40B5004A" w:rsidR="743D667E" w:rsidRDefault="743D667E"/>
    <w:p w14:paraId="22A7D75C" w14:textId="5366B8C9" w:rsidR="743D667E" w:rsidRDefault="743D667E"/>
    <w:p w14:paraId="05769068" w14:textId="1E6E366B" w:rsidR="743D667E" w:rsidRDefault="743D667E"/>
    <w:p w14:paraId="1148BCAA" w14:textId="62B01C81" w:rsidR="743D667E" w:rsidRDefault="743D667E"/>
    <w:p w14:paraId="6AC80560" w14:textId="7197D108" w:rsidR="743D667E" w:rsidRDefault="01498605" w:rsidP="4FA65B2D">
      <w:pPr>
        <w:pStyle w:val="Heading1"/>
      </w:pPr>
      <w:bookmarkStart w:id="27" w:name="_Toc1221056179"/>
      <w:r>
        <w:lastRenderedPageBreak/>
        <w:t>ERD (Database Conceptual Model)</w:t>
      </w:r>
      <w:bookmarkEnd w:id="27"/>
    </w:p>
    <w:p w14:paraId="11F9AB76" w14:textId="7B52488F" w:rsidR="01498605" w:rsidRDefault="01498605" w:rsidP="4FA65B2D">
      <w:pPr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 xml:space="preserve">Based on </w:t>
      </w:r>
      <w:proofErr w:type="gramStart"/>
      <w:r w:rsidRPr="4FA65B2D">
        <w:rPr>
          <w:rFonts w:ascii="Aptos" w:eastAsia="Aptos" w:hAnsi="Aptos" w:cs="Aptos"/>
        </w:rPr>
        <w:t>the business</w:t>
      </w:r>
      <w:proofErr w:type="gramEnd"/>
      <w:r w:rsidRPr="4FA65B2D">
        <w:rPr>
          <w:rFonts w:ascii="Aptos" w:eastAsia="Aptos" w:hAnsi="Aptos" w:cs="Aptos"/>
        </w:rPr>
        <w:t xml:space="preserve"> objectives and functional requirements, I have constructed an </w:t>
      </w:r>
      <w:r w:rsidRPr="4FA65B2D">
        <w:rPr>
          <w:rFonts w:ascii="Aptos" w:eastAsia="Aptos" w:hAnsi="Aptos" w:cs="Aptos"/>
          <w:b/>
          <w:bCs/>
        </w:rPr>
        <w:t>ERD</w:t>
      </w:r>
      <w:r w:rsidRPr="4FA65B2D">
        <w:rPr>
          <w:rFonts w:ascii="Aptos" w:eastAsia="Aptos" w:hAnsi="Aptos" w:cs="Aptos"/>
        </w:rPr>
        <w:t xml:space="preserve"> (Conceptual Model)</w:t>
      </w:r>
      <w:r w:rsidR="2B9241A1" w:rsidRPr="4FA65B2D">
        <w:rPr>
          <w:rFonts w:ascii="Aptos" w:eastAsia="Aptos" w:hAnsi="Aptos" w:cs="Aptos"/>
        </w:rPr>
        <w:t>. Below are some entities and relationships for the ERD.</w:t>
      </w:r>
    </w:p>
    <w:p w14:paraId="7ADFF868" w14:textId="23236C01" w:rsidR="2B9241A1" w:rsidRDefault="2B9241A1" w:rsidP="4FA65B2D">
      <w:pPr>
        <w:pStyle w:val="Heading2"/>
        <w:rPr>
          <w:rFonts w:ascii="Aptos" w:eastAsia="Aptos" w:hAnsi="Aptos" w:cs="Aptos"/>
          <w:b/>
          <w:bCs/>
        </w:rPr>
      </w:pPr>
      <w:bookmarkStart w:id="28" w:name="_Toc81507866"/>
      <w:r>
        <w:t>Entities</w:t>
      </w:r>
      <w:bookmarkEnd w:id="28"/>
    </w:p>
    <w:p w14:paraId="2E204FB7" w14:textId="3B040D44" w:rsidR="2B9241A1" w:rsidRDefault="2B9241A1" w:rsidP="00B867E1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Patients</w:t>
      </w:r>
    </w:p>
    <w:p w14:paraId="1FD994F9" w14:textId="71640176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PatientID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43790096" w14:textId="4A3CBD2A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Name</w:t>
      </w:r>
    </w:p>
    <w:p w14:paraId="416FD301" w14:textId="52B78008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Age</w:t>
      </w:r>
    </w:p>
    <w:p w14:paraId="052CD6A1" w14:textId="107E910C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Gender</w:t>
      </w:r>
    </w:p>
    <w:p w14:paraId="048E0EE4" w14:textId="1A4C0589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ContactNo</w:t>
      </w:r>
      <w:proofErr w:type="spellEnd"/>
    </w:p>
    <w:p w14:paraId="72429C9A" w14:textId="06719A48" w:rsidR="2B9241A1" w:rsidRDefault="2B9241A1" w:rsidP="00B867E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Address</w:t>
      </w:r>
    </w:p>
    <w:p w14:paraId="4D6E5CD3" w14:textId="57644716" w:rsidR="4FA65B2D" w:rsidRDefault="2B9241A1" w:rsidP="54485C31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54485C31">
        <w:rPr>
          <w:rFonts w:ascii="Aptos" w:eastAsia="Aptos" w:hAnsi="Aptos" w:cs="Aptos"/>
        </w:rPr>
        <w:t>MedicalHistory</w:t>
      </w:r>
      <w:proofErr w:type="spellEnd"/>
      <w:proofErr w:type="gramEnd"/>
    </w:p>
    <w:p w14:paraId="1D3C1FBE" w14:textId="2612B153" w:rsidR="2B9241A1" w:rsidRDefault="2B9241A1" w:rsidP="00B867E1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4FA65B2D">
        <w:rPr>
          <w:rFonts w:ascii="Aptos" w:eastAsia="Aptos" w:hAnsi="Aptos" w:cs="Aptos"/>
          <w:b/>
          <w:bCs/>
        </w:rPr>
        <w:t>PetOwners</w:t>
      </w:r>
      <w:proofErr w:type="spellEnd"/>
    </w:p>
    <w:p w14:paraId="36FAA468" w14:textId="2DDEE114" w:rsidR="2B9241A1" w:rsidRDefault="2B9241A1" w:rsidP="00B867E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OwnerID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21BCD507" w14:textId="7E580F0C" w:rsidR="2B9241A1" w:rsidRDefault="2B9241A1" w:rsidP="00B867E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Name</w:t>
      </w:r>
    </w:p>
    <w:p w14:paraId="3A1163F9" w14:textId="70BF8FD2" w:rsidR="2B9241A1" w:rsidRDefault="2B9241A1" w:rsidP="00B867E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ContactNo</w:t>
      </w:r>
      <w:proofErr w:type="spellEnd"/>
    </w:p>
    <w:p w14:paraId="7D0D6606" w14:textId="43167A2B" w:rsidR="4FA65B2D" w:rsidRDefault="2B9241A1" w:rsidP="54485C3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</w:rPr>
        <w:t>Address</w:t>
      </w:r>
    </w:p>
    <w:p w14:paraId="67ADB9B9" w14:textId="1F03657E" w:rsidR="2B9241A1" w:rsidRDefault="2B9241A1" w:rsidP="00B867E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Pets</w:t>
      </w:r>
    </w:p>
    <w:p w14:paraId="20B2FBFB" w14:textId="00261231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PetID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7BE23EBE" w14:textId="6CA7C099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Name</w:t>
      </w:r>
    </w:p>
    <w:p w14:paraId="42CE9221" w14:textId="52721020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Species</w:t>
      </w:r>
    </w:p>
    <w:p w14:paraId="138EF04C" w14:textId="519725D5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Breed</w:t>
      </w:r>
    </w:p>
    <w:p w14:paraId="384D58B2" w14:textId="32DF030B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Gender</w:t>
      </w:r>
    </w:p>
    <w:p w14:paraId="72B594B2" w14:textId="5C7FAAD3" w:rsidR="2B9241A1" w:rsidRDefault="2B9241A1" w:rsidP="00B867E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4FA65B2D">
        <w:rPr>
          <w:rFonts w:ascii="Aptos" w:eastAsia="Aptos" w:hAnsi="Aptos" w:cs="Aptos"/>
        </w:rPr>
        <w:t>MedicalHistory</w:t>
      </w:r>
      <w:proofErr w:type="spellEnd"/>
      <w:proofErr w:type="gramEnd"/>
    </w:p>
    <w:p w14:paraId="2610613A" w14:textId="28CFC963" w:rsidR="4FA65B2D" w:rsidRDefault="2B9241A1" w:rsidP="54485C3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r w:rsidRPr="54485C31">
        <w:rPr>
          <w:rFonts w:ascii="Aptos" w:eastAsia="Aptos" w:hAnsi="Aptos" w:cs="Aptos"/>
        </w:rPr>
        <w:t>OwnerID</w:t>
      </w:r>
      <w:proofErr w:type="spellEnd"/>
      <w:r w:rsidRPr="54485C31">
        <w:rPr>
          <w:rFonts w:ascii="Aptos" w:eastAsia="Aptos" w:hAnsi="Aptos" w:cs="Aptos"/>
        </w:rPr>
        <w:t xml:space="preserve"> (FK </w:t>
      </w:r>
      <w:r w:rsidR="16F9DC26" w:rsidRPr="54485C31">
        <w:rPr>
          <w:rFonts w:ascii="Aptos" w:eastAsia="Aptos" w:hAnsi="Aptos" w:cs="Aptos"/>
        </w:rPr>
        <w:t>linked to</w:t>
      </w:r>
      <w:r w:rsidRPr="54485C31">
        <w:rPr>
          <w:rFonts w:ascii="Aptos" w:eastAsia="Aptos" w:hAnsi="Aptos" w:cs="Aptos"/>
        </w:rPr>
        <w:t xml:space="preserve"> </w:t>
      </w:r>
      <w:proofErr w:type="spellStart"/>
      <w:r w:rsidRPr="54485C31">
        <w:rPr>
          <w:rFonts w:ascii="Aptos" w:eastAsia="Aptos" w:hAnsi="Aptos" w:cs="Aptos"/>
        </w:rPr>
        <w:t>PetOwners.OwnerID</w:t>
      </w:r>
      <w:proofErr w:type="spellEnd"/>
      <w:r w:rsidRPr="54485C31">
        <w:rPr>
          <w:rFonts w:ascii="Aptos" w:eastAsia="Aptos" w:hAnsi="Aptos" w:cs="Aptos"/>
        </w:rPr>
        <w:t>)</w:t>
      </w:r>
    </w:p>
    <w:p w14:paraId="43275316" w14:textId="1E37D1DA" w:rsidR="2B9241A1" w:rsidRDefault="2B9241A1" w:rsidP="00B867E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Doctors</w:t>
      </w:r>
    </w:p>
    <w:p w14:paraId="005B073F" w14:textId="7B239AD0" w:rsidR="2B9241A1" w:rsidRDefault="2B9241A1" w:rsidP="00B867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DoctorID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7D3EBD3D" w14:textId="2D1D1FA4" w:rsidR="2B9241A1" w:rsidRDefault="2B9241A1" w:rsidP="00B867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Specialization</w:t>
      </w:r>
    </w:p>
    <w:p w14:paraId="331FEBBB" w14:textId="66B4DE8B" w:rsidR="2B9241A1" w:rsidRDefault="2B9241A1" w:rsidP="00B867E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Qualification</w:t>
      </w:r>
    </w:p>
    <w:p w14:paraId="1B4BE077" w14:textId="53AACAFD" w:rsidR="2B9241A1" w:rsidRDefault="2B9241A1" w:rsidP="54485C31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</w:rPr>
        <w:t>Availabilit</w:t>
      </w:r>
      <w:r w:rsidR="6E4EC9D9" w:rsidRPr="54485C31">
        <w:rPr>
          <w:rFonts w:ascii="Aptos" w:eastAsia="Aptos" w:hAnsi="Aptos" w:cs="Aptos"/>
        </w:rPr>
        <w:t>y</w:t>
      </w:r>
    </w:p>
    <w:p w14:paraId="73674462" w14:textId="044AB631" w:rsidR="54485C31" w:rsidRDefault="54485C31" w:rsidP="54485C31">
      <w:pPr>
        <w:pStyle w:val="ListParagraph"/>
        <w:spacing w:before="240" w:after="240"/>
        <w:ind w:left="1800"/>
        <w:rPr>
          <w:rFonts w:ascii="Aptos" w:eastAsia="Aptos" w:hAnsi="Aptos" w:cs="Aptos"/>
        </w:rPr>
      </w:pPr>
    </w:p>
    <w:p w14:paraId="1DE8EEAB" w14:textId="428076A1" w:rsidR="2B9241A1" w:rsidRDefault="2B9241A1" w:rsidP="00B867E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Services</w:t>
      </w:r>
    </w:p>
    <w:p w14:paraId="533B38B9" w14:textId="658FC61D" w:rsidR="2B9241A1" w:rsidRDefault="2B9241A1" w:rsidP="00B867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ServiceID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34BA9FB3" w14:textId="7BDAADDA" w:rsidR="2B9241A1" w:rsidRDefault="2B9241A1" w:rsidP="00B867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ServiceName</w:t>
      </w:r>
      <w:proofErr w:type="spellEnd"/>
    </w:p>
    <w:p w14:paraId="55B3BB01" w14:textId="3A746C51" w:rsidR="2B9241A1" w:rsidRDefault="2B9241A1" w:rsidP="00B867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Category (Human / Pet)</w:t>
      </w:r>
    </w:p>
    <w:p w14:paraId="0C6A9A5B" w14:textId="47A41F7E" w:rsidR="3A034903" w:rsidRDefault="3A034903" w:rsidP="00B867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 xml:space="preserve"> </w:t>
      </w:r>
      <w:r w:rsidR="2B9241A1" w:rsidRPr="4FA65B2D">
        <w:rPr>
          <w:rFonts w:ascii="Aptos" w:eastAsia="Aptos" w:hAnsi="Aptos" w:cs="Aptos"/>
        </w:rPr>
        <w:t>Price</w:t>
      </w:r>
    </w:p>
    <w:p w14:paraId="3B0E4D35" w14:textId="288347C5" w:rsidR="2B9241A1" w:rsidRDefault="2B9241A1" w:rsidP="00B867E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Duration</w:t>
      </w:r>
    </w:p>
    <w:p w14:paraId="3B76FA61" w14:textId="446863B2" w:rsidR="4FA65B2D" w:rsidRDefault="4FA65B2D" w:rsidP="4FA65B2D">
      <w:pPr>
        <w:spacing w:before="240" w:after="240"/>
        <w:ind w:left="1440"/>
        <w:rPr>
          <w:rFonts w:ascii="Aptos" w:eastAsia="Aptos" w:hAnsi="Aptos" w:cs="Aptos"/>
        </w:rPr>
      </w:pPr>
    </w:p>
    <w:p w14:paraId="5A00EEF5" w14:textId="5DA92665" w:rsidR="21AB70D0" w:rsidRDefault="21AB70D0" w:rsidP="21AB70D0">
      <w:pPr>
        <w:spacing w:before="240" w:after="240"/>
        <w:ind w:left="1440"/>
        <w:rPr>
          <w:rFonts w:ascii="Aptos" w:eastAsia="Aptos" w:hAnsi="Aptos" w:cs="Aptos"/>
        </w:rPr>
      </w:pPr>
    </w:p>
    <w:p w14:paraId="7E8D027E" w14:textId="319A4971" w:rsidR="54485C31" w:rsidRDefault="54485C31" w:rsidP="54485C31">
      <w:pPr>
        <w:spacing w:before="240" w:after="240"/>
        <w:ind w:left="1440"/>
        <w:rPr>
          <w:rFonts w:ascii="Aptos" w:eastAsia="Aptos" w:hAnsi="Aptos" w:cs="Aptos"/>
        </w:rPr>
      </w:pPr>
    </w:p>
    <w:p w14:paraId="1E62ED96" w14:textId="3682C493" w:rsidR="2B9241A1" w:rsidRDefault="2B9241A1" w:rsidP="00B867E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Appointments</w:t>
      </w:r>
    </w:p>
    <w:p w14:paraId="3A70497D" w14:textId="21EA6164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lastRenderedPageBreak/>
        <w:t>AppointmentID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6CA67031" w14:textId="770681CC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Date</w:t>
      </w:r>
    </w:p>
    <w:p w14:paraId="6455EBE7" w14:textId="21EF7836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Time</w:t>
      </w:r>
    </w:p>
    <w:p w14:paraId="5BEC2C5B" w14:textId="05E12A51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Status (Booked / Cancelled / Completed)</w:t>
      </w:r>
    </w:p>
    <w:p w14:paraId="2E5A4360" w14:textId="3B50F362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7DDFA5CB">
        <w:rPr>
          <w:rFonts w:ascii="Aptos" w:eastAsia="Aptos" w:hAnsi="Aptos" w:cs="Aptos"/>
        </w:rPr>
        <w:t>PatientID</w:t>
      </w:r>
      <w:proofErr w:type="spellEnd"/>
      <w:r w:rsidRPr="7DDFA5CB">
        <w:rPr>
          <w:rFonts w:ascii="Aptos" w:eastAsia="Aptos" w:hAnsi="Aptos" w:cs="Aptos"/>
        </w:rPr>
        <w:t xml:space="preserve"> (FK </w:t>
      </w:r>
      <w:r w:rsidR="74A0C233" w:rsidRPr="7DDFA5CB">
        <w:rPr>
          <w:rFonts w:ascii="Aptos" w:eastAsia="Aptos" w:hAnsi="Aptos" w:cs="Aptos"/>
        </w:rPr>
        <w:t>linked to</w:t>
      </w:r>
      <w:r w:rsidRPr="7DDFA5CB">
        <w:rPr>
          <w:rFonts w:ascii="Aptos" w:eastAsia="Aptos" w:hAnsi="Aptos" w:cs="Aptos"/>
        </w:rPr>
        <w:t xml:space="preserve"> </w:t>
      </w:r>
      <w:proofErr w:type="spellStart"/>
      <w:r w:rsidRPr="7DDFA5CB">
        <w:rPr>
          <w:rFonts w:ascii="Aptos" w:eastAsia="Aptos" w:hAnsi="Aptos" w:cs="Aptos"/>
        </w:rPr>
        <w:t>Patients.PatientID</w:t>
      </w:r>
      <w:proofErr w:type="spellEnd"/>
      <w:r w:rsidRPr="7DDFA5CB">
        <w:rPr>
          <w:rFonts w:ascii="Aptos" w:eastAsia="Aptos" w:hAnsi="Aptos" w:cs="Aptos"/>
        </w:rPr>
        <w:t xml:space="preserve">, null if </w:t>
      </w:r>
      <w:proofErr w:type="spellStart"/>
      <w:r w:rsidRPr="7DDFA5CB">
        <w:rPr>
          <w:rFonts w:ascii="Aptos" w:eastAsia="Aptos" w:hAnsi="Aptos" w:cs="Aptos"/>
        </w:rPr>
        <w:t>PetID</w:t>
      </w:r>
      <w:proofErr w:type="spellEnd"/>
      <w:r w:rsidRPr="7DDFA5CB">
        <w:rPr>
          <w:rFonts w:ascii="Aptos" w:eastAsia="Aptos" w:hAnsi="Aptos" w:cs="Aptos"/>
        </w:rPr>
        <w:t xml:space="preserve"> </w:t>
      </w:r>
      <w:r w:rsidR="1C5EBAF8" w:rsidRPr="7DDFA5CB">
        <w:rPr>
          <w:rFonts w:ascii="Aptos" w:eastAsia="Aptos" w:hAnsi="Aptos" w:cs="Aptos"/>
        </w:rPr>
        <w:t xml:space="preserve">is </w:t>
      </w:r>
      <w:r w:rsidRPr="7DDFA5CB">
        <w:rPr>
          <w:rFonts w:ascii="Aptos" w:eastAsia="Aptos" w:hAnsi="Aptos" w:cs="Aptos"/>
        </w:rPr>
        <w:t>used)</w:t>
      </w:r>
    </w:p>
    <w:p w14:paraId="7CD7B707" w14:textId="0027C511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7DDFA5CB">
        <w:rPr>
          <w:rFonts w:ascii="Aptos" w:eastAsia="Aptos" w:hAnsi="Aptos" w:cs="Aptos"/>
        </w:rPr>
        <w:t>PetID</w:t>
      </w:r>
      <w:proofErr w:type="spellEnd"/>
      <w:r w:rsidRPr="7DDFA5CB">
        <w:rPr>
          <w:rFonts w:ascii="Aptos" w:eastAsia="Aptos" w:hAnsi="Aptos" w:cs="Aptos"/>
        </w:rPr>
        <w:t xml:space="preserve"> (FK </w:t>
      </w:r>
      <w:r w:rsidR="76920044" w:rsidRPr="7DDFA5CB">
        <w:rPr>
          <w:rFonts w:ascii="Aptos" w:eastAsia="Aptos" w:hAnsi="Aptos" w:cs="Aptos"/>
        </w:rPr>
        <w:t>linked to</w:t>
      </w:r>
      <w:r w:rsidRPr="7DDFA5CB">
        <w:rPr>
          <w:rFonts w:ascii="Aptos" w:eastAsia="Aptos" w:hAnsi="Aptos" w:cs="Aptos"/>
        </w:rPr>
        <w:t xml:space="preserve"> </w:t>
      </w:r>
      <w:proofErr w:type="spellStart"/>
      <w:r w:rsidRPr="7DDFA5CB">
        <w:rPr>
          <w:rFonts w:ascii="Aptos" w:eastAsia="Aptos" w:hAnsi="Aptos" w:cs="Aptos"/>
        </w:rPr>
        <w:t>Pets.PetID</w:t>
      </w:r>
      <w:proofErr w:type="spellEnd"/>
      <w:r w:rsidRPr="7DDFA5CB">
        <w:rPr>
          <w:rFonts w:ascii="Aptos" w:eastAsia="Aptos" w:hAnsi="Aptos" w:cs="Aptos"/>
        </w:rPr>
        <w:t xml:space="preserve">, null if </w:t>
      </w:r>
      <w:proofErr w:type="spellStart"/>
      <w:r w:rsidRPr="7DDFA5CB">
        <w:rPr>
          <w:rFonts w:ascii="Aptos" w:eastAsia="Aptos" w:hAnsi="Aptos" w:cs="Aptos"/>
        </w:rPr>
        <w:t>PatientID</w:t>
      </w:r>
      <w:proofErr w:type="spellEnd"/>
      <w:r w:rsidRPr="7DDFA5CB">
        <w:rPr>
          <w:rFonts w:ascii="Aptos" w:eastAsia="Aptos" w:hAnsi="Aptos" w:cs="Aptos"/>
        </w:rPr>
        <w:t xml:space="preserve"> </w:t>
      </w:r>
      <w:r w:rsidR="17BE798E" w:rsidRPr="7DDFA5CB">
        <w:rPr>
          <w:rFonts w:ascii="Aptos" w:eastAsia="Aptos" w:hAnsi="Aptos" w:cs="Aptos"/>
        </w:rPr>
        <w:t xml:space="preserve">is </w:t>
      </w:r>
      <w:r w:rsidRPr="7DDFA5CB">
        <w:rPr>
          <w:rFonts w:ascii="Aptos" w:eastAsia="Aptos" w:hAnsi="Aptos" w:cs="Aptos"/>
        </w:rPr>
        <w:t>used)</w:t>
      </w:r>
    </w:p>
    <w:p w14:paraId="333557B5" w14:textId="7D842307" w:rsidR="2B9241A1" w:rsidRDefault="2B9241A1" w:rsidP="00B867E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7DDFA5CB">
        <w:rPr>
          <w:rFonts w:ascii="Aptos" w:eastAsia="Aptos" w:hAnsi="Aptos" w:cs="Aptos"/>
        </w:rPr>
        <w:t>Doct</w:t>
      </w:r>
      <w:r w:rsidR="13F5ED8D" w:rsidRPr="7DDFA5CB">
        <w:rPr>
          <w:rFonts w:ascii="Aptos" w:eastAsia="Aptos" w:hAnsi="Aptos" w:cs="Aptos"/>
        </w:rPr>
        <w:t>o</w:t>
      </w:r>
      <w:r w:rsidRPr="7DDFA5CB">
        <w:rPr>
          <w:rFonts w:ascii="Aptos" w:eastAsia="Aptos" w:hAnsi="Aptos" w:cs="Aptos"/>
        </w:rPr>
        <w:t>rID</w:t>
      </w:r>
      <w:proofErr w:type="spellEnd"/>
      <w:r w:rsidRPr="7DDFA5CB">
        <w:rPr>
          <w:rFonts w:ascii="Aptos" w:eastAsia="Aptos" w:hAnsi="Aptos" w:cs="Aptos"/>
        </w:rPr>
        <w:t xml:space="preserve"> (FK </w:t>
      </w:r>
      <w:r w:rsidR="68AEF118" w:rsidRPr="7DDFA5CB">
        <w:rPr>
          <w:rFonts w:ascii="Aptos" w:eastAsia="Aptos" w:hAnsi="Aptos" w:cs="Aptos"/>
        </w:rPr>
        <w:t>linked to</w:t>
      </w:r>
      <w:r w:rsidRPr="7DDFA5CB">
        <w:rPr>
          <w:rFonts w:ascii="Aptos" w:eastAsia="Aptos" w:hAnsi="Aptos" w:cs="Aptos"/>
        </w:rPr>
        <w:t xml:space="preserve"> </w:t>
      </w:r>
      <w:proofErr w:type="spellStart"/>
      <w:r w:rsidRPr="7DDFA5CB">
        <w:rPr>
          <w:rFonts w:ascii="Aptos" w:eastAsia="Aptos" w:hAnsi="Aptos" w:cs="Aptos"/>
        </w:rPr>
        <w:t>Doctors.DoctorID</w:t>
      </w:r>
      <w:proofErr w:type="spellEnd"/>
      <w:r w:rsidRPr="7DDFA5CB">
        <w:rPr>
          <w:rFonts w:ascii="Aptos" w:eastAsia="Aptos" w:hAnsi="Aptos" w:cs="Aptos"/>
        </w:rPr>
        <w:t>)</w:t>
      </w:r>
    </w:p>
    <w:p w14:paraId="62A28D1D" w14:textId="7DE3BCCC" w:rsidR="4FA65B2D" w:rsidRDefault="2B9241A1" w:rsidP="54485C3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54485C31">
        <w:rPr>
          <w:rFonts w:ascii="Aptos" w:eastAsia="Aptos" w:hAnsi="Aptos" w:cs="Aptos"/>
        </w:rPr>
        <w:t>ServiceID</w:t>
      </w:r>
      <w:proofErr w:type="spellEnd"/>
      <w:r w:rsidRPr="54485C31">
        <w:rPr>
          <w:rFonts w:ascii="Aptos" w:eastAsia="Aptos" w:hAnsi="Aptos" w:cs="Aptos"/>
        </w:rPr>
        <w:t xml:space="preserve"> (FK </w:t>
      </w:r>
      <w:r w:rsidR="61533147" w:rsidRPr="54485C31">
        <w:rPr>
          <w:rFonts w:ascii="Aptos" w:eastAsia="Aptos" w:hAnsi="Aptos" w:cs="Aptos"/>
        </w:rPr>
        <w:t>linked to</w:t>
      </w:r>
      <w:r w:rsidRPr="54485C31">
        <w:rPr>
          <w:rFonts w:ascii="Aptos" w:eastAsia="Aptos" w:hAnsi="Aptos" w:cs="Aptos"/>
        </w:rPr>
        <w:t xml:space="preserve"> </w:t>
      </w:r>
      <w:proofErr w:type="spellStart"/>
      <w:r w:rsidRPr="54485C31">
        <w:rPr>
          <w:rFonts w:ascii="Aptos" w:eastAsia="Aptos" w:hAnsi="Aptos" w:cs="Aptos"/>
        </w:rPr>
        <w:t>Services.ServiceID</w:t>
      </w:r>
      <w:proofErr w:type="spellEnd"/>
      <w:r w:rsidRPr="54485C31">
        <w:rPr>
          <w:rFonts w:ascii="Aptos" w:eastAsia="Aptos" w:hAnsi="Aptos" w:cs="Aptos"/>
        </w:rPr>
        <w:t>)</w:t>
      </w:r>
    </w:p>
    <w:p w14:paraId="579FF546" w14:textId="0964DFC9" w:rsidR="2B9241A1" w:rsidRDefault="2B9241A1" w:rsidP="00B867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>Payments</w:t>
      </w:r>
    </w:p>
    <w:p w14:paraId="15AAC0EB" w14:textId="62A8E3DE" w:rsidR="2B9241A1" w:rsidRDefault="2B9241A1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PaymentID</w:t>
      </w:r>
      <w:proofErr w:type="spellEnd"/>
      <w:r w:rsidRPr="4FA65B2D">
        <w:rPr>
          <w:rFonts w:ascii="Aptos" w:eastAsia="Aptos" w:hAnsi="Aptos" w:cs="Aptos"/>
        </w:rPr>
        <w:t xml:space="preserve"> (PK)</w:t>
      </w:r>
    </w:p>
    <w:p w14:paraId="0B84D38B" w14:textId="19CF69A4" w:rsidR="2B9241A1" w:rsidRDefault="2B9241A1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7DDFA5CB">
        <w:rPr>
          <w:rFonts w:ascii="Aptos" w:eastAsia="Aptos" w:hAnsi="Aptos" w:cs="Aptos"/>
        </w:rPr>
        <w:t>AppointmentID</w:t>
      </w:r>
      <w:proofErr w:type="spellEnd"/>
      <w:r w:rsidRPr="7DDFA5CB">
        <w:rPr>
          <w:rFonts w:ascii="Aptos" w:eastAsia="Aptos" w:hAnsi="Aptos" w:cs="Aptos"/>
        </w:rPr>
        <w:t xml:space="preserve"> (FK </w:t>
      </w:r>
      <w:r w:rsidR="5CBB1AA3" w:rsidRPr="7DDFA5CB">
        <w:rPr>
          <w:rFonts w:ascii="Aptos" w:eastAsia="Aptos" w:hAnsi="Aptos" w:cs="Aptos"/>
        </w:rPr>
        <w:t>linked to</w:t>
      </w:r>
      <w:r w:rsidRPr="7DDFA5CB">
        <w:rPr>
          <w:rFonts w:ascii="Aptos" w:eastAsia="Aptos" w:hAnsi="Aptos" w:cs="Aptos"/>
        </w:rPr>
        <w:t xml:space="preserve"> </w:t>
      </w:r>
      <w:proofErr w:type="spellStart"/>
      <w:r w:rsidRPr="7DDFA5CB">
        <w:rPr>
          <w:rFonts w:ascii="Aptos" w:eastAsia="Aptos" w:hAnsi="Aptos" w:cs="Aptos"/>
        </w:rPr>
        <w:t>Appointments.AppointmentID</w:t>
      </w:r>
      <w:proofErr w:type="spellEnd"/>
      <w:r w:rsidRPr="7DDFA5CB">
        <w:rPr>
          <w:rFonts w:ascii="Aptos" w:eastAsia="Aptos" w:hAnsi="Aptos" w:cs="Aptos"/>
        </w:rPr>
        <w:t>)</w:t>
      </w:r>
    </w:p>
    <w:p w14:paraId="79B4E37F" w14:textId="1B492FA7" w:rsidR="2B9241A1" w:rsidRDefault="2B9241A1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Amount</w:t>
      </w:r>
    </w:p>
    <w:p w14:paraId="07BCA750" w14:textId="013E46DC" w:rsidR="2B9241A1" w:rsidRDefault="2B9241A1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rPr>
          <w:rFonts w:ascii="Aptos" w:eastAsia="Aptos" w:hAnsi="Aptos" w:cs="Aptos"/>
        </w:rPr>
        <w:t>PaymentMethod</w:t>
      </w:r>
      <w:proofErr w:type="spellEnd"/>
      <w:r w:rsidRPr="4FA65B2D">
        <w:rPr>
          <w:rFonts w:ascii="Aptos" w:eastAsia="Aptos" w:hAnsi="Aptos" w:cs="Aptos"/>
        </w:rPr>
        <w:t xml:space="preserve"> (Cash / Card / Online)</w:t>
      </w:r>
    </w:p>
    <w:p w14:paraId="1DDBD0AA" w14:textId="0913439B" w:rsidR="2B9241A1" w:rsidRDefault="2B9241A1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65B2D">
        <w:rPr>
          <w:rFonts w:ascii="Aptos" w:eastAsia="Aptos" w:hAnsi="Aptos" w:cs="Aptos"/>
        </w:rPr>
        <w:t>Status (Pending / Completed)</w:t>
      </w:r>
    </w:p>
    <w:p w14:paraId="5B1C58F6" w14:textId="21F8DA05" w:rsidR="4FA65B2D" w:rsidRDefault="2B9241A1" w:rsidP="54485C3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54485C31">
        <w:rPr>
          <w:rFonts w:ascii="Aptos" w:eastAsia="Aptos" w:hAnsi="Aptos" w:cs="Aptos"/>
        </w:rPr>
        <w:t>ReceiptN</w:t>
      </w:r>
      <w:r w:rsidR="234F80C2" w:rsidRPr="54485C31">
        <w:rPr>
          <w:rFonts w:ascii="Aptos" w:eastAsia="Aptos" w:hAnsi="Aptos" w:cs="Aptos"/>
        </w:rPr>
        <w:t>o</w:t>
      </w:r>
      <w:proofErr w:type="spellEnd"/>
    </w:p>
    <w:p w14:paraId="1088CCF8" w14:textId="59ABA4A7" w:rsidR="2F77031E" w:rsidRDefault="2F77031E" w:rsidP="00B867E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4FA65B2D">
        <w:rPr>
          <w:rFonts w:ascii="Aptos" w:eastAsia="Aptos" w:hAnsi="Aptos" w:cs="Aptos"/>
          <w:b/>
          <w:bCs/>
        </w:rPr>
        <w:t xml:space="preserve">Staff (Optional, for Admin Portal) </w:t>
      </w:r>
    </w:p>
    <w:p w14:paraId="77A5FB2F" w14:textId="2D14C621" w:rsidR="2F77031E" w:rsidRDefault="2F77031E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4FA65B2D">
        <w:t>StaffID</w:t>
      </w:r>
      <w:proofErr w:type="spellEnd"/>
      <w:r w:rsidRPr="4FA65B2D">
        <w:t xml:space="preserve"> (PK)</w:t>
      </w:r>
    </w:p>
    <w:p w14:paraId="386329A8" w14:textId="106FF704" w:rsidR="2F77031E" w:rsidRDefault="2F77031E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65B2D">
        <w:t>Name</w:t>
      </w:r>
    </w:p>
    <w:p w14:paraId="2A016297" w14:textId="7D59756B" w:rsidR="2F77031E" w:rsidRDefault="2F77031E" w:rsidP="00B867E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65B2D">
        <w:t>Role (Receptionist, Nurse, Manager, Admin)</w:t>
      </w:r>
    </w:p>
    <w:p w14:paraId="41C2B2AE" w14:textId="4CDFCBE2" w:rsidR="2F77031E" w:rsidRDefault="2F77031E" w:rsidP="00B867E1">
      <w:pPr>
        <w:pStyle w:val="ListParagraph"/>
        <w:numPr>
          <w:ilvl w:val="0"/>
          <w:numId w:val="4"/>
        </w:numPr>
        <w:spacing w:before="240" w:after="240"/>
      </w:pPr>
      <w:proofErr w:type="spellStart"/>
      <w:r w:rsidRPr="4FA65B2D">
        <w:t>ContactNo</w:t>
      </w:r>
      <w:proofErr w:type="spellEnd"/>
    </w:p>
    <w:p w14:paraId="1212F21B" w14:textId="58090A68" w:rsidR="2F77031E" w:rsidRDefault="2F77031E" w:rsidP="00B867E1">
      <w:pPr>
        <w:pStyle w:val="ListParagraph"/>
        <w:numPr>
          <w:ilvl w:val="0"/>
          <w:numId w:val="4"/>
        </w:numPr>
        <w:spacing w:before="240" w:after="240"/>
      </w:pPr>
      <w:r w:rsidRPr="4FA65B2D">
        <w:t>Credentials</w:t>
      </w:r>
    </w:p>
    <w:p w14:paraId="39473D23" w14:textId="30031D46" w:rsidR="4FA65B2D" w:rsidRDefault="4FA65B2D" w:rsidP="4FA65B2D">
      <w:pPr>
        <w:spacing w:before="240" w:after="240"/>
      </w:pPr>
    </w:p>
    <w:p w14:paraId="408F074B" w14:textId="2253263B" w:rsidR="4FA65B2D" w:rsidRDefault="4FA65B2D" w:rsidP="4FA65B2D">
      <w:pPr>
        <w:spacing w:before="240" w:after="240"/>
      </w:pPr>
    </w:p>
    <w:p w14:paraId="470DF193" w14:textId="561045CA" w:rsidR="2F77031E" w:rsidRDefault="2F77031E" w:rsidP="4FA65B2D">
      <w:pPr>
        <w:pStyle w:val="Heading2"/>
      </w:pPr>
      <w:bookmarkStart w:id="29" w:name="_Toc1947470739"/>
      <w:r>
        <w:t>Relationships</w:t>
      </w:r>
      <w:bookmarkEnd w:id="29"/>
    </w:p>
    <w:p w14:paraId="399A037C" w14:textId="6C43B748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54485C31">
        <w:rPr>
          <w:rFonts w:ascii="Aptos" w:eastAsia="Aptos" w:hAnsi="Aptos" w:cs="Aptos"/>
          <w:b/>
          <w:bCs/>
        </w:rPr>
        <w:t>PetOwners</w:t>
      </w:r>
      <w:proofErr w:type="spellEnd"/>
      <w:r w:rsidRPr="54485C31">
        <w:rPr>
          <w:rFonts w:ascii="Aptos" w:eastAsia="Aptos" w:hAnsi="Aptos" w:cs="Aptos"/>
          <w:b/>
          <w:bCs/>
        </w:rPr>
        <w:t xml:space="preserve"> </w:t>
      </w:r>
      <w:r w:rsidRPr="54485C31">
        <w:rPr>
          <w:rFonts w:ascii="Aptos" w:eastAsia="Aptos" w:hAnsi="Aptos" w:cs="Aptos"/>
          <w:b/>
          <w:bCs/>
          <w:u w:val="single"/>
        </w:rPr>
        <w:t>ONE TO MANY</w:t>
      </w:r>
      <w:r w:rsidRPr="54485C31">
        <w:rPr>
          <w:rFonts w:ascii="Aptos" w:eastAsia="Aptos" w:hAnsi="Aptos" w:cs="Aptos"/>
          <w:b/>
          <w:bCs/>
        </w:rPr>
        <w:t xml:space="preserve"> Pets</w:t>
      </w:r>
      <w:r w:rsidRPr="54485C31">
        <w:rPr>
          <w:rFonts w:ascii="Aptos" w:eastAsia="Aptos" w:hAnsi="Aptos" w:cs="Aptos"/>
        </w:rPr>
        <w:t xml:space="preserve"> (One owner can have multiple pets).</w:t>
      </w:r>
    </w:p>
    <w:p w14:paraId="4D18D4B6" w14:textId="4E21F271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Patients </w:t>
      </w:r>
      <w:r w:rsidRPr="54485C31">
        <w:rPr>
          <w:rFonts w:ascii="Aptos" w:eastAsia="Aptos" w:hAnsi="Aptos" w:cs="Aptos"/>
          <w:b/>
          <w:bCs/>
          <w:u w:val="single"/>
        </w:rPr>
        <w:t>ONE TO MANY</w:t>
      </w:r>
      <w:r w:rsidRPr="54485C31">
        <w:rPr>
          <w:rFonts w:ascii="Aptos" w:eastAsia="Aptos" w:hAnsi="Aptos" w:cs="Aptos"/>
          <w:b/>
          <w:bCs/>
        </w:rPr>
        <w:t xml:space="preserve"> Appointments</w:t>
      </w:r>
      <w:r w:rsidRPr="54485C31">
        <w:rPr>
          <w:rFonts w:ascii="Aptos" w:eastAsia="Aptos" w:hAnsi="Aptos" w:cs="Aptos"/>
        </w:rPr>
        <w:t xml:space="preserve"> (Each patient can book many appointments).</w:t>
      </w:r>
    </w:p>
    <w:p w14:paraId="65A8B05B" w14:textId="7B7589AB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Pets </w:t>
      </w:r>
      <w:r w:rsidRPr="54485C31">
        <w:rPr>
          <w:rFonts w:ascii="Aptos" w:eastAsia="Aptos" w:hAnsi="Aptos" w:cs="Aptos"/>
          <w:b/>
          <w:bCs/>
          <w:u w:val="single"/>
        </w:rPr>
        <w:t>ONE TO MANY</w:t>
      </w:r>
      <w:r w:rsidRPr="54485C31">
        <w:rPr>
          <w:rFonts w:ascii="Aptos" w:eastAsia="Aptos" w:hAnsi="Aptos" w:cs="Aptos"/>
          <w:b/>
          <w:bCs/>
        </w:rPr>
        <w:t xml:space="preserve"> Appointments</w:t>
      </w:r>
      <w:r w:rsidRPr="54485C31">
        <w:rPr>
          <w:rFonts w:ascii="Aptos" w:eastAsia="Aptos" w:hAnsi="Aptos" w:cs="Aptos"/>
        </w:rPr>
        <w:t xml:space="preserve"> (Each pet can have many appointments).</w:t>
      </w:r>
    </w:p>
    <w:p w14:paraId="18F772D1" w14:textId="7A1F01B5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Doctors </w:t>
      </w:r>
      <w:r w:rsidRPr="54485C31">
        <w:rPr>
          <w:rFonts w:ascii="Aptos" w:eastAsia="Aptos" w:hAnsi="Aptos" w:cs="Aptos"/>
          <w:b/>
          <w:bCs/>
          <w:u w:val="single"/>
        </w:rPr>
        <w:t xml:space="preserve">ONE TO MANY </w:t>
      </w:r>
      <w:r w:rsidRPr="54485C31">
        <w:rPr>
          <w:rFonts w:ascii="Aptos" w:eastAsia="Aptos" w:hAnsi="Aptos" w:cs="Aptos"/>
          <w:b/>
          <w:bCs/>
        </w:rPr>
        <w:t>Appointments</w:t>
      </w:r>
      <w:r w:rsidRPr="54485C31">
        <w:rPr>
          <w:rFonts w:ascii="Aptos" w:eastAsia="Aptos" w:hAnsi="Aptos" w:cs="Aptos"/>
        </w:rPr>
        <w:t xml:space="preserve"> (Doctor attends many appointments).</w:t>
      </w:r>
    </w:p>
    <w:p w14:paraId="7A45C207" w14:textId="4B454515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Services </w:t>
      </w:r>
      <w:r w:rsidRPr="54485C31">
        <w:rPr>
          <w:rFonts w:ascii="Aptos" w:eastAsia="Aptos" w:hAnsi="Aptos" w:cs="Aptos"/>
          <w:b/>
          <w:bCs/>
          <w:u w:val="single"/>
        </w:rPr>
        <w:t>ONE TO MANY</w:t>
      </w:r>
      <w:r w:rsidRPr="54485C31">
        <w:rPr>
          <w:rFonts w:ascii="Aptos" w:eastAsia="Aptos" w:hAnsi="Aptos" w:cs="Aptos"/>
          <w:b/>
          <w:bCs/>
        </w:rPr>
        <w:t xml:space="preserve"> Appointments</w:t>
      </w:r>
      <w:r w:rsidRPr="54485C31">
        <w:rPr>
          <w:rFonts w:ascii="Aptos" w:eastAsia="Aptos" w:hAnsi="Aptos" w:cs="Aptos"/>
        </w:rPr>
        <w:t xml:space="preserve"> (Each service can be linked to many appointments).</w:t>
      </w:r>
    </w:p>
    <w:p w14:paraId="5CE0932A" w14:textId="60D08173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Appointments </w:t>
      </w:r>
      <w:r w:rsidRPr="54485C31">
        <w:rPr>
          <w:rFonts w:ascii="Aptos" w:eastAsia="Aptos" w:hAnsi="Aptos" w:cs="Aptos"/>
          <w:b/>
          <w:bCs/>
          <w:u w:val="single"/>
        </w:rPr>
        <w:t>ONE TO ONE</w:t>
      </w:r>
      <w:r w:rsidRPr="54485C31">
        <w:rPr>
          <w:rFonts w:ascii="Aptos" w:eastAsia="Aptos" w:hAnsi="Aptos" w:cs="Aptos"/>
          <w:b/>
          <w:bCs/>
        </w:rPr>
        <w:t xml:space="preserve"> Payments</w:t>
      </w:r>
      <w:r w:rsidRPr="54485C31">
        <w:rPr>
          <w:rFonts w:ascii="Aptos" w:eastAsia="Aptos" w:hAnsi="Aptos" w:cs="Aptos"/>
        </w:rPr>
        <w:t xml:space="preserve"> (Each appointment generates one payment transaction).</w:t>
      </w:r>
    </w:p>
    <w:p w14:paraId="59FE1070" w14:textId="34EA8B0D" w:rsidR="2F77031E" w:rsidRDefault="2F77031E" w:rsidP="54485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4485C31">
        <w:rPr>
          <w:rFonts w:ascii="Aptos" w:eastAsia="Aptos" w:hAnsi="Aptos" w:cs="Aptos"/>
          <w:b/>
          <w:bCs/>
        </w:rPr>
        <w:t xml:space="preserve">Staff </w:t>
      </w:r>
      <w:r w:rsidRPr="54485C31">
        <w:rPr>
          <w:rFonts w:ascii="Aptos" w:eastAsia="Aptos" w:hAnsi="Aptos" w:cs="Aptos"/>
          <w:b/>
          <w:bCs/>
          <w:u w:val="single"/>
        </w:rPr>
        <w:t>MANY TO MANY</w:t>
      </w:r>
      <w:r w:rsidRPr="54485C31">
        <w:rPr>
          <w:rFonts w:ascii="Aptos" w:eastAsia="Aptos" w:hAnsi="Aptos" w:cs="Aptos"/>
          <w:b/>
          <w:bCs/>
        </w:rPr>
        <w:t xml:space="preserve"> Services</w:t>
      </w:r>
      <w:r w:rsidRPr="54485C31">
        <w:rPr>
          <w:rFonts w:ascii="Aptos" w:eastAsia="Aptos" w:hAnsi="Aptos" w:cs="Aptos"/>
        </w:rPr>
        <w:t xml:space="preserve"> (Staff/Admins can manage multiple services; services can be handled by multiple staff).</w:t>
      </w:r>
    </w:p>
    <w:p w14:paraId="629DCED5" w14:textId="729F5701" w:rsidR="54485C31" w:rsidRDefault="54485C31" w:rsidP="54485C31">
      <w:pPr>
        <w:spacing w:before="240" w:after="240"/>
        <w:rPr>
          <w:rFonts w:ascii="Aptos" w:eastAsia="Aptos" w:hAnsi="Aptos" w:cs="Aptos"/>
        </w:rPr>
      </w:pPr>
    </w:p>
    <w:p w14:paraId="2986614F" w14:textId="7A4B2795" w:rsidR="54485C31" w:rsidRDefault="54485C31" w:rsidP="54485C31">
      <w:pPr>
        <w:spacing w:before="240" w:after="240"/>
        <w:rPr>
          <w:rFonts w:ascii="Aptos" w:eastAsia="Aptos" w:hAnsi="Aptos" w:cs="Aptos"/>
        </w:rPr>
      </w:pPr>
    </w:p>
    <w:p w14:paraId="6E3E5DA9" w14:textId="6CD1B313" w:rsidR="54485C31" w:rsidRDefault="54485C31" w:rsidP="54485C31">
      <w:pPr>
        <w:spacing w:before="240" w:after="240"/>
        <w:rPr>
          <w:rFonts w:ascii="Aptos" w:eastAsia="Aptos" w:hAnsi="Aptos" w:cs="Aptos"/>
        </w:rPr>
      </w:pPr>
    </w:p>
    <w:p w14:paraId="2C19633C" w14:textId="6EF15C99" w:rsidR="60A2BD0E" w:rsidRDefault="60A2BD0E" w:rsidP="54485C31">
      <w:pPr>
        <w:spacing w:before="240" w:after="240"/>
      </w:pPr>
      <w:r w:rsidRPr="54485C31">
        <w:rPr>
          <w:rFonts w:ascii="Aptos" w:eastAsia="Aptos" w:hAnsi="Aptos" w:cs="Aptos"/>
        </w:rPr>
        <w:t xml:space="preserve">Here’s the </w:t>
      </w:r>
      <w:r w:rsidRPr="54485C31">
        <w:rPr>
          <w:rFonts w:ascii="Aptos" w:eastAsia="Aptos" w:hAnsi="Aptos" w:cs="Aptos"/>
          <w:b/>
          <w:bCs/>
        </w:rPr>
        <w:t>Entity-Relationship Diagram (ERD)</w:t>
      </w:r>
      <w:r w:rsidRPr="54485C31">
        <w:rPr>
          <w:rFonts w:ascii="Aptos" w:eastAsia="Aptos" w:hAnsi="Aptos" w:cs="Aptos"/>
        </w:rPr>
        <w:t xml:space="preserve"> for the </w:t>
      </w:r>
      <w:proofErr w:type="spellStart"/>
      <w:r w:rsidRPr="54485C31">
        <w:rPr>
          <w:rFonts w:ascii="Aptos" w:eastAsia="Aptos" w:hAnsi="Aptos" w:cs="Aptos"/>
        </w:rPr>
        <w:t>VitalCare</w:t>
      </w:r>
      <w:proofErr w:type="spellEnd"/>
      <w:r w:rsidRPr="54485C31">
        <w:rPr>
          <w:rFonts w:ascii="Aptos" w:eastAsia="Aptos" w:hAnsi="Aptos" w:cs="Aptos"/>
        </w:rPr>
        <w:t xml:space="preserve"> Clinic system:</w:t>
      </w:r>
    </w:p>
    <w:p w14:paraId="16926E18" w14:textId="05A58BD4" w:rsidR="4D1D1C22" w:rsidRDefault="39733C94" w:rsidP="54485C31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F2E64CB" wp14:editId="6D246142">
            <wp:extent cx="6048375" cy="3943350"/>
            <wp:effectExtent l="0" t="0" r="0" b="0"/>
            <wp:docPr id="20917461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61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EFE" w14:textId="4592C943" w:rsidR="54485C31" w:rsidRDefault="54485C31" w:rsidP="54485C31">
      <w:pPr>
        <w:spacing w:before="240" w:after="240"/>
      </w:pPr>
    </w:p>
    <w:p w14:paraId="59B5F8A6" w14:textId="71524B64" w:rsidR="54485C31" w:rsidRDefault="54485C31" w:rsidP="54485C31">
      <w:pPr>
        <w:spacing w:before="240" w:after="240"/>
      </w:pPr>
    </w:p>
    <w:p w14:paraId="31B4B94E" w14:textId="399AF47D" w:rsidR="54485C31" w:rsidRDefault="54485C31" w:rsidP="54485C31">
      <w:pPr>
        <w:spacing w:before="240" w:after="240"/>
      </w:pPr>
    </w:p>
    <w:p w14:paraId="3DDCD97E" w14:textId="46442DD6" w:rsidR="54485C31" w:rsidRDefault="54485C31" w:rsidP="54485C31">
      <w:pPr>
        <w:spacing w:before="240" w:after="240"/>
      </w:pPr>
    </w:p>
    <w:p w14:paraId="78A5BB4E" w14:textId="3C9D8D96" w:rsidR="21AB70D0" w:rsidRDefault="21AB70D0" w:rsidP="21AB70D0">
      <w:pPr>
        <w:spacing w:before="240" w:after="240"/>
      </w:pPr>
    </w:p>
    <w:p w14:paraId="052F1D98" w14:textId="4DA95283" w:rsidR="54485C31" w:rsidRDefault="54485C31" w:rsidP="54485C31">
      <w:pPr>
        <w:spacing w:before="240" w:after="240"/>
      </w:pPr>
    </w:p>
    <w:p w14:paraId="4A6162A5" w14:textId="42D81DEF" w:rsidR="40EF08E4" w:rsidRDefault="40EF08E4" w:rsidP="54485C31">
      <w:pPr>
        <w:pStyle w:val="Heading1"/>
        <w:rPr>
          <w:rFonts w:ascii="Aptos" w:eastAsia="Aptos" w:hAnsi="Aptos" w:cs="Aptos"/>
          <w:lang w:val="en-GB"/>
        </w:rPr>
      </w:pPr>
      <w:bookmarkStart w:id="30" w:name="_Toc591340442"/>
      <w:r>
        <w:t>Highlight security checks (e.g., form validation, prevention of SQL injection).</w:t>
      </w:r>
      <w:bookmarkEnd w:id="30"/>
    </w:p>
    <w:p w14:paraId="422BED25" w14:textId="08AFEDAC" w:rsidR="40EF08E4" w:rsidRDefault="40EF08E4" w:rsidP="743D667E">
      <w:pPr>
        <w:ind w:right="-144"/>
        <w:rPr>
          <w:rFonts w:ascii="Aptos" w:eastAsia="Aptos" w:hAnsi="Aptos" w:cs="Aptos"/>
          <w:lang w:val="en-GB"/>
        </w:rPr>
      </w:pPr>
      <w:r w:rsidRPr="743D667E">
        <w:rPr>
          <w:rFonts w:ascii="Aptos" w:eastAsia="Aptos" w:hAnsi="Aptos" w:cs="Aptos"/>
        </w:rPr>
        <w:t>Security is necessary in multiple layers: client-side, server-side, database and hosting.</w:t>
      </w:r>
    </w:p>
    <w:p w14:paraId="1E3CF2BD" w14:textId="0802C230" w:rsidR="40EF08E4" w:rsidRDefault="40EF08E4" w:rsidP="54485C31">
      <w:pPr>
        <w:pStyle w:val="Heading2"/>
        <w:rPr>
          <w:rFonts w:ascii="Aptos" w:eastAsia="Aptos" w:hAnsi="Aptos" w:cs="Aptos"/>
          <w:lang w:val="en-GB"/>
        </w:rPr>
      </w:pPr>
      <w:bookmarkStart w:id="31" w:name="_Toc1664288735"/>
      <w:r>
        <w:t>Client-side</w:t>
      </w:r>
      <w:bookmarkEnd w:id="31"/>
      <w:r>
        <w:t xml:space="preserve"> </w:t>
      </w:r>
    </w:p>
    <w:p w14:paraId="00649EAF" w14:textId="6A096F53" w:rsidR="40EF08E4" w:rsidRDefault="40EF08E4" w:rsidP="00B867E1">
      <w:pPr>
        <w:pStyle w:val="ListParagraph"/>
        <w:numPr>
          <w:ilvl w:val="0"/>
          <w:numId w:val="33"/>
        </w:numPr>
        <w:ind w:right="-144"/>
        <w:rPr>
          <w:rFonts w:ascii="Aptos" w:eastAsia="Aptos" w:hAnsi="Aptos" w:cs="Aptos"/>
          <w:lang w:val="en-GB"/>
        </w:rPr>
      </w:pPr>
      <w:proofErr w:type="gramStart"/>
      <w:r w:rsidRPr="743D667E">
        <w:rPr>
          <w:rFonts w:ascii="Aptos" w:eastAsia="Aptos" w:hAnsi="Aptos" w:cs="Aptos"/>
        </w:rPr>
        <w:t>Form</w:t>
      </w:r>
      <w:proofErr w:type="gramEnd"/>
      <w:r w:rsidRPr="743D667E">
        <w:rPr>
          <w:rFonts w:ascii="Aptos" w:eastAsia="Aptos" w:hAnsi="Aptos" w:cs="Aptos"/>
        </w:rPr>
        <w:t xml:space="preserve"> validation on the browser </w:t>
      </w:r>
    </w:p>
    <w:p w14:paraId="2031B56F" w14:textId="6A6774C5" w:rsidR="40EF08E4" w:rsidRDefault="40EF08E4" w:rsidP="00B867E1">
      <w:pPr>
        <w:pStyle w:val="ListParagraph"/>
        <w:numPr>
          <w:ilvl w:val="0"/>
          <w:numId w:val="33"/>
        </w:numPr>
        <w:ind w:right="-144"/>
        <w:rPr>
          <w:rFonts w:ascii="Aptos" w:eastAsia="Aptos" w:hAnsi="Aptos" w:cs="Aptos"/>
          <w:lang w:val="en-GB"/>
        </w:rPr>
      </w:pPr>
      <w:r w:rsidRPr="743D667E">
        <w:rPr>
          <w:rFonts w:ascii="Aptos" w:eastAsia="Aptos" w:hAnsi="Aptos" w:cs="Aptos"/>
        </w:rPr>
        <w:t>Input sanitization before sending to server</w:t>
      </w:r>
    </w:p>
    <w:p w14:paraId="0C524F20" w14:textId="71388A9E" w:rsidR="40EF08E4" w:rsidRDefault="40EF08E4" w:rsidP="00B867E1">
      <w:pPr>
        <w:pStyle w:val="ListParagraph"/>
        <w:numPr>
          <w:ilvl w:val="0"/>
          <w:numId w:val="33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 xml:space="preserve">Prevent XSS with </w:t>
      </w:r>
      <w:r w:rsidRPr="743D667E">
        <w:rPr>
          <w:rFonts w:ascii="Aptos" w:eastAsia="Aptos" w:hAnsi="Aptos" w:cs="Aptos"/>
          <w:b/>
          <w:bCs/>
          <w:color w:val="000000" w:themeColor="text1"/>
        </w:rPr>
        <w:t xml:space="preserve">Content Security Policy (CSP), </w:t>
      </w:r>
      <w:r w:rsidRPr="743D667E">
        <w:rPr>
          <w:rFonts w:ascii="Aptos" w:eastAsia="Aptos" w:hAnsi="Aptos" w:cs="Aptos"/>
          <w:color w:val="000000" w:themeColor="text1"/>
        </w:rPr>
        <w:t xml:space="preserve">which is a security header that will tell the browser the sources of </w:t>
      </w:r>
      <w:proofErr w:type="gramStart"/>
      <w:r w:rsidRPr="743D667E">
        <w:rPr>
          <w:rFonts w:ascii="Aptos" w:eastAsia="Aptos" w:hAnsi="Aptos" w:cs="Aptos"/>
          <w:color w:val="000000" w:themeColor="text1"/>
        </w:rPr>
        <w:t>contents</w:t>
      </w:r>
      <w:proofErr w:type="gramEnd"/>
      <w:r w:rsidRPr="743D667E">
        <w:rPr>
          <w:rFonts w:ascii="Aptos" w:eastAsia="Aptos" w:hAnsi="Aptos" w:cs="Aptos"/>
          <w:color w:val="000000" w:themeColor="text1"/>
        </w:rPr>
        <w:t xml:space="preserve"> which are allowed to load and execute.</w:t>
      </w:r>
    </w:p>
    <w:p w14:paraId="1EABC3B8" w14:textId="0B6676F0" w:rsidR="743D667E" w:rsidRDefault="743D667E" w:rsidP="743D667E">
      <w:pPr>
        <w:ind w:right="-144"/>
        <w:rPr>
          <w:rFonts w:ascii="Aptos" w:eastAsia="Aptos" w:hAnsi="Aptos" w:cs="Aptos"/>
          <w:color w:val="000000" w:themeColor="text1"/>
          <w:lang w:val="en-GB"/>
        </w:rPr>
      </w:pPr>
    </w:p>
    <w:p w14:paraId="48C28C95" w14:textId="72AD56D8" w:rsidR="40EF08E4" w:rsidRDefault="40EF08E4" w:rsidP="54485C31">
      <w:pPr>
        <w:pStyle w:val="Heading2"/>
        <w:rPr>
          <w:rFonts w:ascii="Aptos" w:eastAsia="Aptos" w:hAnsi="Aptos" w:cs="Aptos"/>
          <w:lang w:val="en-GB"/>
        </w:rPr>
      </w:pPr>
      <w:bookmarkStart w:id="32" w:name="_Toc1044205970"/>
      <w:r>
        <w:lastRenderedPageBreak/>
        <w:t>Server-side (Application Layer)</w:t>
      </w:r>
      <w:bookmarkEnd w:id="32"/>
      <w:r>
        <w:t xml:space="preserve"> </w:t>
      </w:r>
    </w:p>
    <w:p w14:paraId="26E7D261" w14:textId="540F3132" w:rsidR="40EF08E4" w:rsidRDefault="40EF08E4" w:rsidP="00B867E1">
      <w:pPr>
        <w:pStyle w:val="ListParagraph"/>
        <w:numPr>
          <w:ilvl w:val="0"/>
          <w:numId w:val="32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>Multi-factor authentication (MFA) should be implemented in sensitive areas which consider login &amp; authentication and sensitive data such as the records of patients and animals.</w:t>
      </w:r>
    </w:p>
    <w:p w14:paraId="17D89F55" w14:textId="3521FFCA" w:rsidR="743D667E" w:rsidRDefault="743D667E" w:rsidP="743D667E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63195BB7" w14:textId="6B318BBE" w:rsidR="40EF08E4" w:rsidRDefault="40EF08E4" w:rsidP="00B867E1">
      <w:pPr>
        <w:pStyle w:val="ListParagraph"/>
        <w:numPr>
          <w:ilvl w:val="0"/>
          <w:numId w:val="32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>A session management system should be put in place to regenerate session IDs and session timeout/inactivity logout.</w:t>
      </w:r>
    </w:p>
    <w:p w14:paraId="4BB0568E" w14:textId="6A7E7E1F" w:rsidR="743D667E" w:rsidRDefault="743D667E" w:rsidP="743D667E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2760E739" w14:textId="34A68764" w:rsidR="40EF08E4" w:rsidRDefault="40EF08E4" w:rsidP="00B867E1">
      <w:pPr>
        <w:pStyle w:val="ListParagraph"/>
        <w:numPr>
          <w:ilvl w:val="0"/>
          <w:numId w:val="32"/>
        </w:numPr>
        <w:ind w:right="-144"/>
        <w:rPr>
          <w:rFonts w:ascii="Aptos" w:eastAsia="Aptos" w:hAnsi="Aptos" w:cs="Aptos"/>
          <w:lang w:val="en-GB"/>
        </w:rPr>
      </w:pPr>
      <w:r w:rsidRPr="743D667E">
        <w:rPr>
          <w:rFonts w:ascii="Aptos" w:eastAsia="Aptos" w:hAnsi="Aptos" w:cs="Aptos"/>
        </w:rPr>
        <w:t xml:space="preserve">Prepared statements should be used to mitigate the risk of an SQL </w:t>
      </w:r>
      <w:proofErr w:type="spellStart"/>
      <w:proofErr w:type="gramStart"/>
      <w:r w:rsidRPr="743D667E">
        <w:rPr>
          <w:rFonts w:ascii="Aptos" w:eastAsia="Aptos" w:hAnsi="Aptos" w:cs="Aptos"/>
        </w:rPr>
        <w:t>injection,as</w:t>
      </w:r>
      <w:proofErr w:type="spellEnd"/>
      <w:proofErr w:type="gramEnd"/>
      <w:r w:rsidRPr="743D667E">
        <w:rPr>
          <w:rFonts w:ascii="Aptos" w:eastAsia="Aptos" w:hAnsi="Aptos" w:cs="Aptos"/>
        </w:rPr>
        <w:t xml:space="preserve"> they separate the SQL logic from user input.</w:t>
      </w:r>
    </w:p>
    <w:p w14:paraId="06E707C1" w14:textId="4B6977EE" w:rsidR="743D667E" w:rsidRDefault="743D667E" w:rsidP="743D667E">
      <w:pPr>
        <w:ind w:right="-144"/>
        <w:rPr>
          <w:rFonts w:ascii="Aptos" w:eastAsia="Aptos" w:hAnsi="Aptos" w:cs="Aptos"/>
          <w:lang w:val="en-GB"/>
        </w:rPr>
      </w:pPr>
    </w:p>
    <w:p w14:paraId="458AB142" w14:textId="5B19DFBB" w:rsidR="40EF08E4" w:rsidRDefault="40EF08E4" w:rsidP="54485C31">
      <w:pPr>
        <w:pStyle w:val="Heading2"/>
        <w:rPr>
          <w:rFonts w:ascii="Aptos" w:eastAsia="Aptos" w:hAnsi="Aptos" w:cs="Aptos"/>
          <w:lang w:val="en-GB"/>
        </w:rPr>
      </w:pPr>
      <w:bookmarkStart w:id="33" w:name="_Toc244051983"/>
      <w:r>
        <w:t>Database Layer</w:t>
      </w:r>
      <w:bookmarkEnd w:id="33"/>
      <w:r>
        <w:t xml:space="preserve"> </w:t>
      </w:r>
    </w:p>
    <w:p w14:paraId="468B9487" w14:textId="4239D265" w:rsidR="40EF08E4" w:rsidRDefault="40EF08E4" w:rsidP="00B867E1">
      <w:pPr>
        <w:pStyle w:val="ListParagraph"/>
        <w:numPr>
          <w:ilvl w:val="0"/>
          <w:numId w:val="31"/>
        </w:numPr>
        <w:ind w:right="-144"/>
        <w:rPr>
          <w:rFonts w:ascii="Aptos" w:eastAsia="Aptos" w:hAnsi="Aptos" w:cs="Aptos"/>
          <w:lang w:val="en-GB"/>
        </w:rPr>
      </w:pPr>
      <w:r w:rsidRPr="743D667E">
        <w:rPr>
          <w:rFonts w:ascii="Aptos" w:eastAsia="Aptos" w:hAnsi="Aptos" w:cs="Aptos"/>
        </w:rPr>
        <w:t>Defining a whitelist of what inputs are allowed on database queries to mitigate the risk of SQL injection and application errors.</w:t>
      </w:r>
    </w:p>
    <w:p w14:paraId="20143D76" w14:textId="012D0E7F" w:rsidR="40EF08E4" w:rsidRDefault="40EF08E4" w:rsidP="00B867E1">
      <w:pPr>
        <w:pStyle w:val="ListParagraph"/>
        <w:numPr>
          <w:ilvl w:val="0"/>
          <w:numId w:val="31"/>
        </w:numPr>
        <w:ind w:right="-144"/>
        <w:rPr>
          <w:rFonts w:ascii="Aptos" w:eastAsia="Aptos" w:hAnsi="Aptos" w:cs="Aptos"/>
          <w:lang w:val="en-GB"/>
        </w:rPr>
      </w:pPr>
      <w:r w:rsidRPr="743D667E">
        <w:rPr>
          <w:rFonts w:ascii="Aptos" w:eastAsia="Aptos" w:hAnsi="Aptos" w:cs="Aptos"/>
        </w:rPr>
        <w:t>The implementation of the Least Privilege Principle to limit the damage if the web page is compromised.</w:t>
      </w:r>
    </w:p>
    <w:p w14:paraId="3C1AB823" w14:textId="79EA2E26" w:rsidR="743D667E" w:rsidRDefault="40EF08E4" w:rsidP="54485C31">
      <w:pPr>
        <w:pStyle w:val="ListParagraph"/>
        <w:numPr>
          <w:ilvl w:val="0"/>
          <w:numId w:val="31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54485C31">
        <w:rPr>
          <w:rFonts w:ascii="Aptos" w:eastAsia="Aptos" w:hAnsi="Aptos" w:cs="Aptos"/>
          <w:color w:val="000000" w:themeColor="text1"/>
        </w:rPr>
        <w:t xml:space="preserve">Regular backups should be done periodically </w:t>
      </w:r>
      <w:proofErr w:type="gramStart"/>
      <w:r w:rsidRPr="54485C31">
        <w:rPr>
          <w:rFonts w:ascii="Aptos" w:eastAsia="Aptos" w:hAnsi="Aptos" w:cs="Aptos"/>
          <w:color w:val="000000" w:themeColor="text1"/>
        </w:rPr>
        <w:t>so as</w:t>
      </w:r>
      <w:proofErr w:type="gramEnd"/>
      <w:r w:rsidRPr="54485C31">
        <w:rPr>
          <w:rFonts w:ascii="Aptos" w:eastAsia="Aptos" w:hAnsi="Aptos" w:cs="Aptos"/>
          <w:color w:val="000000" w:themeColor="text1"/>
        </w:rPr>
        <w:t xml:space="preserve"> whenever there is a risk for compromised data/solen data, it can be retrieved from a clean backup.</w:t>
      </w:r>
    </w:p>
    <w:p w14:paraId="05F64371" w14:textId="0383214F" w:rsidR="54485C31" w:rsidRDefault="54485C31" w:rsidP="54485C31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167B9FD1" w14:textId="200C565D" w:rsidR="54485C31" w:rsidRDefault="54485C31" w:rsidP="54485C31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435AA4EC" w14:textId="3476844F" w:rsidR="54485C31" w:rsidRDefault="54485C31" w:rsidP="54485C31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56535311" w14:textId="6F035803" w:rsidR="54485C31" w:rsidRDefault="54485C31" w:rsidP="54485C31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2A7294D7" w14:textId="4577F6C7" w:rsidR="40EF08E4" w:rsidRDefault="40EF08E4" w:rsidP="54485C31">
      <w:pPr>
        <w:pStyle w:val="Heading2"/>
        <w:rPr>
          <w:rFonts w:ascii="Aptos" w:eastAsia="Aptos" w:hAnsi="Aptos" w:cs="Aptos"/>
          <w:lang w:val="en-GB"/>
        </w:rPr>
      </w:pPr>
      <w:bookmarkStart w:id="34" w:name="_Toc709641911"/>
      <w:r>
        <w:t>Hosting (Infrastructure layer)</w:t>
      </w:r>
      <w:bookmarkEnd w:id="34"/>
    </w:p>
    <w:p w14:paraId="682A7E1C" w14:textId="6D3B6086" w:rsidR="40EF08E4" w:rsidRDefault="40EF08E4" w:rsidP="00B867E1">
      <w:pPr>
        <w:pStyle w:val="ListParagraph"/>
        <w:numPr>
          <w:ilvl w:val="0"/>
          <w:numId w:val="30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>Logging and monitoring are important as it will detect intrusions earlier and help in incident response.</w:t>
      </w:r>
    </w:p>
    <w:p w14:paraId="339CE5B1" w14:textId="4A999DB1" w:rsidR="743D667E" w:rsidRDefault="743D667E" w:rsidP="743D667E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7C340C5B" w14:textId="2E1F90DF" w:rsidR="40EF08E4" w:rsidRDefault="40EF08E4" w:rsidP="00B867E1">
      <w:pPr>
        <w:pStyle w:val="ListParagraph"/>
        <w:numPr>
          <w:ilvl w:val="0"/>
          <w:numId w:val="30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>SSH is used to remotely manage servers; it prevents password theft and is unbreakable by brute force.</w:t>
      </w:r>
    </w:p>
    <w:p w14:paraId="4EAC4856" w14:textId="5AFF436B" w:rsidR="743D667E" w:rsidRDefault="743D667E" w:rsidP="743D667E">
      <w:pPr>
        <w:ind w:left="720" w:right="-144"/>
        <w:rPr>
          <w:rFonts w:ascii="Aptos" w:eastAsia="Aptos" w:hAnsi="Aptos" w:cs="Aptos"/>
          <w:color w:val="000000" w:themeColor="text1"/>
          <w:lang w:val="en-GB"/>
        </w:rPr>
      </w:pPr>
    </w:p>
    <w:p w14:paraId="1980D88D" w14:textId="181CDB9B" w:rsidR="40EF08E4" w:rsidRDefault="40EF08E4" w:rsidP="00B867E1">
      <w:pPr>
        <w:pStyle w:val="ListParagraph"/>
        <w:numPr>
          <w:ilvl w:val="0"/>
          <w:numId w:val="30"/>
        </w:numPr>
        <w:ind w:right="-144"/>
        <w:rPr>
          <w:rFonts w:ascii="Aptos" w:eastAsia="Aptos" w:hAnsi="Aptos" w:cs="Aptos"/>
          <w:color w:val="000000" w:themeColor="text1"/>
          <w:lang w:val="en-GB"/>
        </w:rPr>
      </w:pPr>
      <w:r w:rsidRPr="743D667E">
        <w:rPr>
          <w:rFonts w:ascii="Aptos" w:eastAsia="Aptos" w:hAnsi="Aptos" w:cs="Aptos"/>
          <w:color w:val="000000" w:themeColor="text1"/>
        </w:rPr>
        <w:t>Disabling unnecessary services and unused ports is a preventive control to be made to reduce the attack surface and the risk of unauthorized access.</w:t>
      </w:r>
    </w:p>
    <w:p w14:paraId="2CD2D400" w14:textId="58AF1DF7" w:rsidR="743D667E" w:rsidRDefault="743D667E" w:rsidP="743D667E">
      <w:pPr>
        <w:ind w:left="1872" w:right="-144"/>
        <w:rPr>
          <w:rFonts w:ascii="Aptos" w:eastAsia="Aptos" w:hAnsi="Aptos" w:cs="Aptos"/>
          <w:lang w:val="en-GB"/>
        </w:rPr>
      </w:pPr>
    </w:p>
    <w:p w14:paraId="7A6C3EB6" w14:textId="1D854C21" w:rsidR="00155C14" w:rsidRPr="00384A5E" w:rsidRDefault="00155C14" w:rsidP="00384A5E"/>
    <w:sectPr w:rsidR="00155C14" w:rsidRPr="00384A5E" w:rsidSect="00AC7902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7460" w14:textId="77777777" w:rsidR="00E57FA6" w:rsidRDefault="00E57FA6" w:rsidP="00E57FA6">
      <w:pPr>
        <w:spacing w:after="0" w:line="240" w:lineRule="auto"/>
      </w:pPr>
      <w:r>
        <w:separator/>
      </w:r>
    </w:p>
  </w:endnote>
  <w:endnote w:type="continuationSeparator" w:id="0">
    <w:p w14:paraId="650600F5" w14:textId="77777777" w:rsidR="00E57FA6" w:rsidRDefault="00E57FA6" w:rsidP="00E5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479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95D39B" w14:textId="4A10A126" w:rsidR="00E57FA6" w:rsidRDefault="00E57F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744CE7" w14:textId="77777777" w:rsidR="00E57FA6" w:rsidRDefault="00E5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6B2CC" w14:textId="77777777" w:rsidR="00E57FA6" w:rsidRDefault="00E57FA6" w:rsidP="00E57FA6">
      <w:pPr>
        <w:spacing w:after="0" w:line="240" w:lineRule="auto"/>
      </w:pPr>
      <w:r>
        <w:separator/>
      </w:r>
    </w:p>
  </w:footnote>
  <w:footnote w:type="continuationSeparator" w:id="0">
    <w:p w14:paraId="581CE53A" w14:textId="77777777" w:rsidR="00E57FA6" w:rsidRDefault="00E57FA6" w:rsidP="00E57FA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2aIz0Elb6/Lv" int2:id="1BSBWZ71">
      <int2:state int2:value="Rejected" int2:type="spell"/>
    </int2:textHash>
    <int2:textHash int2:hashCode="oSmm72MVpzBk8q" int2:id="4mh1WIiH">
      <int2:state int2:value="Rejected" int2:type="spell"/>
    </int2:textHash>
    <int2:textHash int2:hashCode="tAoGdg3nGkyOPi" int2:id="9OOe7vUA">
      <int2:state int2:value="Rejected" int2:type="spell"/>
    </int2:textHash>
    <int2:textHash int2:hashCode="4tF0jOsz//nZzU" int2:id="9uKMTDVz">
      <int2:state int2:value="Rejected" int2:type="spell"/>
    </int2:textHash>
    <int2:textHash int2:hashCode="DAQuJcVmFsLaCg" int2:id="Cu6oZeuw">
      <int2:state int2:value="Rejected" int2:type="spell"/>
    </int2:textHash>
    <int2:textHash int2:hashCode="A3nHCvKMAE3sjt" int2:id="KGH8TqHw">
      <int2:state int2:value="Rejected" int2:type="spell"/>
    </int2:textHash>
    <int2:textHash int2:hashCode="o0iu0ecPi6t1gh" int2:id="LyG1WAJv">
      <int2:state int2:value="Rejected" int2:type="spell"/>
    </int2:textHash>
    <int2:textHash int2:hashCode="bg+M530YynnMRo" int2:id="M0qzvPSP">
      <int2:state int2:value="Rejected" int2:type="spell"/>
    </int2:textHash>
    <int2:textHash int2:hashCode="R+ail1p1hlRtuc" int2:id="NlcSAcbu">
      <int2:state int2:value="Rejected" int2:type="spell"/>
    </int2:textHash>
    <int2:textHash int2:hashCode="R5V/XnCqe/4emR" int2:id="OSQ9XATA">
      <int2:state int2:value="Rejected" int2:type="spell"/>
    </int2:textHash>
    <int2:textHash int2:hashCode="fiCPASbC7alZf7" int2:id="PZm4nAke">
      <int2:state int2:value="Rejected" int2:type="spell"/>
    </int2:textHash>
    <int2:textHash int2:hashCode="2ljtOj5bGBJhzI" int2:id="S4piiVNF">
      <int2:state int2:value="Rejected" int2:type="spell"/>
    </int2:textHash>
    <int2:textHash int2:hashCode="/SmbW+lHljG1u8" int2:id="UBMGDopl">
      <int2:state int2:value="Rejected" int2:type="spell"/>
    </int2:textHash>
    <int2:textHash int2:hashCode="ws0yl2xqCxAtJj" int2:id="UHxTRLky">
      <int2:state int2:value="Rejected" int2:type="spell"/>
    </int2:textHash>
    <int2:textHash int2:hashCode="WVCA/yLaTPkPq+" int2:id="WpwyM4Ls">
      <int2:state int2:value="Rejected" int2:type="spell"/>
    </int2:textHash>
    <int2:textHash int2:hashCode="nEmPYG/ZyKDs3N" int2:id="Y2T8Rmt1">
      <int2:state int2:value="Rejected" int2:type="spell"/>
    </int2:textHash>
    <int2:textHash int2:hashCode="Eb8eDvd+uDP7rL" int2:id="YHhhdLgN">
      <int2:state int2:value="Rejected" int2:type="spell"/>
    </int2:textHash>
    <int2:textHash int2:hashCode="jT60wpKRp6hFHt" int2:id="aPsuw0wa">
      <int2:state int2:value="Rejected" int2:type="spell"/>
    </int2:textHash>
    <int2:textHash int2:hashCode="KIcdJNMYcrj6iY" int2:id="jhr0PMWY">
      <int2:state int2:value="Rejected" int2:type="spell"/>
    </int2:textHash>
    <int2:textHash int2:hashCode="4oGQTuEIZx9ZF8" int2:id="uaMbUyiG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CE35"/>
    <w:multiLevelType w:val="hybridMultilevel"/>
    <w:tmpl w:val="FFFFFFFF"/>
    <w:lvl w:ilvl="0" w:tplc="FEF4A26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A2E9A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A42C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9CFF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C3A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18EE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2A4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E02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F6B8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142DF"/>
    <w:multiLevelType w:val="hybridMultilevel"/>
    <w:tmpl w:val="FFFFFFFF"/>
    <w:lvl w:ilvl="0" w:tplc="973A10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AE08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04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67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C1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20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ED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AE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2C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902F"/>
    <w:multiLevelType w:val="hybridMultilevel"/>
    <w:tmpl w:val="FFFFFFFF"/>
    <w:lvl w:ilvl="0" w:tplc="FE0CDE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E6C67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5465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3E95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5E34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F2D1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22CA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ECBA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C88A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47E1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7552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645EE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D86566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ED88B8B"/>
    <w:multiLevelType w:val="hybridMultilevel"/>
    <w:tmpl w:val="FFFFFFFF"/>
    <w:lvl w:ilvl="0" w:tplc="1714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86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C5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4C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A0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C0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E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AA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2E1EF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4C152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E5202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08793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1802ACE"/>
    <w:multiLevelType w:val="multilevel"/>
    <w:tmpl w:val="2000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 w15:restartNumberingAfterBreak="0">
    <w:nsid w:val="328B46E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9FB28F"/>
    <w:multiLevelType w:val="hybridMultilevel"/>
    <w:tmpl w:val="FFFFFFFF"/>
    <w:lvl w:ilvl="0" w:tplc="BDB6734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BCEEE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125B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FE04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903E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82FF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3260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DA23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E666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17FA68"/>
    <w:multiLevelType w:val="hybridMultilevel"/>
    <w:tmpl w:val="FFFFFFFF"/>
    <w:lvl w:ilvl="0" w:tplc="7ED29E0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43AF2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1685C3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7545D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5824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BC5AD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71AA8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E6E457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41246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2769305"/>
    <w:multiLevelType w:val="hybridMultilevel"/>
    <w:tmpl w:val="FFFFFFFF"/>
    <w:lvl w:ilvl="0" w:tplc="5794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C4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8F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B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4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6F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A5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2C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175F9"/>
    <w:multiLevelType w:val="hybridMultilevel"/>
    <w:tmpl w:val="FFFFFFFF"/>
    <w:lvl w:ilvl="0" w:tplc="47A292D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AD2E29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B78ED2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7E6A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BAC828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E2E56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A6C7F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24AA80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EA27DE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493A1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CB90AD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4E6204"/>
    <w:multiLevelType w:val="hybridMultilevel"/>
    <w:tmpl w:val="FFFFFFFF"/>
    <w:lvl w:ilvl="0" w:tplc="A20293D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63B0CBF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3E81F4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F92BA2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9A506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5CC0F1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C60D3D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90EF1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5D0369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CBFB8E"/>
    <w:multiLevelType w:val="hybridMultilevel"/>
    <w:tmpl w:val="FFFFFFFF"/>
    <w:lvl w:ilvl="0" w:tplc="02C0FB0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E058332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BEA0D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D8A887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48CDDE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B325FC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612E0E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6FEDF6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6FA4B2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58DD62"/>
    <w:multiLevelType w:val="hybridMultilevel"/>
    <w:tmpl w:val="FFFFFFFF"/>
    <w:lvl w:ilvl="0" w:tplc="BBD2ED6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AF5852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90FB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461B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1A6C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9DE32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7623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561F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3A8F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49E19"/>
    <w:multiLevelType w:val="hybridMultilevel"/>
    <w:tmpl w:val="FFFFFFFF"/>
    <w:lvl w:ilvl="0" w:tplc="0E926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0B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9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44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8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0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9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69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CF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ECCBA"/>
    <w:multiLevelType w:val="hybridMultilevel"/>
    <w:tmpl w:val="FFFFFFFF"/>
    <w:lvl w:ilvl="0" w:tplc="4EB2771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80EA2C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63429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1A3D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D76A71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4D446F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40949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7AEE73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200A76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515F1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2D8567"/>
    <w:multiLevelType w:val="hybridMultilevel"/>
    <w:tmpl w:val="FFFFFFFF"/>
    <w:lvl w:ilvl="0" w:tplc="E370CA9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08CF8C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A1691A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892DCA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D72EE9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8162BE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903E5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D74231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FBEFA8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691AE"/>
    <w:multiLevelType w:val="hybridMultilevel"/>
    <w:tmpl w:val="FFFFFFFF"/>
    <w:lvl w:ilvl="0" w:tplc="2AEE5F5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CFA6F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2C50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B077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D2BC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DA1F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6464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D2E3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4E45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F40105"/>
    <w:multiLevelType w:val="hybridMultilevel"/>
    <w:tmpl w:val="FFFFFFFF"/>
    <w:lvl w:ilvl="0" w:tplc="7E8C5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0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69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D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8B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C3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0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A6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82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31BA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C85718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CDE2145"/>
    <w:multiLevelType w:val="hybridMultilevel"/>
    <w:tmpl w:val="FFFFFFFF"/>
    <w:lvl w:ilvl="0" w:tplc="6422CBA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C432447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B7040D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9B018F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2B2344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5D845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49211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90D5F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C3C1AC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387231"/>
    <w:multiLevelType w:val="hybridMultilevel"/>
    <w:tmpl w:val="FFFFFFFF"/>
    <w:lvl w:ilvl="0" w:tplc="919450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84C84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EC51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B62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5AB8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BE92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D427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3EDE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0C71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4C342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F522B9C"/>
    <w:multiLevelType w:val="hybridMultilevel"/>
    <w:tmpl w:val="FFFFFFFF"/>
    <w:lvl w:ilvl="0" w:tplc="934C4CF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7D4C5B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B2466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75A12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F1EEAC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E22DB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7A41D7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686E0D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B5257D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F77220A"/>
    <w:multiLevelType w:val="hybridMultilevel"/>
    <w:tmpl w:val="FFFFFFFF"/>
    <w:lvl w:ilvl="0" w:tplc="1754627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EE67C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CA00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180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BC92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04D1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2842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25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183C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1491288">
    <w:abstractNumId w:val="1"/>
  </w:num>
  <w:num w:numId="2" w16cid:durableId="555318324">
    <w:abstractNumId w:val="27"/>
  </w:num>
  <w:num w:numId="3" w16cid:durableId="1820229092">
    <w:abstractNumId w:val="33"/>
  </w:num>
  <w:num w:numId="4" w16cid:durableId="650672478">
    <w:abstractNumId w:val="18"/>
  </w:num>
  <w:num w:numId="5" w16cid:durableId="775097966">
    <w:abstractNumId w:val="22"/>
  </w:num>
  <w:num w:numId="6" w16cid:durableId="2099712967">
    <w:abstractNumId w:val="2"/>
  </w:num>
  <w:num w:numId="7" w16cid:durableId="1334063793">
    <w:abstractNumId w:val="32"/>
  </w:num>
  <w:num w:numId="8" w16cid:durableId="1344865044">
    <w:abstractNumId w:val="23"/>
  </w:num>
  <w:num w:numId="9" w16cid:durableId="1017580265">
    <w:abstractNumId w:val="25"/>
  </w:num>
  <w:num w:numId="10" w16cid:durableId="486239857">
    <w:abstractNumId w:val="0"/>
  </w:num>
  <w:num w:numId="11" w16cid:durableId="1294410816">
    <w:abstractNumId w:val="15"/>
  </w:num>
  <w:num w:numId="12" w16cid:durableId="1958179347">
    <w:abstractNumId w:val="35"/>
  </w:num>
  <w:num w:numId="13" w16cid:durableId="1770194787">
    <w:abstractNumId w:val="16"/>
  </w:num>
  <w:num w:numId="14" w16cid:durableId="1876650565">
    <w:abstractNumId w:val="36"/>
  </w:num>
  <w:num w:numId="15" w16cid:durableId="539437187">
    <w:abstractNumId w:val="21"/>
  </w:num>
  <w:num w:numId="16" w16cid:durableId="730083827">
    <w:abstractNumId w:val="28"/>
  </w:num>
  <w:num w:numId="17" w16cid:durableId="405877530">
    <w:abstractNumId w:val="10"/>
  </w:num>
  <w:num w:numId="18" w16cid:durableId="126777738">
    <w:abstractNumId w:val="26"/>
  </w:num>
  <w:num w:numId="19" w16cid:durableId="95298664">
    <w:abstractNumId w:val="30"/>
  </w:num>
  <w:num w:numId="20" w16cid:durableId="1017775689">
    <w:abstractNumId w:val="19"/>
  </w:num>
  <w:num w:numId="21" w16cid:durableId="1156065797">
    <w:abstractNumId w:val="14"/>
  </w:num>
  <w:num w:numId="22" w16cid:durableId="1123963755">
    <w:abstractNumId w:val="31"/>
  </w:num>
  <w:num w:numId="23" w16cid:durableId="313023641">
    <w:abstractNumId w:val="4"/>
  </w:num>
  <w:num w:numId="24" w16cid:durableId="584456130">
    <w:abstractNumId w:val="12"/>
  </w:num>
  <w:num w:numId="25" w16cid:durableId="79646569">
    <w:abstractNumId w:val="8"/>
  </w:num>
  <w:num w:numId="26" w16cid:durableId="1936555570">
    <w:abstractNumId w:val="9"/>
  </w:num>
  <w:num w:numId="27" w16cid:durableId="1709451483">
    <w:abstractNumId w:val="5"/>
  </w:num>
  <w:num w:numId="28" w16cid:durableId="40639416">
    <w:abstractNumId w:val="6"/>
  </w:num>
  <w:num w:numId="29" w16cid:durableId="1941598953">
    <w:abstractNumId w:val="11"/>
  </w:num>
  <w:num w:numId="30" w16cid:durableId="1648826536">
    <w:abstractNumId w:val="24"/>
  </w:num>
  <w:num w:numId="31" w16cid:durableId="69890721">
    <w:abstractNumId w:val="17"/>
  </w:num>
  <w:num w:numId="32" w16cid:durableId="1999504387">
    <w:abstractNumId w:val="7"/>
  </w:num>
  <w:num w:numId="33" w16cid:durableId="676923074">
    <w:abstractNumId w:val="29"/>
  </w:num>
  <w:num w:numId="34" w16cid:durableId="1265965811">
    <w:abstractNumId w:val="3"/>
  </w:num>
  <w:num w:numId="35" w16cid:durableId="1470712103">
    <w:abstractNumId w:val="13"/>
  </w:num>
  <w:num w:numId="36" w16cid:durableId="82184874">
    <w:abstractNumId w:val="20"/>
  </w:num>
  <w:num w:numId="37" w16cid:durableId="1913200484">
    <w:abstractNumId w:val="3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02"/>
    <w:rsid w:val="00000B5A"/>
    <w:rsid w:val="00000DCB"/>
    <w:rsid w:val="000014E7"/>
    <w:rsid w:val="00002D7E"/>
    <w:rsid w:val="00003C8B"/>
    <w:rsid w:val="000110A4"/>
    <w:rsid w:val="0001176B"/>
    <w:rsid w:val="00013F7E"/>
    <w:rsid w:val="0001407B"/>
    <w:rsid w:val="00016BD3"/>
    <w:rsid w:val="00016DB8"/>
    <w:rsid w:val="0001717C"/>
    <w:rsid w:val="00017389"/>
    <w:rsid w:val="000176BB"/>
    <w:rsid w:val="000179A2"/>
    <w:rsid w:val="00021B30"/>
    <w:rsid w:val="000222C5"/>
    <w:rsid w:val="0002234A"/>
    <w:rsid w:val="00027CDD"/>
    <w:rsid w:val="00031DC6"/>
    <w:rsid w:val="00034769"/>
    <w:rsid w:val="00042543"/>
    <w:rsid w:val="0004263A"/>
    <w:rsid w:val="0004364C"/>
    <w:rsid w:val="00043F8E"/>
    <w:rsid w:val="00045AB2"/>
    <w:rsid w:val="00046F36"/>
    <w:rsid w:val="000479D2"/>
    <w:rsid w:val="00050252"/>
    <w:rsid w:val="00052904"/>
    <w:rsid w:val="000536C3"/>
    <w:rsid w:val="0005556D"/>
    <w:rsid w:val="00065459"/>
    <w:rsid w:val="00067BAE"/>
    <w:rsid w:val="00072ACA"/>
    <w:rsid w:val="00081805"/>
    <w:rsid w:val="00082CE9"/>
    <w:rsid w:val="000841F8"/>
    <w:rsid w:val="000853A5"/>
    <w:rsid w:val="00086F8D"/>
    <w:rsid w:val="00087134"/>
    <w:rsid w:val="0009342F"/>
    <w:rsid w:val="000945AE"/>
    <w:rsid w:val="000A1D11"/>
    <w:rsid w:val="000A2507"/>
    <w:rsid w:val="000A563A"/>
    <w:rsid w:val="000A5650"/>
    <w:rsid w:val="000A5C3B"/>
    <w:rsid w:val="000A7287"/>
    <w:rsid w:val="000A79CE"/>
    <w:rsid w:val="000B146C"/>
    <w:rsid w:val="000B5592"/>
    <w:rsid w:val="000C16D8"/>
    <w:rsid w:val="000C1C15"/>
    <w:rsid w:val="000C3819"/>
    <w:rsid w:val="000C5BA2"/>
    <w:rsid w:val="000D1E35"/>
    <w:rsid w:val="000D32E0"/>
    <w:rsid w:val="000D353E"/>
    <w:rsid w:val="000D4186"/>
    <w:rsid w:val="000D5074"/>
    <w:rsid w:val="000D562E"/>
    <w:rsid w:val="000D6B5A"/>
    <w:rsid w:val="000D7FF8"/>
    <w:rsid w:val="000E1170"/>
    <w:rsid w:val="000E2C09"/>
    <w:rsid w:val="000E39EE"/>
    <w:rsid w:val="000E3CDC"/>
    <w:rsid w:val="000E6B71"/>
    <w:rsid w:val="000E724D"/>
    <w:rsid w:val="000E74F3"/>
    <w:rsid w:val="000F1092"/>
    <w:rsid w:val="000F51C8"/>
    <w:rsid w:val="00101569"/>
    <w:rsid w:val="00110D3A"/>
    <w:rsid w:val="00111502"/>
    <w:rsid w:val="00113441"/>
    <w:rsid w:val="00113E34"/>
    <w:rsid w:val="001164A7"/>
    <w:rsid w:val="00117340"/>
    <w:rsid w:val="00117668"/>
    <w:rsid w:val="00117A73"/>
    <w:rsid w:val="00123CE2"/>
    <w:rsid w:val="001245AF"/>
    <w:rsid w:val="00124981"/>
    <w:rsid w:val="00126094"/>
    <w:rsid w:val="00142FF0"/>
    <w:rsid w:val="001433DA"/>
    <w:rsid w:val="00143638"/>
    <w:rsid w:val="00145885"/>
    <w:rsid w:val="001520E3"/>
    <w:rsid w:val="00155C14"/>
    <w:rsid w:val="001606B2"/>
    <w:rsid w:val="00160895"/>
    <w:rsid w:val="001623B2"/>
    <w:rsid w:val="0016513D"/>
    <w:rsid w:val="00165CB5"/>
    <w:rsid w:val="00175766"/>
    <w:rsid w:val="0017662E"/>
    <w:rsid w:val="0017670D"/>
    <w:rsid w:val="00176B47"/>
    <w:rsid w:val="001770C4"/>
    <w:rsid w:val="001803E2"/>
    <w:rsid w:val="00181B88"/>
    <w:rsid w:val="001838F8"/>
    <w:rsid w:val="00183E31"/>
    <w:rsid w:val="00184F89"/>
    <w:rsid w:val="0018664C"/>
    <w:rsid w:val="00187F88"/>
    <w:rsid w:val="001928F9"/>
    <w:rsid w:val="0019493E"/>
    <w:rsid w:val="0019791B"/>
    <w:rsid w:val="001A04D2"/>
    <w:rsid w:val="001A081B"/>
    <w:rsid w:val="001A1615"/>
    <w:rsid w:val="001A619A"/>
    <w:rsid w:val="001A73A8"/>
    <w:rsid w:val="001A75AB"/>
    <w:rsid w:val="001B4C75"/>
    <w:rsid w:val="001B5012"/>
    <w:rsid w:val="001C12AF"/>
    <w:rsid w:val="001C1638"/>
    <w:rsid w:val="001C1920"/>
    <w:rsid w:val="001C33C5"/>
    <w:rsid w:val="001C78DB"/>
    <w:rsid w:val="001D3458"/>
    <w:rsid w:val="001D5626"/>
    <w:rsid w:val="001D5A95"/>
    <w:rsid w:val="001D6650"/>
    <w:rsid w:val="001D7D71"/>
    <w:rsid w:val="001E116E"/>
    <w:rsid w:val="001E2BD3"/>
    <w:rsid w:val="001E2FA3"/>
    <w:rsid w:val="001E5908"/>
    <w:rsid w:val="001E6E0F"/>
    <w:rsid w:val="001E7695"/>
    <w:rsid w:val="001F15EA"/>
    <w:rsid w:val="001F2A41"/>
    <w:rsid w:val="001F3EFC"/>
    <w:rsid w:val="001F4D11"/>
    <w:rsid w:val="00201AE1"/>
    <w:rsid w:val="00203AF2"/>
    <w:rsid w:val="002057B5"/>
    <w:rsid w:val="002166C3"/>
    <w:rsid w:val="00216E29"/>
    <w:rsid w:val="00216F90"/>
    <w:rsid w:val="00217F42"/>
    <w:rsid w:val="002218C5"/>
    <w:rsid w:val="002318EC"/>
    <w:rsid w:val="0023306F"/>
    <w:rsid w:val="00233FE5"/>
    <w:rsid w:val="00237C05"/>
    <w:rsid w:val="0024318F"/>
    <w:rsid w:val="00244ED0"/>
    <w:rsid w:val="002514DC"/>
    <w:rsid w:val="00251A00"/>
    <w:rsid w:val="00252538"/>
    <w:rsid w:val="00270CCF"/>
    <w:rsid w:val="002727BE"/>
    <w:rsid w:val="0028184D"/>
    <w:rsid w:val="00284350"/>
    <w:rsid w:val="00286461"/>
    <w:rsid w:val="0029162C"/>
    <w:rsid w:val="00295D2D"/>
    <w:rsid w:val="002965E4"/>
    <w:rsid w:val="00296C72"/>
    <w:rsid w:val="0029713B"/>
    <w:rsid w:val="002A073A"/>
    <w:rsid w:val="002A0AC9"/>
    <w:rsid w:val="002A1976"/>
    <w:rsid w:val="002A2A23"/>
    <w:rsid w:val="002B15D4"/>
    <w:rsid w:val="002B2B39"/>
    <w:rsid w:val="002B3C37"/>
    <w:rsid w:val="002B3D40"/>
    <w:rsid w:val="002B56DF"/>
    <w:rsid w:val="002B6D0A"/>
    <w:rsid w:val="002C2C74"/>
    <w:rsid w:val="002D1CF4"/>
    <w:rsid w:val="002D5960"/>
    <w:rsid w:val="002D6174"/>
    <w:rsid w:val="002D76A1"/>
    <w:rsid w:val="002D76C8"/>
    <w:rsid w:val="002E3086"/>
    <w:rsid w:val="002F10E5"/>
    <w:rsid w:val="002F31EC"/>
    <w:rsid w:val="002F6ADF"/>
    <w:rsid w:val="00301E94"/>
    <w:rsid w:val="003034D7"/>
    <w:rsid w:val="0030589E"/>
    <w:rsid w:val="00307110"/>
    <w:rsid w:val="00307854"/>
    <w:rsid w:val="00310141"/>
    <w:rsid w:val="00314A60"/>
    <w:rsid w:val="003158D1"/>
    <w:rsid w:val="00317099"/>
    <w:rsid w:val="003204C9"/>
    <w:rsid w:val="00321A19"/>
    <w:rsid w:val="003220D6"/>
    <w:rsid w:val="0032328C"/>
    <w:rsid w:val="003243A2"/>
    <w:rsid w:val="00327B5D"/>
    <w:rsid w:val="0033028E"/>
    <w:rsid w:val="00331D7D"/>
    <w:rsid w:val="0033555E"/>
    <w:rsid w:val="003373F4"/>
    <w:rsid w:val="003376E1"/>
    <w:rsid w:val="00337CBC"/>
    <w:rsid w:val="003425B2"/>
    <w:rsid w:val="003436E6"/>
    <w:rsid w:val="0034662C"/>
    <w:rsid w:val="00347D1E"/>
    <w:rsid w:val="0035078F"/>
    <w:rsid w:val="00352735"/>
    <w:rsid w:val="0035726F"/>
    <w:rsid w:val="00360273"/>
    <w:rsid w:val="00360E93"/>
    <w:rsid w:val="00365071"/>
    <w:rsid w:val="00370113"/>
    <w:rsid w:val="00377C1A"/>
    <w:rsid w:val="0038266C"/>
    <w:rsid w:val="00384A5E"/>
    <w:rsid w:val="00385D39"/>
    <w:rsid w:val="00386E27"/>
    <w:rsid w:val="00387222"/>
    <w:rsid w:val="00387F4C"/>
    <w:rsid w:val="00390114"/>
    <w:rsid w:val="00390B71"/>
    <w:rsid w:val="00391311"/>
    <w:rsid w:val="00391CDA"/>
    <w:rsid w:val="00393A10"/>
    <w:rsid w:val="003964E7"/>
    <w:rsid w:val="003A020A"/>
    <w:rsid w:val="003A090A"/>
    <w:rsid w:val="003A373F"/>
    <w:rsid w:val="003A5241"/>
    <w:rsid w:val="003A5D47"/>
    <w:rsid w:val="003A7BED"/>
    <w:rsid w:val="003B0004"/>
    <w:rsid w:val="003B2FB9"/>
    <w:rsid w:val="003B5825"/>
    <w:rsid w:val="003B7316"/>
    <w:rsid w:val="003C1742"/>
    <w:rsid w:val="003D3FFD"/>
    <w:rsid w:val="003D4E3C"/>
    <w:rsid w:val="003E0D1E"/>
    <w:rsid w:val="003E12BE"/>
    <w:rsid w:val="003E40F3"/>
    <w:rsid w:val="003E4931"/>
    <w:rsid w:val="003E7086"/>
    <w:rsid w:val="003F282A"/>
    <w:rsid w:val="003F40F8"/>
    <w:rsid w:val="003F45AB"/>
    <w:rsid w:val="003F5DC7"/>
    <w:rsid w:val="003F6B92"/>
    <w:rsid w:val="0040105A"/>
    <w:rsid w:val="0040180D"/>
    <w:rsid w:val="0040566C"/>
    <w:rsid w:val="004070FD"/>
    <w:rsid w:val="00407A33"/>
    <w:rsid w:val="00412FE3"/>
    <w:rsid w:val="00413A4B"/>
    <w:rsid w:val="004149C2"/>
    <w:rsid w:val="00415553"/>
    <w:rsid w:val="00415BE1"/>
    <w:rsid w:val="00416325"/>
    <w:rsid w:val="004177B5"/>
    <w:rsid w:val="00417A98"/>
    <w:rsid w:val="0042199E"/>
    <w:rsid w:val="00421C35"/>
    <w:rsid w:val="0042339B"/>
    <w:rsid w:val="00425B96"/>
    <w:rsid w:val="00426783"/>
    <w:rsid w:val="00426BE3"/>
    <w:rsid w:val="00427214"/>
    <w:rsid w:val="00432628"/>
    <w:rsid w:val="00433360"/>
    <w:rsid w:val="0043643F"/>
    <w:rsid w:val="00442923"/>
    <w:rsid w:val="00446A89"/>
    <w:rsid w:val="00447297"/>
    <w:rsid w:val="00447626"/>
    <w:rsid w:val="00447FE2"/>
    <w:rsid w:val="00450079"/>
    <w:rsid w:val="004508EC"/>
    <w:rsid w:val="0045136B"/>
    <w:rsid w:val="0045398F"/>
    <w:rsid w:val="00457DF5"/>
    <w:rsid w:val="004623E8"/>
    <w:rsid w:val="00462DF3"/>
    <w:rsid w:val="00470B9F"/>
    <w:rsid w:val="004721EC"/>
    <w:rsid w:val="00473009"/>
    <w:rsid w:val="00473089"/>
    <w:rsid w:val="004739FD"/>
    <w:rsid w:val="00487737"/>
    <w:rsid w:val="00492222"/>
    <w:rsid w:val="004931FD"/>
    <w:rsid w:val="00493570"/>
    <w:rsid w:val="00494529"/>
    <w:rsid w:val="00496340"/>
    <w:rsid w:val="004A5160"/>
    <w:rsid w:val="004A600B"/>
    <w:rsid w:val="004A647A"/>
    <w:rsid w:val="004B3A52"/>
    <w:rsid w:val="004B7081"/>
    <w:rsid w:val="004C27E5"/>
    <w:rsid w:val="004C2B9E"/>
    <w:rsid w:val="004D099E"/>
    <w:rsid w:val="004D2A22"/>
    <w:rsid w:val="004D326B"/>
    <w:rsid w:val="004E334F"/>
    <w:rsid w:val="004E655F"/>
    <w:rsid w:val="004E6822"/>
    <w:rsid w:val="004E6C41"/>
    <w:rsid w:val="004E790D"/>
    <w:rsid w:val="004F0891"/>
    <w:rsid w:val="004F0954"/>
    <w:rsid w:val="004F3990"/>
    <w:rsid w:val="004F71FE"/>
    <w:rsid w:val="005017BC"/>
    <w:rsid w:val="00501AF7"/>
    <w:rsid w:val="00506F12"/>
    <w:rsid w:val="0050777C"/>
    <w:rsid w:val="005124F0"/>
    <w:rsid w:val="00513DB6"/>
    <w:rsid w:val="0052313F"/>
    <w:rsid w:val="0052631D"/>
    <w:rsid w:val="0052646F"/>
    <w:rsid w:val="005315BD"/>
    <w:rsid w:val="0053685F"/>
    <w:rsid w:val="005417EF"/>
    <w:rsid w:val="0054282C"/>
    <w:rsid w:val="00547114"/>
    <w:rsid w:val="00550864"/>
    <w:rsid w:val="00553DFF"/>
    <w:rsid w:val="00553F14"/>
    <w:rsid w:val="0055446A"/>
    <w:rsid w:val="005571FB"/>
    <w:rsid w:val="005605CA"/>
    <w:rsid w:val="00561300"/>
    <w:rsid w:val="00563895"/>
    <w:rsid w:val="00564038"/>
    <w:rsid w:val="00573D6F"/>
    <w:rsid w:val="0057625E"/>
    <w:rsid w:val="00577EED"/>
    <w:rsid w:val="00580CFA"/>
    <w:rsid w:val="0058601F"/>
    <w:rsid w:val="00586A21"/>
    <w:rsid w:val="00590E05"/>
    <w:rsid w:val="00592594"/>
    <w:rsid w:val="0059474E"/>
    <w:rsid w:val="005A0D94"/>
    <w:rsid w:val="005A2D22"/>
    <w:rsid w:val="005A3D27"/>
    <w:rsid w:val="005A4EA4"/>
    <w:rsid w:val="005B09AF"/>
    <w:rsid w:val="005B3F34"/>
    <w:rsid w:val="005B4EBB"/>
    <w:rsid w:val="005C1C61"/>
    <w:rsid w:val="005C353D"/>
    <w:rsid w:val="005C5C1C"/>
    <w:rsid w:val="005D0DAD"/>
    <w:rsid w:val="005D1DCC"/>
    <w:rsid w:val="005E0342"/>
    <w:rsid w:val="005E4C71"/>
    <w:rsid w:val="005E5E5B"/>
    <w:rsid w:val="005E7832"/>
    <w:rsid w:val="005E7EC6"/>
    <w:rsid w:val="005F095B"/>
    <w:rsid w:val="005F4F41"/>
    <w:rsid w:val="00601C13"/>
    <w:rsid w:val="00602846"/>
    <w:rsid w:val="006033BD"/>
    <w:rsid w:val="00611F67"/>
    <w:rsid w:val="00613368"/>
    <w:rsid w:val="00613840"/>
    <w:rsid w:val="00617ADE"/>
    <w:rsid w:val="00621805"/>
    <w:rsid w:val="006263EC"/>
    <w:rsid w:val="00627631"/>
    <w:rsid w:val="00627C31"/>
    <w:rsid w:val="00627E34"/>
    <w:rsid w:val="00630EE9"/>
    <w:rsid w:val="006311E9"/>
    <w:rsid w:val="00634F87"/>
    <w:rsid w:val="0063664B"/>
    <w:rsid w:val="00637C11"/>
    <w:rsid w:val="006421E7"/>
    <w:rsid w:val="00642368"/>
    <w:rsid w:val="00642E50"/>
    <w:rsid w:val="0065088D"/>
    <w:rsid w:val="006531E0"/>
    <w:rsid w:val="00654C53"/>
    <w:rsid w:val="00655BDE"/>
    <w:rsid w:val="00655D9C"/>
    <w:rsid w:val="00656223"/>
    <w:rsid w:val="00657916"/>
    <w:rsid w:val="00657C07"/>
    <w:rsid w:val="00660EAA"/>
    <w:rsid w:val="00661908"/>
    <w:rsid w:val="00664744"/>
    <w:rsid w:val="0067326E"/>
    <w:rsid w:val="00673CAE"/>
    <w:rsid w:val="00682100"/>
    <w:rsid w:val="00682375"/>
    <w:rsid w:val="00687670"/>
    <w:rsid w:val="00694102"/>
    <w:rsid w:val="006A2D15"/>
    <w:rsid w:val="006A4C9B"/>
    <w:rsid w:val="006B5E7C"/>
    <w:rsid w:val="006C0561"/>
    <w:rsid w:val="006C28D8"/>
    <w:rsid w:val="006C36B5"/>
    <w:rsid w:val="006C4E00"/>
    <w:rsid w:val="006C4FE3"/>
    <w:rsid w:val="006D026E"/>
    <w:rsid w:val="006D3DB0"/>
    <w:rsid w:val="006D5EF0"/>
    <w:rsid w:val="006D7290"/>
    <w:rsid w:val="006D7812"/>
    <w:rsid w:val="006E038A"/>
    <w:rsid w:val="006E150F"/>
    <w:rsid w:val="006E6A05"/>
    <w:rsid w:val="006E760D"/>
    <w:rsid w:val="006F2516"/>
    <w:rsid w:val="006F48D3"/>
    <w:rsid w:val="00702D15"/>
    <w:rsid w:val="00703348"/>
    <w:rsid w:val="00703357"/>
    <w:rsid w:val="00704227"/>
    <w:rsid w:val="00705186"/>
    <w:rsid w:val="007072E2"/>
    <w:rsid w:val="00712549"/>
    <w:rsid w:val="00714757"/>
    <w:rsid w:val="00714A88"/>
    <w:rsid w:val="00715518"/>
    <w:rsid w:val="00720835"/>
    <w:rsid w:val="00724893"/>
    <w:rsid w:val="00726759"/>
    <w:rsid w:val="007271FC"/>
    <w:rsid w:val="007277A7"/>
    <w:rsid w:val="00730979"/>
    <w:rsid w:val="00731780"/>
    <w:rsid w:val="0073346D"/>
    <w:rsid w:val="0073562E"/>
    <w:rsid w:val="007440F1"/>
    <w:rsid w:val="007441A8"/>
    <w:rsid w:val="00744AA9"/>
    <w:rsid w:val="00744F5E"/>
    <w:rsid w:val="00747C41"/>
    <w:rsid w:val="00751CB5"/>
    <w:rsid w:val="00753A0E"/>
    <w:rsid w:val="00754AA2"/>
    <w:rsid w:val="00755108"/>
    <w:rsid w:val="00757342"/>
    <w:rsid w:val="007576AB"/>
    <w:rsid w:val="00757F9F"/>
    <w:rsid w:val="0076371D"/>
    <w:rsid w:val="00767A9D"/>
    <w:rsid w:val="00767ADF"/>
    <w:rsid w:val="00772ECF"/>
    <w:rsid w:val="007733AC"/>
    <w:rsid w:val="0077344E"/>
    <w:rsid w:val="007750D0"/>
    <w:rsid w:val="0078365D"/>
    <w:rsid w:val="00784303"/>
    <w:rsid w:val="00786F17"/>
    <w:rsid w:val="007A5EB0"/>
    <w:rsid w:val="007A7FD7"/>
    <w:rsid w:val="007B1288"/>
    <w:rsid w:val="007B6C09"/>
    <w:rsid w:val="007B7EDF"/>
    <w:rsid w:val="007C1CBA"/>
    <w:rsid w:val="007C2C84"/>
    <w:rsid w:val="007C58E0"/>
    <w:rsid w:val="007C647C"/>
    <w:rsid w:val="007C7502"/>
    <w:rsid w:val="007D1EB2"/>
    <w:rsid w:val="007D290D"/>
    <w:rsid w:val="007D3E9A"/>
    <w:rsid w:val="007D4106"/>
    <w:rsid w:val="007E0482"/>
    <w:rsid w:val="007E1268"/>
    <w:rsid w:val="007E4CDF"/>
    <w:rsid w:val="007F2065"/>
    <w:rsid w:val="007F7B6E"/>
    <w:rsid w:val="00800F9A"/>
    <w:rsid w:val="008014DC"/>
    <w:rsid w:val="00801A96"/>
    <w:rsid w:val="008036D8"/>
    <w:rsid w:val="0080577D"/>
    <w:rsid w:val="0081105F"/>
    <w:rsid w:val="00812B24"/>
    <w:rsid w:val="0081408D"/>
    <w:rsid w:val="00815B75"/>
    <w:rsid w:val="00820EB9"/>
    <w:rsid w:val="00820ECF"/>
    <w:rsid w:val="008274AE"/>
    <w:rsid w:val="00831125"/>
    <w:rsid w:val="0084118B"/>
    <w:rsid w:val="00846589"/>
    <w:rsid w:val="00852B96"/>
    <w:rsid w:val="0085382F"/>
    <w:rsid w:val="00853A6D"/>
    <w:rsid w:val="00855738"/>
    <w:rsid w:val="0085586B"/>
    <w:rsid w:val="008567A6"/>
    <w:rsid w:val="00860087"/>
    <w:rsid w:val="00861741"/>
    <w:rsid w:val="00866527"/>
    <w:rsid w:val="00867043"/>
    <w:rsid w:val="00870E91"/>
    <w:rsid w:val="00872829"/>
    <w:rsid w:val="00873C11"/>
    <w:rsid w:val="0087539C"/>
    <w:rsid w:val="008760B3"/>
    <w:rsid w:val="00880638"/>
    <w:rsid w:val="00882964"/>
    <w:rsid w:val="0088439B"/>
    <w:rsid w:val="00884456"/>
    <w:rsid w:val="00885887"/>
    <w:rsid w:val="00885EE9"/>
    <w:rsid w:val="0088603A"/>
    <w:rsid w:val="0088629D"/>
    <w:rsid w:val="00886664"/>
    <w:rsid w:val="00887F8E"/>
    <w:rsid w:val="00890994"/>
    <w:rsid w:val="008933FE"/>
    <w:rsid w:val="00893ADF"/>
    <w:rsid w:val="00893E25"/>
    <w:rsid w:val="00894157"/>
    <w:rsid w:val="00894FE7"/>
    <w:rsid w:val="00895D5D"/>
    <w:rsid w:val="00896AF1"/>
    <w:rsid w:val="008A101E"/>
    <w:rsid w:val="008A1CE0"/>
    <w:rsid w:val="008B0D8F"/>
    <w:rsid w:val="008B3013"/>
    <w:rsid w:val="008B5D51"/>
    <w:rsid w:val="008C09ED"/>
    <w:rsid w:val="008C1CBE"/>
    <w:rsid w:val="008C3C63"/>
    <w:rsid w:val="008C42FB"/>
    <w:rsid w:val="008C6067"/>
    <w:rsid w:val="008C6954"/>
    <w:rsid w:val="008D266B"/>
    <w:rsid w:val="008D4647"/>
    <w:rsid w:val="008D50EE"/>
    <w:rsid w:val="008D6019"/>
    <w:rsid w:val="008E3FD2"/>
    <w:rsid w:val="008E4115"/>
    <w:rsid w:val="008E4FC5"/>
    <w:rsid w:val="008F51BA"/>
    <w:rsid w:val="0090181E"/>
    <w:rsid w:val="00905DA1"/>
    <w:rsid w:val="0091259A"/>
    <w:rsid w:val="00913931"/>
    <w:rsid w:val="00922D6A"/>
    <w:rsid w:val="00926425"/>
    <w:rsid w:val="00926E5C"/>
    <w:rsid w:val="009319C8"/>
    <w:rsid w:val="00933588"/>
    <w:rsid w:val="0093492C"/>
    <w:rsid w:val="0093587C"/>
    <w:rsid w:val="0094003A"/>
    <w:rsid w:val="00941AC3"/>
    <w:rsid w:val="00944EAC"/>
    <w:rsid w:val="00944F4F"/>
    <w:rsid w:val="0095255A"/>
    <w:rsid w:val="00953DC6"/>
    <w:rsid w:val="00955A2B"/>
    <w:rsid w:val="00956E51"/>
    <w:rsid w:val="009638EB"/>
    <w:rsid w:val="00967527"/>
    <w:rsid w:val="00971A52"/>
    <w:rsid w:val="00973656"/>
    <w:rsid w:val="00974D8A"/>
    <w:rsid w:val="009772D8"/>
    <w:rsid w:val="00981A27"/>
    <w:rsid w:val="00982DBE"/>
    <w:rsid w:val="00986B1A"/>
    <w:rsid w:val="00990A21"/>
    <w:rsid w:val="009916EA"/>
    <w:rsid w:val="009939E2"/>
    <w:rsid w:val="00993F54"/>
    <w:rsid w:val="0099765B"/>
    <w:rsid w:val="009A03B2"/>
    <w:rsid w:val="009A03E2"/>
    <w:rsid w:val="009A5F95"/>
    <w:rsid w:val="009A698C"/>
    <w:rsid w:val="009A6AEA"/>
    <w:rsid w:val="009A71F6"/>
    <w:rsid w:val="009B3582"/>
    <w:rsid w:val="009B3954"/>
    <w:rsid w:val="009B44C8"/>
    <w:rsid w:val="009B45E2"/>
    <w:rsid w:val="009B50B5"/>
    <w:rsid w:val="009B6DE0"/>
    <w:rsid w:val="009C1470"/>
    <w:rsid w:val="009C402F"/>
    <w:rsid w:val="009C4A47"/>
    <w:rsid w:val="009D0A84"/>
    <w:rsid w:val="009D3E2E"/>
    <w:rsid w:val="009D45DB"/>
    <w:rsid w:val="009D4BE5"/>
    <w:rsid w:val="009D59E8"/>
    <w:rsid w:val="009E078B"/>
    <w:rsid w:val="009E1EFB"/>
    <w:rsid w:val="009E2173"/>
    <w:rsid w:val="009E3069"/>
    <w:rsid w:val="009E308E"/>
    <w:rsid w:val="009E6CA4"/>
    <w:rsid w:val="009F51F6"/>
    <w:rsid w:val="009F78CE"/>
    <w:rsid w:val="009F7E77"/>
    <w:rsid w:val="00A002F6"/>
    <w:rsid w:val="00A03B31"/>
    <w:rsid w:val="00A03F81"/>
    <w:rsid w:val="00A044BF"/>
    <w:rsid w:val="00A055C5"/>
    <w:rsid w:val="00A0573F"/>
    <w:rsid w:val="00A05B6C"/>
    <w:rsid w:val="00A06AFA"/>
    <w:rsid w:val="00A077C3"/>
    <w:rsid w:val="00A07EEB"/>
    <w:rsid w:val="00A10F1B"/>
    <w:rsid w:val="00A12CB3"/>
    <w:rsid w:val="00A13981"/>
    <w:rsid w:val="00A142AA"/>
    <w:rsid w:val="00A160F2"/>
    <w:rsid w:val="00A16407"/>
    <w:rsid w:val="00A166A1"/>
    <w:rsid w:val="00A227BE"/>
    <w:rsid w:val="00A22D9F"/>
    <w:rsid w:val="00A23CFA"/>
    <w:rsid w:val="00A24ED8"/>
    <w:rsid w:val="00A27098"/>
    <w:rsid w:val="00A3396D"/>
    <w:rsid w:val="00A35127"/>
    <w:rsid w:val="00A35D7E"/>
    <w:rsid w:val="00A43955"/>
    <w:rsid w:val="00A43EF8"/>
    <w:rsid w:val="00A454A2"/>
    <w:rsid w:val="00A473CA"/>
    <w:rsid w:val="00A50A4B"/>
    <w:rsid w:val="00A606B0"/>
    <w:rsid w:val="00A62EB3"/>
    <w:rsid w:val="00A6380C"/>
    <w:rsid w:val="00A64804"/>
    <w:rsid w:val="00A66732"/>
    <w:rsid w:val="00A67760"/>
    <w:rsid w:val="00A67C42"/>
    <w:rsid w:val="00A71413"/>
    <w:rsid w:val="00A71A49"/>
    <w:rsid w:val="00A77BE6"/>
    <w:rsid w:val="00A8197E"/>
    <w:rsid w:val="00A82BCA"/>
    <w:rsid w:val="00A83B06"/>
    <w:rsid w:val="00A85CFA"/>
    <w:rsid w:val="00A85E7B"/>
    <w:rsid w:val="00A86022"/>
    <w:rsid w:val="00A91386"/>
    <w:rsid w:val="00A94486"/>
    <w:rsid w:val="00A96952"/>
    <w:rsid w:val="00AA0C41"/>
    <w:rsid w:val="00AA28F7"/>
    <w:rsid w:val="00AA2CB8"/>
    <w:rsid w:val="00AA36F3"/>
    <w:rsid w:val="00AA4E6D"/>
    <w:rsid w:val="00AA5362"/>
    <w:rsid w:val="00AA749B"/>
    <w:rsid w:val="00AA7B38"/>
    <w:rsid w:val="00AB2379"/>
    <w:rsid w:val="00AB3907"/>
    <w:rsid w:val="00AC0138"/>
    <w:rsid w:val="00AC14A8"/>
    <w:rsid w:val="00AC7902"/>
    <w:rsid w:val="00AD5F5E"/>
    <w:rsid w:val="00AD6C57"/>
    <w:rsid w:val="00AE0302"/>
    <w:rsid w:val="00AE4C26"/>
    <w:rsid w:val="00AF2397"/>
    <w:rsid w:val="00AF49F1"/>
    <w:rsid w:val="00AF4EEB"/>
    <w:rsid w:val="00AF5AC0"/>
    <w:rsid w:val="00AF6F60"/>
    <w:rsid w:val="00AF7159"/>
    <w:rsid w:val="00B00126"/>
    <w:rsid w:val="00B0016E"/>
    <w:rsid w:val="00B00655"/>
    <w:rsid w:val="00B01B64"/>
    <w:rsid w:val="00B03649"/>
    <w:rsid w:val="00B03BF0"/>
    <w:rsid w:val="00B0615B"/>
    <w:rsid w:val="00B06C3A"/>
    <w:rsid w:val="00B14CCB"/>
    <w:rsid w:val="00B17A5E"/>
    <w:rsid w:val="00B2349C"/>
    <w:rsid w:val="00B25005"/>
    <w:rsid w:val="00B26040"/>
    <w:rsid w:val="00B2632D"/>
    <w:rsid w:val="00B26A15"/>
    <w:rsid w:val="00B30AF2"/>
    <w:rsid w:val="00B30E7C"/>
    <w:rsid w:val="00B31703"/>
    <w:rsid w:val="00B337CE"/>
    <w:rsid w:val="00B341C1"/>
    <w:rsid w:val="00B343B4"/>
    <w:rsid w:val="00B40290"/>
    <w:rsid w:val="00B4160F"/>
    <w:rsid w:val="00B42B2D"/>
    <w:rsid w:val="00B4462D"/>
    <w:rsid w:val="00B4476C"/>
    <w:rsid w:val="00B45ADD"/>
    <w:rsid w:val="00B47A94"/>
    <w:rsid w:val="00B50F28"/>
    <w:rsid w:val="00B528D8"/>
    <w:rsid w:val="00B556CF"/>
    <w:rsid w:val="00B61160"/>
    <w:rsid w:val="00B6329E"/>
    <w:rsid w:val="00B6454B"/>
    <w:rsid w:val="00B64A07"/>
    <w:rsid w:val="00B6546D"/>
    <w:rsid w:val="00B70668"/>
    <w:rsid w:val="00B74F3D"/>
    <w:rsid w:val="00B77DBA"/>
    <w:rsid w:val="00B834BD"/>
    <w:rsid w:val="00B867E1"/>
    <w:rsid w:val="00B87F7C"/>
    <w:rsid w:val="00B90EAD"/>
    <w:rsid w:val="00B91683"/>
    <w:rsid w:val="00B923E2"/>
    <w:rsid w:val="00B94F12"/>
    <w:rsid w:val="00B95F7C"/>
    <w:rsid w:val="00B96169"/>
    <w:rsid w:val="00BA24CB"/>
    <w:rsid w:val="00BA3668"/>
    <w:rsid w:val="00BA3A41"/>
    <w:rsid w:val="00BA5017"/>
    <w:rsid w:val="00BA7888"/>
    <w:rsid w:val="00BA79CB"/>
    <w:rsid w:val="00BA7EA2"/>
    <w:rsid w:val="00BB1414"/>
    <w:rsid w:val="00BB1F9D"/>
    <w:rsid w:val="00BB3C10"/>
    <w:rsid w:val="00BB7787"/>
    <w:rsid w:val="00BC1E0F"/>
    <w:rsid w:val="00BC27B8"/>
    <w:rsid w:val="00BD0DD9"/>
    <w:rsid w:val="00BD3847"/>
    <w:rsid w:val="00BD4448"/>
    <w:rsid w:val="00BD4580"/>
    <w:rsid w:val="00BD4D35"/>
    <w:rsid w:val="00BE06C4"/>
    <w:rsid w:val="00BE4255"/>
    <w:rsid w:val="00BE469A"/>
    <w:rsid w:val="00BE4CA1"/>
    <w:rsid w:val="00BE7693"/>
    <w:rsid w:val="00BF2727"/>
    <w:rsid w:val="00BF441F"/>
    <w:rsid w:val="00BF5B22"/>
    <w:rsid w:val="00BF6B01"/>
    <w:rsid w:val="00BF71C1"/>
    <w:rsid w:val="00C00E04"/>
    <w:rsid w:val="00C00E4D"/>
    <w:rsid w:val="00C03DEB"/>
    <w:rsid w:val="00C07A97"/>
    <w:rsid w:val="00C07AFB"/>
    <w:rsid w:val="00C12BF2"/>
    <w:rsid w:val="00C15E11"/>
    <w:rsid w:val="00C1792F"/>
    <w:rsid w:val="00C31CFB"/>
    <w:rsid w:val="00C31FD9"/>
    <w:rsid w:val="00C32325"/>
    <w:rsid w:val="00C33281"/>
    <w:rsid w:val="00C34F49"/>
    <w:rsid w:val="00C354A2"/>
    <w:rsid w:val="00C366C6"/>
    <w:rsid w:val="00C366CE"/>
    <w:rsid w:val="00C37EB0"/>
    <w:rsid w:val="00C4110C"/>
    <w:rsid w:val="00C4278D"/>
    <w:rsid w:val="00C4748A"/>
    <w:rsid w:val="00C50E51"/>
    <w:rsid w:val="00C52B74"/>
    <w:rsid w:val="00C53AE4"/>
    <w:rsid w:val="00C6109B"/>
    <w:rsid w:val="00C629E1"/>
    <w:rsid w:val="00C65E84"/>
    <w:rsid w:val="00C66D0F"/>
    <w:rsid w:val="00C70F5E"/>
    <w:rsid w:val="00C724BC"/>
    <w:rsid w:val="00C74791"/>
    <w:rsid w:val="00C806E5"/>
    <w:rsid w:val="00C811E6"/>
    <w:rsid w:val="00C85770"/>
    <w:rsid w:val="00C864DD"/>
    <w:rsid w:val="00C8652B"/>
    <w:rsid w:val="00C86D0C"/>
    <w:rsid w:val="00C90BBE"/>
    <w:rsid w:val="00C91EDC"/>
    <w:rsid w:val="00C933B8"/>
    <w:rsid w:val="00C93913"/>
    <w:rsid w:val="00C95B3B"/>
    <w:rsid w:val="00CA1F1B"/>
    <w:rsid w:val="00CA4985"/>
    <w:rsid w:val="00CA62DA"/>
    <w:rsid w:val="00CA6903"/>
    <w:rsid w:val="00CB047D"/>
    <w:rsid w:val="00CB088C"/>
    <w:rsid w:val="00CB3B23"/>
    <w:rsid w:val="00CB41A5"/>
    <w:rsid w:val="00CB4265"/>
    <w:rsid w:val="00CB6B6D"/>
    <w:rsid w:val="00CB7997"/>
    <w:rsid w:val="00CB7D10"/>
    <w:rsid w:val="00CC0AC1"/>
    <w:rsid w:val="00CC0FA2"/>
    <w:rsid w:val="00CC1D7A"/>
    <w:rsid w:val="00CC2565"/>
    <w:rsid w:val="00CC5BC5"/>
    <w:rsid w:val="00CC7705"/>
    <w:rsid w:val="00CC7C1A"/>
    <w:rsid w:val="00CD083C"/>
    <w:rsid w:val="00CD0A45"/>
    <w:rsid w:val="00CD3A7D"/>
    <w:rsid w:val="00CD3D4F"/>
    <w:rsid w:val="00CE0375"/>
    <w:rsid w:val="00CE0C54"/>
    <w:rsid w:val="00CE356C"/>
    <w:rsid w:val="00CE464E"/>
    <w:rsid w:val="00CE4892"/>
    <w:rsid w:val="00CE4C39"/>
    <w:rsid w:val="00CE4F81"/>
    <w:rsid w:val="00CE5654"/>
    <w:rsid w:val="00CE5EE4"/>
    <w:rsid w:val="00CF0DC8"/>
    <w:rsid w:val="00CF2103"/>
    <w:rsid w:val="00CF48C3"/>
    <w:rsid w:val="00CF7022"/>
    <w:rsid w:val="00CF754F"/>
    <w:rsid w:val="00D007E3"/>
    <w:rsid w:val="00D00C42"/>
    <w:rsid w:val="00D12833"/>
    <w:rsid w:val="00D12B27"/>
    <w:rsid w:val="00D12C59"/>
    <w:rsid w:val="00D13E88"/>
    <w:rsid w:val="00D14EF3"/>
    <w:rsid w:val="00D15786"/>
    <w:rsid w:val="00D15AF8"/>
    <w:rsid w:val="00D23084"/>
    <w:rsid w:val="00D249FD"/>
    <w:rsid w:val="00D25A34"/>
    <w:rsid w:val="00D26D26"/>
    <w:rsid w:val="00D26D57"/>
    <w:rsid w:val="00D3217D"/>
    <w:rsid w:val="00D363C7"/>
    <w:rsid w:val="00D4184A"/>
    <w:rsid w:val="00D43FC5"/>
    <w:rsid w:val="00D44B8C"/>
    <w:rsid w:val="00D44B91"/>
    <w:rsid w:val="00D4729E"/>
    <w:rsid w:val="00D60CDA"/>
    <w:rsid w:val="00D641E7"/>
    <w:rsid w:val="00D70A7D"/>
    <w:rsid w:val="00D7289D"/>
    <w:rsid w:val="00D72A01"/>
    <w:rsid w:val="00D736C1"/>
    <w:rsid w:val="00D7549A"/>
    <w:rsid w:val="00D768F6"/>
    <w:rsid w:val="00D84978"/>
    <w:rsid w:val="00D86BA0"/>
    <w:rsid w:val="00D90878"/>
    <w:rsid w:val="00D92C0C"/>
    <w:rsid w:val="00D92C2F"/>
    <w:rsid w:val="00D938C1"/>
    <w:rsid w:val="00D95935"/>
    <w:rsid w:val="00D97368"/>
    <w:rsid w:val="00DB0628"/>
    <w:rsid w:val="00DB33F8"/>
    <w:rsid w:val="00DB67C6"/>
    <w:rsid w:val="00DC0FC4"/>
    <w:rsid w:val="00DC4977"/>
    <w:rsid w:val="00DD47DF"/>
    <w:rsid w:val="00DD6232"/>
    <w:rsid w:val="00DE1932"/>
    <w:rsid w:val="00DE23D4"/>
    <w:rsid w:val="00DE2556"/>
    <w:rsid w:val="00DE2C26"/>
    <w:rsid w:val="00DE7595"/>
    <w:rsid w:val="00DE7CEF"/>
    <w:rsid w:val="00DF08EB"/>
    <w:rsid w:val="00DF2215"/>
    <w:rsid w:val="00DF2B07"/>
    <w:rsid w:val="00DF5491"/>
    <w:rsid w:val="00DF6A77"/>
    <w:rsid w:val="00DF7432"/>
    <w:rsid w:val="00DF7845"/>
    <w:rsid w:val="00E003E7"/>
    <w:rsid w:val="00E0057A"/>
    <w:rsid w:val="00E00950"/>
    <w:rsid w:val="00E032DD"/>
    <w:rsid w:val="00E03889"/>
    <w:rsid w:val="00E05660"/>
    <w:rsid w:val="00E05B61"/>
    <w:rsid w:val="00E05B77"/>
    <w:rsid w:val="00E06E5B"/>
    <w:rsid w:val="00E113EB"/>
    <w:rsid w:val="00E12F29"/>
    <w:rsid w:val="00E13E71"/>
    <w:rsid w:val="00E148E5"/>
    <w:rsid w:val="00E17379"/>
    <w:rsid w:val="00E213B7"/>
    <w:rsid w:val="00E217E7"/>
    <w:rsid w:val="00E22274"/>
    <w:rsid w:val="00E22862"/>
    <w:rsid w:val="00E26840"/>
    <w:rsid w:val="00E27DE7"/>
    <w:rsid w:val="00E3215D"/>
    <w:rsid w:val="00E36C00"/>
    <w:rsid w:val="00E40044"/>
    <w:rsid w:val="00E42156"/>
    <w:rsid w:val="00E42C1C"/>
    <w:rsid w:val="00E44BFC"/>
    <w:rsid w:val="00E45DEC"/>
    <w:rsid w:val="00E51DE6"/>
    <w:rsid w:val="00E53255"/>
    <w:rsid w:val="00E54110"/>
    <w:rsid w:val="00E541EB"/>
    <w:rsid w:val="00E54296"/>
    <w:rsid w:val="00E57FA6"/>
    <w:rsid w:val="00E634E3"/>
    <w:rsid w:val="00E6655C"/>
    <w:rsid w:val="00E74EA2"/>
    <w:rsid w:val="00E80F7D"/>
    <w:rsid w:val="00E823A4"/>
    <w:rsid w:val="00E828D4"/>
    <w:rsid w:val="00E861C2"/>
    <w:rsid w:val="00E91684"/>
    <w:rsid w:val="00E95933"/>
    <w:rsid w:val="00E95BB6"/>
    <w:rsid w:val="00E96B1E"/>
    <w:rsid w:val="00E96E9D"/>
    <w:rsid w:val="00E96FB1"/>
    <w:rsid w:val="00EA2AE6"/>
    <w:rsid w:val="00EA3A8E"/>
    <w:rsid w:val="00EA58E3"/>
    <w:rsid w:val="00EA58F0"/>
    <w:rsid w:val="00EA6A72"/>
    <w:rsid w:val="00EA7B96"/>
    <w:rsid w:val="00EA7D27"/>
    <w:rsid w:val="00EB1E84"/>
    <w:rsid w:val="00EB2B1A"/>
    <w:rsid w:val="00EB5059"/>
    <w:rsid w:val="00EB52CF"/>
    <w:rsid w:val="00EC32CB"/>
    <w:rsid w:val="00EC73BD"/>
    <w:rsid w:val="00ED24FD"/>
    <w:rsid w:val="00ED33E2"/>
    <w:rsid w:val="00ED3D49"/>
    <w:rsid w:val="00ED42AD"/>
    <w:rsid w:val="00EE44F8"/>
    <w:rsid w:val="00EE5831"/>
    <w:rsid w:val="00EE6D23"/>
    <w:rsid w:val="00EE712E"/>
    <w:rsid w:val="00EE74B9"/>
    <w:rsid w:val="00EF2382"/>
    <w:rsid w:val="00EF6A21"/>
    <w:rsid w:val="00EF7641"/>
    <w:rsid w:val="00F00150"/>
    <w:rsid w:val="00F00BAC"/>
    <w:rsid w:val="00F02D00"/>
    <w:rsid w:val="00F03410"/>
    <w:rsid w:val="00F0665F"/>
    <w:rsid w:val="00F06FAF"/>
    <w:rsid w:val="00F10835"/>
    <w:rsid w:val="00F11542"/>
    <w:rsid w:val="00F17209"/>
    <w:rsid w:val="00F22D4D"/>
    <w:rsid w:val="00F33930"/>
    <w:rsid w:val="00F3583F"/>
    <w:rsid w:val="00F35F62"/>
    <w:rsid w:val="00F36A6B"/>
    <w:rsid w:val="00F40D99"/>
    <w:rsid w:val="00F42FD4"/>
    <w:rsid w:val="00F4524A"/>
    <w:rsid w:val="00F5073D"/>
    <w:rsid w:val="00F5757F"/>
    <w:rsid w:val="00F60144"/>
    <w:rsid w:val="00F605C9"/>
    <w:rsid w:val="00F73718"/>
    <w:rsid w:val="00F80419"/>
    <w:rsid w:val="00F8097E"/>
    <w:rsid w:val="00F82FFE"/>
    <w:rsid w:val="00F8306F"/>
    <w:rsid w:val="00F87B1E"/>
    <w:rsid w:val="00F90629"/>
    <w:rsid w:val="00F90B18"/>
    <w:rsid w:val="00F92090"/>
    <w:rsid w:val="00F94243"/>
    <w:rsid w:val="00F9558A"/>
    <w:rsid w:val="00F958C4"/>
    <w:rsid w:val="00F969F8"/>
    <w:rsid w:val="00F97755"/>
    <w:rsid w:val="00F97D32"/>
    <w:rsid w:val="00FA37F3"/>
    <w:rsid w:val="00FA428D"/>
    <w:rsid w:val="00FA56FD"/>
    <w:rsid w:val="00FA68FB"/>
    <w:rsid w:val="00FB2A97"/>
    <w:rsid w:val="00FB391B"/>
    <w:rsid w:val="00FB5106"/>
    <w:rsid w:val="00FC0868"/>
    <w:rsid w:val="00FC600E"/>
    <w:rsid w:val="00FD2F8B"/>
    <w:rsid w:val="00FE6FB4"/>
    <w:rsid w:val="00FF2A27"/>
    <w:rsid w:val="00FF5869"/>
    <w:rsid w:val="01498605"/>
    <w:rsid w:val="01E0CC3F"/>
    <w:rsid w:val="01F06974"/>
    <w:rsid w:val="01F2A7E9"/>
    <w:rsid w:val="0342E5B6"/>
    <w:rsid w:val="040D1E4F"/>
    <w:rsid w:val="04146F4E"/>
    <w:rsid w:val="0597B598"/>
    <w:rsid w:val="05C8F3CE"/>
    <w:rsid w:val="0723F15A"/>
    <w:rsid w:val="07A88BC7"/>
    <w:rsid w:val="07F135AE"/>
    <w:rsid w:val="080387E2"/>
    <w:rsid w:val="0921140C"/>
    <w:rsid w:val="097624F6"/>
    <w:rsid w:val="0B1D9A5F"/>
    <w:rsid w:val="0B33070D"/>
    <w:rsid w:val="0BEEE2FD"/>
    <w:rsid w:val="0D13E653"/>
    <w:rsid w:val="0D413EF6"/>
    <w:rsid w:val="0D7BCC9C"/>
    <w:rsid w:val="0F541857"/>
    <w:rsid w:val="0F576AE1"/>
    <w:rsid w:val="106EA8B1"/>
    <w:rsid w:val="115DE1D3"/>
    <w:rsid w:val="119479F0"/>
    <w:rsid w:val="13D2971A"/>
    <w:rsid w:val="13F5ED8D"/>
    <w:rsid w:val="147F755A"/>
    <w:rsid w:val="154B4FDF"/>
    <w:rsid w:val="1599BE6F"/>
    <w:rsid w:val="168B53BD"/>
    <w:rsid w:val="16F9DC26"/>
    <w:rsid w:val="17701AE2"/>
    <w:rsid w:val="17A864BE"/>
    <w:rsid w:val="17BE798E"/>
    <w:rsid w:val="18CB4DBD"/>
    <w:rsid w:val="18FBE849"/>
    <w:rsid w:val="19ADF74A"/>
    <w:rsid w:val="1A9E4D41"/>
    <w:rsid w:val="1ACFDB6D"/>
    <w:rsid w:val="1B4B453F"/>
    <w:rsid w:val="1B767C9D"/>
    <w:rsid w:val="1C5EBAF8"/>
    <w:rsid w:val="1D071243"/>
    <w:rsid w:val="1E171938"/>
    <w:rsid w:val="1EAF0F3C"/>
    <w:rsid w:val="1EC71F85"/>
    <w:rsid w:val="1F000B83"/>
    <w:rsid w:val="201A88E5"/>
    <w:rsid w:val="20980948"/>
    <w:rsid w:val="2100114F"/>
    <w:rsid w:val="210935E1"/>
    <w:rsid w:val="21963021"/>
    <w:rsid w:val="21AB70D0"/>
    <w:rsid w:val="21BECC80"/>
    <w:rsid w:val="22473FD0"/>
    <w:rsid w:val="2249F132"/>
    <w:rsid w:val="22CB937E"/>
    <w:rsid w:val="230185B0"/>
    <w:rsid w:val="234F80C2"/>
    <w:rsid w:val="24765D2E"/>
    <w:rsid w:val="25A06EA3"/>
    <w:rsid w:val="260FB3FE"/>
    <w:rsid w:val="26FA66A4"/>
    <w:rsid w:val="27238354"/>
    <w:rsid w:val="27312B12"/>
    <w:rsid w:val="280D56D2"/>
    <w:rsid w:val="289479AE"/>
    <w:rsid w:val="293C46DB"/>
    <w:rsid w:val="29ADE1F7"/>
    <w:rsid w:val="2A9DBC08"/>
    <w:rsid w:val="2AD47B29"/>
    <w:rsid w:val="2B35CFAD"/>
    <w:rsid w:val="2B9241A1"/>
    <w:rsid w:val="2BAE4963"/>
    <w:rsid w:val="2C1FC3BA"/>
    <w:rsid w:val="2C795705"/>
    <w:rsid w:val="2D2CE51E"/>
    <w:rsid w:val="2DA6FC98"/>
    <w:rsid w:val="2E7E554C"/>
    <w:rsid w:val="2F77031E"/>
    <w:rsid w:val="2F77FCEF"/>
    <w:rsid w:val="30928818"/>
    <w:rsid w:val="30CE1E00"/>
    <w:rsid w:val="3183F537"/>
    <w:rsid w:val="319D4542"/>
    <w:rsid w:val="322E641A"/>
    <w:rsid w:val="323E45CB"/>
    <w:rsid w:val="324A8125"/>
    <w:rsid w:val="327145AE"/>
    <w:rsid w:val="329E69C4"/>
    <w:rsid w:val="32F24D18"/>
    <w:rsid w:val="332E7CEE"/>
    <w:rsid w:val="37CDA566"/>
    <w:rsid w:val="37D7B240"/>
    <w:rsid w:val="382BDE68"/>
    <w:rsid w:val="384865FD"/>
    <w:rsid w:val="38CEFE5A"/>
    <w:rsid w:val="39733C94"/>
    <w:rsid w:val="39C625E0"/>
    <w:rsid w:val="3A034903"/>
    <w:rsid w:val="3AAFD156"/>
    <w:rsid w:val="3CC2E54B"/>
    <w:rsid w:val="3CE0E0D5"/>
    <w:rsid w:val="3D72E12E"/>
    <w:rsid w:val="3E41D75D"/>
    <w:rsid w:val="3F6C28AD"/>
    <w:rsid w:val="404AFE47"/>
    <w:rsid w:val="408330A0"/>
    <w:rsid w:val="40EF08E4"/>
    <w:rsid w:val="4128F33E"/>
    <w:rsid w:val="4214ACD3"/>
    <w:rsid w:val="421BE55B"/>
    <w:rsid w:val="430F9B82"/>
    <w:rsid w:val="436329D7"/>
    <w:rsid w:val="43AEF4AD"/>
    <w:rsid w:val="44E776B6"/>
    <w:rsid w:val="450C5B15"/>
    <w:rsid w:val="456068F7"/>
    <w:rsid w:val="456FC1D0"/>
    <w:rsid w:val="4594912D"/>
    <w:rsid w:val="46CB2ACA"/>
    <w:rsid w:val="46DC6238"/>
    <w:rsid w:val="473D838E"/>
    <w:rsid w:val="47DCB4F6"/>
    <w:rsid w:val="48282DCF"/>
    <w:rsid w:val="48B588FE"/>
    <w:rsid w:val="48F8B250"/>
    <w:rsid w:val="496BD490"/>
    <w:rsid w:val="4A62A645"/>
    <w:rsid w:val="4B280386"/>
    <w:rsid w:val="4BE5E2C1"/>
    <w:rsid w:val="4C4B595A"/>
    <w:rsid w:val="4CB1350D"/>
    <w:rsid w:val="4CD41F56"/>
    <w:rsid w:val="4CECDE71"/>
    <w:rsid w:val="4D1D1C22"/>
    <w:rsid w:val="4EF2108E"/>
    <w:rsid w:val="4F029892"/>
    <w:rsid w:val="4F05E285"/>
    <w:rsid w:val="4F11A4AB"/>
    <w:rsid w:val="4F33B92D"/>
    <w:rsid w:val="4FA65B2D"/>
    <w:rsid w:val="500873C0"/>
    <w:rsid w:val="506997A3"/>
    <w:rsid w:val="5099C934"/>
    <w:rsid w:val="516588EB"/>
    <w:rsid w:val="522ADABD"/>
    <w:rsid w:val="524424C7"/>
    <w:rsid w:val="5312AD59"/>
    <w:rsid w:val="5354F0A0"/>
    <w:rsid w:val="535640F8"/>
    <w:rsid w:val="53A373EE"/>
    <w:rsid w:val="53F36938"/>
    <w:rsid w:val="541FB398"/>
    <w:rsid w:val="54485C31"/>
    <w:rsid w:val="54EE6FEF"/>
    <w:rsid w:val="5501EA9D"/>
    <w:rsid w:val="55736687"/>
    <w:rsid w:val="566903DD"/>
    <w:rsid w:val="57E664B8"/>
    <w:rsid w:val="57EA3C34"/>
    <w:rsid w:val="57F56B79"/>
    <w:rsid w:val="591E656B"/>
    <w:rsid w:val="596F07B8"/>
    <w:rsid w:val="5AA01AF9"/>
    <w:rsid w:val="5ACDA6F8"/>
    <w:rsid w:val="5C9DC766"/>
    <w:rsid w:val="5CBB1AA3"/>
    <w:rsid w:val="5CC4B8AE"/>
    <w:rsid w:val="5D7B963F"/>
    <w:rsid w:val="5E91982D"/>
    <w:rsid w:val="5EF228CD"/>
    <w:rsid w:val="5F1CF470"/>
    <w:rsid w:val="601A7E8F"/>
    <w:rsid w:val="60A2BD0E"/>
    <w:rsid w:val="61480F8E"/>
    <w:rsid w:val="61533147"/>
    <w:rsid w:val="615A4EAF"/>
    <w:rsid w:val="61F153CC"/>
    <w:rsid w:val="62029292"/>
    <w:rsid w:val="62100F1E"/>
    <w:rsid w:val="63D40372"/>
    <w:rsid w:val="6445C7D9"/>
    <w:rsid w:val="64D4CD4C"/>
    <w:rsid w:val="667E4CD1"/>
    <w:rsid w:val="66E69F2D"/>
    <w:rsid w:val="66EFECEB"/>
    <w:rsid w:val="66FC8BC6"/>
    <w:rsid w:val="671A7AA5"/>
    <w:rsid w:val="67F77DB3"/>
    <w:rsid w:val="6854DD00"/>
    <w:rsid w:val="68AEF118"/>
    <w:rsid w:val="6917FE4C"/>
    <w:rsid w:val="69285CAC"/>
    <w:rsid w:val="6A1EBE43"/>
    <w:rsid w:val="6A8DD709"/>
    <w:rsid w:val="6AF895C7"/>
    <w:rsid w:val="6B6A8DED"/>
    <w:rsid w:val="6B817110"/>
    <w:rsid w:val="6E4EC9D9"/>
    <w:rsid w:val="6F335F35"/>
    <w:rsid w:val="705E722F"/>
    <w:rsid w:val="7172F498"/>
    <w:rsid w:val="7177181A"/>
    <w:rsid w:val="7298AAF2"/>
    <w:rsid w:val="72994C0A"/>
    <w:rsid w:val="72DFF756"/>
    <w:rsid w:val="72F427DD"/>
    <w:rsid w:val="73338A53"/>
    <w:rsid w:val="73A29BA7"/>
    <w:rsid w:val="743D667E"/>
    <w:rsid w:val="74A0C233"/>
    <w:rsid w:val="75186FC7"/>
    <w:rsid w:val="754660B4"/>
    <w:rsid w:val="762A1CDB"/>
    <w:rsid w:val="76920044"/>
    <w:rsid w:val="77156299"/>
    <w:rsid w:val="774DA0CA"/>
    <w:rsid w:val="77745DB2"/>
    <w:rsid w:val="7775E65C"/>
    <w:rsid w:val="780908E4"/>
    <w:rsid w:val="78AC1EA1"/>
    <w:rsid w:val="78FA2A65"/>
    <w:rsid w:val="79048731"/>
    <w:rsid w:val="792F9507"/>
    <w:rsid w:val="795D4199"/>
    <w:rsid w:val="7BA80B0B"/>
    <w:rsid w:val="7BECB177"/>
    <w:rsid w:val="7C535E59"/>
    <w:rsid w:val="7D822990"/>
    <w:rsid w:val="7DDFA5CB"/>
    <w:rsid w:val="7DE41785"/>
    <w:rsid w:val="7E0EE7B0"/>
    <w:rsid w:val="7EA2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8A4B"/>
  <w15:chartTrackingRefBased/>
  <w15:docId w15:val="{DB3F8111-D6D4-4714-823C-BA3AB96D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02"/>
    <w:pPr>
      <w:keepNext/>
      <w:keepLines/>
      <w:numPr>
        <w:numId w:val="3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902"/>
    <w:pPr>
      <w:keepNext/>
      <w:keepLines/>
      <w:numPr>
        <w:ilvl w:val="1"/>
        <w:numId w:val="3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902"/>
    <w:pPr>
      <w:keepNext/>
      <w:keepLines/>
      <w:numPr>
        <w:ilvl w:val="2"/>
        <w:numId w:val="3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902"/>
    <w:pPr>
      <w:keepNext/>
      <w:keepLines/>
      <w:numPr>
        <w:ilvl w:val="3"/>
        <w:numId w:val="3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02"/>
    <w:pPr>
      <w:keepNext/>
      <w:keepLines/>
      <w:numPr>
        <w:ilvl w:val="4"/>
        <w:numId w:val="3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02"/>
    <w:pPr>
      <w:keepNext/>
      <w:keepLines/>
      <w:numPr>
        <w:ilvl w:val="5"/>
        <w:numId w:val="3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02"/>
    <w:pPr>
      <w:keepNext/>
      <w:keepLines/>
      <w:numPr>
        <w:ilvl w:val="6"/>
        <w:numId w:val="3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02"/>
    <w:pPr>
      <w:keepNext/>
      <w:keepLines/>
      <w:numPr>
        <w:ilvl w:val="7"/>
        <w:numId w:val="3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02"/>
    <w:pPr>
      <w:keepNext/>
      <w:keepLines/>
      <w:numPr>
        <w:ilvl w:val="8"/>
        <w:numId w:val="3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79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7902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C790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1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C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FA6"/>
  </w:style>
  <w:style w:type="paragraph" w:styleId="Footer">
    <w:name w:val="footer"/>
    <w:basedOn w:val="Normal"/>
    <w:link w:val="FooterChar"/>
    <w:uiPriority w:val="99"/>
    <w:unhideWhenUsed/>
    <w:rsid w:val="00E5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University Of Mauritius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B97DC50399D44A8A7D4C9992F9DC6" ma:contentTypeVersion="11" ma:contentTypeDescription="Create a new document." ma:contentTypeScope="" ma:versionID="d71d3fc2a7c25ff70bd69df01308ad7e">
  <xsd:schema xmlns:xsd="http://www.w3.org/2001/XMLSchema" xmlns:xs="http://www.w3.org/2001/XMLSchema" xmlns:p="http://schemas.microsoft.com/office/2006/metadata/properties" xmlns:ns3="1ea2eb44-8d5f-496a-b515-c2f2725ad10b" targetNamespace="http://schemas.microsoft.com/office/2006/metadata/properties" ma:root="true" ma:fieldsID="8aae239cf9b85651f2ae42fdd6dd09fa" ns3:_="">
    <xsd:import namespace="1ea2eb44-8d5f-496a-b515-c2f2725ad10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2eb44-8d5f-496a-b515-c2f2725ad10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a2eb44-8d5f-496a-b515-c2f2725ad10b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45122-955F-44AE-A9F7-E82C08B0B3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044C53-D261-46D4-A6EA-594E9CB313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A1562-7733-49B8-BBBE-D34944951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a2eb44-8d5f-496a-b515-c2f2725ad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4EFABC-A4FF-463A-AF90-837088EF0A9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1ea2eb44-8d5f-496a-b515-c2f2725ad10b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PROJECT: WEBSITE CREATION</dc:title>
  <dc:subject>Course name: BSc (Hons) Cybersecurity level Module code: ICT 2213(3) Web Technologies and Security</dc:subject>
  <dc:creator>Fokeer Bhuvanesh</dc:creator>
  <cp:keywords/>
  <dc:description/>
  <cp:lastModifiedBy>Fokeer Bhuvanesh</cp:lastModifiedBy>
  <cp:revision>2</cp:revision>
  <cp:lastPrinted>2025-08-31T19:28:00Z</cp:lastPrinted>
  <dcterms:created xsi:type="dcterms:W3CDTF">2025-08-31T19:30:00Z</dcterms:created>
  <dcterms:modified xsi:type="dcterms:W3CDTF">2025-08-31T19:30:00Z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0x010100146B97DC50399D44A8A7D4C9992F9DC6</vt:lpwstr>
  </property>
</Properties>
</file>