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 xml:space="preserve">HOME SAFTY MANAGEMENT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Introduction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Home safty management is the first step of our safe life.This is the on of the best option for all. 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Scop 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Security Guard:-Mainly in the home safty management is manage by the security guard.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Purpuse</w:t>
      </w: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:-The purpuse of home safty management is to protect our family and home!.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Functional key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Emergency Aleram:-An emargency alaram is used at an emergengy time like terreries attak,fire in the home and etc...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Non functional key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Enterence bell:The bell which is used to enter in the home.It is help to know who are came.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  <w:t xml:space="preserve">Hardware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Lock:-The lock is used to protect the home from unknown persones.And to make the home safe.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