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43705" w14:textId="77777777" w:rsidR="00140D73" w:rsidRPr="000D4C79" w:rsidRDefault="00140D73" w:rsidP="00E21DB4">
      <w:pPr>
        <w:pStyle w:val="BodyText"/>
      </w:pPr>
    </w:p>
    <w:p w14:paraId="0CCFA897" w14:textId="77777777" w:rsidR="00140D73" w:rsidRPr="000D4C79" w:rsidRDefault="00140D73" w:rsidP="00140D73">
      <w:pPr>
        <w:spacing w:before="64"/>
        <w:ind w:left="2296" w:right="2172"/>
        <w:jc w:val="center"/>
        <w:rPr>
          <w:b/>
          <w:sz w:val="32"/>
          <w:szCs w:val="32"/>
        </w:rPr>
      </w:pPr>
      <w:r w:rsidRPr="000D4C79">
        <w:rPr>
          <w:b/>
          <w:sz w:val="32"/>
          <w:szCs w:val="32"/>
        </w:rPr>
        <w:t>ACKNOWLEDGEMENT</w:t>
      </w:r>
    </w:p>
    <w:p w14:paraId="15836061" w14:textId="77777777" w:rsidR="00140D73" w:rsidRPr="000D4C79" w:rsidRDefault="00140D73" w:rsidP="00140D73">
      <w:pPr>
        <w:pStyle w:val="BodyText"/>
        <w:rPr>
          <w:b/>
          <w:sz w:val="40"/>
        </w:rPr>
      </w:pPr>
    </w:p>
    <w:p w14:paraId="6C153391" w14:textId="77777777" w:rsidR="00140D73" w:rsidRPr="000D4C79" w:rsidRDefault="00140D73" w:rsidP="00140D73">
      <w:pPr>
        <w:pStyle w:val="BodyText"/>
        <w:spacing w:before="8"/>
        <w:rPr>
          <w:b/>
          <w:sz w:val="48"/>
        </w:rPr>
      </w:pPr>
    </w:p>
    <w:p w14:paraId="046822B6" w14:textId="77777777" w:rsidR="00140D73" w:rsidRPr="000D4C79" w:rsidRDefault="00140D73" w:rsidP="00140D73">
      <w:pPr>
        <w:spacing w:before="1" w:line="360" w:lineRule="auto"/>
        <w:ind w:left="240" w:right="680"/>
        <w:jc w:val="both"/>
        <w:rPr>
          <w:sz w:val="24"/>
        </w:rPr>
      </w:pPr>
      <w:r w:rsidRPr="000D4C79">
        <w:rPr>
          <w:sz w:val="24"/>
        </w:rPr>
        <w:t>While</w:t>
      </w:r>
      <w:r w:rsidRPr="000D4C79">
        <w:rPr>
          <w:spacing w:val="-10"/>
          <w:sz w:val="24"/>
        </w:rPr>
        <w:t xml:space="preserve"> </w:t>
      </w:r>
      <w:r w:rsidRPr="000D4C79">
        <w:rPr>
          <w:sz w:val="24"/>
        </w:rPr>
        <w:t>presenting</w:t>
      </w:r>
      <w:r w:rsidRPr="000D4C79">
        <w:rPr>
          <w:spacing w:val="-8"/>
          <w:sz w:val="24"/>
        </w:rPr>
        <w:t xml:space="preserve"> </w:t>
      </w:r>
      <w:r w:rsidRPr="000D4C79">
        <w:rPr>
          <w:sz w:val="24"/>
        </w:rPr>
        <w:t>this</w:t>
      </w:r>
      <w:r w:rsidRPr="000D4C79">
        <w:rPr>
          <w:spacing w:val="-8"/>
          <w:sz w:val="24"/>
        </w:rPr>
        <w:t xml:space="preserve"> DBMS Mini </w:t>
      </w:r>
      <w:r w:rsidRPr="000D4C79">
        <w:rPr>
          <w:sz w:val="24"/>
        </w:rPr>
        <w:t>Project</w:t>
      </w:r>
      <w:r w:rsidRPr="000D4C79">
        <w:rPr>
          <w:spacing w:val="-7"/>
          <w:sz w:val="24"/>
        </w:rPr>
        <w:t xml:space="preserve"> </w:t>
      </w:r>
      <w:r w:rsidRPr="000D4C79">
        <w:rPr>
          <w:sz w:val="24"/>
        </w:rPr>
        <w:t>on</w:t>
      </w:r>
      <w:r w:rsidRPr="000D4C79">
        <w:rPr>
          <w:spacing w:val="-6"/>
          <w:sz w:val="24"/>
        </w:rPr>
        <w:t xml:space="preserve"> “</w:t>
      </w:r>
      <w:r w:rsidRPr="000D4C79">
        <w:rPr>
          <w:b/>
          <w:bCs/>
          <w:spacing w:val="-6"/>
          <w:sz w:val="24"/>
        </w:rPr>
        <w:t>Combative Database Management System</w:t>
      </w:r>
      <w:r w:rsidRPr="000D4C79">
        <w:rPr>
          <w:b/>
          <w:sz w:val="24"/>
        </w:rPr>
        <w:t xml:space="preserve">”, </w:t>
      </w:r>
      <w:r w:rsidRPr="000D4C79">
        <w:rPr>
          <w:sz w:val="24"/>
        </w:rPr>
        <w:t>we feel that it is our duty to acknowledge the help rendered to us by various persons.</w:t>
      </w:r>
    </w:p>
    <w:p w14:paraId="2A085C49" w14:textId="77777777" w:rsidR="00140D73" w:rsidRPr="000D4C79" w:rsidRDefault="00140D73" w:rsidP="00140D73">
      <w:pPr>
        <w:pStyle w:val="BodyText"/>
        <w:spacing w:before="8"/>
        <w:rPr>
          <w:sz w:val="28"/>
        </w:rPr>
      </w:pPr>
    </w:p>
    <w:p w14:paraId="1DC930E4" w14:textId="77777777" w:rsidR="00140D73" w:rsidRPr="000D4C79" w:rsidRDefault="00140D73" w:rsidP="00140D73">
      <w:pPr>
        <w:pStyle w:val="BodyText"/>
        <w:spacing w:line="324" w:lineRule="auto"/>
        <w:ind w:left="240" w:right="675"/>
        <w:jc w:val="both"/>
      </w:pPr>
      <w:proofErr w:type="gramStart"/>
      <w:r w:rsidRPr="000D4C79">
        <w:t>Firstly</w:t>
      </w:r>
      <w:proofErr w:type="gramEnd"/>
      <w:r w:rsidRPr="000D4C79">
        <w:t xml:space="preserve"> we thank God for showering his blessings on us. We are grateful to our institution</w:t>
      </w:r>
      <w:r w:rsidRPr="000D4C79">
        <w:rPr>
          <w:spacing w:val="-6"/>
        </w:rPr>
        <w:t xml:space="preserve"> </w:t>
      </w:r>
      <w:r w:rsidRPr="000D4C79">
        <w:t>City</w:t>
      </w:r>
      <w:r w:rsidRPr="000D4C79">
        <w:rPr>
          <w:spacing w:val="-6"/>
        </w:rPr>
        <w:t xml:space="preserve"> </w:t>
      </w:r>
      <w:r w:rsidRPr="000D4C79">
        <w:t>Engineering</w:t>
      </w:r>
      <w:r w:rsidRPr="000D4C79">
        <w:rPr>
          <w:spacing w:val="-4"/>
        </w:rPr>
        <w:t xml:space="preserve"> </w:t>
      </w:r>
      <w:r w:rsidRPr="000D4C79">
        <w:t>College</w:t>
      </w:r>
      <w:r w:rsidRPr="000D4C79">
        <w:rPr>
          <w:spacing w:val="-4"/>
        </w:rPr>
        <w:t xml:space="preserve"> </w:t>
      </w:r>
      <w:r w:rsidRPr="000D4C79">
        <w:t>for</w:t>
      </w:r>
      <w:r w:rsidRPr="000D4C79">
        <w:rPr>
          <w:spacing w:val="-5"/>
        </w:rPr>
        <w:t xml:space="preserve"> </w:t>
      </w:r>
      <w:r w:rsidRPr="000D4C79">
        <w:t>providing</w:t>
      </w:r>
      <w:r w:rsidRPr="000D4C79">
        <w:rPr>
          <w:spacing w:val="-6"/>
        </w:rPr>
        <w:t xml:space="preserve"> </w:t>
      </w:r>
      <w:r w:rsidRPr="000D4C79">
        <w:t>us</w:t>
      </w:r>
      <w:r w:rsidRPr="000D4C79">
        <w:rPr>
          <w:spacing w:val="-3"/>
        </w:rPr>
        <w:t xml:space="preserve"> </w:t>
      </w:r>
      <w:r w:rsidRPr="000D4C79">
        <w:t>a</w:t>
      </w:r>
      <w:r w:rsidRPr="000D4C79">
        <w:rPr>
          <w:spacing w:val="-5"/>
        </w:rPr>
        <w:t xml:space="preserve"> </w:t>
      </w:r>
      <w:r w:rsidRPr="000D4C79">
        <w:t>congenial</w:t>
      </w:r>
      <w:r w:rsidRPr="000D4C79">
        <w:rPr>
          <w:spacing w:val="-4"/>
        </w:rPr>
        <w:t xml:space="preserve"> </w:t>
      </w:r>
      <w:r w:rsidRPr="000D4C79">
        <w:t>atmosphere</w:t>
      </w:r>
      <w:r w:rsidRPr="000D4C79">
        <w:rPr>
          <w:spacing w:val="-5"/>
        </w:rPr>
        <w:t xml:space="preserve"> </w:t>
      </w:r>
      <w:r w:rsidRPr="000D4C79">
        <w:t>to carry out the project</w:t>
      </w:r>
      <w:r w:rsidRPr="000D4C79">
        <w:rPr>
          <w:spacing w:val="-2"/>
        </w:rPr>
        <w:t xml:space="preserve"> </w:t>
      </w:r>
      <w:r w:rsidRPr="000D4C79">
        <w:t>successfully.</w:t>
      </w:r>
    </w:p>
    <w:p w14:paraId="4A656289" w14:textId="77777777" w:rsidR="00140D73" w:rsidRPr="000D4C79" w:rsidRDefault="00140D73" w:rsidP="00140D73">
      <w:pPr>
        <w:pStyle w:val="BodyText"/>
        <w:spacing w:before="11"/>
        <w:rPr>
          <w:sz w:val="25"/>
        </w:rPr>
      </w:pPr>
    </w:p>
    <w:p w14:paraId="2E81F517" w14:textId="77777777" w:rsidR="00140D73" w:rsidRPr="000D4C79" w:rsidRDefault="00140D73" w:rsidP="00140D73">
      <w:pPr>
        <w:ind w:left="240"/>
        <w:jc w:val="both"/>
        <w:rPr>
          <w:b/>
          <w:sz w:val="24"/>
        </w:rPr>
      </w:pPr>
      <w:r w:rsidRPr="000D4C79">
        <w:rPr>
          <w:sz w:val="24"/>
        </w:rPr>
        <w:t xml:space="preserve">We would like to express our heartfelt gratitude to </w:t>
      </w:r>
      <w:r w:rsidRPr="000D4C79">
        <w:rPr>
          <w:b/>
          <w:sz w:val="24"/>
        </w:rPr>
        <w:t>Dr. V S Ramamurthy,</w:t>
      </w:r>
    </w:p>
    <w:p w14:paraId="4AA44C98" w14:textId="77777777" w:rsidR="00140D73" w:rsidRPr="000D4C79" w:rsidRDefault="00140D73" w:rsidP="00140D73">
      <w:pPr>
        <w:pStyle w:val="BodyText"/>
        <w:spacing w:before="70"/>
        <w:ind w:left="240"/>
        <w:jc w:val="both"/>
        <w:rPr>
          <w:b/>
        </w:rPr>
      </w:pPr>
      <w:r w:rsidRPr="000D4C79">
        <w:t>Principal, CEC, Bangalore, for extending his support</w:t>
      </w:r>
      <w:r w:rsidRPr="000D4C79">
        <w:rPr>
          <w:b/>
        </w:rPr>
        <w:t>.</w:t>
      </w:r>
    </w:p>
    <w:p w14:paraId="1C1B49DF" w14:textId="77777777" w:rsidR="00140D73" w:rsidRPr="000D4C79" w:rsidRDefault="00140D73" w:rsidP="00140D73">
      <w:pPr>
        <w:pStyle w:val="BodyText"/>
        <w:spacing w:before="6"/>
        <w:rPr>
          <w:b/>
          <w:sz w:val="33"/>
        </w:rPr>
      </w:pPr>
    </w:p>
    <w:p w14:paraId="5DEDC401" w14:textId="77777777" w:rsidR="00140D73" w:rsidRPr="000D4C79" w:rsidRDefault="00140D73" w:rsidP="00140D73">
      <w:pPr>
        <w:pStyle w:val="BodyText"/>
        <w:spacing w:before="1" w:line="300" w:lineRule="auto"/>
        <w:ind w:left="240" w:right="672"/>
        <w:jc w:val="both"/>
        <w:rPr>
          <w:b/>
        </w:rPr>
      </w:pPr>
      <w:r w:rsidRPr="000D4C79">
        <w:t xml:space="preserve">We would also like to express our heartfelt gratitude to </w:t>
      </w:r>
      <w:r w:rsidRPr="000D4C79">
        <w:rPr>
          <w:b/>
        </w:rPr>
        <w:t xml:space="preserve">Prof. </w:t>
      </w:r>
      <w:proofErr w:type="spellStart"/>
      <w:r w:rsidRPr="000D4C79">
        <w:rPr>
          <w:b/>
        </w:rPr>
        <w:t>Vivekavardhana</w:t>
      </w:r>
      <w:proofErr w:type="spellEnd"/>
      <w:r w:rsidRPr="000D4C79">
        <w:rPr>
          <w:b/>
        </w:rPr>
        <w:t xml:space="preserve"> Reddy</w:t>
      </w:r>
      <w:r w:rsidRPr="000D4C79">
        <w:t>, HOD, Computer Science and Engineering whose guidance and support was truly invaluable</w:t>
      </w:r>
      <w:r w:rsidRPr="000D4C79">
        <w:rPr>
          <w:b/>
        </w:rPr>
        <w:t>.</w:t>
      </w:r>
    </w:p>
    <w:p w14:paraId="05854BF5" w14:textId="77777777" w:rsidR="00140D73" w:rsidRPr="000D4C79" w:rsidRDefault="00140D73" w:rsidP="00140D73">
      <w:pPr>
        <w:pStyle w:val="BodyText"/>
        <w:spacing w:before="3"/>
        <w:rPr>
          <w:b/>
          <w:sz w:val="28"/>
        </w:rPr>
      </w:pPr>
    </w:p>
    <w:p w14:paraId="65BFB790" w14:textId="77777777" w:rsidR="00140D73" w:rsidRPr="000D4C79" w:rsidRDefault="00140D73" w:rsidP="00140D73">
      <w:pPr>
        <w:pStyle w:val="BodyText"/>
        <w:spacing w:before="1" w:line="324" w:lineRule="auto"/>
        <w:ind w:left="240" w:right="674"/>
        <w:jc w:val="both"/>
      </w:pPr>
      <w:r w:rsidRPr="000D4C79">
        <w:t xml:space="preserve">We are very grateful to our guide, </w:t>
      </w:r>
      <w:r w:rsidRPr="000D4C79">
        <w:rPr>
          <w:b/>
        </w:rPr>
        <w:t>Mrs. Archana Bhat</w:t>
      </w:r>
      <w:r w:rsidRPr="000D4C79">
        <w:t>, Asst. Prof.,</w:t>
      </w:r>
      <w:r w:rsidRPr="000D4C79">
        <w:rPr>
          <w:spacing w:val="-29"/>
        </w:rPr>
        <w:t xml:space="preserve"> </w:t>
      </w:r>
      <w:r w:rsidRPr="000D4C79">
        <w:t>Department of Computer Science, for her able guidance and valuable advice at every stage of our project which helped me in the successful completion of our</w:t>
      </w:r>
      <w:r w:rsidRPr="000D4C79">
        <w:rPr>
          <w:spacing w:val="-7"/>
        </w:rPr>
        <w:t xml:space="preserve"> </w:t>
      </w:r>
      <w:r w:rsidRPr="000D4C79">
        <w:t>project.</w:t>
      </w:r>
    </w:p>
    <w:p w14:paraId="06F20D0C" w14:textId="77777777" w:rsidR="00140D73" w:rsidRPr="000D4C79" w:rsidRDefault="00140D73" w:rsidP="00140D73">
      <w:pPr>
        <w:pStyle w:val="BodyText"/>
        <w:spacing w:before="11"/>
        <w:rPr>
          <w:sz w:val="25"/>
        </w:rPr>
      </w:pPr>
    </w:p>
    <w:p w14:paraId="0EEB30E5" w14:textId="77777777" w:rsidR="00140D73" w:rsidRPr="000D4C79" w:rsidRDefault="00140D73" w:rsidP="00140D73">
      <w:pPr>
        <w:pStyle w:val="BodyText"/>
        <w:spacing w:line="324" w:lineRule="auto"/>
        <w:ind w:left="240" w:right="674"/>
        <w:jc w:val="both"/>
      </w:pPr>
      <w:r w:rsidRPr="000D4C79">
        <w:t>We</w:t>
      </w:r>
      <w:r w:rsidRPr="000D4C79">
        <w:rPr>
          <w:spacing w:val="-14"/>
        </w:rPr>
        <w:t xml:space="preserve"> </w:t>
      </w:r>
      <w:r w:rsidRPr="000D4C79">
        <w:t>would</w:t>
      </w:r>
      <w:r w:rsidRPr="000D4C79">
        <w:rPr>
          <w:spacing w:val="-13"/>
        </w:rPr>
        <w:t xml:space="preserve"> </w:t>
      </w:r>
      <w:r w:rsidRPr="000D4C79">
        <w:t>also</w:t>
      </w:r>
      <w:r w:rsidRPr="000D4C79">
        <w:rPr>
          <w:spacing w:val="-13"/>
        </w:rPr>
        <w:t xml:space="preserve"> </w:t>
      </w:r>
      <w:r w:rsidRPr="000D4C79">
        <w:t>have</w:t>
      </w:r>
      <w:r w:rsidRPr="000D4C79">
        <w:rPr>
          <w:spacing w:val="-14"/>
        </w:rPr>
        <w:t xml:space="preserve"> </w:t>
      </w:r>
      <w:r w:rsidRPr="000D4C79">
        <w:t>indebted</w:t>
      </w:r>
      <w:r w:rsidRPr="000D4C79">
        <w:rPr>
          <w:spacing w:val="-14"/>
        </w:rPr>
        <w:t xml:space="preserve"> </w:t>
      </w:r>
      <w:r w:rsidRPr="000D4C79">
        <w:t>to</w:t>
      </w:r>
      <w:r w:rsidRPr="000D4C79">
        <w:rPr>
          <w:spacing w:val="-13"/>
        </w:rPr>
        <w:t xml:space="preserve"> </w:t>
      </w:r>
      <w:r w:rsidRPr="000D4C79">
        <w:t>our</w:t>
      </w:r>
      <w:r w:rsidRPr="000D4C79">
        <w:rPr>
          <w:spacing w:val="-14"/>
        </w:rPr>
        <w:t xml:space="preserve"> </w:t>
      </w:r>
      <w:r w:rsidRPr="000D4C79">
        <w:t>Parent</w:t>
      </w:r>
      <w:r w:rsidRPr="000D4C79">
        <w:rPr>
          <w:spacing w:val="-13"/>
        </w:rPr>
        <w:t xml:space="preserve"> </w:t>
      </w:r>
      <w:r w:rsidRPr="000D4C79">
        <w:t>and</w:t>
      </w:r>
      <w:r w:rsidRPr="000D4C79">
        <w:rPr>
          <w:spacing w:val="-12"/>
        </w:rPr>
        <w:t xml:space="preserve"> </w:t>
      </w:r>
      <w:r w:rsidRPr="000D4C79">
        <w:t>Friends</w:t>
      </w:r>
      <w:r w:rsidRPr="000D4C79">
        <w:rPr>
          <w:spacing w:val="-13"/>
        </w:rPr>
        <w:t xml:space="preserve"> </w:t>
      </w:r>
      <w:r w:rsidRPr="000D4C79">
        <w:t>for</w:t>
      </w:r>
      <w:r w:rsidRPr="000D4C79">
        <w:rPr>
          <w:spacing w:val="-14"/>
        </w:rPr>
        <w:t xml:space="preserve"> </w:t>
      </w:r>
      <w:r w:rsidRPr="000D4C79">
        <w:t>their</w:t>
      </w:r>
      <w:r w:rsidRPr="000D4C79">
        <w:rPr>
          <w:spacing w:val="-14"/>
        </w:rPr>
        <w:t xml:space="preserve"> </w:t>
      </w:r>
      <w:r w:rsidRPr="000D4C79">
        <w:t>continued</w:t>
      </w:r>
      <w:r w:rsidRPr="000D4C79">
        <w:rPr>
          <w:spacing w:val="-11"/>
        </w:rPr>
        <w:t xml:space="preserve"> </w:t>
      </w:r>
      <w:r w:rsidRPr="000D4C79">
        <w:t>moral and</w:t>
      </w:r>
      <w:r w:rsidRPr="000D4C79">
        <w:rPr>
          <w:spacing w:val="-6"/>
        </w:rPr>
        <w:t xml:space="preserve"> </w:t>
      </w:r>
      <w:r w:rsidRPr="000D4C79">
        <w:t>material</w:t>
      </w:r>
      <w:r w:rsidRPr="000D4C79">
        <w:rPr>
          <w:spacing w:val="-5"/>
        </w:rPr>
        <w:t xml:space="preserve"> </w:t>
      </w:r>
      <w:r w:rsidRPr="000D4C79">
        <w:t>support</w:t>
      </w:r>
      <w:r w:rsidRPr="000D4C79">
        <w:rPr>
          <w:spacing w:val="-6"/>
        </w:rPr>
        <w:t xml:space="preserve"> </w:t>
      </w:r>
      <w:r w:rsidRPr="000D4C79">
        <w:t>throughout</w:t>
      </w:r>
      <w:r w:rsidRPr="000D4C79">
        <w:rPr>
          <w:spacing w:val="-5"/>
        </w:rPr>
        <w:t xml:space="preserve"> </w:t>
      </w:r>
      <w:r w:rsidRPr="000D4C79">
        <w:t>the</w:t>
      </w:r>
      <w:r w:rsidRPr="000D4C79">
        <w:rPr>
          <w:spacing w:val="-6"/>
        </w:rPr>
        <w:t xml:space="preserve"> </w:t>
      </w:r>
      <w:r w:rsidRPr="000D4C79">
        <w:t>course</w:t>
      </w:r>
      <w:r w:rsidRPr="000D4C79">
        <w:rPr>
          <w:spacing w:val="-7"/>
        </w:rPr>
        <w:t xml:space="preserve"> </w:t>
      </w:r>
      <w:r w:rsidRPr="000D4C79">
        <w:t>of</w:t>
      </w:r>
      <w:r w:rsidRPr="000D4C79">
        <w:rPr>
          <w:spacing w:val="-4"/>
        </w:rPr>
        <w:t xml:space="preserve"> </w:t>
      </w:r>
      <w:r w:rsidRPr="000D4C79">
        <w:t>project</w:t>
      </w:r>
      <w:r w:rsidRPr="000D4C79">
        <w:rPr>
          <w:spacing w:val="-6"/>
        </w:rPr>
        <w:t xml:space="preserve"> </w:t>
      </w:r>
      <w:r w:rsidRPr="000D4C79">
        <w:t>and</w:t>
      </w:r>
      <w:r w:rsidRPr="000D4C79">
        <w:rPr>
          <w:spacing w:val="-3"/>
        </w:rPr>
        <w:t xml:space="preserve"> </w:t>
      </w:r>
      <w:r w:rsidRPr="000D4C79">
        <w:t>helping</w:t>
      </w:r>
      <w:r w:rsidRPr="000D4C79">
        <w:rPr>
          <w:spacing w:val="-6"/>
        </w:rPr>
        <w:t xml:space="preserve"> </w:t>
      </w:r>
      <w:r w:rsidRPr="000D4C79">
        <w:t>me</w:t>
      </w:r>
      <w:r w:rsidRPr="000D4C79">
        <w:rPr>
          <w:spacing w:val="-6"/>
        </w:rPr>
        <w:t xml:space="preserve"> </w:t>
      </w:r>
      <w:r w:rsidRPr="000D4C79">
        <w:t>in</w:t>
      </w:r>
      <w:r w:rsidRPr="000D4C79">
        <w:rPr>
          <w:spacing w:val="-3"/>
        </w:rPr>
        <w:t xml:space="preserve"> </w:t>
      </w:r>
      <w:r w:rsidRPr="000D4C79">
        <w:t>finalize the</w:t>
      </w:r>
      <w:r w:rsidRPr="000D4C79">
        <w:rPr>
          <w:spacing w:val="-1"/>
        </w:rPr>
        <w:t xml:space="preserve"> </w:t>
      </w:r>
      <w:r w:rsidRPr="000D4C79">
        <w:t>presentation.</w:t>
      </w:r>
    </w:p>
    <w:p w14:paraId="6FBF891F" w14:textId="77777777" w:rsidR="00140D73" w:rsidRPr="000D4C79" w:rsidRDefault="00140D73" w:rsidP="00140D73">
      <w:pPr>
        <w:pStyle w:val="BodyText"/>
        <w:spacing w:before="6"/>
        <w:rPr>
          <w:sz w:val="25"/>
        </w:rPr>
      </w:pPr>
    </w:p>
    <w:p w14:paraId="21FC527D" w14:textId="77777777" w:rsidR="00140D73" w:rsidRPr="000D4C79" w:rsidRDefault="00140D73" w:rsidP="00140D73">
      <w:pPr>
        <w:pStyle w:val="BodyText"/>
        <w:spacing w:line="295" w:lineRule="auto"/>
        <w:ind w:left="240" w:right="702"/>
        <w:jc w:val="both"/>
      </w:pPr>
      <w:r w:rsidRPr="000D4C79">
        <w:t>Our hearty thanks to all those have contributed bits, bytes and words to accomplish this Project.</w:t>
      </w:r>
    </w:p>
    <w:p w14:paraId="67F5525C" w14:textId="77777777" w:rsidR="00140D73" w:rsidRPr="000D4C79" w:rsidRDefault="00140D73" w:rsidP="00140D73">
      <w:pPr>
        <w:pStyle w:val="BodyText"/>
        <w:rPr>
          <w:sz w:val="26"/>
        </w:rPr>
      </w:pPr>
    </w:p>
    <w:p w14:paraId="4965822A" w14:textId="77777777" w:rsidR="00140D73" w:rsidRPr="000D4C79" w:rsidRDefault="00140D73" w:rsidP="00140D73">
      <w:pPr>
        <w:pStyle w:val="BodyText"/>
        <w:tabs>
          <w:tab w:val="left" w:pos="5508"/>
        </w:tabs>
        <w:spacing w:before="9"/>
        <w:rPr>
          <w:sz w:val="33"/>
        </w:rPr>
      </w:pPr>
      <w:r w:rsidRPr="000D4C79">
        <w:rPr>
          <w:sz w:val="33"/>
        </w:rPr>
        <w:tab/>
      </w:r>
    </w:p>
    <w:p w14:paraId="563F70EE" w14:textId="77777777" w:rsidR="00140D73" w:rsidRPr="000D4C79" w:rsidRDefault="00140D73" w:rsidP="00140D73">
      <w:pPr>
        <w:pStyle w:val="BodyText"/>
        <w:tabs>
          <w:tab w:val="left" w:pos="5508"/>
        </w:tabs>
        <w:spacing w:before="9"/>
        <w:rPr>
          <w:sz w:val="33"/>
        </w:rPr>
      </w:pPr>
    </w:p>
    <w:p w14:paraId="5ADC34F9" w14:textId="77777777" w:rsidR="00140D73" w:rsidRPr="000D4C79" w:rsidRDefault="00140D73" w:rsidP="00140D73">
      <w:pPr>
        <w:spacing w:line="297" w:lineRule="auto"/>
        <w:rPr>
          <w:b/>
          <w:sz w:val="24"/>
        </w:rPr>
      </w:pPr>
      <w:r w:rsidRPr="000D4C79">
        <w:rPr>
          <w:b/>
          <w:sz w:val="24"/>
        </w:rPr>
        <w:t xml:space="preserve">                                                                                    AKSHAY AMRUT MORAB(1CE17CS008)</w:t>
      </w:r>
    </w:p>
    <w:p w14:paraId="4CE91E7B" w14:textId="77777777" w:rsidR="00140D73" w:rsidRPr="000D4C79" w:rsidRDefault="00140D73" w:rsidP="00140D73">
      <w:pPr>
        <w:spacing w:line="297" w:lineRule="auto"/>
        <w:rPr>
          <w:b/>
          <w:sz w:val="24"/>
        </w:rPr>
      </w:pPr>
    </w:p>
    <w:p w14:paraId="26432F59" w14:textId="77777777" w:rsidR="00140D73" w:rsidRPr="000D4C79" w:rsidRDefault="00140D73" w:rsidP="00140D73">
      <w:pPr>
        <w:spacing w:line="297" w:lineRule="auto"/>
        <w:rPr>
          <w:b/>
          <w:sz w:val="24"/>
        </w:rPr>
      </w:pPr>
      <w:r w:rsidRPr="000D4C79">
        <w:rPr>
          <w:b/>
          <w:sz w:val="24"/>
        </w:rPr>
        <w:t xml:space="preserve">                                                                                    BHUVANESHWARI M(1CE17CS024)</w:t>
      </w:r>
    </w:p>
    <w:p w14:paraId="730BFC7A" w14:textId="3A8E41B1" w:rsidR="00140D73" w:rsidRDefault="00140D73" w:rsidP="00140D73">
      <w:pPr>
        <w:spacing w:line="297" w:lineRule="auto"/>
        <w:rPr>
          <w:b/>
          <w:sz w:val="24"/>
        </w:rPr>
      </w:pPr>
    </w:p>
    <w:p w14:paraId="7E7B0262" w14:textId="77777777" w:rsidR="00E21DB4" w:rsidRPr="000D4C79" w:rsidRDefault="00E21DB4" w:rsidP="00140D73">
      <w:pPr>
        <w:spacing w:line="297" w:lineRule="auto"/>
        <w:rPr>
          <w:sz w:val="17"/>
        </w:rPr>
      </w:pPr>
    </w:p>
    <w:p w14:paraId="568F4672" w14:textId="1FE23B80" w:rsidR="00140D73" w:rsidRDefault="00140D73" w:rsidP="00140D73">
      <w:pPr>
        <w:pStyle w:val="gmail-msolistparagraph"/>
        <w:spacing w:before="0" w:beforeAutospacing="0" w:after="0" w:afterAutospacing="0"/>
        <w:ind w:left="720"/>
        <w:jc w:val="center"/>
        <w:rPr>
          <w:rFonts w:ascii="Times New Roman" w:hAnsi="Times New Roman" w:cs="Times New Roman"/>
          <w:b/>
          <w:bCs/>
          <w:sz w:val="32"/>
          <w:szCs w:val="32"/>
        </w:rPr>
      </w:pPr>
    </w:p>
    <w:p w14:paraId="451158EB" w14:textId="77777777" w:rsidR="00E21DB4" w:rsidRPr="000D4C79" w:rsidRDefault="00E21DB4" w:rsidP="00140D73">
      <w:pPr>
        <w:pStyle w:val="gmail-msolistparagraph"/>
        <w:spacing w:before="0" w:beforeAutospacing="0" w:after="0" w:afterAutospacing="0"/>
        <w:ind w:left="720"/>
        <w:jc w:val="center"/>
        <w:rPr>
          <w:rFonts w:ascii="Times New Roman" w:hAnsi="Times New Roman" w:cs="Times New Roman"/>
          <w:b/>
          <w:bCs/>
          <w:sz w:val="32"/>
          <w:szCs w:val="32"/>
        </w:rPr>
      </w:pPr>
    </w:p>
    <w:p w14:paraId="518E7528" w14:textId="77777777" w:rsidR="00140D73" w:rsidRPr="000D4C79" w:rsidRDefault="00140D73" w:rsidP="00140D73">
      <w:pPr>
        <w:pStyle w:val="gmail-msolistparagraph"/>
        <w:spacing w:before="0" w:beforeAutospacing="0" w:after="0" w:afterAutospacing="0"/>
        <w:ind w:left="720"/>
        <w:jc w:val="center"/>
        <w:rPr>
          <w:rFonts w:ascii="Times New Roman" w:hAnsi="Times New Roman" w:cs="Times New Roman"/>
          <w:b/>
          <w:bCs/>
          <w:sz w:val="32"/>
          <w:szCs w:val="32"/>
        </w:rPr>
      </w:pPr>
      <w:r w:rsidRPr="000D4C79">
        <w:rPr>
          <w:rFonts w:ascii="Times New Roman" w:hAnsi="Times New Roman" w:cs="Times New Roman"/>
          <w:b/>
          <w:bCs/>
          <w:sz w:val="32"/>
          <w:szCs w:val="32"/>
        </w:rPr>
        <w:lastRenderedPageBreak/>
        <w:t>ABSTRACT</w:t>
      </w:r>
    </w:p>
    <w:p w14:paraId="201FF67A" w14:textId="77D691C2" w:rsidR="00140D73" w:rsidRDefault="00140D73" w:rsidP="00E21DB4">
      <w:pPr>
        <w:pStyle w:val="gmail-msolistparagraph"/>
        <w:spacing w:before="0" w:beforeAutospacing="0" w:after="0" w:afterAutospacing="0"/>
        <w:rPr>
          <w:rFonts w:ascii="Times New Roman" w:hAnsi="Times New Roman" w:cs="Times New Roman"/>
          <w:b/>
          <w:bCs/>
          <w:sz w:val="32"/>
          <w:szCs w:val="32"/>
        </w:rPr>
      </w:pPr>
    </w:p>
    <w:p w14:paraId="7DA2C838" w14:textId="7AC9EADF" w:rsidR="00E21DB4" w:rsidRDefault="00E21DB4" w:rsidP="00E21DB4">
      <w:pPr>
        <w:pStyle w:val="gmail-msolistparagraph"/>
        <w:spacing w:before="0" w:beforeAutospacing="0" w:after="0" w:afterAutospacing="0"/>
        <w:rPr>
          <w:rFonts w:ascii="Times New Roman" w:hAnsi="Times New Roman" w:cs="Times New Roman"/>
          <w:b/>
          <w:bCs/>
          <w:sz w:val="32"/>
          <w:szCs w:val="32"/>
        </w:rPr>
      </w:pPr>
    </w:p>
    <w:p w14:paraId="2F446FEA" w14:textId="77777777" w:rsidR="00E21DB4" w:rsidRDefault="00E21DB4" w:rsidP="00E21DB4">
      <w:pPr>
        <w:pStyle w:val="gmail-msolistparagraph"/>
        <w:spacing w:before="0" w:beforeAutospacing="0" w:after="0" w:afterAutospacing="0"/>
        <w:rPr>
          <w:rFonts w:ascii="Times New Roman" w:hAnsi="Times New Roman" w:cs="Times New Roman"/>
          <w:b/>
          <w:bCs/>
          <w:sz w:val="32"/>
          <w:szCs w:val="32"/>
        </w:rPr>
      </w:pPr>
    </w:p>
    <w:p w14:paraId="265089F9" w14:textId="77777777" w:rsidR="00E21DB4" w:rsidRPr="000D4C79" w:rsidRDefault="00E21DB4" w:rsidP="00E21DB4">
      <w:pPr>
        <w:pStyle w:val="gmail-msolistparagraph"/>
        <w:spacing w:before="0" w:beforeAutospacing="0" w:after="0" w:afterAutospacing="0"/>
        <w:rPr>
          <w:rFonts w:ascii="Times New Roman" w:hAnsi="Times New Roman" w:cs="Times New Roman"/>
        </w:rPr>
      </w:pPr>
    </w:p>
    <w:p w14:paraId="053F6557" w14:textId="77777777" w:rsidR="00140D73" w:rsidRPr="000D4C79" w:rsidRDefault="00140D73" w:rsidP="00140D73">
      <w:pPr>
        <w:pStyle w:val="gmail-msolistparagraph"/>
        <w:spacing w:before="0" w:beforeAutospacing="0" w:after="0" w:afterAutospacing="0"/>
        <w:ind w:left="720"/>
        <w:rPr>
          <w:rFonts w:ascii="Times New Roman" w:hAnsi="Times New Roman" w:cs="Times New Roman"/>
        </w:rPr>
      </w:pPr>
      <w:r w:rsidRPr="000D4C79">
        <w:rPr>
          <w:rFonts w:ascii="Times New Roman" w:hAnsi="Times New Roman" w:cs="Times New Roman"/>
          <w:sz w:val="24"/>
          <w:szCs w:val="24"/>
        </w:rPr>
        <w:t>Combative Database Management System automates the process of managing and tracking multiple information of each individual soldiers and commanders where information can be accessed. The Combative Database Management System maintains a database of each info including every commodities/</w:t>
      </w:r>
      <w:proofErr w:type="spellStart"/>
      <w:r w:rsidRPr="000D4C79">
        <w:rPr>
          <w:rFonts w:ascii="Times New Roman" w:hAnsi="Times New Roman" w:cs="Times New Roman"/>
          <w:sz w:val="24"/>
          <w:szCs w:val="24"/>
        </w:rPr>
        <w:t>equipments</w:t>
      </w:r>
      <w:proofErr w:type="spellEnd"/>
      <w:r w:rsidRPr="000D4C79">
        <w:rPr>
          <w:rFonts w:ascii="Times New Roman" w:hAnsi="Times New Roman" w:cs="Times New Roman"/>
          <w:sz w:val="24"/>
          <w:szCs w:val="24"/>
        </w:rPr>
        <w:t xml:space="preserve"> provided to the soldier which is being provided to him, and the barracks which has been allotted for him and commander can view details of the soldier and also he can allocate the barracks, arms and ammunitions for the soldier, and the soldier can input his details about his height, weight and other personal details about him while entering into armed forces.</w:t>
      </w:r>
    </w:p>
    <w:p w14:paraId="6C1F64DD" w14:textId="77777777" w:rsidR="00140D73" w:rsidRPr="000D4C79" w:rsidRDefault="00140D73" w:rsidP="00140D73">
      <w:pPr>
        <w:pStyle w:val="gmail-msolistparagraph"/>
        <w:spacing w:before="0" w:beforeAutospacing="0" w:after="0" w:afterAutospacing="0"/>
        <w:ind w:left="720"/>
        <w:rPr>
          <w:rFonts w:ascii="Times New Roman" w:hAnsi="Times New Roman" w:cs="Times New Roman"/>
        </w:rPr>
      </w:pPr>
      <w:r w:rsidRPr="000D4C79">
        <w:rPr>
          <w:rFonts w:ascii="Times New Roman" w:hAnsi="Times New Roman" w:cs="Times New Roman"/>
          <w:sz w:val="24"/>
          <w:szCs w:val="24"/>
        </w:rPr>
        <w:t> </w:t>
      </w:r>
    </w:p>
    <w:p w14:paraId="0B6D5D36" w14:textId="77777777" w:rsidR="00140D73" w:rsidRPr="000D4C79" w:rsidRDefault="00140D73" w:rsidP="00140D73">
      <w:pPr>
        <w:pStyle w:val="gmail-msolistparagraph"/>
        <w:spacing w:before="0" w:beforeAutospacing="0" w:after="0" w:afterAutospacing="0"/>
        <w:ind w:left="720"/>
        <w:rPr>
          <w:rFonts w:ascii="Times New Roman" w:hAnsi="Times New Roman" w:cs="Times New Roman"/>
        </w:rPr>
      </w:pPr>
      <w:r w:rsidRPr="000D4C79">
        <w:rPr>
          <w:rFonts w:ascii="Times New Roman" w:hAnsi="Times New Roman" w:cs="Times New Roman"/>
          <w:sz w:val="24"/>
          <w:szCs w:val="24"/>
        </w:rPr>
        <w:t> </w:t>
      </w:r>
    </w:p>
    <w:p w14:paraId="7D9D9BE2" w14:textId="77777777" w:rsidR="00140D73" w:rsidRPr="000D4C79" w:rsidRDefault="00140D73" w:rsidP="00140D73">
      <w:pPr>
        <w:pStyle w:val="gmail-msolistparagraph"/>
        <w:spacing w:before="0" w:beforeAutospacing="0" w:after="0" w:afterAutospacing="0"/>
        <w:ind w:left="720"/>
        <w:rPr>
          <w:rFonts w:ascii="Times New Roman" w:hAnsi="Times New Roman" w:cs="Times New Roman"/>
        </w:rPr>
      </w:pPr>
      <w:r w:rsidRPr="000D4C79">
        <w:rPr>
          <w:rFonts w:ascii="Times New Roman" w:hAnsi="Times New Roman" w:cs="Times New Roman"/>
          <w:sz w:val="24"/>
          <w:szCs w:val="24"/>
        </w:rPr>
        <w:t xml:space="preserve">The purpose of this project is to automate the existing manual system by the help of computerized </w:t>
      </w:r>
      <w:proofErr w:type="spellStart"/>
      <w:r w:rsidRPr="000D4C79">
        <w:rPr>
          <w:rFonts w:ascii="Times New Roman" w:hAnsi="Times New Roman" w:cs="Times New Roman"/>
          <w:sz w:val="24"/>
          <w:szCs w:val="24"/>
        </w:rPr>
        <w:t>equipments</w:t>
      </w:r>
      <w:proofErr w:type="spellEnd"/>
      <w:r w:rsidRPr="000D4C79">
        <w:rPr>
          <w:rFonts w:ascii="Times New Roman" w:hAnsi="Times New Roman" w:cs="Times New Roman"/>
          <w:sz w:val="24"/>
          <w:szCs w:val="24"/>
        </w:rPr>
        <w:t xml:space="preserve"> and </w:t>
      </w:r>
      <w:proofErr w:type="spellStart"/>
      <w:proofErr w:type="gramStart"/>
      <w:r w:rsidRPr="000D4C79">
        <w:rPr>
          <w:rFonts w:ascii="Times New Roman" w:hAnsi="Times New Roman" w:cs="Times New Roman"/>
          <w:sz w:val="24"/>
          <w:szCs w:val="24"/>
        </w:rPr>
        <w:t>full fledged</w:t>
      </w:r>
      <w:proofErr w:type="spellEnd"/>
      <w:proofErr w:type="gramEnd"/>
      <w:r w:rsidRPr="000D4C79">
        <w:rPr>
          <w:rFonts w:ascii="Times New Roman" w:hAnsi="Times New Roman" w:cs="Times New Roman"/>
          <w:sz w:val="24"/>
          <w:szCs w:val="24"/>
        </w:rPr>
        <w:t xml:space="preserve"> computer software, full-filling their requirements such that their valuable information/data can be stored for a longer period of time with easy accessing and manipulation of the same. The required software and hardware are easy to work with.</w:t>
      </w:r>
    </w:p>
    <w:p w14:paraId="227220F1" w14:textId="77777777" w:rsidR="00140D73" w:rsidRPr="000D4C79" w:rsidRDefault="00140D73" w:rsidP="00140D73">
      <w:pPr>
        <w:pStyle w:val="gmail-msolistparagraph"/>
        <w:spacing w:before="0" w:beforeAutospacing="0" w:after="0" w:afterAutospacing="0"/>
        <w:ind w:left="720"/>
        <w:rPr>
          <w:rFonts w:ascii="Times New Roman" w:hAnsi="Times New Roman" w:cs="Times New Roman"/>
        </w:rPr>
      </w:pPr>
      <w:r w:rsidRPr="000D4C79">
        <w:rPr>
          <w:rFonts w:ascii="Times New Roman" w:hAnsi="Times New Roman" w:cs="Times New Roman"/>
          <w:sz w:val="24"/>
          <w:szCs w:val="24"/>
        </w:rPr>
        <w:t> </w:t>
      </w:r>
    </w:p>
    <w:p w14:paraId="0F669080" w14:textId="77777777" w:rsidR="00140D73" w:rsidRPr="000D4C79" w:rsidRDefault="00140D73" w:rsidP="00140D73">
      <w:pPr>
        <w:pStyle w:val="gmail-msolistparagraph"/>
        <w:spacing w:before="0" w:beforeAutospacing="0" w:after="0" w:afterAutospacing="0"/>
        <w:ind w:left="720"/>
        <w:rPr>
          <w:rFonts w:ascii="Times New Roman" w:hAnsi="Times New Roman" w:cs="Times New Roman"/>
        </w:rPr>
      </w:pPr>
      <w:r w:rsidRPr="000D4C79">
        <w:rPr>
          <w:rFonts w:ascii="Times New Roman" w:hAnsi="Times New Roman" w:cs="Times New Roman"/>
          <w:sz w:val="24"/>
          <w:szCs w:val="24"/>
        </w:rPr>
        <w:t> </w:t>
      </w:r>
    </w:p>
    <w:p w14:paraId="6CC234E5" w14:textId="77777777" w:rsidR="00140D73" w:rsidRPr="000D4C79" w:rsidRDefault="00140D73" w:rsidP="00140D73">
      <w:pPr>
        <w:pStyle w:val="gmail-msolistparagraph"/>
        <w:spacing w:before="0" w:beforeAutospacing="0" w:after="0" w:afterAutospacing="0"/>
        <w:ind w:left="720"/>
        <w:rPr>
          <w:rFonts w:ascii="Times New Roman" w:hAnsi="Times New Roman" w:cs="Times New Roman"/>
        </w:rPr>
      </w:pPr>
      <w:r w:rsidRPr="000D4C79">
        <w:rPr>
          <w:rFonts w:ascii="Times New Roman" w:hAnsi="Times New Roman" w:cs="Times New Roman"/>
          <w:sz w:val="24"/>
          <w:szCs w:val="24"/>
        </w:rPr>
        <w:t>Combative Database Management System, as described above, can lead to error-free, secure, reliable and fast management system. It can assist the other-personnel to concentrate on their other activities rather than keeping their focus on this topic. The organization can maintain computerized records without redundant entries, that means that one need not be distracted by information that is not relevant, while being able to reach the information</w:t>
      </w:r>
    </w:p>
    <w:p w14:paraId="71743072" w14:textId="77777777" w:rsidR="00140D73" w:rsidRPr="000D4C79" w:rsidRDefault="00140D73" w:rsidP="00140D73">
      <w:pPr>
        <w:pStyle w:val="gmail-msolistparagraph"/>
        <w:spacing w:before="0" w:beforeAutospacing="0" w:after="0" w:afterAutospacing="0"/>
        <w:ind w:left="720"/>
        <w:rPr>
          <w:rFonts w:ascii="Times New Roman" w:hAnsi="Times New Roman" w:cs="Times New Roman"/>
        </w:rPr>
      </w:pPr>
      <w:r w:rsidRPr="000D4C79">
        <w:rPr>
          <w:rFonts w:ascii="Times New Roman" w:hAnsi="Times New Roman" w:cs="Times New Roman"/>
          <w:sz w:val="24"/>
          <w:szCs w:val="24"/>
        </w:rPr>
        <w:t> </w:t>
      </w:r>
    </w:p>
    <w:p w14:paraId="11737DFA" w14:textId="77777777" w:rsidR="00140D73" w:rsidRPr="000D4C79" w:rsidRDefault="00140D73" w:rsidP="00140D73">
      <w:pPr>
        <w:pStyle w:val="gmail-msolistparagraph"/>
        <w:spacing w:before="0" w:beforeAutospacing="0" w:after="0" w:afterAutospacing="0"/>
        <w:ind w:left="720"/>
        <w:rPr>
          <w:rFonts w:ascii="Times New Roman" w:hAnsi="Times New Roman" w:cs="Times New Roman"/>
        </w:rPr>
      </w:pPr>
      <w:r w:rsidRPr="000D4C79">
        <w:rPr>
          <w:rFonts w:ascii="Times New Roman" w:hAnsi="Times New Roman" w:cs="Times New Roman"/>
          <w:sz w:val="24"/>
          <w:szCs w:val="24"/>
        </w:rPr>
        <w:t> </w:t>
      </w:r>
    </w:p>
    <w:p w14:paraId="16B49D57" w14:textId="77777777" w:rsidR="00140D73" w:rsidRPr="000D4C79" w:rsidRDefault="00140D73" w:rsidP="00140D73">
      <w:pPr>
        <w:pStyle w:val="gmail-msolistparagraph"/>
        <w:spacing w:before="0" w:beforeAutospacing="0" w:after="200" w:afterAutospacing="0"/>
        <w:ind w:left="720"/>
        <w:rPr>
          <w:rFonts w:ascii="Times New Roman" w:hAnsi="Times New Roman" w:cs="Times New Roman"/>
        </w:rPr>
      </w:pPr>
      <w:r w:rsidRPr="000D4C79">
        <w:rPr>
          <w:rFonts w:ascii="Times New Roman" w:hAnsi="Times New Roman" w:cs="Times New Roman"/>
          <w:sz w:val="24"/>
          <w:szCs w:val="24"/>
        </w:rPr>
        <w:t xml:space="preserve">The main aim is to gather valuable data/information that can be stored for a longer period of time with easy accessing and manipulation of the same. </w:t>
      </w:r>
      <w:proofErr w:type="gramStart"/>
      <w:r w:rsidRPr="000D4C79">
        <w:rPr>
          <w:rFonts w:ascii="Times New Roman" w:hAnsi="Times New Roman" w:cs="Times New Roman"/>
          <w:sz w:val="24"/>
          <w:szCs w:val="24"/>
        </w:rPr>
        <w:t>Basically</w:t>
      </w:r>
      <w:proofErr w:type="gramEnd"/>
      <w:r w:rsidRPr="000D4C79">
        <w:rPr>
          <w:rFonts w:ascii="Times New Roman" w:hAnsi="Times New Roman" w:cs="Times New Roman"/>
          <w:sz w:val="24"/>
          <w:szCs w:val="24"/>
        </w:rPr>
        <w:t xml:space="preserve"> the project describes how to manage good performance and better services for the armed forces.                                        </w:t>
      </w:r>
    </w:p>
    <w:p w14:paraId="2A04CAF4" w14:textId="77777777" w:rsidR="00140D73" w:rsidRPr="000D4C79" w:rsidRDefault="00140D73" w:rsidP="00140D73">
      <w:pPr>
        <w:rPr>
          <w:sz w:val="17"/>
        </w:rPr>
      </w:pPr>
    </w:p>
    <w:p w14:paraId="14EABCE6" w14:textId="77777777" w:rsidR="00140D73" w:rsidRPr="000D4C79" w:rsidRDefault="00140D73" w:rsidP="00140D73">
      <w:pPr>
        <w:rPr>
          <w:sz w:val="17"/>
        </w:rPr>
      </w:pPr>
    </w:p>
    <w:p w14:paraId="0C5D7742" w14:textId="77777777" w:rsidR="00140D73" w:rsidRPr="000D4C79" w:rsidRDefault="00140D73" w:rsidP="00140D73">
      <w:pPr>
        <w:rPr>
          <w:sz w:val="17"/>
        </w:rPr>
      </w:pPr>
    </w:p>
    <w:p w14:paraId="78B4DF30" w14:textId="77777777" w:rsidR="00140D73" w:rsidRPr="000D4C79" w:rsidRDefault="00140D73" w:rsidP="00140D73">
      <w:pPr>
        <w:rPr>
          <w:sz w:val="17"/>
        </w:rPr>
      </w:pPr>
    </w:p>
    <w:p w14:paraId="4DE327D4" w14:textId="77777777" w:rsidR="00140D73" w:rsidRPr="000D4C79" w:rsidRDefault="00140D73" w:rsidP="00140D73">
      <w:pPr>
        <w:rPr>
          <w:sz w:val="17"/>
        </w:rPr>
      </w:pPr>
    </w:p>
    <w:p w14:paraId="1E7BBF5E" w14:textId="77777777" w:rsidR="00140D73" w:rsidRPr="000D4C79" w:rsidRDefault="00140D73" w:rsidP="00140D73">
      <w:pPr>
        <w:rPr>
          <w:sz w:val="17"/>
        </w:rPr>
      </w:pPr>
    </w:p>
    <w:p w14:paraId="0C693A57" w14:textId="77777777" w:rsidR="00140D73" w:rsidRPr="000D4C79" w:rsidRDefault="00140D73" w:rsidP="00140D73">
      <w:pPr>
        <w:rPr>
          <w:sz w:val="17"/>
        </w:rPr>
      </w:pPr>
    </w:p>
    <w:p w14:paraId="3BEFD021" w14:textId="77777777" w:rsidR="00140D73" w:rsidRPr="000D4C79" w:rsidRDefault="00140D73" w:rsidP="00140D73">
      <w:pPr>
        <w:rPr>
          <w:sz w:val="17"/>
        </w:rPr>
      </w:pPr>
    </w:p>
    <w:p w14:paraId="7A10687D" w14:textId="77777777" w:rsidR="00140D73" w:rsidRPr="000D4C79" w:rsidRDefault="00140D73" w:rsidP="00140D73">
      <w:pPr>
        <w:rPr>
          <w:sz w:val="17"/>
        </w:rPr>
      </w:pPr>
    </w:p>
    <w:p w14:paraId="62856FD4" w14:textId="77777777" w:rsidR="00140D73" w:rsidRPr="000D4C79" w:rsidRDefault="00140D73" w:rsidP="00140D73">
      <w:pPr>
        <w:rPr>
          <w:sz w:val="17"/>
        </w:rPr>
      </w:pPr>
    </w:p>
    <w:p w14:paraId="342011ED" w14:textId="77777777" w:rsidR="00140D73" w:rsidRPr="000D4C79" w:rsidRDefault="00140D73" w:rsidP="00140D73">
      <w:pPr>
        <w:rPr>
          <w:sz w:val="17"/>
        </w:rPr>
      </w:pPr>
    </w:p>
    <w:p w14:paraId="4D5C78E1" w14:textId="77777777" w:rsidR="00140D73" w:rsidRPr="000D4C79" w:rsidRDefault="00140D73" w:rsidP="00140D73">
      <w:pPr>
        <w:rPr>
          <w:sz w:val="17"/>
        </w:rPr>
      </w:pPr>
    </w:p>
    <w:p w14:paraId="6F962A06" w14:textId="77777777" w:rsidR="00140D73" w:rsidRPr="000D4C79" w:rsidRDefault="00140D73" w:rsidP="00140D73">
      <w:pPr>
        <w:rPr>
          <w:sz w:val="17"/>
        </w:rPr>
      </w:pPr>
    </w:p>
    <w:p w14:paraId="6ED723A9" w14:textId="77777777" w:rsidR="00140D73" w:rsidRPr="000D4C79" w:rsidRDefault="00140D73" w:rsidP="00140D73">
      <w:pPr>
        <w:jc w:val="center"/>
        <w:rPr>
          <w:sz w:val="17"/>
        </w:rPr>
      </w:pPr>
    </w:p>
    <w:p w14:paraId="4E7FF16C" w14:textId="7D006D4A" w:rsidR="00140D73" w:rsidRPr="000D4C79" w:rsidRDefault="00140D73" w:rsidP="00140D73">
      <w:pPr>
        <w:pStyle w:val="BodyText"/>
        <w:ind w:left="160"/>
      </w:pPr>
    </w:p>
    <w:p w14:paraId="1D5D8CC9" w14:textId="0D1389B7" w:rsidR="00140D73" w:rsidRPr="000D4C79" w:rsidRDefault="00140D73" w:rsidP="00140D73">
      <w:pPr>
        <w:pStyle w:val="BodyText"/>
        <w:ind w:left="160"/>
      </w:pPr>
    </w:p>
    <w:p w14:paraId="1CF5D31A" w14:textId="77777777" w:rsidR="00623C50" w:rsidRDefault="00623C50" w:rsidP="00623C50">
      <w:pPr>
        <w:jc w:val="center"/>
        <w:rPr>
          <w:b/>
          <w:bCs/>
          <w:sz w:val="32"/>
          <w:szCs w:val="32"/>
        </w:rPr>
      </w:pPr>
      <w:r w:rsidRPr="000D4C79">
        <w:rPr>
          <w:b/>
          <w:bCs/>
          <w:sz w:val="32"/>
          <w:szCs w:val="32"/>
        </w:rPr>
        <w:lastRenderedPageBreak/>
        <w:t>CONTENTS</w:t>
      </w:r>
    </w:p>
    <w:p w14:paraId="02F228D5" w14:textId="4EC9E947" w:rsidR="00140D73" w:rsidRPr="00623C50" w:rsidRDefault="00140D73" w:rsidP="00E21DB4">
      <w:pPr>
        <w:jc w:val="center"/>
        <w:rPr>
          <w:b/>
          <w:bCs/>
          <w:sz w:val="28"/>
          <w:szCs w:val="28"/>
        </w:rPr>
      </w:pPr>
    </w:p>
    <w:p w14:paraId="536364C3" w14:textId="77777777" w:rsidR="00E21DB4" w:rsidRPr="00E21DB4" w:rsidRDefault="00E21DB4" w:rsidP="00E21DB4">
      <w:pPr>
        <w:jc w:val="center"/>
        <w:rPr>
          <w:b/>
          <w:bCs/>
          <w:sz w:val="32"/>
          <w:szCs w:val="32"/>
        </w:rPr>
      </w:pPr>
    </w:p>
    <w:p w14:paraId="11B823F4" w14:textId="562F3FF7" w:rsidR="00140D73" w:rsidRDefault="00140D73" w:rsidP="00140D73">
      <w:pPr>
        <w:rPr>
          <w:b/>
          <w:bCs/>
          <w:sz w:val="28"/>
          <w:szCs w:val="28"/>
        </w:rPr>
      </w:pPr>
      <w:r w:rsidRPr="00E21DB4">
        <w:rPr>
          <w:b/>
          <w:bCs/>
          <w:sz w:val="28"/>
          <w:szCs w:val="28"/>
        </w:rPr>
        <w:t xml:space="preserve">CHAPTER                          </w:t>
      </w:r>
      <w:r w:rsidR="00623C50" w:rsidRPr="00623C50">
        <w:rPr>
          <w:b/>
          <w:bCs/>
          <w:sz w:val="28"/>
          <w:szCs w:val="28"/>
        </w:rPr>
        <w:t>CONTENTS</w:t>
      </w:r>
      <w:r w:rsidRPr="00E21DB4">
        <w:rPr>
          <w:b/>
          <w:bCs/>
          <w:sz w:val="28"/>
          <w:szCs w:val="28"/>
        </w:rPr>
        <w:t xml:space="preserve">     </w:t>
      </w:r>
      <w:r w:rsidR="00623C50">
        <w:rPr>
          <w:b/>
          <w:bCs/>
          <w:sz w:val="28"/>
          <w:szCs w:val="28"/>
        </w:rPr>
        <w:t xml:space="preserve">                                     </w:t>
      </w:r>
      <w:r w:rsidR="00A64D2A">
        <w:rPr>
          <w:b/>
          <w:bCs/>
          <w:sz w:val="28"/>
          <w:szCs w:val="28"/>
        </w:rPr>
        <w:t xml:space="preserve">    </w:t>
      </w:r>
      <w:r w:rsidR="00623C50" w:rsidRPr="00E21DB4">
        <w:rPr>
          <w:b/>
          <w:bCs/>
          <w:sz w:val="28"/>
          <w:szCs w:val="28"/>
        </w:rPr>
        <w:t>PAGENO</w:t>
      </w:r>
      <w:r w:rsidRPr="00E21DB4">
        <w:rPr>
          <w:b/>
          <w:bCs/>
          <w:sz w:val="28"/>
          <w:szCs w:val="28"/>
        </w:rPr>
        <w:t xml:space="preserve">                     </w:t>
      </w:r>
      <w:r w:rsidR="00623C50">
        <w:rPr>
          <w:b/>
          <w:bCs/>
          <w:sz w:val="28"/>
          <w:szCs w:val="28"/>
        </w:rPr>
        <w:t xml:space="preserve">                       </w:t>
      </w:r>
    </w:p>
    <w:p w14:paraId="2DAE363F" w14:textId="77777777" w:rsidR="00E21DB4" w:rsidRPr="00E21DB4" w:rsidRDefault="00E21DB4" w:rsidP="00140D73">
      <w:pPr>
        <w:rPr>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980"/>
      </w:tblGrid>
      <w:tr w:rsidR="00623C50" w:rsidRPr="00623C50" w14:paraId="64656FF4" w14:textId="5F92BA46" w:rsidTr="00A74946">
        <w:tc>
          <w:tcPr>
            <w:tcW w:w="7650" w:type="dxa"/>
          </w:tcPr>
          <w:p w14:paraId="2FAEEA76" w14:textId="76F05239" w:rsidR="00623C50" w:rsidRPr="00623C50" w:rsidRDefault="00623C50" w:rsidP="001643CF">
            <w:pPr>
              <w:rPr>
                <w:sz w:val="24"/>
                <w:szCs w:val="24"/>
              </w:rPr>
            </w:pPr>
            <w:r w:rsidRPr="00623C50">
              <w:rPr>
                <w:sz w:val="24"/>
                <w:szCs w:val="24"/>
              </w:rPr>
              <w:t xml:space="preserve">1 Introduction                            </w:t>
            </w:r>
            <w:r w:rsidR="00A74946" w:rsidRPr="00623C50">
              <w:rPr>
                <w:sz w:val="24"/>
                <w:szCs w:val="24"/>
              </w:rPr>
              <w:t>1.1 Introduction</w:t>
            </w:r>
            <w:r w:rsidRPr="00623C50">
              <w:rPr>
                <w:sz w:val="24"/>
                <w:szCs w:val="24"/>
              </w:rPr>
              <w:t xml:space="preserve"> to the title of project</w:t>
            </w:r>
          </w:p>
        </w:tc>
        <w:tc>
          <w:tcPr>
            <w:tcW w:w="1980" w:type="dxa"/>
          </w:tcPr>
          <w:p w14:paraId="1B0107C4" w14:textId="371BB5EA" w:rsidR="00623C50" w:rsidRPr="00623C50" w:rsidRDefault="00A74946" w:rsidP="00A64D2A">
            <w:pPr>
              <w:jc w:val="center"/>
              <w:rPr>
                <w:sz w:val="24"/>
                <w:szCs w:val="24"/>
              </w:rPr>
            </w:pPr>
            <w:r>
              <w:rPr>
                <w:sz w:val="24"/>
                <w:szCs w:val="24"/>
              </w:rPr>
              <w:t>2</w:t>
            </w:r>
          </w:p>
        </w:tc>
      </w:tr>
      <w:tr w:rsidR="00623C50" w:rsidRPr="00623C50" w14:paraId="5ECF6B05" w14:textId="51A23479" w:rsidTr="00A74946">
        <w:tc>
          <w:tcPr>
            <w:tcW w:w="7650" w:type="dxa"/>
          </w:tcPr>
          <w:p w14:paraId="2284E199" w14:textId="77777777" w:rsidR="00623C50" w:rsidRPr="00623C50" w:rsidRDefault="00623C50" w:rsidP="001643CF">
            <w:pPr>
              <w:rPr>
                <w:sz w:val="24"/>
                <w:szCs w:val="24"/>
              </w:rPr>
            </w:pPr>
            <w:r w:rsidRPr="00623C50">
              <w:rPr>
                <w:sz w:val="24"/>
                <w:szCs w:val="24"/>
              </w:rPr>
              <w:t xml:space="preserve">                                                   </w:t>
            </w:r>
            <w:r w:rsidRPr="00623C50">
              <w:rPr>
                <w:sz w:val="24"/>
                <w:szCs w:val="24"/>
              </w:rPr>
              <w:t>1.2 Architecture</w:t>
            </w:r>
          </w:p>
        </w:tc>
        <w:tc>
          <w:tcPr>
            <w:tcW w:w="1980" w:type="dxa"/>
          </w:tcPr>
          <w:p w14:paraId="56C3EA49" w14:textId="77777777" w:rsidR="00623C50" w:rsidRPr="00623C50" w:rsidRDefault="00623C50" w:rsidP="00A64D2A">
            <w:pPr>
              <w:jc w:val="center"/>
              <w:rPr>
                <w:sz w:val="24"/>
                <w:szCs w:val="24"/>
              </w:rPr>
            </w:pPr>
          </w:p>
        </w:tc>
      </w:tr>
      <w:tr w:rsidR="00623C50" w:rsidRPr="00623C50" w14:paraId="5CDD08BC" w14:textId="61B7D6F8" w:rsidTr="00A74946">
        <w:tc>
          <w:tcPr>
            <w:tcW w:w="7650" w:type="dxa"/>
          </w:tcPr>
          <w:p w14:paraId="564980BF" w14:textId="77777777" w:rsidR="00623C50" w:rsidRPr="00623C50" w:rsidRDefault="00623C50" w:rsidP="001643CF">
            <w:pPr>
              <w:rPr>
                <w:sz w:val="24"/>
                <w:szCs w:val="24"/>
              </w:rPr>
            </w:pPr>
          </w:p>
        </w:tc>
        <w:tc>
          <w:tcPr>
            <w:tcW w:w="1980" w:type="dxa"/>
          </w:tcPr>
          <w:p w14:paraId="64BEDFE7" w14:textId="77777777" w:rsidR="00623C50" w:rsidRPr="00623C50" w:rsidRDefault="00623C50" w:rsidP="00A64D2A">
            <w:pPr>
              <w:jc w:val="center"/>
              <w:rPr>
                <w:sz w:val="24"/>
                <w:szCs w:val="24"/>
              </w:rPr>
            </w:pPr>
          </w:p>
        </w:tc>
      </w:tr>
      <w:tr w:rsidR="00623C50" w:rsidRPr="00623C50" w14:paraId="2289ACC8" w14:textId="08A40E61" w:rsidTr="00A74946">
        <w:tc>
          <w:tcPr>
            <w:tcW w:w="7650" w:type="dxa"/>
          </w:tcPr>
          <w:p w14:paraId="26A4FCF9" w14:textId="274BCD32" w:rsidR="00623C50" w:rsidRPr="00623C50" w:rsidRDefault="00623C50" w:rsidP="001643CF">
            <w:pPr>
              <w:rPr>
                <w:sz w:val="24"/>
                <w:szCs w:val="24"/>
              </w:rPr>
            </w:pPr>
            <w:r w:rsidRPr="00623C50">
              <w:rPr>
                <w:sz w:val="24"/>
                <w:szCs w:val="24"/>
              </w:rPr>
              <w:t xml:space="preserve">2 Problem Statement               </w:t>
            </w:r>
            <w:r>
              <w:rPr>
                <w:sz w:val="24"/>
                <w:szCs w:val="24"/>
              </w:rPr>
              <w:t xml:space="preserve"> </w:t>
            </w:r>
            <w:r w:rsidRPr="00623C50">
              <w:rPr>
                <w:sz w:val="24"/>
                <w:szCs w:val="24"/>
              </w:rPr>
              <w:t xml:space="preserve">  </w:t>
            </w:r>
            <w:r w:rsidRPr="00623C50">
              <w:rPr>
                <w:sz w:val="24"/>
                <w:szCs w:val="24"/>
              </w:rPr>
              <w:t>2.1 Problem Discussion</w:t>
            </w:r>
          </w:p>
        </w:tc>
        <w:tc>
          <w:tcPr>
            <w:tcW w:w="1980" w:type="dxa"/>
          </w:tcPr>
          <w:p w14:paraId="18C84F6B" w14:textId="3D1E9811" w:rsidR="00623C50" w:rsidRPr="00623C50" w:rsidRDefault="00A74946" w:rsidP="00A64D2A">
            <w:pPr>
              <w:jc w:val="center"/>
              <w:rPr>
                <w:sz w:val="24"/>
                <w:szCs w:val="24"/>
              </w:rPr>
            </w:pPr>
            <w:r>
              <w:rPr>
                <w:sz w:val="24"/>
                <w:szCs w:val="24"/>
              </w:rPr>
              <w:t>3</w:t>
            </w:r>
          </w:p>
        </w:tc>
      </w:tr>
      <w:tr w:rsidR="00623C50" w:rsidRPr="00623C50" w14:paraId="6950426E" w14:textId="026D0842" w:rsidTr="00A74946">
        <w:tc>
          <w:tcPr>
            <w:tcW w:w="7650" w:type="dxa"/>
          </w:tcPr>
          <w:p w14:paraId="16B643B5" w14:textId="4007574C" w:rsidR="00623C50" w:rsidRPr="00623C50" w:rsidRDefault="00623C50" w:rsidP="001643CF">
            <w:pPr>
              <w:rPr>
                <w:sz w:val="24"/>
                <w:szCs w:val="24"/>
              </w:rPr>
            </w:pPr>
            <w:r w:rsidRPr="00623C50">
              <w:rPr>
                <w:sz w:val="24"/>
                <w:szCs w:val="24"/>
              </w:rPr>
              <w:t xml:space="preserve">                                                   </w:t>
            </w:r>
            <w:r w:rsidRPr="00623C50">
              <w:rPr>
                <w:sz w:val="24"/>
                <w:szCs w:val="24"/>
              </w:rPr>
              <w:t xml:space="preserve">2.2 Commander Domain Diagram </w:t>
            </w:r>
          </w:p>
        </w:tc>
        <w:tc>
          <w:tcPr>
            <w:tcW w:w="1980" w:type="dxa"/>
          </w:tcPr>
          <w:p w14:paraId="2BE272DE" w14:textId="77777777" w:rsidR="00623C50" w:rsidRPr="00623C50" w:rsidRDefault="00623C50" w:rsidP="00A64D2A">
            <w:pPr>
              <w:jc w:val="center"/>
              <w:rPr>
                <w:sz w:val="24"/>
                <w:szCs w:val="24"/>
              </w:rPr>
            </w:pPr>
          </w:p>
        </w:tc>
      </w:tr>
      <w:tr w:rsidR="00623C50" w:rsidRPr="00623C50" w14:paraId="00CFDEE3" w14:textId="7B262F18" w:rsidTr="00A74946">
        <w:tc>
          <w:tcPr>
            <w:tcW w:w="7650" w:type="dxa"/>
          </w:tcPr>
          <w:p w14:paraId="47116155" w14:textId="77777777" w:rsidR="00623C50" w:rsidRPr="00623C50" w:rsidRDefault="00623C50" w:rsidP="001643CF">
            <w:pPr>
              <w:rPr>
                <w:sz w:val="24"/>
                <w:szCs w:val="24"/>
              </w:rPr>
            </w:pPr>
            <w:r w:rsidRPr="00623C50">
              <w:rPr>
                <w:sz w:val="24"/>
                <w:szCs w:val="24"/>
              </w:rPr>
              <w:t xml:space="preserve">                                                          a</w:t>
            </w:r>
            <w:r w:rsidRPr="00623C50">
              <w:rPr>
                <w:sz w:val="24"/>
                <w:szCs w:val="24"/>
              </w:rPr>
              <w:t>nd Analysis</w:t>
            </w:r>
          </w:p>
        </w:tc>
        <w:tc>
          <w:tcPr>
            <w:tcW w:w="1980" w:type="dxa"/>
          </w:tcPr>
          <w:p w14:paraId="02E9AED9" w14:textId="77777777" w:rsidR="00623C50" w:rsidRPr="00623C50" w:rsidRDefault="00623C50" w:rsidP="00A64D2A">
            <w:pPr>
              <w:jc w:val="center"/>
              <w:rPr>
                <w:sz w:val="24"/>
                <w:szCs w:val="24"/>
              </w:rPr>
            </w:pPr>
          </w:p>
        </w:tc>
      </w:tr>
      <w:tr w:rsidR="00623C50" w:rsidRPr="00623C50" w14:paraId="2594420E" w14:textId="79CE6200" w:rsidTr="00A74946">
        <w:tc>
          <w:tcPr>
            <w:tcW w:w="7650" w:type="dxa"/>
          </w:tcPr>
          <w:p w14:paraId="41A6583F" w14:textId="44CC6817" w:rsidR="00623C50" w:rsidRPr="00623C50" w:rsidRDefault="00623C50" w:rsidP="001643CF">
            <w:pPr>
              <w:rPr>
                <w:sz w:val="24"/>
                <w:szCs w:val="24"/>
              </w:rPr>
            </w:pPr>
            <w:r w:rsidRPr="00623C50">
              <w:rPr>
                <w:sz w:val="24"/>
                <w:szCs w:val="24"/>
              </w:rPr>
              <w:t xml:space="preserve">                                                   </w:t>
            </w:r>
            <w:r w:rsidRPr="00623C50">
              <w:rPr>
                <w:sz w:val="24"/>
                <w:szCs w:val="24"/>
              </w:rPr>
              <w:t>2.3 ER-Diagram</w:t>
            </w:r>
          </w:p>
        </w:tc>
        <w:tc>
          <w:tcPr>
            <w:tcW w:w="1980" w:type="dxa"/>
          </w:tcPr>
          <w:p w14:paraId="7D928B5D" w14:textId="77777777" w:rsidR="00623C50" w:rsidRPr="00623C50" w:rsidRDefault="00623C50" w:rsidP="00A64D2A">
            <w:pPr>
              <w:jc w:val="center"/>
              <w:rPr>
                <w:sz w:val="24"/>
                <w:szCs w:val="24"/>
              </w:rPr>
            </w:pPr>
          </w:p>
        </w:tc>
      </w:tr>
      <w:tr w:rsidR="00623C50" w:rsidRPr="00623C50" w14:paraId="5884561C" w14:textId="3CA2204E" w:rsidTr="00A74946">
        <w:tc>
          <w:tcPr>
            <w:tcW w:w="7650" w:type="dxa"/>
          </w:tcPr>
          <w:p w14:paraId="43B6D7DF" w14:textId="77777777" w:rsidR="00623C50" w:rsidRPr="00623C50" w:rsidRDefault="00623C50" w:rsidP="001643CF">
            <w:pPr>
              <w:rPr>
                <w:sz w:val="24"/>
                <w:szCs w:val="24"/>
              </w:rPr>
            </w:pPr>
            <w:r w:rsidRPr="00623C50">
              <w:rPr>
                <w:sz w:val="24"/>
                <w:szCs w:val="24"/>
              </w:rPr>
              <w:t xml:space="preserve">                                                   </w:t>
            </w:r>
            <w:r w:rsidRPr="00623C50">
              <w:rPr>
                <w:sz w:val="24"/>
                <w:szCs w:val="24"/>
              </w:rPr>
              <w:t>2.4 Schema-Diagram</w:t>
            </w:r>
            <w:r w:rsidRPr="00623C50">
              <w:rPr>
                <w:sz w:val="24"/>
                <w:szCs w:val="24"/>
              </w:rPr>
              <w:tab/>
            </w:r>
          </w:p>
        </w:tc>
        <w:tc>
          <w:tcPr>
            <w:tcW w:w="1980" w:type="dxa"/>
          </w:tcPr>
          <w:p w14:paraId="32BE2621" w14:textId="77777777" w:rsidR="00623C50" w:rsidRPr="00623C50" w:rsidRDefault="00623C50" w:rsidP="00A64D2A">
            <w:pPr>
              <w:jc w:val="center"/>
              <w:rPr>
                <w:sz w:val="24"/>
                <w:szCs w:val="24"/>
              </w:rPr>
            </w:pPr>
          </w:p>
        </w:tc>
      </w:tr>
      <w:tr w:rsidR="00623C50" w:rsidRPr="00623C50" w14:paraId="566BFB40" w14:textId="11D54B88" w:rsidTr="00A74946">
        <w:tc>
          <w:tcPr>
            <w:tcW w:w="7650" w:type="dxa"/>
          </w:tcPr>
          <w:p w14:paraId="67E850AD" w14:textId="77777777" w:rsidR="00623C50" w:rsidRPr="00623C50" w:rsidRDefault="00623C50" w:rsidP="001643CF">
            <w:pPr>
              <w:tabs>
                <w:tab w:val="left" w:pos="1512"/>
              </w:tabs>
              <w:rPr>
                <w:sz w:val="24"/>
                <w:szCs w:val="24"/>
              </w:rPr>
            </w:pPr>
            <w:r w:rsidRPr="00623C50">
              <w:rPr>
                <w:sz w:val="24"/>
                <w:szCs w:val="24"/>
              </w:rPr>
              <w:t xml:space="preserve">                                                   </w:t>
            </w:r>
            <w:r w:rsidRPr="00623C50">
              <w:rPr>
                <w:sz w:val="24"/>
                <w:szCs w:val="24"/>
              </w:rPr>
              <w:t>2.5 Study of the System</w:t>
            </w:r>
          </w:p>
        </w:tc>
        <w:tc>
          <w:tcPr>
            <w:tcW w:w="1980" w:type="dxa"/>
          </w:tcPr>
          <w:p w14:paraId="3EBF6A83" w14:textId="77777777" w:rsidR="00623C50" w:rsidRPr="00623C50" w:rsidRDefault="00623C50" w:rsidP="00A64D2A">
            <w:pPr>
              <w:tabs>
                <w:tab w:val="left" w:pos="1512"/>
              </w:tabs>
              <w:jc w:val="center"/>
              <w:rPr>
                <w:sz w:val="24"/>
                <w:szCs w:val="24"/>
              </w:rPr>
            </w:pPr>
          </w:p>
        </w:tc>
      </w:tr>
      <w:tr w:rsidR="00623C50" w:rsidRPr="00623C50" w14:paraId="2189E7B5" w14:textId="28BF0C40" w:rsidTr="00A74946">
        <w:tc>
          <w:tcPr>
            <w:tcW w:w="7650" w:type="dxa"/>
          </w:tcPr>
          <w:p w14:paraId="0792B081" w14:textId="77777777" w:rsidR="00623C50" w:rsidRPr="00623C50" w:rsidRDefault="00623C50" w:rsidP="001643CF">
            <w:pPr>
              <w:tabs>
                <w:tab w:val="left" w:pos="1512"/>
              </w:tabs>
              <w:rPr>
                <w:sz w:val="24"/>
                <w:szCs w:val="24"/>
              </w:rPr>
            </w:pPr>
            <w:r w:rsidRPr="00623C50">
              <w:rPr>
                <w:sz w:val="24"/>
                <w:szCs w:val="24"/>
              </w:rPr>
              <w:t xml:space="preserve">                                                   </w:t>
            </w:r>
            <w:r w:rsidRPr="00623C50">
              <w:rPr>
                <w:sz w:val="24"/>
                <w:szCs w:val="24"/>
              </w:rPr>
              <w:t>2.5.1 Number of Modules</w:t>
            </w:r>
          </w:p>
        </w:tc>
        <w:tc>
          <w:tcPr>
            <w:tcW w:w="1980" w:type="dxa"/>
          </w:tcPr>
          <w:p w14:paraId="4445C9CB" w14:textId="77777777" w:rsidR="00623C50" w:rsidRPr="00623C50" w:rsidRDefault="00623C50" w:rsidP="00A64D2A">
            <w:pPr>
              <w:tabs>
                <w:tab w:val="left" w:pos="1512"/>
              </w:tabs>
              <w:jc w:val="center"/>
              <w:rPr>
                <w:sz w:val="24"/>
                <w:szCs w:val="24"/>
              </w:rPr>
            </w:pPr>
          </w:p>
        </w:tc>
      </w:tr>
      <w:tr w:rsidR="00623C50" w:rsidRPr="00623C50" w14:paraId="6259F074" w14:textId="409B6C21" w:rsidTr="00A74946">
        <w:tc>
          <w:tcPr>
            <w:tcW w:w="7650" w:type="dxa"/>
          </w:tcPr>
          <w:p w14:paraId="428ACFFD" w14:textId="77777777" w:rsidR="00623C50" w:rsidRPr="00623C50" w:rsidRDefault="00623C50" w:rsidP="001643CF">
            <w:pPr>
              <w:rPr>
                <w:sz w:val="24"/>
                <w:szCs w:val="24"/>
              </w:rPr>
            </w:pPr>
          </w:p>
        </w:tc>
        <w:tc>
          <w:tcPr>
            <w:tcW w:w="1980" w:type="dxa"/>
          </w:tcPr>
          <w:p w14:paraId="258FFB3E" w14:textId="77777777" w:rsidR="00623C50" w:rsidRPr="00623C50" w:rsidRDefault="00623C50" w:rsidP="00A64D2A">
            <w:pPr>
              <w:jc w:val="center"/>
              <w:rPr>
                <w:sz w:val="24"/>
                <w:szCs w:val="24"/>
              </w:rPr>
            </w:pPr>
          </w:p>
        </w:tc>
      </w:tr>
      <w:tr w:rsidR="00623C50" w:rsidRPr="00623C50" w14:paraId="23C84ACF" w14:textId="51C260AD" w:rsidTr="00A74946">
        <w:tc>
          <w:tcPr>
            <w:tcW w:w="7650" w:type="dxa"/>
          </w:tcPr>
          <w:p w14:paraId="2F6A8049" w14:textId="77777777" w:rsidR="00623C50" w:rsidRPr="00623C50" w:rsidRDefault="00623C50" w:rsidP="001643CF">
            <w:pPr>
              <w:rPr>
                <w:sz w:val="24"/>
                <w:szCs w:val="24"/>
              </w:rPr>
            </w:pPr>
            <w:r w:rsidRPr="00623C50">
              <w:rPr>
                <w:sz w:val="24"/>
                <w:szCs w:val="24"/>
              </w:rPr>
              <w:t>3 Software Requirement</w:t>
            </w:r>
            <w:r w:rsidRPr="00623C50">
              <w:rPr>
                <w:sz w:val="24"/>
                <w:szCs w:val="24"/>
              </w:rPr>
              <w:t xml:space="preserve">            </w:t>
            </w:r>
            <w:r w:rsidRPr="00623C50">
              <w:rPr>
                <w:sz w:val="24"/>
                <w:szCs w:val="24"/>
              </w:rPr>
              <w:t>3.1 Software Requirement Specificatio</w:t>
            </w:r>
            <w:r w:rsidRPr="00623C50">
              <w:rPr>
                <w:sz w:val="24"/>
                <w:szCs w:val="24"/>
              </w:rPr>
              <w:t>n</w:t>
            </w:r>
          </w:p>
        </w:tc>
        <w:tc>
          <w:tcPr>
            <w:tcW w:w="1980" w:type="dxa"/>
          </w:tcPr>
          <w:p w14:paraId="2903A8C9" w14:textId="59BC97A5" w:rsidR="00623C50" w:rsidRPr="00623C50" w:rsidRDefault="00A74946" w:rsidP="00A64D2A">
            <w:pPr>
              <w:jc w:val="center"/>
              <w:rPr>
                <w:sz w:val="24"/>
                <w:szCs w:val="24"/>
              </w:rPr>
            </w:pPr>
            <w:r>
              <w:rPr>
                <w:sz w:val="24"/>
                <w:szCs w:val="24"/>
              </w:rPr>
              <w:t>7</w:t>
            </w:r>
          </w:p>
        </w:tc>
      </w:tr>
      <w:tr w:rsidR="00623C50" w:rsidRPr="00623C50" w14:paraId="29475674" w14:textId="7CE1C2B6" w:rsidTr="00A74946">
        <w:tc>
          <w:tcPr>
            <w:tcW w:w="7650" w:type="dxa"/>
          </w:tcPr>
          <w:p w14:paraId="55EABC51" w14:textId="09BF1823" w:rsidR="00623C50" w:rsidRPr="00623C50" w:rsidRDefault="00623C50" w:rsidP="001643CF">
            <w:pPr>
              <w:rPr>
                <w:sz w:val="24"/>
                <w:szCs w:val="24"/>
              </w:rPr>
            </w:pPr>
            <w:r w:rsidRPr="00623C50">
              <w:rPr>
                <w:sz w:val="24"/>
                <w:szCs w:val="24"/>
              </w:rPr>
              <w:t xml:space="preserve">    </w:t>
            </w:r>
            <w:r w:rsidRPr="00623C50">
              <w:rPr>
                <w:sz w:val="24"/>
                <w:szCs w:val="24"/>
              </w:rPr>
              <w:t>and Analysis</w:t>
            </w:r>
            <w:r w:rsidRPr="00623C50">
              <w:rPr>
                <w:sz w:val="24"/>
                <w:szCs w:val="24"/>
              </w:rPr>
              <w:t xml:space="preserve">                          3.2 Functional Requirements </w:t>
            </w:r>
          </w:p>
        </w:tc>
        <w:tc>
          <w:tcPr>
            <w:tcW w:w="1980" w:type="dxa"/>
          </w:tcPr>
          <w:p w14:paraId="7BF7C2B7" w14:textId="77777777" w:rsidR="00623C50" w:rsidRPr="00623C50" w:rsidRDefault="00623C50" w:rsidP="00A64D2A">
            <w:pPr>
              <w:jc w:val="center"/>
              <w:rPr>
                <w:sz w:val="24"/>
                <w:szCs w:val="24"/>
              </w:rPr>
            </w:pPr>
          </w:p>
        </w:tc>
      </w:tr>
      <w:tr w:rsidR="00623C50" w:rsidRPr="00623C50" w14:paraId="2E091406" w14:textId="03AD5D88" w:rsidTr="00A74946">
        <w:tc>
          <w:tcPr>
            <w:tcW w:w="7650" w:type="dxa"/>
          </w:tcPr>
          <w:p w14:paraId="30CC709D" w14:textId="77777777" w:rsidR="00623C50" w:rsidRPr="00623C50" w:rsidRDefault="00623C50" w:rsidP="001643CF">
            <w:pPr>
              <w:rPr>
                <w:sz w:val="24"/>
                <w:szCs w:val="24"/>
              </w:rPr>
            </w:pPr>
            <w:r w:rsidRPr="00623C50">
              <w:rPr>
                <w:sz w:val="24"/>
                <w:szCs w:val="24"/>
              </w:rPr>
              <w:t xml:space="preserve">                                                   3.3 Software and Hardware Requirements</w:t>
            </w:r>
          </w:p>
        </w:tc>
        <w:tc>
          <w:tcPr>
            <w:tcW w:w="1980" w:type="dxa"/>
          </w:tcPr>
          <w:p w14:paraId="2CE9D57E" w14:textId="77777777" w:rsidR="00623C50" w:rsidRPr="00623C50" w:rsidRDefault="00623C50" w:rsidP="00A64D2A">
            <w:pPr>
              <w:jc w:val="center"/>
              <w:rPr>
                <w:sz w:val="24"/>
                <w:szCs w:val="24"/>
              </w:rPr>
            </w:pPr>
          </w:p>
        </w:tc>
      </w:tr>
      <w:tr w:rsidR="00623C50" w:rsidRPr="00623C50" w14:paraId="3B158C28" w14:textId="73FA0A4D" w:rsidTr="00A74946">
        <w:tc>
          <w:tcPr>
            <w:tcW w:w="7650" w:type="dxa"/>
          </w:tcPr>
          <w:p w14:paraId="2D51ED9E" w14:textId="77777777" w:rsidR="00623C50" w:rsidRPr="00623C50" w:rsidRDefault="00623C50" w:rsidP="001643CF">
            <w:pPr>
              <w:rPr>
                <w:sz w:val="24"/>
                <w:szCs w:val="24"/>
              </w:rPr>
            </w:pPr>
            <w:r w:rsidRPr="00623C50">
              <w:rPr>
                <w:sz w:val="24"/>
                <w:szCs w:val="24"/>
              </w:rPr>
              <w:t xml:space="preserve">                                                   3.3.1 Software Requirements</w:t>
            </w:r>
          </w:p>
        </w:tc>
        <w:tc>
          <w:tcPr>
            <w:tcW w:w="1980" w:type="dxa"/>
          </w:tcPr>
          <w:p w14:paraId="5A6A28E0" w14:textId="77777777" w:rsidR="00623C50" w:rsidRPr="00623C50" w:rsidRDefault="00623C50" w:rsidP="00A64D2A">
            <w:pPr>
              <w:jc w:val="center"/>
              <w:rPr>
                <w:sz w:val="24"/>
                <w:szCs w:val="24"/>
              </w:rPr>
            </w:pPr>
          </w:p>
        </w:tc>
      </w:tr>
      <w:tr w:rsidR="00623C50" w:rsidRPr="00623C50" w14:paraId="7DE88B11" w14:textId="6F02E172" w:rsidTr="00A74946">
        <w:tc>
          <w:tcPr>
            <w:tcW w:w="7650" w:type="dxa"/>
          </w:tcPr>
          <w:p w14:paraId="44AEB87E" w14:textId="77777777" w:rsidR="00623C50" w:rsidRPr="00623C50" w:rsidRDefault="00623C50" w:rsidP="001643CF">
            <w:pPr>
              <w:rPr>
                <w:sz w:val="24"/>
                <w:szCs w:val="24"/>
              </w:rPr>
            </w:pPr>
            <w:r w:rsidRPr="00623C50">
              <w:rPr>
                <w:sz w:val="24"/>
                <w:szCs w:val="24"/>
              </w:rPr>
              <w:t xml:space="preserve">  </w:t>
            </w:r>
          </w:p>
        </w:tc>
        <w:tc>
          <w:tcPr>
            <w:tcW w:w="1980" w:type="dxa"/>
          </w:tcPr>
          <w:p w14:paraId="5C8FC667" w14:textId="77777777" w:rsidR="00623C50" w:rsidRPr="00623C50" w:rsidRDefault="00623C50" w:rsidP="00A64D2A">
            <w:pPr>
              <w:jc w:val="center"/>
              <w:rPr>
                <w:sz w:val="24"/>
                <w:szCs w:val="24"/>
              </w:rPr>
            </w:pPr>
          </w:p>
        </w:tc>
      </w:tr>
      <w:tr w:rsidR="00623C50" w:rsidRPr="00623C50" w14:paraId="7E33349B" w14:textId="682AB7A2" w:rsidTr="00A74946">
        <w:tc>
          <w:tcPr>
            <w:tcW w:w="7650" w:type="dxa"/>
          </w:tcPr>
          <w:p w14:paraId="5D2C0E73" w14:textId="77777777" w:rsidR="00623C50" w:rsidRPr="00623C50" w:rsidRDefault="00623C50" w:rsidP="001643CF">
            <w:pPr>
              <w:rPr>
                <w:sz w:val="24"/>
                <w:szCs w:val="24"/>
              </w:rPr>
            </w:pPr>
            <w:r w:rsidRPr="00623C50">
              <w:rPr>
                <w:sz w:val="24"/>
                <w:szCs w:val="24"/>
              </w:rPr>
              <w:t xml:space="preserve"> </w:t>
            </w:r>
            <w:r w:rsidRPr="00623C50">
              <w:rPr>
                <w:sz w:val="24"/>
                <w:szCs w:val="24"/>
              </w:rPr>
              <w:t>4 Design</w:t>
            </w:r>
            <w:r w:rsidRPr="00623C50">
              <w:rPr>
                <w:sz w:val="24"/>
                <w:szCs w:val="24"/>
              </w:rPr>
              <w:t xml:space="preserve">                                    </w:t>
            </w:r>
            <w:r w:rsidRPr="00623C50">
              <w:rPr>
                <w:sz w:val="24"/>
                <w:szCs w:val="24"/>
              </w:rPr>
              <w:t>4.1 Introduction to Database Design Model</w:t>
            </w:r>
          </w:p>
        </w:tc>
        <w:tc>
          <w:tcPr>
            <w:tcW w:w="1980" w:type="dxa"/>
          </w:tcPr>
          <w:p w14:paraId="49D3B28B" w14:textId="33127C1E" w:rsidR="00623C50" w:rsidRPr="00623C50" w:rsidRDefault="00A74946" w:rsidP="00A64D2A">
            <w:pPr>
              <w:jc w:val="center"/>
              <w:rPr>
                <w:sz w:val="24"/>
                <w:szCs w:val="24"/>
              </w:rPr>
            </w:pPr>
            <w:r>
              <w:rPr>
                <w:sz w:val="24"/>
                <w:szCs w:val="24"/>
              </w:rPr>
              <w:t>8</w:t>
            </w:r>
          </w:p>
        </w:tc>
      </w:tr>
      <w:tr w:rsidR="00623C50" w:rsidRPr="00623C50" w14:paraId="051914F6" w14:textId="25C01BE7" w:rsidTr="00A74946">
        <w:tc>
          <w:tcPr>
            <w:tcW w:w="7650" w:type="dxa"/>
          </w:tcPr>
          <w:p w14:paraId="0D760E8E" w14:textId="77777777" w:rsidR="00623C50" w:rsidRPr="00623C50" w:rsidRDefault="00623C50" w:rsidP="001643CF">
            <w:pPr>
              <w:rPr>
                <w:sz w:val="24"/>
                <w:szCs w:val="24"/>
              </w:rPr>
            </w:pPr>
            <w:r w:rsidRPr="00623C50">
              <w:rPr>
                <w:sz w:val="24"/>
                <w:szCs w:val="24"/>
              </w:rPr>
              <w:t xml:space="preserve">                                                   </w:t>
            </w:r>
            <w:r w:rsidRPr="00623C50">
              <w:rPr>
                <w:sz w:val="24"/>
                <w:szCs w:val="24"/>
              </w:rPr>
              <w:t>4.2 Functional Dependencies</w:t>
            </w:r>
          </w:p>
        </w:tc>
        <w:tc>
          <w:tcPr>
            <w:tcW w:w="1980" w:type="dxa"/>
          </w:tcPr>
          <w:p w14:paraId="55FB38BF" w14:textId="77777777" w:rsidR="00623C50" w:rsidRPr="00623C50" w:rsidRDefault="00623C50" w:rsidP="00A64D2A">
            <w:pPr>
              <w:jc w:val="center"/>
              <w:rPr>
                <w:sz w:val="24"/>
                <w:szCs w:val="24"/>
              </w:rPr>
            </w:pPr>
          </w:p>
        </w:tc>
      </w:tr>
      <w:tr w:rsidR="00623C50" w:rsidRPr="00623C50" w14:paraId="495944C0" w14:textId="54849779" w:rsidTr="00A74946">
        <w:tc>
          <w:tcPr>
            <w:tcW w:w="7650" w:type="dxa"/>
          </w:tcPr>
          <w:p w14:paraId="2E45DDC3" w14:textId="77777777" w:rsidR="00623C50" w:rsidRPr="00623C50" w:rsidRDefault="00623C50" w:rsidP="001643CF">
            <w:pPr>
              <w:rPr>
                <w:sz w:val="24"/>
                <w:szCs w:val="24"/>
              </w:rPr>
            </w:pPr>
            <w:r w:rsidRPr="00623C50">
              <w:rPr>
                <w:sz w:val="24"/>
                <w:szCs w:val="24"/>
              </w:rPr>
              <w:t xml:space="preserve">                                                   </w:t>
            </w:r>
            <w:r w:rsidRPr="00623C50">
              <w:rPr>
                <w:sz w:val="24"/>
                <w:szCs w:val="24"/>
              </w:rPr>
              <w:t>4.3 Normalization in Schemas</w:t>
            </w:r>
          </w:p>
        </w:tc>
        <w:tc>
          <w:tcPr>
            <w:tcW w:w="1980" w:type="dxa"/>
          </w:tcPr>
          <w:p w14:paraId="7DB3CF13" w14:textId="77777777" w:rsidR="00623C50" w:rsidRPr="00623C50" w:rsidRDefault="00623C50" w:rsidP="00A64D2A">
            <w:pPr>
              <w:jc w:val="center"/>
              <w:rPr>
                <w:sz w:val="24"/>
                <w:szCs w:val="24"/>
              </w:rPr>
            </w:pPr>
          </w:p>
        </w:tc>
      </w:tr>
      <w:tr w:rsidR="00623C50" w:rsidRPr="00623C50" w14:paraId="62546BF2" w14:textId="10F268A6" w:rsidTr="00A74946">
        <w:tc>
          <w:tcPr>
            <w:tcW w:w="7650" w:type="dxa"/>
          </w:tcPr>
          <w:p w14:paraId="00AF5B76" w14:textId="77777777" w:rsidR="00623C50" w:rsidRPr="00623C50" w:rsidRDefault="00623C50" w:rsidP="001643CF">
            <w:pPr>
              <w:rPr>
                <w:sz w:val="24"/>
                <w:szCs w:val="24"/>
              </w:rPr>
            </w:pPr>
          </w:p>
        </w:tc>
        <w:tc>
          <w:tcPr>
            <w:tcW w:w="1980" w:type="dxa"/>
          </w:tcPr>
          <w:p w14:paraId="3EA56200" w14:textId="77777777" w:rsidR="00623C50" w:rsidRPr="00623C50" w:rsidRDefault="00623C50" w:rsidP="00A64D2A">
            <w:pPr>
              <w:jc w:val="center"/>
              <w:rPr>
                <w:sz w:val="24"/>
                <w:szCs w:val="24"/>
              </w:rPr>
            </w:pPr>
          </w:p>
        </w:tc>
      </w:tr>
      <w:tr w:rsidR="00623C50" w:rsidRPr="00623C50" w14:paraId="26A9C64E" w14:textId="56B24756" w:rsidTr="00A74946">
        <w:tc>
          <w:tcPr>
            <w:tcW w:w="7650" w:type="dxa"/>
          </w:tcPr>
          <w:p w14:paraId="5BBE17F4" w14:textId="72593EEE" w:rsidR="00623C50" w:rsidRPr="00623C50" w:rsidRDefault="00623C50" w:rsidP="001643CF">
            <w:pPr>
              <w:rPr>
                <w:sz w:val="24"/>
                <w:szCs w:val="24"/>
              </w:rPr>
            </w:pPr>
            <w:r w:rsidRPr="00623C50">
              <w:rPr>
                <w:sz w:val="24"/>
                <w:szCs w:val="24"/>
              </w:rPr>
              <w:t xml:space="preserve"> 5 Database Frond</w:t>
            </w:r>
            <w:r w:rsidR="00A74946">
              <w:rPr>
                <w:sz w:val="24"/>
                <w:szCs w:val="24"/>
              </w:rPr>
              <w:t xml:space="preserve"> </w:t>
            </w:r>
            <w:r w:rsidRPr="00623C50">
              <w:rPr>
                <w:sz w:val="24"/>
                <w:szCs w:val="24"/>
              </w:rPr>
              <w:t xml:space="preserve">End and       </w:t>
            </w:r>
            <w:r w:rsidRPr="00623C50">
              <w:rPr>
                <w:sz w:val="24"/>
                <w:szCs w:val="24"/>
              </w:rPr>
              <w:t>5.1 Database Table Creation</w:t>
            </w:r>
          </w:p>
        </w:tc>
        <w:tc>
          <w:tcPr>
            <w:tcW w:w="1980" w:type="dxa"/>
          </w:tcPr>
          <w:p w14:paraId="1067889C" w14:textId="4744D071" w:rsidR="00623C50" w:rsidRPr="00623C50" w:rsidRDefault="00A74946" w:rsidP="00A64D2A">
            <w:pPr>
              <w:jc w:val="center"/>
              <w:rPr>
                <w:sz w:val="24"/>
                <w:szCs w:val="24"/>
              </w:rPr>
            </w:pPr>
            <w:r>
              <w:rPr>
                <w:sz w:val="24"/>
                <w:szCs w:val="24"/>
              </w:rPr>
              <w:t>10</w:t>
            </w:r>
          </w:p>
        </w:tc>
      </w:tr>
      <w:tr w:rsidR="00623C50" w:rsidRPr="00623C50" w14:paraId="02B7F640" w14:textId="46E87D6E" w:rsidTr="00A74946">
        <w:tc>
          <w:tcPr>
            <w:tcW w:w="7650" w:type="dxa"/>
          </w:tcPr>
          <w:p w14:paraId="5A296FEE" w14:textId="64D0257F" w:rsidR="00623C50" w:rsidRPr="00623C50" w:rsidRDefault="00623C50" w:rsidP="001643CF">
            <w:pPr>
              <w:rPr>
                <w:sz w:val="24"/>
                <w:szCs w:val="24"/>
              </w:rPr>
            </w:pPr>
            <w:r w:rsidRPr="00623C50">
              <w:rPr>
                <w:sz w:val="24"/>
                <w:szCs w:val="24"/>
              </w:rPr>
              <w:t xml:space="preserve">     Back</w:t>
            </w:r>
            <w:r w:rsidR="00A74946">
              <w:rPr>
                <w:sz w:val="24"/>
                <w:szCs w:val="24"/>
              </w:rPr>
              <w:t xml:space="preserve"> </w:t>
            </w:r>
            <w:r w:rsidRPr="00623C50">
              <w:rPr>
                <w:sz w:val="24"/>
                <w:szCs w:val="24"/>
              </w:rPr>
              <w:t xml:space="preserve">End Design                 </w:t>
            </w:r>
            <w:r w:rsidRPr="00623C50">
              <w:rPr>
                <w:sz w:val="24"/>
                <w:szCs w:val="24"/>
              </w:rPr>
              <w:t>5.2 Creation of Tables</w:t>
            </w:r>
          </w:p>
        </w:tc>
        <w:tc>
          <w:tcPr>
            <w:tcW w:w="1980" w:type="dxa"/>
          </w:tcPr>
          <w:p w14:paraId="6020BE6C" w14:textId="77777777" w:rsidR="00623C50" w:rsidRPr="00623C50" w:rsidRDefault="00623C50" w:rsidP="00A64D2A">
            <w:pPr>
              <w:jc w:val="center"/>
              <w:rPr>
                <w:sz w:val="24"/>
                <w:szCs w:val="24"/>
              </w:rPr>
            </w:pPr>
          </w:p>
        </w:tc>
      </w:tr>
      <w:tr w:rsidR="00623C50" w:rsidRPr="00623C50" w14:paraId="3D2C462D" w14:textId="1A5A8C98" w:rsidTr="00A74946">
        <w:tc>
          <w:tcPr>
            <w:tcW w:w="7650" w:type="dxa"/>
          </w:tcPr>
          <w:p w14:paraId="666EA13B" w14:textId="77777777" w:rsidR="00623C50" w:rsidRPr="00623C50" w:rsidRDefault="00623C50" w:rsidP="001643CF">
            <w:pPr>
              <w:rPr>
                <w:sz w:val="24"/>
                <w:szCs w:val="24"/>
              </w:rPr>
            </w:pPr>
            <w:r w:rsidRPr="00623C50">
              <w:rPr>
                <w:sz w:val="24"/>
                <w:szCs w:val="24"/>
              </w:rPr>
              <w:t xml:space="preserve">                                                  </w:t>
            </w:r>
            <w:r w:rsidRPr="00623C50">
              <w:rPr>
                <w:sz w:val="24"/>
                <w:szCs w:val="24"/>
              </w:rPr>
              <w:t>5.3 Servlet and MYSQL Connectio</w:t>
            </w:r>
            <w:r w:rsidRPr="00623C50">
              <w:rPr>
                <w:sz w:val="24"/>
                <w:szCs w:val="24"/>
              </w:rPr>
              <w:t>n</w:t>
            </w:r>
          </w:p>
        </w:tc>
        <w:tc>
          <w:tcPr>
            <w:tcW w:w="1980" w:type="dxa"/>
          </w:tcPr>
          <w:p w14:paraId="1ED05A38" w14:textId="77777777" w:rsidR="00623C50" w:rsidRPr="00623C50" w:rsidRDefault="00623C50" w:rsidP="00A64D2A">
            <w:pPr>
              <w:jc w:val="center"/>
              <w:rPr>
                <w:sz w:val="24"/>
                <w:szCs w:val="24"/>
              </w:rPr>
            </w:pPr>
          </w:p>
        </w:tc>
      </w:tr>
      <w:tr w:rsidR="00623C50" w:rsidRPr="00623C50" w14:paraId="4D18FB41" w14:textId="1BB2B69C" w:rsidTr="00A74946">
        <w:tc>
          <w:tcPr>
            <w:tcW w:w="7650" w:type="dxa"/>
          </w:tcPr>
          <w:p w14:paraId="668D12D9" w14:textId="77777777" w:rsidR="00623C50" w:rsidRPr="00623C50" w:rsidRDefault="00623C50" w:rsidP="001643CF">
            <w:pPr>
              <w:rPr>
                <w:sz w:val="24"/>
                <w:szCs w:val="24"/>
              </w:rPr>
            </w:pPr>
            <w:r w:rsidRPr="00623C50">
              <w:rPr>
                <w:sz w:val="24"/>
                <w:szCs w:val="24"/>
              </w:rPr>
              <w:t xml:space="preserve">                                                  </w:t>
            </w:r>
            <w:r w:rsidRPr="00623C50">
              <w:rPr>
                <w:sz w:val="24"/>
                <w:szCs w:val="24"/>
              </w:rPr>
              <w:t>5.4 Soldier and Commander Features</w:t>
            </w:r>
          </w:p>
        </w:tc>
        <w:tc>
          <w:tcPr>
            <w:tcW w:w="1980" w:type="dxa"/>
          </w:tcPr>
          <w:p w14:paraId="32143E5D" w14:textId="77777777" w:rsidR="00623C50" w:rsidRPr="00623C50" w:rsidRDefault="00623C50" w:rsidP="00A64D2A">
            <w:pPr>
              <w:jc w:val="center"/>
              <w:rPr>
                <w:sz w:val="24"/>
                <w:szCs w:val="24"/>
              </w:rPr>
            </w:pPr>
          </w:p>
        </w:tc>
      </w:tr>
      <w:tr w:rsidR="00623C50" w:rsidRPr="00623C50" w14:paraId="0AB4CCCF" w14:textId="4EA8F765" w:rsidTr="00A74946">
        <w:tc>
          <w:tcPr>
            <w:tcW w:w="7650" w:type="dxa"/>
          </w:tcPr>
          <w:p w14:paraId="526BC015" w14:textId="77777777" w:rsidR="00623C50" w:rsidRPr="00623C50" w:rsidRDefault="00623C50" w:rsidP="001643CF">
            <w:pPr>
              <w:rPr>
                <w:sz w:val="24"/>
                <w:szCs w:val="24"/>
              </w:rPr>
            </w:pPr>
            <w:r w:rsidRPr="00623C50">
              <w:rPr>
                <w:sz w:val="24"/>
                <w:szCs w:val="24"/>
              </w:rPr>
              <w:t xml:space="preserve">                                                  </w:t>
            </w:r>
            <w:r w:rsidRPr="00623C50">
              <w:rPr>
                <w:sz w:val="24"/>
                <w:szCs w:val="24"/>
              </w:rPr>
              <w:t>5.4.1 Commander Features</w:t>
            </w:r>
          </w:p>
        </w:tc>
        <w:tc>
          <w:tcPr>
            <w:tcW w:w="1980" w:type="dxa"/>
          </w:tcPr>
          <w:p w14:paraId="4327AAF1" w14:textId="77777777" w:rsidR="00623C50" w:rsidRPr="00623C50" w:rsidRDefault="00623C50" w:rsidP="00A64D2A">
            <w:pPr>
              <w:jc w:val="center"/>
              <w:rPr>
                <w:sz w:val="24"/>
                <w:szCs w:val="24"/>
              </w:rPr>
            </w:pPr>
          </w:p>
        </w:tc>
      </w:tr>
      <w:tr w:rsidR="00623C50" w:rsidRPr="00623C50" w14:paraId="0E981AA2" w14:textId="28596F32" w:rsidTr="00A74946">
        <w:tc>
          <w:tcPr>
            <w:tcW w:w="7650" w:type="dxa"/>
          </w:tcPr>
          <w:p w14:paraId="5521D93F" w14:textId="77777777" w:rsidR="00623C50" w:rsidRPr="00623C50" w:rsidRDefault="00623C50" w:rsidP="001643CF">
            <w:pPr>
              <w:rPr>
                <w:sz w:val="24"/>
                <w:szCs w:val="24"/>
              </w:rPr>
            </w:pPr>
            <w:r w:rsidRPr="00623C50">
              <w:rPr>
                <w:sz w:val="24"/>
                <w:szCs w:val="24"/>
              </w:rPr>
              <w:t xml:space="preserve">                                                  </w:t>
            </w:r>
            <w:r w:rsidRPr="00623C50">
              <w:rPr>
                <w:sz w:val="24"/>
                <w:szCs w:val="24"/>
              </w:rPr>
              <w:t>5.4.2 Soldier Features</w:t>
            </w:r>
          </w:p>
        </w:tc>
        <w:tc>
          <w:tcPr>
            <w:tcW w:w="1980" w:type="dxa"/>
          </w:tcPr>
          <w:p w14:paraId="0A0B86BE" w14:textId="77777777" w:rsidR="00623C50" w:rsidRPr="00623C50" w:rsidRDefault="00623C50" w:rsidP="00A64D2A">
            <w:pPr>
              <w:jc w:val="center"/>
              <w:rPr>
                <w:sz w:val="24"/>
                <w:szCs w:val="24"/>
              </w:rPr>
            </w:pPr>
          </w:p>
        </w:tc>
      </w:tr>
      <w:tr w:rsidR="00623C50" w:rsidRPr="00623C50" w14:paraId="1DC3A75A" w14:textId="678BB88E" w:rsidTr="00A74946">
        <w:tc>
          <w:tcPr>
            <w:tcW w:w="7650" w:type="dxa"/>
          </w:tcPr>
          <w:p w14:paraId="7C427D08" w14:textId="103541D7" w:rsidR="00623C50" w:rsidRPr="00623C50" w:rsidRDefault="00623C50" w:rsidP="001643CF">
            <w:pPr>
              <w:rPr>
                <w:sz w:val="24"/>
                <w:szCs w:val="24"/>
              </w:rPr>
            </w:pPr>
            <w:r w:rsidRPr="00623C50">
              <w:rPr>
                <w:sz w:val="24"/>
                <w:szCs w:val="24"/>
              </w:rPr>
              <w:t xml:space="preserve">                                                </w:t>
            </w:r>
            <w:r>
              <w:rPr>
                <w:sz w:val="24"/>
                <w:szCs w:val="24"/>
              </w:rPr>
              <w:t xml:space="preserve"> </w:t>
            </w:r>
            <w:r w:rsidRPr="00623C50">
              <w:rPr>
                <w:sz w:val="24"/>
                <w:szCs w:val="24"/>
              </w:rPr>
              <w:t xml:space="preserve"> </w:t>
            </w:r>
            <w:r w:rsidRPr="00623C50">
              <w:rPr>
                <w:sz w:val="24"/>
                <w:szCs w:val="24"/>
              </w:rPr>
              <w:t>5.5 Front End Design</w:t>
            </w:r>
          </w:p>
        </w:tc>
        <w:tc>
          <w:tcPr>
            <w:tcW w:w="1980" w:type="dxa"/>
          </w:tcPr>
          <w:p w14:paraId="763402DD" w14:textId="77777777" w:rsidR="00623C50" w:rsidRPr="00623C50" w:rsidRDefault="00623C50" w:rsidP="00A64D2A">
            <w:pPr>
              <w:jc w:val="center"/>
              <w:rPr>
                <w:sz w:val="24"/>
                <w:szCs w:val="24"/>
              </w:rPr>
            </w:pPr>
          </w:p>
        </w:tc>
      </w:tr>
      <w:tr w:rsidR="00623C50" w:rsidRPr="00623C50" w14:paraId="40D3B654" w14:textId="1074BC48" w:rsidTr="00A74946">
        <w:tc>
          <w:tcPr>
            <w:tcW w:w="7650" w:type="dxa"/>
          </w:tcPr>
          <w:p w14:paraId="75F7DC84" w14:textId="662B96BE" w:rsidR="00623C50" w:rsidRPr="00623C50" w:rsidRDefault="00623C50" w:rsidP="001643CF">
            <w:pPr>
              <w:rPr>
                <w:sz w:val="24"/>
                <w:szCs w:val="24"/>
              </w:rPr>
            </w:pPr>
            <w:r w:rsidRPr="00623C50">
              <w:rPr>
                <w:sz w:val="24"/>
                <w:szCs w:val="24"/>
              </w:rPr>
              <w:t xml:space="preserve">                                                </w:t>
            </w:r>
            <w:r>
              <w:rPr>
                <w:sz w:val="24"/>
                <w:szCs w:val="24"/>
              </w:rPr>
              <w:t xml:space="preserve"> </w:t>
            </w:r>
            <w:r w:rsidRPr="00623C50">
              <w:rPr>
                <w:sz w:val="24"/>
                <w:szCs w:val="24"/>
              </w:rPr>
              <w:t xml:space="preserve"> </w:t>
            </w:r>
            <w:r w:rsidRPr="00623C50">
              <w:rPr>
                <w:sz w:val="24"/>
                <w:szCs w:val="24"/>
              </w:rPr>
              <w:t>5.6 Back-End Design</w:t>
            </w:r>
          </w:p>
        </w:tc>
        <w:tc>
          <w:tcPr>
            <w:tcW w:w="1980" w:type="dxa"/>
          </w:tcPr>
          <w:p w14:paraId="6967CC2D" w14:textId="77777777" w:rsidR="00623C50" w:rsidRPr="00623C50" w:rsidRDefault="00623C50" w:rsidP="00A64D2A">
            <w:pPr>
              <w:jc w:val="center"/>
              <w:rPr>
                <w:sz w:val="24"/>
                <w:szCs w:val="24"/>
              </w:rPr>
            </w:pPr>
          </w:p>
        </w:tc>
      </w:tr>
      <w:tr w:rsidR="00623C50" w:rsidRPr="00623C50" w14:paraId="37E0871C" w14:textId="336362A9" w:rsidTr="00A74946">
        <w:tc>
          <w:tcPr>
            <w:tcW w:w="7650" w:type="dxa"/>
          </w:tcPr>
          <w:p w14:paraId="15069075" w14:textId="3142D55C" w:rsidR="00623C50" w:rsidRPr="00623C50" w:rsidRDefault="00623C50" w:rsidP="001643CF">
            <w:pPr>
              <w:adjustRightInd w:val="0"/>
              <w:rPr>
                <w:sz w:val="24"/>
                <w:szCs w:val="24"/>
              </w:rPr>
            </w:pPr>
            <w:r w:rsidRPr="00623C50">
              <w:rPr>
                <w:sz w:val="24"/>
                <w:szCs w:val="24"/>
              </w:rPr>
              <w:t xml:space="preserve">                                                 </w:t>
            </w:r>
            <w:r>
              <w:rPr>
                <w:sz w:val="24"/>
                <w:szCs w:val="24"/>
              </w:rPr>
              <w:t xml:space="preserve"> </w:t>
            </w:r>
            <w:r w:rsidRPr="00623C50">
              <w:rPr>
                <w:sz w:val="24"/>
                <w:szCs w:val="24"/>
              </w:rPr>
              <w:t>5.7 Programming language selection</w:t>
            </w:r>
          </w:p>
        </w:tc>
        <w:tc>
          <w:tcPr>
            <w:tcW w:w="1980" w:type="dxa"/>
          </w:tcPr>
          <w:p w14:paraId="06CCB4A8" w14:textId="77777777" w:rsidR="00623C50" w:rsidRPr="00623C50" w:rsidRDefault="00623C50" w:rsidP="00A64D2A">
            <w:pPr>
              <w:adjustRightInd w:val="0"/>
              <w:jc w:val="center"/>
              <w:rPr>
                <w:sz w:val="24"/>
                <w:szCs w:val="24"/>
              </w:rPr>
            </w:pPr>
          </w:p>
        </w:tc>
      </w:tr>
      <w:tr w:rsidR="00623C50" w:rsidRPr="00623C50" w14:paraId="53DEE10E" w14:textId="485A4D90" w:rsidTr="00A74946">
        <w:tc>
          <w:tcPr>
            <w:tcW w:w="7650" w:type="dxa"/>
          </w:tcPr>
          <w:p w14:paraId="3BAC1643" w14:textId="6BFFF832" w:rsidR="00623C50" w:rsidRPr="00623C50" w:rsidRDefault="00623C50" w:rsidP="001643CF">
            <w:pPr>
              <w:adjustRightInd w:val="0"/>
              <w:rPr>
                <w:sz w:val="24"/>
                <w:szCs w:val="24"/>
              </w:rPr>
            </w:pPr>
            <w:r w:rsidRPr="00623C50">
              <w:rPr>
                <w:sz w:val="24"/>
                <w:szCs w:val="24"/>
              </w:rPr>
              <w:t xml:space="preserve">                                                 </w:t>
            </w:r>
            <w:r>
              <w:rPr>
                <w:sz w:val="24"/>
                <w:szCs w:val="24"/>
              </w:rPr>
              <w:t xml:space="preserve"> </w:t>
            </w:r>
            <w:r w:rsidRPr="00623C50">
              <w:rPr>
                <w:sz w:val="24"/>
                <w:szCs w:val="24"/>
              </w:rPr>
              <w:t>5.7.1 Sample Coding</w:t>
            </w:r>
          </w:p>
        </w:tc>
        <w:tc>
          <w:tcPr>
            <w:tcW w:w="1980" w:type="dxa"/>
          </w:tcPr>
          <w:p w14:paraId="4B5E570B" w14:textId="77777777" w:rsidR="00623C50" w:rsidRPr="00623C50" w:rsidRDefault="00623C50" w:rsidP="00A64D2A">
            <w:pPr>
              <w:adjustRightInd w:val="0"/>
              <w:jc w:val="center"/>
              <w:rPr>
                <w:sz w:val="24"/>
                <w:szCs w:val="24"/>
              </w:rPr>
            </w:pPr>
          </w:p>
        </w:tc>
      </w:tr>
      <w:tr w:rsidR="00623C50" w:rsidRPr="00623C50" w14:paraId="6D01E4A1" w14:textId="23A95BEB" w:rsidTr="00A74946">
        <w:tc>
          <w:tcPr>
            <w:tcW w:w="7650" w:type="dxa"/>
          </w:tcPr>
          <w:p w14:paraId="286CB253" w14:textId="55E184D5" w:rsidR="00623C50" w:rsidRPr="00623C50" w:rsidRDefault="00623C50" w:rsidP="001643CF">
            <w:pPr>
              <w:rPr>
                <w:sz w:val="24"/>
                <w:szCs w:val="24"/>
              </w:rPr>
            </w:pPr>
            <w:r w:rsidRPr="00623C50">
              <w:rPr>
                <w:sz w:val="24"/>
                <w:szCs w:val="24"/>
              </w:rPr>
              <w:t xml:space="preserve">                                                </w:t>
            </w:r>
            <w:r>
              <w:rPr>
                <w:sz w:val="24"/>
                <w:szCs w:val="24"/>
              </w:rPr>
              <w:t xml:space="preserve"> </w:t>
            </w:r>
            <w:r w:rsidRPr="00623C50">
              <w:rPr>
                <w:sz w:val="24"/>
                <w:szCs w:val="24"/>
              </w:rPr>
              <w:t xml:space="preserve"> </w:t>
            </w:r>
            <w:r w:rsidRPr="00623C50">
              <w:rPr>
                <w:sz w:val="24"/>
                <w:szCs w:val="24"/>
              </w:rPr>
              <w:t xml:space="preserve">5.7.2 User Interface </w:t>
            </w:r>
          </w:p>
        </w:tc>
        <w:tc>
          <w:tcPr>
            <w:tcW w:w="1980" w:type="dxa"/>
          </w:tcPr>
          <w:p w14:paraId="333815F2" w14:textId="77777777" w:rsidR="00623C50" w:rsidRPr="00623C50" w:rsidRDefault="00623C50" w:rsidP="00A64D2A">
            <w:pPr>
              <w:jc w:val="center"/>
              <w:rPr>
                <w:sz w:val="24"/>
                <w:szCs w:val="24"/>
              </w:rPr>
            </w:pPr>
          </w:p>
        </w:tc>
      </w:tr>
      <w:tr w:rsidR="00623C50" w:rsidRPr="00623C50" w14:paraId="0F9ED9CC" w14:textId="001B20E1" w:rsidTr="00A74946">
        <w:tc>
          <w:tcPr>
            <w:tcW w:w="7650" w:type="dxa"/>
          </w:tcPr>
          <w:p w14:paraId="7CACE374" w14:textId="7983247D" w:rsidR="00623C50" w:rsidRPr="00623C50" w:rsidRDefault="00623C50" w:rsidP="001643CF">
            <w:pPr>
              <w:rPr>
                <w:sz w:val="24"/>
                <w:szCs w:val="24"/>
              </w:rPr>
            </w:pPr>
            <w:r w:rsidRPr="00623C50">
              <w:rPr>
                <w:sz w:val="24"/>
                <w:szCs w:val="24"/>
              </w:rPr>
              <w:t xml:space="preserve">                                                         </w:t>
            </w:r>
            <w:r>
              <w:rPr>
                <w:sz w:val="24"/>
                <w:szCs w:val="24"/>
              </w:rPr>
              <w:t xml:space="preserve"> </w:t>
            </w:r>
            <w:r w:rsidRPr="00623C50">
              <w:rPr>
                <w:sz w:val="24"/>
                <w:szCs w:val="24"/>
              </w:rPr>
              <w:t xml:space="preserve"> a</w:t>
            </w:r>
            <w:r w:rsidRPr="00623C50">
              <w:rPr>
                <w:sz w:val="24"/>
                <w:szCs w:val="24"/>
              </w:rPr>
              <w:t xml:space="preserve">nd Functionality </w:t>
            </w:r>
            <w:r w:rsidR="00A74946" w:rsidRPr="00623C50">
              <w:rPr>
                <w:sz w:val="24"/>
                <w:szCs w:val="24"/>
              </w:rPr>
              <w:t>Implementation</w:t>
            </w:r>
          </w:p>
        </w:tc>
        <w:tc>
          <w:tcPr>
            <w:tcW w:w="1980" w:type="dxa"/>
          </w:tcPr>
          <w:p w14:paraId="2BC9133C" w14:textId="77777777" w:rsidR="00623C50" w:rsidRPr="00623C50" w:rsidRDefault="00623C50" w:rsidP="00A64D2A">
            <w:pPr>
              <w:jc w:val="center"/>
              <w:rPr>
                <w:sz w:val="24"/>
                <w:szCs w:val="24"/>
              </w:rPr>
            </w:pPr>
          </w:p>
        </w:tc>
      </w:tr>
    </w:tbl>
    <w:p w14:paraId="53C84C9A" w14:textId="462F807E" w:rsidR="00974C63" w:rsidRDefault="00974C63" w:rsidP="00140D73">
      <w:pPr>
        <w:rPr>
          <w:sz w:val="24"/>
          <w:szCs w:val="24"/>
        </w:rPr>
      </w:pPr>
    </w:p>
    <w:p w14:paraId="276145BB" w14:textId="77777777" w:rsidR="00974C63" w:rsidRPr="00E21DB4" w:rsidRDefault="00974C63" w:rsidP="00140D73">
      <w:pPr>
        <w:rPr>
          <w:sz w:val="24"/>
          <w:szCs w:val="24"/>
        </w:rPr>
      </w:pPr>
    </w:p>
    <w:p w14:paraId="6A849E04" w14:textId="2143F126" w:rsidR="00E21DB4" w:rsidRDefault="00E21DB4" w:rsidP="00140D73">
      <w:pPr>
        <w:rPr>
          <w:sz w:val="36"/>
          <w:szCs w:val="36"/>
        </w:rPr>
      </w:pPr>
    </w:p>
    <w:p w14:paraId="4686F547" w14:textId="77777777" w:rsidR="00BD3EE9" w:rsidRDefault="00BD3EE9" w:rsidP="00140D73">
      <w:pPr>
        <w:rPr>
          <w:sz w:val="36"/>
          <w:szCs w:val="36"/>
        </w:rPr>
      </w:pPr>
    </w:p>
    <w:p w14:paraId="40C0D8DE" w14:textId="0762AF7C" w:rsidR="00E21DB4" w:rsidRDefault="00E21DB4" w:rsidP="00E21DB4">
      <w:pPr>
        <w:rPr>
          <w:sz w:val="36"/>
          <w:szCs w:val="36"/>
        </w:rPr>
      </w:pPr>
    </w:p>
    <w:p w14:paraId="6FF2D992" w14:textId="77777777" w:rsidR="00A74946" w:rsidRDefault="00A74946" w:rsidP="00E21DB4">
      <w:pPr>
        <w:rPr>
          <w:sz w:val="36"/>
          <w:szCs w:val="36"/>
        </w:rPr>
      </w:pPr>
    </w:p>
    <w:p w14:paraId="463AF838" w14:textId="77777777" w:rsidR="00A74946" w:rsidRDefault="00A74946" w:rsidP="00E21DB4">
      <w:pPr>
        <w:rPr>
          <w:sz w:val="36"/>
          <w:szCs w:val="36"/>
        </w:rPr>
      </w:pPr>
    </w:p>
    <w:p w14:paraId="0E58CB6E" w14:textId="2F73C758" w:rsidR="00140D73" w:rsidRDefault="00140D73" w:rsidP="00E21DB4">
      <w:pPr>
        <w:rPr>
          <w:b/>
          <w:bCs/>
          <w:sz w:val="32"/>
          <w:szCs w:val="32"/>
        </w:rPr>
      </w:pPr>
      <w:r w:rsidRPr="000D4C79">
        <w:rPr>
          <w:b/>
          <w:bCs/>
          <w:sz w:val="32"/>
          <w:szCs w:val="32"/>
        </w:rPr>
        <w:lastRenderedPageBreak/>
        <w:t>LIST OF FIGURES</w:t>
      </w:r>
      <w:bookmarkStart w:id="0" w:name="_GoBack"/>
      <w:bookmarkEnd w:id="0"/>
    </w:p>
    <w:p w14:paraId="07B3471A" w14:textId="77777777" w:rsidR="00A74946" w:rsidRPr="000D4C79" w:rsidRDefault="00A74946" w:rsidP="00E21DB4">
      <w:pPr>
        <w:rPr>
          <w:b/>
          <w:bCs/>
          <w:sz w:val="32"/>
          <w:szCs w:val="32"/>
        </w:rPr>
      </w:pPr>
    </w:p>
    <w:p w14:paraId="516AEED2" w14:textId="77777777" w:rsidR="00140D73" w:rsidRPr="00A74946" w:rsidRDefault="00140D73" w:rsidP="00E21DB4">
      <w:pPr>
        <w:rPr>
          <w:sz w:val="24"/>
          <w:szCs w:val="24"/>
        </w:rPr>
      </w:pPr>
    </w:p>
    <w:tbl>
      <w:tblPr>
        <w:tblStyle w:val="TableGrid"/>
        <w:tblW w:w="97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3"/>
        <w:gridCol w:w="3253"/>
        <w:gridCol w:w="3253"/>
      </w:tblGrid>
      <w:tr w:rsidR="00140D73" w:rsidRPr="00A74946" w14:paraId="4A214196" w14:textId="77777777" w:rsidTr="00A74946">
        <w:trPr>
          <w:trHeight w:val="669"/>
        </w:trPr>
        <w:tc>
          <w:tcPr>
            <w:tcW w:w="3253" w:type="dxa"/>
          </w:tcPr>
          <w:p w14:paraId="0DAFEA78" w14:textId="5DAEFF36" w:rsidR="00140D73" w:rsidRPr="00A74946" w:rsidRDefault="00140D73" w:rsidP="00E21DB4">
            <w:pPr>
              <w:rPr>
                <w:sz w:val="24"/>
                <w:szCs w:val="24"/>
              </w:rPr>
            </w:pPr>
            <w:r w:rsidRPr="00A74946">
              <w:rPr>
                <w:b/>
                <w:bCs/>
                <w:sz w:val="24"/>
                <w:szCs w:val="24"/>
              </w:rPr>
              <w:t>FIGURE. No</w:t>
            </w:r>
          </w:p>
        </w:tc>
        <w:tc>
          <w:tcPr>
            <w:tcW w:w="3253" w:type="dxa"/>
          </w:tcPr>
          <w:p w14:paraId="30C2B232" w14:textId="063F6AA8" w:rsidR="00140D73" w:rsidRPr="00A74946" w:rsidRDefault="00140D73" w:rsidP="00E21DB4">
            <w:pPr>
              <w:rPr>
                <w:sz w:val="24"/>
                <w:szCs w:val="24"/>
              </w:rPr>
            </w:pPr>
            <w:r w:rsidRPr="00A74946">
              <w:rPr>
                <w:b/>
                <w:bCs/>
                <w:sz w:val="24"/>
                <w:szCs w:val="24"/>
              </w:rPr>
              <w:t>FIGURE NAME</w:t>
            </w:r>
          </w:p>
        </w:tc>
        <w:tc>
          <w:tcPr>
            <w:tcW w:w="3253" w:type="dxa"/>
          </w:tcPr>
          <w:p w14:paraId="383AFDA4" w14:textId="59D817A7" w:rsidR="00140D73" w:rsidRPr="00A74946" w:rsidRDefault="00140D73" w:rsidP="00A74946">
            <w:pPr>
              <w:jc w:val="center"/>
              <w:rPr>
                <w:sz w:val="24"/>
                <w:szCs w:val="24"/>
              </w:rPr>
            </w:pPr>
            <w:r w:rsidRPr="00A74946">
              <w:rPr>
                <w:b/>
                <w:bCs/>
                <w:sz w:val="24"/>
                <w:szCs w:val="24"/>
              </w:rPr>
              <w:t>PAGE. No</w:t>
            </w:r>
          </w:p>
        </w:tc>
      </w:tr>
      <w:tr w:rsidR="00140D73" w:rsidRPr="00A74946" w14:paraId="6789E86A" w14:textId="77777777" w:rsidTr="00A74946">
        <w:trPr>
          <w:trHeight w:val="711"/>
        </w:trPr>
        <w:tc>
          <w:tcPr>
            <w:tcW w:w="3253" w:type="dxa"/>
          </w:tcPr>
          <w:p w14:paraId="78DDFC7E" w14:textId="76D805FC" w:rsidR="00140D73" w:rsidRPr="00A74946" w:rsidRDefault="00140D73" w:rsidP="00E21DB4">
            <w:pPr>
              <w:rPr>
                <w:sz w:val="24"/>
                <w:szCs w:val="24"/>
              </w:rPr>
            </w:pPr>
            <w:r w:rsidRPr="00A74946">
              <w:rPr>
                <w:sz w:val="24"/>
                <w:szCs w:val="24"/>
              </w:rPr>
              <w:t>Fig:2.</w:t>
            </w:r>
            <w:r w:rsidR="0072677C" w:rsidRPr="00A74946">
              <w:rPr>
                <w:sz w:val="24"/>
                <w:szCs w:val="24"/>
              </w:rPr>
              <w:t>3</w:t>
            </w:r>
          </w:p>
        </w:tc>
        <w:tc>
          <w:tcPr>
            <w:tcW w:w="3253" w:type="dxa"/>
          </w:tcPr>
          <w:p w14:paraId="772C6847" w14:textId="140BF89C" w:rsidR="00140D73" w:rsidRPr="00A74946" w:rsidRDefault="00140D73" w:rsidP="00E21DB4">
            <w:pPr>
              <w:rPr>
                <w:sz w:val="24"/>
                <w:szCs w:val="24"/>
              </w:rPr>
            </w:pPr>
            <w:r w:rsidRPr="00A74946">
              <w:rPr>
                <w:sz w:val="24"/>
                <w:szCs w:val="24"/>
              </w:rPr>
              <w:t>ER Diagram</w:t>
            </w:r>
          </w:p>
        </w:tc>
        <w:tc>
          <w:tcPr>
            <w:tcW w:w="3253" w:type="dxa"/>
          </w:tcPr>
          <w:p w14:paraId="7DA96B64" w14:textId="64F47A39" w:rsidR="00140D73" w:rsidRPr="00A74946" w:rsidRDefault="00A74946" w:rsidP="00A74946">
            <w:pPr>
              <w:jc w:val="center"/>
              <w:rPr>
                <w:sz w:val="24"/>
                <w:szCs w:val="24"/>
              </w:rPr>
            </w:pPr>
            <w:r w:rsidRPr="00A74946">
              <w:rPr>
                <w:sz w:val="24"/>
                <w:szCs w:val="24"/>
              </w:rPr>
              <w:t>4</w:t>
            </w:r>
          </w:p>
        </w:tc>
      </w:tr>
      <w:tr w:rsidR="00140D73" w:rsidRPr="00A74946" w14:paraId="0B91447A" w14:textId="77777777" w:rsidTr="00A74946">
        <w:trPr>
          <w:trHeight w:val="753"/>
        </w:trPr>
        <w:tc>
          <w:tcPr>
            <w:tcW w:w="3253" w:type="dxa"/>
          </w:tcPr>
          <w:p w14:paraId="30A62BE9" w14:textId="0BBF7CBD" w:rsidR="00140D73" w:rsidRPr="00A74946" w:rsidRDefault="00140D73" w:rsidP="00E21DB4">
            <w:pPr>
              <w:rPr>
                <w:sz w:val="24"/>
                <w:szCs w:val="24"/>
              </w:rPr>
            </w:pPr>
            <w:r w:rsidRPr="00A74946">
              <w:rPr>
                <w:sz w:val="24"/>
                <w:szCs w:val="24"/>
              </w:rPr>
              <w:t>Fig:2</w:t>
            </w:r>
            <w:r w:rsidR="007B1F49" w:rsidRPr="00A74946">
              <w:rPr>
                <w:sz w:val="24"/>
                <w:szCs w:val="24"/>
              </w:rPr>
              <w:t>.</w:t>
            </w:r>
            <w:r w:rsidR="0072677C" w:rsidRPr="00A74946">
              <w:rPr>
                <w:sz w:val="24"/>
                <w:szCs w:val="24"/>
              </w:rPr>
              <w:t>4</w:t>
            </w:r>
          </w:p>
        </w:tc>
        <w:tc>
          <w:tcPr>
            <w:tcW w:w="3253" w:type="dxa"/>
          </w:tcPr>
          <w:p w14:paraId="71EF57B8" w14:textId="5E94E5E7" w:rsidR="00140D73" w:rsidRPr="00A74946" w:rsidRDefault="00140D73" w:rsidP="00E21DB4">
            <w:pPr>
              <w:rPr>
                <w:sz w:val="24"/>
                <w:szCs w:val="24"/>
              </w:rPr>
            </w:pPr>
            <w:r w:rsidRPr="00A74946">
              <w:rPr>
                <w:sz w:val="24"/>
                <w:szCs w:val="24"/>
              </w:rPr>
              <w:t>Schema Diagram</w:t>
            </w:r>
          </w:p>
        </w:tc>
        <w:tc>
          <w:tcPr>
            <w:tcW w:w="3253" w:type="dxa"/>
          </w:tcPr>
          <w:p w14:paraId="06051207" w14:textId="054E19FF" w:rsidR="00140D73" w:rsidRPr="00A74946" w:rsidRDefault="00A74946" w:rsidP="00A74946">
            <w:pPr>
              <w:jc w:val="center"/>
              <w:rPr>
                <w:sz w:val="24"/>
                <w:szCs w:val="24"/>
              </w:rPr>
            </w:pPr>
            <w:r w:rsidRPr="00A74946">
              <w:rPr>
                <w:sz w:val="24"/>
                <w:szCs w:val="24"/>
              </w:rPr>
              <w:t>5</w:t>
            </w:r>
          </w:p>
        </w:tc>
      </w:tr>
      <w:tr w:rsidR="00140D73" w:rsidRPr="00A74946" w14:paraId="575B7E79" w14:textId="77777777" w:rsidTr="00A74946">
        <w:trPr>
          <w:trHeight w:val="753"/>
        </w:trPr>
        <w:tc>
          <w:tcPr>
            <w:tcW w:w="3253" w:type="dxa"/>
          </w:tcPr>
          <w:p w14:paraId="5EFCBD0F" w14:textId="78212697" w:rsidR="00140D73" w:rsidRPr="00A74946" w:rsidRDefault="00140D73" w:rsidP="00E21DB4">
            <w:pPr>
              <w:rPr>
                <w:sz w:val="24"/>
                <w:szCs w:val="24"/>
              </w:rPr>
            </w:pPr>
            <w:r w:rsidRPr="00A74946">
              <w:rPr>
                <w:sz w:val="24"/>
                <w:szCs w:val="24"/>
              </w:rPr>
              <w:t>Fig:</w:t>
            </w:r>
            <w:r w:rsidR="007B1F49" w:rsidRPr="00A74946">
              <w:rPr>
                <w:sz w:val="24"/>
                <w:szCs w:val="24"/>
              </w:rPr>
              <w:t>4.2</w:t>
            </w:r>
          </w:p>
        </w:tc>
        <w:tc>
          <w:tcPr>
            <w:tcW w:w="3253" w:type="dxa"/>
          </w:tcPr>
          <w:p w14:paraId="20EDBFE5" w14:textId="2A03F0EF" w:rsidR="00140D73" w:rsidRPr="00A74946" w:rsidRDefault="00140D73" w:rsidP="00E21DB4">
            <w:pPr>
              <w:rPr>
                <w:sz w:val="24"/>
                <w:szCs w:val="24"/>
              </w:rPr>
            </w:pPr>
            <w:r w:rsidRPr="00A74946">
              <w:rPr>
                <w:sz w:val="24"/>
                <w:szCs w:val="24"/>
              </w:rPr>
              <w:t>Functional Dependency</w:t>
            </w:r>
          </w:p>
        </w:tc>
        <w:tc>
          <w:tcPr>
            <w:tcW w:w="3253" w:type="dxa"/>
          </w:tcPr>
          <w:p w14:paraId="5BE766B1" w14:textId="0E996673" w:rsidR="00140D73" w:rsidRPr="00A74946" w:rsidRDefault="00A74946" w:rsidP="00A74946">
            <w:pPr>
              <w:jc w:val="center"/>
              <w:rPr>
                <w:sz w:val="24"/>
                <w:szCs w:val="24"/>
              </w:rPr>
            </w:pPr>
            <w:r>
              <w:rPr>
                <w:sz w:val="24"/>
                <w:szCs w:val="24"/>
              </w:rPr>
              <w:t>9</w:t>
            </w:r>
          </w:p>
        </w:tc>
      </w:tr>
      <w:tr w:rsidR="00140D73" w:rsidRPr="00A74946" w14:paraId="16C3FC67" w14:textId="77777777" w:rsidTr="00A74946">
        <w:trPr>
          <w:trHeight w:val="711"/>
        </w:trPr>
        <w:tc>
          <w:tcPr>
            <w:tcW w:w="3253" w:type="dxa"/>
          </w:tcPr>
          <w:p w14:paraId="6C0FD08E" w14:textId="624830C7" w:rsidR="00140D73" w:rsidRPr="00A74946" w:rsidRDefault="00140D73" w:rsidP="00E21DB4">
            <w:pPr>
              <w:rPr>
                <w:sz w:val="24"/>
                <w:szCs w:val="24"/>
              </w:rPr>
            </w:pPr>
            <w:r w:rsidRPr="00A74946">
              <w:rPr>
                <w:sz w:val="24"/>
                <w:szCs w:val="24"/>
              </w:rPr>
              <w:t>Fig:</w:t>
            </w:r>
            <w:r w:rsidR="007B1F49" w:rsidRPr="00A74946">
              <w:rPr>
                <w:sz w:val="24"/>
                <w:szCs w:val="24"/>
              </w:rPr>
              <w:t>5.7</w:t>
            </w:r>
          </w:p>
        </w:tc>
        <w:tc>
          <w:tcPr>
            <w:tcW w:w="3253" w:type="dxa"/>
          </w:tcPr>
          <w:p w14:paraId="35C0C74E" w14:textId="231A9C89" w:rsidR="00140D73" w:rsidRPr="00A74946" w:rsidRDefault="00140D73" w:rsidP="00E21DB4">
            <w:pPr>
              <w:rPr>
                <w:sz w:val="24"/>
                <w:szCs w:val="24"/>
              </w:rPr>
            </w:pPr>
            <w:r w:rsidRPr="00A74946">
              <w:rPr>
                <w:sz w:val="24"/>
                <w:szCs w:val="24"/>
              </w:rPr>
              <w:t>Home Page</w:t>
            </w:r>
          </w:p>
        </w:tc>
        <w:tc>
          <w:tcPr>
            <w:tcW w:w="3253" w:type="dxa"/>
          </w:tcPr>
          <w:p w14:paraId="3FAACE95" w14:textId="4667E9F0" w:rsidR="00140D73" w:rsidRPr="00A74946" w:rsidRDefault="00A74946" w:rsidP="00A74946">
            <w:pPr>
              <w:jc w:val="center"/>
              <w:rPr>
                <w:sz w:val="24"/>
                <w:szCs w:val="24"/>
              </w:rPr>
            </w:pPr>
            <w:r>
              <w:rPr>
                <w:sz w:val="24"/>
                <w:szCs w:val="24"/>
              </w:rPr>
              <w:t>37</w:t>
            </w:r>
          </w:p>
        </w:tc>
      </w:tr>
      <w:tr w:rsidR="00140D73" w:rsidRPr="00A74946" w14:paraId="317F5BE6" w14:textId="77777777" w:rsidTr="00A74946">
        <w:trPr>
          <w:trHeight w:val="753"/>
        </w:trPr>
        <w:tc>
          <w:tcPr>
            <w:tcW w:w="3253" w:type="dxa"/>
          </w:tcPr>
          <w:p w14:paraId="77B6BFD3" w14:textId="054E03C8" w:rsidR="00140D73" w:rsidRPr="00A74946" w:rsidRDefault="00140D73" w:rsidP="00E21DB4">
            <w:pPr>
              <w:rPr>
                <w:sz w:val="24"/>
                <w:szCs w:val="24"/>
              </w:rPr>
            </w:pPr>
            <w:r w:rsidRPr="00A74946">
              <w:rPr>
                <w:sz w:val="24"/>
                <w:szCs w:val="24"/>
              </w:rPr>
              <w:t>Fig:</w:t>
            </w:r>
            <w:r w:rsidR="007B1F49" w:rsidRPr="00A74946">
              <w:rPr>
                <w:sz w:val="24"/>
                <w:szCs w:val="24"/>
              </w:rPr>
              <w:t>5.8</w:t>
            </w:r>
          </w:p>
        </w:tc>
        <w:tc>
          <w:tcPr>
            <w:tcW w:w="3253" w:type="dxa"/>
          </w:tcPr>
          <w:p w14:paraId="38E9FBA3" w14:textId="77AFA6DF" w:rsidR="00140D73" w:rsidRPr="00A74946" w:rsidRDefault="00140D73" w:rsidP="00E21DB4">
            <w:pPr>
              <w:rPr>
                <w:sz w:val="24"/>
                <w:szCs w:val="24"/>
              </w:rPr>
            </w:pPr>
            <w:r w:rsidRPr="00A74946">
              <w:rPr>
                <w:sz w:val="24"/>
                <w:szCs w:val="24"/>
              </w:rPr>
              <w:t>Commander Registration</w:t>
            </w:r>
          </w:p>
        </w:tc>
        <w:tc>
          <w:tcPr>
            <w:tcW w:w="3253" w:type="dxa"/>
          </w:tcPr>
          <w:p w14:paraId="03676AF8" w14:textId="0E84F213" w:rsidR="00140D73" w:rsidRPr="00A74946" w:rsidRDefault="00A74946" w:rsidP="00A74946">
            <w:pPr>
              <w:jc w:val="center"/>
              <w:rPr>
                <w:sz w:val="24"/>
                <w:szCs w:val="24"/>
              </w:rPr>
            </w:pPr>
            <w:r>
              <w:rPr>
                <w:sz w:val="24"/>
                <w:szCs w:val="24"/>
              </w:rPr>
              <w:t>37</w:t>
            </w:r>
          </w:p>
        </w:tc>
      </w:tr>
      <w:tr w:rsidR="00140D73" w:rsidRPr="00A74946" w14:paraId="6F3BD9CF" w14:textId="77777777" w:rsidTr="00A74946">
        <w:trPr>
          <w:trHeight w:val="483"/>
        </w:trPr>
        <w:tc>
          <w:tcPr>
            <w:tcW w:w="3253" w:type="dxa"/>
          </w:tcPr>
          <w:p w14:paraId="7DF55C0B" w14:textId="396F3B67" w:rsidR="00140D73" w:rsidRPr="00A74946" w:rsidRDefault="00140D73" w:rsidP="00E21DB4">
            <w:pPr>
              <w:rPr>
                <w:sz w:val="24"/>
                <w:szCs w:val="24"/>
              </w:rPr>
            </w:pPr>
            <w:r w:rsidRPr="00A74946">
              <w:rPr>
                <w:sz w:val="24"/>
                <w:szCs w:val="24"/>
              </w:rPr>
              <w:t>Fig:</w:t>
            </w:r>
            <w:r w:rsidR="007B1F49" w:rsidRPr="00A74946">
              <w:rPr>
                <w:sz w:val="24"/>
                <w:szCs w:val="24"/>
              </w:rPr>
              <w:t>5.9</w:t>
            </w:r>
          </w:p>
        </w:tc>
        <w:tc>
          <w:tcPr>
            <w:tcW w:w="3253" w:type="dxa"/>
          </w:tcPr>
          <w:p w14:paraId="34AF02B2" w14:textId="77777777" w:rsidR="00140D73" w:rsidRPr="00A74946" w:rsidRDefault="00140D73" w:rsidP="00E21DB4">
            <w:pPr>
              <w:rPr>
                <w:sz w:val="24"/>
                <w:szCs w:val="24"/>
              </w:rPr>
            </w:pPr>
            <w:r w:rsidRPr="00A74946">
              <w:rPr>
                <w:sz w:val="24"/>
                <w:szCs w:val="24"/>
              </w:rPr>
              <w:t>Division Registration</w:t>
            </w:r>
          </w:p>
          <w:p w14:paraId="48D91BDD" w14:textId="77777777" w:rsidR="00140D73" w:rsidRPr="00A74946" w:rsidRDefault="00140D73" w:rsidP="00E21DB4">
            <w:pPr>
              <w:rPr>
                <w:sz w:val="24"/>
                <w:szCs w:val="24"/>
              </w:rPr>
            </w:pPr>
          </w:p>
        </w:tc>
        <w:tc>
          <w:tcPr>
            <w:tcW w:w="3253" w:type="dxa"/>
          </w:tcPr>
          <w:p w14:paraId="4C0ECF84" w14:textId="5A670F78" w:rsidR="00140D73" w:rsidRPr="00A74946" w:rsidRDefault="00A74946" w:rsidP="00A74946">
            <w:pPr>
              <w:jc w:val="center"/>
              <w:rPr>
                <w:sz w:val="24"/>
                <w:szCs w:val="24"/>
              </w:rPr>
            </w:pPr>
            <w:r>
              <w:rPr>
                <w:sz w:val="24"/>
                <w:szCs w:val="24"/>
              </w:rPr>
              <w:t>38</w:t>
            </w:r>
          </w:p>
        </w:tc>
      </w:tr>
      <w:tr w:rsidR="00140D73" w:rsidRPr="00A74946" w14:paraId="34097D0B" w14:textId="77777777" w:rsidTr="00A74946">
        <w:trPr>
          <w:trHeight w:val="720"/>
        </w:trPr>
        <w:tc>
          <w:tcPr>
            <w:tcW w:w="3253" w:type="dxa"/>
          </w:tcPr>
          <w:p w14:paraId="661FD8C0" w14:textId="609514FF" w:rsidR="00140D73" w:rsidRPr="00A74946" w:rsidRDefault="00140D73" w:rsidP="00E21DB4">
            <w:pPr>
              <w:rPr>
                <w:sz w:val="24"/>
                <w:szCs w:val="24"/>
              </w:rPr>
            </w:pPr>
            <w:r w:rsidRPr="00A74946">
              <w:rPr>
                <w:sz w:val="24"/>
                <w:szCs w:val="24"/>
              </w:rPr>
              <w:t>Fig:5.10</w:t>
            </w:r>
          </w:p>
        </w:tc>
        <w:tc>
          <w:tcPr>
            <w:tcW w:w="3253" w:type="dxa"/>
          </w:tcPr>
          <w:p w14:paraId="59A9362B" w14:textId="77777777" w:rsidR="00140D73" w:rsidRPr="00A74946" w:rsidRDefault="00140D73" w:rsidP="00E21DB4">
            <w:pPr>
              <w:rPr>
                <w:sz w:val="24"/>
                <w:szCs w:val="24"/>
              </w:rPr>
            </w:pPr>
            <w:r w:rsidRPr="00A74946">
              <w:rPr>
                <w:sz w:val="24"/>
                <w:szCs w:val="24"/>
              </w:rPr>
              <w:t>Barracks Registration</w:t>
            </w:r>
          </w:p>
          <w:p w14:paraId="6ECB3602" w14:textId="77777777" w:rsidR="00140D73" w:rsidRPr="00A74946" w:rsidRDefault="00140D73" w:rsidP="00E21DB4">
            <w:pPr>
              <w:rPr>
                <w:sz w:val="24"/>
                <w:szCs w:val="24"/>
              </w:rPr>
            </w:pPr>
          </w:p>
        </w:tc>
        <w:tc>
          <w:tcPr>
            <w:tcW w:w="3253" w:type="dxa"/>
          </w:tcPr>
          <w:p w14:paraId="04E3D906" w14:textId="4BC4324C" w:rsidR="00140D73" w:rsidRPr="00A74946" w:rsidRDefault="00A74946" w:rsidP="00A74946">
            <w:pPr>
              <w:jc w:val="center"/>
              <w:rPr>
                <w:sz w:val="24"/>
                <w:szCs w:val="24"/>
              </w:rPr>
            </w:pPr>
            <w:r>
              <w:rPr>
                <w:sz w:val="24"/>
                <w:szCs w:val="24"/>
              </w:rPr>
              <w:t>38</w:t>
            </w:r>
          </w:p>
        </w:tc>
      </w:tr>
      <w:tr w:rsidR="00140D73" w:rsidRPr="00A74946" w14:paraId="4931A492" w14:textId="77777777" w:rsidTr="00A74946">
        <w:trPr>
          <w:trHeight w:val="753"/>
        </w:trPr>
        <w:tc>
          <w:tcPr>
            <w:tcW w:w="3253" w:type="dxa"/>
          </w:tcPr>
          <w:p w14:paraId="6B0EDBDF" w14:textId="5F12090A" w:rsidR="00140D73" w:rsidRPr="00A74946" w:rsidRDefault="00140D73" w:rsidP="00E21DB4">
            <w:pPr>
              <w:rPr>
                <w:sz w:val="24"/>
                <w:szCs w:val="24"/>
              </w:rPr>
            </w:pPr>
            <w:r w:rsidRPr="00A74946">
              <w:rPr>
                <w:sz w:val="24"/>
                <w:szCs w:val="24"/>
              </w:rPr>
              <w:t>Fig:5.11</w:t>
            </w:r>
          </w:p>
        </w:tc>
        <w:tc>
          <w:tcPr>
            <w:tcW w:w="3253" w:type="dxa"/>
          </w:tcPr>
          <w:p w14:paraId="3415E1CA" w14:textId="6D964E90" w:rsidR="00140D73" w:rsidRPr="00A74946" w:rsidRDefault="00140D73" w:rsidP="00E21DB4">
            <w:pPr>
              <w:rPr>
                <w:sz w:val="24"/>
                <w:szCs w:val="24"/>
              </w:rPr>
            </w:pPr>
            <w:proofErr w:type="spellStart"/>
            <w:r w:rsidRPr="00A74946">
              <w:rPr>
                <w:sz w:val="24"/>
                <w:szCs w:val="24"/>
              </w:rPr>
              <w:t>Equipments</w:t>
            </w:r>
            <w:proofErr w:type="spellEnd"/>
            <w:r w:rsidRPr="00A74946">
              <w:rPr>
                <w:sz w:val="24"/>
                <w:szCs w:val="24"/>
              </w:rPr>
              <w:t xml:space="preserve"> Registration</w:t>
            </w:r>
          </w:p>
        </w:tc>
        <w:tc>
          <w:tcPr>
            <w:tcW w:w="3253" w:type="dxa"/>
          </w:tcPr>
          <w:p w14:paraId="4683CBE3" w14:textId="2F8ADCFA" w:rsidR="00140D73" w:rsidRPr="00A74946" w:rsidRDefault="00A74946" w:rsidP="00A74946">
            <w:pPr>
              <w:jc w:val="center"/>
              <w:rPr>
                <w:sz w:val="24"/>
                <w:szCs w:val="24"/>
              </w:rPr>
            </w:pPr>
            <w:r>
              <w:rPr>
                <w:sz w:val="24"/>
                <w:szCs w:val="24"/>
              </w:rPr>
              <w:t>39</w:t>
            </w:r>
          </w:p>
        </w:tc>
      </w:tr>
      <w:tr w:rsidR="00140D73" w:rsidRPr="00A74946" w14:paraId="7BD1B82B" w14:textId="77777777" w:rsidTr="00A74946">
        <w:trPr>
          <w:trHeight w:val="753"/>
        </w:trPr>
        <w:tc>
          <w:tcPr>
            <w:tcW w:w="3253" w:type="dxa"/>
          </w:tcPr>
          <w:p w14:paraId="10835E77" w14:textId="09721719" w:rsidR="00140D73" w:rsidRPr="00A74946" w:rsidRDefault="00140D73" w:rsidP="00E21DB4">
            <w:pPr>
              <w:rPr>
                <w:sz w:val="24"/>
                <w:szCs w:val="24"/>
              </w:rPr>
            </w:pPr>
            <w:r w:rsidRPr="00A74946">
              <w:rPr>
                <w:sz w:val="24"/>
                <w:szCs w:val="24"/>
              </w:rPr>
              <w:t>Fig:5.12</w:t>
            </w:r>
          </w:p>
        </w:tc>
        <w:tc>
          <w:tcPr>
            <w:tcW w:w="3253" w:type="dxa"/>
          </w:tcPr>
          <w:p w14:paraId="1ACBC483" w14:textId="7AA7192E" w:rsidR="00140D73" w:rsidRPr="00A74946" w:rsidRDefault="00140D73" w:rsidP="00E21DB4">
            <w:pPr>
              <w:rPr>
                <w:sz w:val="24"/>
                <w:szCs w:val="24"/>
              </w:rPr>
            </w:pPr>
            <w:r w:rsidRPr="00A74946">
              <w:rPr>
                <w:sz w:val="24"/>
                <w:szCs w:val="24"/>
              </w:rPr>
              <w:t>Soldier Registration</w:t>
            </w:r>
          </w:p>
        </w:tc>
        <w:tc>
          <w:tcPr>
            <w:tcW w:w="3253" w:type="dxa"/>
          </w:tcPr>
          <w:p w14:paraId="163EA1CB" w14:textId="6F4D21BF" w:rsidR="00140D73" w:rsidRPr="00A74946" w:rsidRDefault="00A74946" w:rsidP="00A74946">
            <w:pPr>
              <w:jc w:val="center"/>
              <w:rPr>
                <w:sz w:val="24"/>
                <w:szCs w:val="24"/>
              </w:rPr>
            </w:pPr>
            <w:r>
              <w:rPr>
                <w:sz w:val="24"/>
                <w:szCs w:val="24"/>
              </w:rPr>
              <w:t>39</w:t>
            </w:r>
          </w:p>
        </w:tc>
      </w:tr>
      <w:tr w:rsidR="00140D73" w:rsidRPr="00A74946" w14:paraId="1E8FFEC3" w14:textId="77777777" w:rsidTr="00A74946">
        <w:trPr>
          <w:trHeight w:val="711"/>
        </w:trPr>
        <w:tc>
          <w:tcPr>
            <w:tcW w:w="3253" w:type="dxa"/>
          </w:tcPr>
          <w:p w14:paraId="37933824" w14:textId="6A724DC6" w:rsidR="00140D73" w:rsidRPr="00A74946" w:rsidRDefault="00140D73" w:rsidP="00E21DB4">
            <w:pPr>
              <w:rPr>
                <w:sz w:val="24"/>
                <w:szCs w:val="24"/>
              </w:rPr>
            </w:pPr>
            <w:r w:rsidRPr="00A74946">
              <w:rPr>
                <w:sz w:val="24"/>
                <w:szCs w:val="24"/>
              </w:rPr>
              <w:t>Fig:5.13</w:t>
            </w:r>
          </w:p>
        </w:tc>
        <w:tc>
          <w:tcPr>
            <w:tcW w:w="3253" w:type="dxa"/>
          </w:tcPr>
          <w:p w14:paraId="25DD93EC" w14:textId="28719EDE" w:rsidR="00140D73" w:rsidRPr="00A74946" w:rsidRDefault="00140D73" w:rsidP="00E21DB4">
            <w:pPr>
              <w:rPr>
                <w:sz w:val="24"/>
                <w:szCs w:val="24"/>
              </w:rPr>
            </w:pPr>
            <w:r w:rsidRPr="00A74946">
              <w:rPr>
                <w:sz w:val="24"/>
                <w:szCs w:val="24"/>
              </w:rPr>
              <w:t>Registration Page</w:t>
            </w:r>
          </w:p>
        </w:tc>
        <w:tc>
          <w:tcPr>
            <w:tcW w:w="3253" w:type="dxa"/>
          </w:tcPr>
          <w:p w14:paraId="40808C37" w14:textId="19E7E8B1" w:rsidR="00140D73" w:rsidRPr="00A74946" w:rsidRDefault="00A74946" w:rsidP="00A74946">
            <w:pPr>
              <w:jc w:val="center"/>
              <w:rPr>
                <w:sz w:val="24"/>
                <w:szCs w:val="24"/>
              </w:rPr>
            </w:pPr>
            <w:r>
              <w:rPr>
                <w:sz w:val="24"/>
                <w:szCs w:val="24"/>
              </w:rPr>
              <w:t>40</w:t>
            </w:r>
          </w:p>
        </w:tc>
      </w:tr>
      <w:tr w:rsidR="00140D73" w:rsidRPr="00A74946" w14:paraId="59EEAF04" w14:textId="77777777" w:rsidTr="00A74946">
        <w:trPr>
          <w:trHeight w:val="753"/>
        </w:trPr>
        <w:tc>
          <w:tcPr>
            <w:tcW w:w="3253" w:type="dxa"/>
          </w:tcPr>
          <w:p w14:paraId="152D3E15" w14:textId="3D860A7E" w:rsidR="00140D73" w:rsidRPr="00A74946" w:rsidRDefault="00140D73" w:rsidP="00E21DB4">
            <w:pPr>
              <w:rPr>
                <w:sz w:val="24"/>
                <w:szCs w:val="24"/>
              </w:rPr>
            </w:pPr>
            <w:r w:rsidRPr="00A74946">
              <w:rPr>
                <w:sz w:val="24"/>
                <w:szCs w:val="24"/>
              </w:rPr>
              <w:t>Fig:5.14</w:t>
            </w:r>
          </w:p>
        </w:tc>
        <w:tc>
          <w:tcPr>
            <w:tcW w:w="3253" w:type="dxa"/>
          </w:tcPr>
          <w:p w14:paraId="03B36ACC" w14:textId="62583AD0" w:rsidR="00140D73" w:rsidRPr="00A74946" w:rsidRDefault="00140D73" w:rsidP="00E21DB4">
            <w:pPr>
              <w:rPr>
                <w:sz w:val="24"/>
                <w:szCs w:val="24"/>
              </w:rPr>
            </w:pPr>
            <w:r w:rsidRPr="00A74946">
              <w:rPr>
                <w:sz w:val="24"/>
                <w:szCs w:val="24"/>
              </w:rPr>
              <w:t>Success Page</w:t>
            </w:r>
          </w:p>
        </w:tc>
        <w:tc>
          <w:tcPr>
            <w:tcW w:w="3253" w:type="dxa"/>
          </w:tcPr>
          <w:p w14:paraId="1514CC4F" w14:textId="73681C7E" w:rsidR="00140D73" w:rsidRPr="00A74946" w:rsidRDefault="00A74946" w:rsidP="00A74946">
            <w:pPr>
              <w:jc w:val="center"/>
              <w:rPr>
                <w:sz w:val="24"/>
                <w:szCs w:val="24"/>
              </w:rPr>
            </w:pPr>
            <w:r>
              <w:rPr>
                <w:sz w:val="24"/>
                <w:szCs w:val="24"/>
              </w:rPr>
              <w:t>41</w:t>
            </w:r>
          </w:p>
        </w:tc>
      </w:tr>
      <w:tr w:rsidR="00140D73" w:rsidRPr="00A74946" w14:paraId="334959FB" w14:textId="77777777" w:rsidTr="00A74946">
        <w:trPr>
          <w:trHeight w:val="839"/>
        </w:trPr>
        <w:tc>
          <w:tcPr>
            <w:tcW w:w="3253" w:type="dxa"/>
          </w:tcPr>
          <w:p w14:paraId="34BD0EC3" w14:textId="5F0AC584" w:rsidR="00140D73" w:rsidRPr="00A74946" w:rsidRDefault="00140D73" w:rsidP="00E21DB4">
            <w:pPr>
              <w:rPr>
                <w:sz w:val="24"/>
                <w:szCs w:val="24"/>
              </w:rPr>
            </w:pPr>
            <w:r w:rsidRPr="00A74946">
              <w:rPr>
                <w:sz w:val="24"/>
                <w:szCs w:val="24"/>
              </w:rPr>
              <w:t>Fig:5.15</w:t>
            </w:r>
          </w:p>
        </w:tc>
        <w:tc>
          <w:tcPr>
            <w:tcW w:w="3253" w:type="dxa"/>
          </w:tcPr>
          <w:p w14:paraId="26F79881" w14:textId="77777777" w:rsidR="00140D73" w:rsidRPr="00A74946" w:rsidRDefault="00140D73" w:rsidP="00E21DB4">
            <w:pPr>
              <w:rPr>
                <w:sz w:val="24"/>
                <w:szCs w:val="24"/>
              </w:rPr>
            </w:pPr>
            <w:r w:rsidRPr="00A74946">
              <w:rPr>
                <w:sz w:val="24"/>
                <w:szCs w:val="24"/>
              </w:rPr>
              <w:t>Vision Page</w:t>
            </w:r>
          </w:p>
          <w:p w14:paraId="53EC0E4E" w14:textId="77777777" w:rsidR="00140D73" w:rsidRPr="00A74946" w:rsidRDefault="00140D73" w:rsidP="00E21DB4">
            <w:pPr>
              <w:rPr>
                <w:sz w:val="24"/>
                <w:szCs w:val="24"/>
              </w:rPr>
            </w:pPr>
          </w:p>
        </w:tc>
        <w:tc>
          <w:tcPr>
            <w:tcW w:w="3253" w:type="dxa"/>
          </w:tcPr>
          <w:p w14:paraId="21ED9A68" w14:textId="0CD695BF" w:rsidR="00140D73" w:rsidRPr="00A74946" w:rsidRDefault="00A74946" w:rsidP="00A74946">
            <w:pPr>
              <w:jc w:val="center"/>
              <w:rPr>
                <w:sz w:val="24"/>
                <w:szCs w:val="24"/>
              </w:rPr>
            </w:pPr>
            <w:r>
              <w:rPr>
                <w:sz w:val="24"/>
                <w:szCs w:val="24"/>
              </w:rPr>
              <w:t>41</w:t>
            </w:r>
          </w:p>
        </w:tc>
      </w:tr>
      <w:tr w:rsidR="00140D73" w:rsidRPr="00A74946" w14:paraId="644F8E29" w14:textId="77777777" w:rsidTr="00A74946">
        <w:trPr>
          <w:trHeight w:val="648"/>
        </w:trPr>
        <w:tc>
          <w:tcPr>
            <w:tcW w:w="3253" w:type="dxa"/>
          </w:tcPr>
          <w:p w14:paraId="1B2D113F" w14:textId="04644E89" w:rsidR="00140D73" w:rsidRPr="00A74946" w:rsidRDefault="00140D73" w:rsidP="00E21DB4">
            <w:pPr>
              <w:rPr>
                <w:sz w:val="24"/>
                <w:szCs w:val="24"/>
              </w:rPr>
            </w:pPr>
            <w:r w:rsidRPr="00A74946">
              <w:rPr>
                <w:sz w:val="24"/>
                <w:szCs w:val="24"/>
              </w:rPr>
              <w:t>Fig:5.16</w:t>
            </w:r>
          </w:p>
        </w:tc>
        <w:tc>
          <w:tcPr>
            <w:tcW w:w="3253" w:type="dxa"/>
          </w:tcPr>
          <w:p w14:paraId="2AFB5E05" w14:textId="09C5B8D8" w:rsidR="00140D73" w:rsidRPr="00A74946" w:rsidRDefault="00140D73" w:rsidP="00E21DB4">
            <w:pPr>
              <w:rPr>
                <w:sz w:val="24"/>
                <w:szCs w:val="24"/>
              </w:rPr>
            </w:pPr>
            <w:r w:rsidRPr="00A74946">
              <w:rPr>
                <w:sz w:val="24"/>
                <w:szCs w:val="24"/>
              </w:rPr>
              <w:t>Soldier Details Page</w:t>
            </w:r>
          </w:p>
        </w:tc>
        <w:tc>
          <w:tcPr>
            <w:tcW w:w="3253" w:type="dxa"/>
          </w:tcPr>
          <w:p w14:paraId="08529CA1" w14:textId="1F512770" w:rsidR="00140D73" w:rsidRPr="00A74946" w:rsidRDefault="00A74946" w:rsidP="00A74946">
            <w:pPr>
              <w:jc w:val="center"/>
              <w:rPr>
                <w:sz w:val="24"/>
                <w:szCs w:val="24"/>
              </w:rPr>
            </w:pPr>
            <w:r>
              <w:rPr>
                <w:sz w:val="24"/>
                <w:szCs w:val="24"/>
              </w:rPr>
              <w:t>42</w:t>
            </w:r>
          </w:p>
        </w:tc>
      </w:tr>
    </w:tbl>
    <w:p w14:paraId="706C693A" w14:textId="504CBDA0" w:rsidR="00140D73" w:rsidRPr="00A74946" w:rsidRDefault="00140D73" w:rsidP="00E21DB4">
      <w:pPr>
        <w:rPr>
          <w:sz w:val="24"/>
          <w:szCs w:val="24"/>
        </w:rPr>
      </w:pPr>
    </w:p>
    <w:sectPr w:rsidR="00140D73" w:rsidRPr="00A74946" w:rsidSect="00BE0465">
      <w:footerReference w:type="default" r:id="rId6"/>
      <w:pgSz w:w="12240" w:h="15840"/>
      <w:pgMar w:top="1340" w:right="1320" w:bottom="280" w:left="1280" w:header="720" w:footer="720" w:gutter="0"/>
      <w:pgNumType w:fmt="low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051CC" w14:textId="77777777" w:rsidR="00140D73" w:rsidRDefault="00140D73" w:rsidP="00140D73">
      <w:r>
        <w:separator/>
      </w:r>
    </w:p>
  </w:endnote>
  <w:endnote w:type="continuationSeparator" w:id="0">
    <w:p w14:paraId="1184AF0A" w14:textId="77777777" w:rsidR="00140D73" w:rsidRDefault="00140D73" w:rsidP="00140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4311089"/>
      <w:docPartObj>
        <w:docPartGallery w:val="Page Numbers (Bottom of Page)"/>
        <w:docPartUnique/>
      </w:docPartObj>
    </w:sdtPr>
    <w:sdtEndPr>
      <w:rPr>
        <w:noProof/>
      </w:rPr>
    </w:sdtEndPr>
    <w:sdtContent>
      <w:p w14:paraId="2B8A009A" w14:textId="5A0E543D" w:rsidR="00475A68" w:rsidRDefault="00475A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E3471E" w14:textId="77777777" w:rsidR="00140D73" w:rsidRDefault="00140D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FFD76" w14:textId="77777777" w:rsidR="00140D73" w:rsidRDefault="00140D73" w:rsidP="00140D73">
      <w:r>
        <w:separator/>
      </w:r>
    </w:p>
  </w:footnote>
  <w:footnote w:type="continuationSeparator" w:id="0">
    <w:p w14:paraId="2C551A89" w14:textId="77777777" w:rsidR="00140D73" w:rsidRDefault="00140D73" w:rsidP="00140D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D73"/>
    <w:rsid w:val="00016FE3"/>
    <w:rsid w:val="00140D73"/>
    <w:rsid w:val="0035303F"/>
    <w:rsid w:val="003E0919"/>
    <w:rsid w:val="00475A68"/>
    <w:rsid w:val="005A7A72"/>
    <w:rsid w:val="00623C50"/>
    <w:rsid w:val="0072677C"/>
    <w:rsid w:val="007B1F49"/>
    <w:rsid w:val="00974C63"/>
    <w:rsid w:val="00A64D2A"/>
    <w:rsid w:val="00A74946"/>
    <w:rsid w:val="00BD3EE9"/>
    <w:rsid w:val="00E21DB4"/>
    <w:rsid w:val="00E668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BF437"/>
  <w15:chartTrackingRefBased/>
  <w15:docId w15:val="{E2908B12-47BD-4ACB-A3CA-E058D1970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40D73"/>
    <w:pPr>
      <w:widowControl w:val="0"/>
      <w:autoSpaceDE w:val="0"/>
      <w:autoSpaceDN w:val="0"/>
      <w:spacing w:after="0" w:line="240" w:lineRule="auto"/>
    </w:pPr>
    <w:rPr>
      <w:rFonts w:ascii="Times New Roman" w:eastAsia="Times New Roman" w:hAnsi="Times New Roman" w:cs="Times New Roman"/>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40D73"/>
    <w:rPr>
      <w:sz w:val="24"/>
      <w:szCs w:val="24"/>
    </w:rPr>
  </w:style>
  <w:style w:type="character" w:customStyle="1" w:styleId="BodyTextChar">
    <w:name w:val="Body Text Char"/>
    <w:basedOn w:val="DefaultParagraphFont"/>
    <w:link w:val="BodyText"/>
    <w:uiPriority w:val="1"/>
    <w:rsid w:val="00140D73"/>
    <w:rPr>
      <w:rFonts w:ascii="Times New Roman" w:eastAsia="Times New Roman" w:hAnsi="Times New Roman" w:cs="Times New Roman"/>
      <w:sz w:val="24"/>
      <w:szCs w:val="24"/>
      <w:lang w:val="en-US" w:bidi="en-US"/>
    </w:rPr>
  </w:style>
  <w:style w:type="paragraph" w:customStyle="1" w:styleId="gmail-msolistparagraph">
    <w:name w:val="gmail-msolistparagraph"/>
    <w:basedOn w:val="Normal"/>
    <w:rsid w:val="00140D73"/>
    <w:pPr>
      <w:widowControl/>
      <w:autoSpaceDE/>
      <w:autoSpaceDN/>
      <w:spacing w:before="100" w:beforeAutospacing="1" w:after="100" w:afterAutospacing="1"/>
    </w:pPr>
    <w:rPr>
      <w:rFonts w:ascii="Calibri" w:eastAsiaTheme="minorEastAsia" w:hAnsi="Calibri" w:cs="Calibri"/>
      <w:lang w:val="en-IN" w:eastAsia="en-IN" w:bidi="ar-SA"/>
    </w:rPr>
  </w:style>
  <w:style w:type="paragraph" w:styleId="Header">
    <w:name w:val="header"/>
    <w:basedOn w:val="Normal"/>
    <w:link w:val="HeaderChar"/>
    <w:uiPriority w:val="99"/>
    <w:unhideWhenUsed/>
    <w:rsid w:val="00140D73"/>
    <w:pPr>
      <w:tabs>
        <w:tab w:val="center" w:pos="4513"/>
        <w:tab w:val="right" w:pos="9026"/>
      </w:tabs>
    </w:pPr>
  </w:style>
  <w:style w:type="character" w:customStyle="1" w:styleId="HeaderChar">
    <w:name w:val="Header Char"/>
    <w:basedOn w:val="DefaultParagraphFont"/>
    <w:link w:val="Header"/>
    <w:uiPriority w:val="99"/>
    <w:rsid w:val="00140D73"/>
    <w:rPr>
      <w:rFonts w:ascii="Times New Roman" w:eastAsia="Times New Roman" w:hAnsi="Times New Roman" w:cs="Times New Roman"/>
      <w:lang w:val="en-US" w:bidi="en-US"/>
    </w:rPr>
  </w:style>
  <w:style w:type="paragraph" w:styleId="Footer">
    <w:name w:val="footer"/>
    <w:basedOn w:val="Normal"/>
    <w:link w:val="FooterChar"/>
    <w:uiPriority w:val="99"/>
    <w:unhideWhenUsed/>
    <w:rsid w:val="00140D73"/>
    <w:pPr>
      <w:tabs>
        <w:tab w:val="center" w:pos="4513"/>
        <w:tab w:val="right" w:pos="9026"/>
      </w:tabs>
    </w:pPr>
  </w:style>
  <w:style w:type="character" w:customStyle="1" w:styleId="FooterChar">
    <w:name w:val="Footer Char"/>
    <w:basedOn w:val="DefaultParagraphFont"/>
    <w:link w:val="Footer"/>
    <w:uiPriority w:val="99"/>
    <w:rsid w:val="00140D73"/>
    <w:rPr>
      <w:rFonts w:ascii="Times New Roman" w:eastAsia="Times New Roman" w:hAnsi="Times New Roman" w:cs="Times New Roman"/>
      <w:lang w:val="en-US" w:bidi="en-US"/>
    </w:rPr>
  </w:style>
  <w:style w:type="table" w:styleId="TableGrid">
    <w:name w:val="Table Grid"/>
    <w:basedOn w:val="TableNormal"/>
    <w:uiPriority w:val="39"/>
    <w:rsid w:val="00140D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303F"/>
    <w:pPr>
      <w:widowControl/>
      <w:autoSpaceDE/>
      <w:autoSpaceDN/>
      <w:spacing w:after="160" w:line="259" w:lineRule="auto"/>
      <w:ind w:left="720"/>
      <w:contextualSpacing/>
    </w:pPr>
    <w:rPr>
      <w:rFonts w:asciiTheme="minorHAnsi" w:eastAsiaTheme="minorHAnsi" w:hAnsiTheme="minorHAnsi" w:cstheme="minorBidi"/>
      <w:lang w:val="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Bhuvaneshwari M</dc:creator>
  <cp:keywords/>
  <dc:description/>
  <cp:lastModifiedBy>Bhuvaneshwari M</cp:lastModifiedBy>
  <cp:revision>2</cp:revision>
  <dcterms:created xsi:type="dcterms:W3CDTF">2019-11-30T05:48:00Z</dcterms:created>
  <dcterms:modified xsi:type="dcterms:W3CDTF">2019-11-30T05:48:00Z</dcterms:modified>
</cp:coreProperties>
</file>