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6FA0" w:rsidRPr="00026FA0" w:rsidRDefault="00026FA0" w:rsidP="00026FA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en-GB"/>
        </w:rPr>
      </w:pPr>
      <w:r w:rsidRPr="00026FA0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GB"/>
        </w:rPr>
        <w:t>Project Design Phase</w:t>
      </w:r>
    </w:p>
    <w:p w:rsidR="00026FA0" w:rsidRPr="00026FA0" w:rsidRDefault="00026FA0" w:rsidP="00026FA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en-GB"/>
        </w:rPr>
      </w:pPr>
      <w:r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GB"/>
        </w:rPr>
        <w:t xml:space="preserve">Problem – Solution </w:t>
      </w:r>
    </w:p>
    <w:p w:rsidR="00026FA0" w:rsidRPr="00026FA0" w:rsidRDefault="00026FA0" w:rsidP="00026FA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GB"/>
        </w:rPr>
      </w:pPr>
      <w:bookmarkStart w:id="0" w:name="_GoBack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5734"/>
      </w:tblGrid>
      <w:tr w:rsidR="00026FA0" w:rsidRPr="00026FA0" w:rsidTr="00026FA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bookmarkEnd w:id="0"/>
          <w:p w:rsidR="00026FA0" w:rsidRPr="00026FA0" w:rsidRDefault="00026FA0" w:rsidP="00026FA0">
            <w:pPr>
              <w:spacing w:after="0" w:line="0" w:lineRule="atLeast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GB"/>
              </w:rPr>
            </w:pPr>
            <w:r w:rsidRPr="00026FA0"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  <w:lang w:eastAsia="en-GB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6FA0" w:rsidRPr="00026FA0" w:rsidRDefault="00026FA0" w:rsidP="00026FA0">
            <w:pPr>
              <w:spacing w:after="0" w:line="0" w:lineRule="atLeast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GB"/>
              </w:rPr>
            </w:pPr>
            <w:r w:rsidRPr="00026FA0"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  <w:lang w:eastAsia="en-GB"/>
              </w:rPr>
              <w:t>24 March 2026</w:t>
            </w:r>
          </w:p>
        </w:tc>
      </w:tr>
      <w:tr w:rsidR="00026FA0" w:rsidRPr="00026FA0" w:rsidTr="00026FA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6FA0" w:rsidRPr="00026FA0" w:rsidRDefault="00026FA0" w:rsidP="00026FA0">
            <w:pPr>
              <w:spacing w:after="0" w:line="0" w:lineRule="atLeast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GB"/>
              </w:rPr>
            </w:pPr>
            <w:r w:rsidRPr="00026FA0"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  <w:lang w:eastAsia="en-GB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6FA0" w:rsidRPr="00026FA0" w:rsidRDefault="00026FA0" w:rsidP="00026FA0">
            <w:pPr>
              <w:spacing w:after="0" w:line="0" w:lineRule="atLeast"/>
              <w:rPr>
                <w:rFonts w:eastAsia="Times New Roman" w:cstheme="minorHAnsi"/>
                <w:b/>
                <w:sz w:val="28"/>
                <w:szCs w:val="28"/>
                <w:lang w:eastAsia="en-GB"/>
              </w:rPr>
            </w:pPr>
            <w:r w:rsidRPr="00026FA0">
              <w:rPr>
                <w:rFonts w:eastAsia="Times New Roman" w:cstheme="minorHAnsi"/>
                <w:b/>
                <w:sz w:val="28"/>
                <w:szCs w:val="28"/>
                <w:lang w:eastAsia="en-GB"/>
              </w:rPr>
              <w:t>69c0f3ed43b2af737d05d88d</w:t>
            </w:r>
          </w:p>
        </w:tc>
      </w:tr>
      <w:tr w:rsidR="00026FA0" w:rsidRPr="00026FA0" w:rsidTr="00026FA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6FA0" w:rsidRPr="00026FA0" w:rsidRDefault="00026FA0" w:rsidP="00026FA0">
            <w:pPr>
              <w:spacing w:after="0" w:line="0" w:lineRule="atLeast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GB"/>
              </w:rPr>
            </w:pPr>
            <w:r w:rsidRPr="00026FA0"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  <w:lang w:eastAsia="en-GB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6FA0" w:rsidRPr="00026FA0" w:rsidRDefault="00026FA0" w:rsidP="00026FA0">
            <w:pPr>
              <w:spacing w:after="0" w:line="0" w:lineRule="atLeast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GB"/>
              </w:rPr>
            </w:pPr>
            <w:r w:rsidRPr="00026FA0"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  <w:lang w:eastAsia="en-GB"/>
              </w:rPr>
              <w:t xml:space="preserve">Smart Library Request Workflow in </w:t>
            </w:r>
            <w:proofErr w:type="spellStart"/>
            <w:r w:rsidRPr="00026FA0"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  <w:lang w:eastAsia="en-GB"/>
              </w:rPr>
              <w:t>ServiceNow</w:t>
            </w:r>
            <w:proofErr w:type="spellEnd"/>
          </w:p>
        </w:tc>
      </w:tr>
      <w:tr w:rsidR="00026FA0" w:rsidRPr="00026FA0" w:rsidTr="00026FA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6FA0" w:rsidRPr="00026FA0" w:rsidRDefault="00026FA0" w:rsidP="00026FA0">
            <w:pPr>
              <w:spacing w:after="0" w:line="0" w:lineRule="atLeast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GB"/>
              </w:rPr>
            </w:pPr>
            <w:r w:rsidRPr="00026FA0"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  <w:lang w:eastAsia="en-GB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6FA0" w:rsidRPr="00026FA0" w:rsidRDefault="00026FA0" w:rsidP="00026FA0">
            <w:pPr>
              <w:spacing w:after="0" w:line="0" w:lineRule="atLeast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GB"/>
              </w:rPr>
            </w:pPr>
            <w:r w:rsidRPr="00026FA0"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  <w:lang w:eastAsia="en-GB"/>
              </w:rPr>
              <w:t xml:space="preserve">2 Marks </w:t>
            </w:r>
          </w:p>
        </w:tc>
      </w:tr>
    </w:tbl>
    <w:p w:rsidR="00026FA0" w:rsidRPr="00026FA0" w:rsidRDefault="00026FA0" w:rsidP="00026FA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:rsidR="00026FA0" w:rsidRPr="00026FA0" w:rsidRDefault="00026FA0" w:rsidP="00026FA0">
      <w:pPr>
        <w:spacing w:after="160" w:line="240" w:lineRule="auto"/>
        <w:rPr>
          <w:rFonts w:eastAsia="Times New Roman" w:cstheme="minorHAnsi"/>
          <w:sz w:val="28"/>
          <w:szCs w:val="28"/>
          <w:lang w:eastAsia="en-GB"/>
        </w:rPr>
      </w:pPr>
      <w:r w:rsidRPr="00026FA0"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t>Problem – Solution Fit</w:t>
      </w:r>
    </w:p>
    <w:p w:rsidR="00026FA0" w:rsidRPr="00026FA0" w:rsidRDefault="00026FA0" w:rsidP="00026FA0">
      <w:pPr>
        <w:spacing w:after="160" w:line="240" w:lineRule="auto"/>
        <w:rPr>
          <w:rFonts w:eastAsia="Times New Roman" w:cstheme="minorHAnsi"/>
          <w:sz w:val="28"/>
          <w:szCs w:val="28"/>
          <w:lang w:eastAsia="en-GB"/>
        </w:rPr>
      </w:pPr>
      <w:r w:rsidRPr="00026FA0"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t>1. Problem Identification (Customer Pain Points):</w:t>
      </w:r>
    </w:p>
    <w:p w:rsidR="00026FA0" w:rsidRPr="00026FA0" w:rsidRDefault="00026FA0" w:rsidP="00026FA0">
      <w:pPr>
        <w:numPr>
          <w:ilvl w:val="0"/>
          <w:numId w:val="1"/>
        </w:numPr>
        <w:spacing w:after="160" w:line="240" w:lineRule="auto"/>
        <w:textAlignment w:val="baseline"/>
        <w:rPr>
          <w:rFonts w:eastAsia="Times New Roman" w:cstheme="minorHAnsi"/>
          <w:color w:val="000000"/>
          <w:sz w:val="28"/>
          <w:szCs w:val="28"/>
          <w:lang w:eastAsia="en-GB"/>
        </w:rPr>
      </w:pPr>
      <w:r w:rsidRPr="00026FA0">
        <w:rPr>
          <w:rFonts w:eastAsia="Times New Roman" w:cstheme="minorHAnsi"/>
          <w:color w:val="000000"/>
          <w:sz w:val="28"/>
          <w:szCs w:val="28"/>
          <w:lang w:eastAsia="en-GB"/>
        </w:rPr>
        <w:t xml:space="preserve">Students and library users face </w:t>
      </w:r>
      <w:r w:rsidRPr="00026FA0"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t>delays in book requests</w:t>
      </w:r>
      <w:r w:rsidRPr="00026FA0">
        <w:rPr>
          <w:rFonts w:eastAsia="Times New Roman" w:cstheme="minorHAnsi"/>
          <w:color w:val="000000"/>
          <w:sz w:val="28"/>
          <w:szCs w:val="28"/>
          <w:lang w:eastAsia="en-GB"/>
        </w:rPr>
        <w:t xml:space="preserve"> due to manual workflows. </w:t>
      </w:r>
    </w:p>
    <w:p w:rsidR="00026FA0" w:rsidRPr="00026FA0" w:rsidRDefault="00026FA0" w:rsidP="00026FA0">
      <w:pPr>
        <w:numPr>
          <w:ilvl w:val="0"/>
          <w:numId w:val="1"/>
        </w:numPr>
        <w:spacing w:after="160" w:line="240" w:lineRule="auto"/>
        <w:textAlignment w:val="baseline"/>
        <w:rPr>
          <w:rFonts w:eastAsia="Times New Roman" w:cstheme="minorHAnsi"/>
          <w:color w:val="000000"/>
          <w:sz w:val="28"/>
          <w:szCs w:val="28"/>
          <w:lang w:eastAsia="en-GB"/>
        </w:rPr>
      </w:pPr>
      <w:r w:rsidRPr="00026FA0">
        <w:rPr>
          <w:rFonts w:eastAsia="Times New Roman" w:cstheme="minorHAnsi"/>
          <w:color w:val="000000"/>
          <w:sz w:val="28"/>
          <w:szCs w:val="28"/>
          <w:lang w:eastAsia="en-GB"/>
        </w:rPr>
        <w:t xml:space="preserve">Librarians struggle with </w:t>
      </w:r>
      <w:r w:rsidRPr="00026FA0"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t>tracking requests, approvals, and overdue books</w:t>
      </w:r>
      <w:r w:rsidRPr="00026FA0">
        <w:rPr>
          <w:rFonts w:eastAsia="Times New Roman" w:cstheme="minorHAnsi"/>
          <w:color w:val="000000"/>
          <w:sz w:val="28"/>
          <w:szCs w:val="28"/>
          <w:lang w:eastAsia="en-GB"/>
        </w:rPr>
        <w:t>, leading to inefficiencies. </w:t>
      </w:r>
    </w:p>
    <w:p w:rsidR="00026FA0" w:rsidRPr="00026FA0" w:rsidRDefault="00026FA0" w:rsidP="00026FA0">
      <w:pPr>
        <w:numPr>
          <w:ilvl w:val="0"/>
          <w:numId w:val="1"/>
        </w:numPr>
        <w:spacing w:after="160" w:line="240" w:lineRule="auto"/>
        <w:textAlignment w:val="baseline"/>
        <w:rPr>
          <w:rFonts w:eastAsia="Times New Roman" w:cstheme="minorHAnsi"/>
          <w:color w:val="000000"/>
          <w:sz w:val="28"/>
          <w:szCs w:val="28"/>
          <w:lang w:eastAsia="en-GB"/>
        </w:rPr>
      </w:pPr>
      <w:r w:rsidRPr="00026FA0"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t>Lack of transparency</w:t>
      </w:r>
      <w:r w:rsidRPr="00026FA0">
        <w:rPr>
          <w:rFonts w:eastAsia="Times New Roman" w:cstheme="minorHAnsi"/>
          <w:color w:val="000000"/>
          <w:sz w:val="28"/>
          <w:szCs w:val="28"/>
          <w:lang w:eastAsia="en-GB"/>
        </w:rPr>
        <w:t xml:space="preserve"> in request status causes frustration for users. </w:t>
      </w:r>
    </w:p>
    <w:p w:rsidR="00026FA0" w:rsidRPr="00026FA0" w:rsidRDefault="00026FA0" w:rsidP="00026FA0">
      <w:pPr>
        <w:numPr>
          <w:ilvl w:val="0"/>
          <w:numId w:val="1"/>
        </w:numPr>
        <w:spacing w:after="160" w:line="240" w:lineRule="auto"/>
        <w:textAlignment w:val="baseline"/>
        <w:rPr>
          <w:rFonts w:eastAsia="Times New Roman" w:cstheme="minorHAnsi"/>
          <w:color w:val="000000"/>
          <w:sz w:val="28"/>
          <w:szCs w:val="28"/>
          <w:lang w:eastAsia="en-GB"/>
        </w:rPr>
      </w:pPr>
      <w:r w:rsidRPr="00026FA0">
        <w:rPr>
          <w:rFonts w:eastAsia="Times New Roman" w:cstheme="minorHAnsi"/>
          <w:color w:val="000000"/>
          <w:sz w:val="28"/>
          <w:szCs w:val="28"/>
          <w:lang w:eastAsia="en-GB"/>
        </w:rPr>
        <w:t xml:space="preserve">Existing processes rely heavily on emails or physical forms, resulting in </w:t>
      </w:r>
      <w:r w:rsidRPr="00026FA0"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t>errors and missed notifications</w:t>
      </w:r>
      <w:r w:rsidRPr="00026FA0">
        <w:rPr>
          <w:rFonts w:eastAsia="Times New Roman" w:cstheme="minorHAnsi"/>
          <w:color w:val="000000"/>
          <w:sz w:val="28"/>
          <w:szCs w:val="28"/>
          <w:lang w:eastAsia="en-GB"/>
        </w:rPr>
        <w:t>. </w:t>
      </w:r>
    </w:p>
    <w:p w:rsidR="00026FA0" w:rsidRPr="00026FA0" w:rsidRDefault="00026FA0" w:rsidP="00026FA0">
      <w:pPr>
        <w:numPr>
          <w:ilvl w:val="0"/>
          <w:numId w:val="1"/>
        </w:numPr>
        <w:spacing w:after="160" w:line="240" w:lineRule="auto"/>
        <w:textAlignment w:val="baseline"/>
        <w:rPr>
          <w:rFonts w:eastAsia="Times New Roman" w:cstheme="minorHAnsi"/>
          <w:color w:val="000000"/>
          <w:sz w:val="28"/>
          <w:szCs w:val="28"/>
          <w:lang w:eastAsia="en-GB"/>
        </w:rPr>
      </w:pPr>
      <w:r w:rsidRPr="00026FA0">
        <w:rPr>
          <w:rFonts w:eastAsia="Times New Roman" w:cstheme="minorHAnsi"/>
          <w:color w:val="000000"/>
          <w:sz w:val="28"/>
          <w:szCs w:val="28"/>
          <w:lang w:eastAsia="en-GB"/>
        </w:rPr>
        <w:t xml:space="preserve">Reporting and analytics for library usage are </w:t>
      </w:r>
      <w:r w:rsidRPr="00026FA0"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t>time-consuming and error-prone</w:t>
      </w:r>
      <w:r w:rsidRPr="00026FA0">
        <w:rPr>
          <w:rFonts w:eastAsia="Times New Roman" w:cstheme="minorHAnsi"/>
          <w:color w:val="000000"/>
          <w:sz w:val="28"/>
          <w:szCs w:val="28"/>
          <w:lang w:eastAsia="en-GB"/>
        </w:rPr>
        <w:t>. </w:t>
      </w:r>
    </w:p>
    <w:p w:rsidR="00026FA0" w:rsidRPr="00026FA0" w:rsidRDefault="00026FA0" w:rsidP="00026FA0">
      <w:pPr>
        <w:spacing w:after="0" w:line="240" w:lineRule="auto"/>
        <w:rPr>
          <w:rFonts w:eastAsia="Times New Roman" w:cstheme="minorHAnsi"/>
          <w:sz w:val="28"/>
          <w:szCs w:val="28"/>
          <w:lang w:eastAsia="en-GB"/>
        </w:rPr>
      </w:pPr>
    </w:p>
    <w:p w:rsidR="00026FA0" w:rsidRPr="00026FA0" w:rsidRDefault="00026FA0" w:rsidP="00026FA0">
      <w:pPr>
        <w:spacing w:after="160" w:line="240" w:lineRule="auto"/>
        <w:rPr>
          <w:rFonts w:eastAsia="Times New Roman" w:cstheme="minorHAnsi"/>
          <w:sz w:val="28"/>
          <w:szCs w:val="28"/>
          <w:lang w:eastAsia="en-GB"/>
        </w:rPr>
      </w:pPr>
      <w:r w:rsidRPr="00026FA0"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t>2. Target Customer / User:</w:t>
      </w:r>
    </w:p>
    <w:p w:rsidR="00026FA0" w:rsidRPr="00026FA0" w:rsidRDefault="00026FA0" w:rsidP="00026FA0">
      <w:pPr>
        <w:numPr>
          <w:ilvl w:val="0"/>
          <w:numId w:val="2"/>
        </w:numPr>
        <w:spacing w:after="160" w:line="240" w:lineRule="auto"/>
        <w:textAlignment w:val="baseline"/>
        <w:rPr>
          <w:rFonts w:eastAsia="Times New Roman" w:cstheme="minorHAnsi"/>
          <w:color w:val="000000"/>
          <w:sz w:val="28"/>
          <w:szCs w:val="28"/>
          <w:lang w:eastAsia="en-GB"/>
        </w:rPr>
      </w:pPr>
      <w:r w:rsidRPr="00026FA0">
        <w:rPr>
          <w:rFonts w:eastAsia="Times New Roman" w:cstheme="minorHAnsi"/>
          <w:color w:val="000000"/>
          <w:sz w:val="28"/>
          <w:szCs w:val="28"/>
          <w:lang w:eastAsia="en-GB"/>
        </w:rPr>
        <w:t>College / University students who borrow books from the library. </w:t>
      </w:r>
    </w:p>
    <w:p w:rsidR="00026FA0" w:rsidRPr="00026FA0" w:rsidRDefault="00026FA0" w:rsidP="00026FA0">
      <w:pPr>
        <w:numPr>
          <w:ilvl w:val="0"/>
          <w:numId w:val="2"/>
        </w:numPr>
        <w:spacing w:after="160" w:line="240" w:lineRule="auto"/>
        <w:textAlignment w:val="baseline"/>
        <w:rPr>
          <w:rFonts w:eastAsia="Times New Roman" w:cstheme="minorHAnsi"/>
          <w:color w:val="000000"/>
          <w:sz w:val="28"/>
          <w:szCs w:val="28"/>
          <w:lang w:eastAsia="en-GB"/>
        </w:rPr>
      </w:pPr>
      <w:r w:rsidRPr="00026FA0">
        <w:rPr>
          <w:rFonts w:eastAsia="Times New Roman" w:cstheme="minorHAnsi"/>
          <w:color w:val="000000"/>
          <w:sz w:val="28"/>
          <w:szCs w:val="28"/>
          <w:lang w:eastAsia="en-GB"/>
        </w:rPr>
        <w:t>Library staff / administrators managing book requests and approvals. </w:t>
      </w:r>
    </w:p>
    <w:p w:rsidR="00026FA0" w:rsidRPr="00026FA0" w:rsidRDefault="00026FA0" w:rsidP="00026FA0">
      <w:pPr>
        <w:spacing w:after="0" w:line="240" w:lineRule="auto"/>
        <w:rPr>
          <w:rFonts w:eastAsia="Times New Roman" w:cstheme="minorHAnsi"/>
          <w:sz w:val="28"/>
          <w:szCs w:val="28"/>
          <w:lang w:eastAsia="en-GB"/>
        </w:rPr>
      </w:pPr>
    </w:p>
    <w:p w:rsidR="00026FA0" w:rsidRPr="00026FA0" w:rsidRDefault="00026FA0" w:rsidP="00026FA0">
      <w:pPr>
        <w:spacing w:after="160" w:line="240" w:lineRule="auto"/>
        <w:rPr>
          <w:rFonts w:eastAsia="Times New Roman" w:cstheme="minorHAnsi"/>
          <w:sz w:val="28"/>
          <w:szCs w:val="28"/>
          <w:lang w:eastAsia="en-GB"/>
        </w:rPr>
      </w:pPr>
      <w:r w:rsidRPr="00026FA0"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t xml:space="preserve">3. </w:t>
      </w:r>
      <w:proofErr w:type="spellStart"/>
      <w:r w:rsidRPr="00026FA0"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t>Behavioral</w:t>
      </w:r>
      <w:proofErr w:type="spellEnd"/>
      <w:r w:rsidRPr="00026FA0"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t xml:space="preserve"> Patterns:</w:t>
      </w:r>
    </w:p>
    <w:p w:rsidR="00026FA0" w:rsidRPr="00026FA0" w:rsidRDefault="00026FA0" w:rsidP="00026FA0">
      <w:pPr>
        <w:numPr>
          <w:ilvl w:val="0"/>
          <w:numId w:val="3"/>
        </w:numPr>
        <w:spacing w:after="160" w:line="240" w:lineRule="auto"/>
        <w:textAlignment w:val="baseline"/>
        <w:rPr>
          <w:rFonts w:eastAsia="Times New Roman" w:cstheme="minorHAnsi"/>
          <w:color w:val="000000"/>
          <w:sz w:val="28"/>
          <w:szCs w:val="28"/>
          <w:lang w:eastAsia="en-GB"/>
        </w:rPr>
      </w:pPr>
      <w:r w:rsidRPr="00026FA0">
        <w:rPr>
          <w:rFonts w:eastAsia="Times New Roman" w:cstheme="minorHAnsi"/>
          <w:color w:val="000000"/>
          <w:sz w:val="28"/>
          <w:szCs w:val="28"/>
          <w:lang w:eastAsia="en-GB"/>
        </w:rPr>
        <w:t xml:space="preserve">Students frequently </w:t>
      </w:r>
      <w:r w:rsidRPr="00026FA0"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t>check email or visit the library</w:t>
      </w:r>
      <w:r w:rsidRPr="00026FA0">
        <w:rPr>
          <w:rFonts w:eastAsia="Times New Roman" w:cstheme="minorHAnsi"/>
          <w:color w:val="000000"/>
          <w:sz w:val="28"/>
          <w:szCs w:val="28"/>
          <w:lang w:eastAsia="en-GB"/>
        </w:rPr>
        <w:t xml:space="preserve"> to know request status. </w:t>
      </w:r>
    </w:p>
    <w:p w:rsidR="00026FA0" w:rsidRPr="00026FA0" w:rsidRDefault="00026FA0" w:rsidP="00026FA0">
      <w:pPr>
        <w:numPr>
          <w:ilvl w:val="0"/>
          <w:numId w:val="3"/>
        </w:numPr>
        <w:spacing w:after="160" w:line="240" w:lineRule="auto"/>
        <w:textAlignment w:val="baseline"/>
        <w:rPr>
          <w:rFonts w:eastAsia="Times New Roman" w:cstheme="minorHAnsi"/>
          <w:color w:val="000000"/>
          <w:sz w:val="28"/>
          <w:szCs w:val="28"/>
          <w:lang w:eastAsia="en-GB"/>
        </w:rPr>
      </w:pPr>
      <w:r w:rsidRPr="00026FA0">
        <w:rPr>
          <w:rFonts w:eastAsia="Times New Roman" w:cstheme="minorHAnsi"/>
          <w:color w:val="000000"/>
          <w:sz w:val="28"/>
          <w:szCs w:val="28"/>
          <w:lang w:eastAsia="en-GB"/>
        </w:rPr>
        <w:t xml:space="preserve">Library </w:t>
      </w:r>
      <w:proofErr w:type="gramStart"/>
      <w:r w:rsidRPr="00026FA0">
        <w:rPr>
          <w:rFonts w:eastAsia="Times New Roman" w:cstheme="minorHAnsi"/>
          <w:color w:val="000000"/>
          <w:sz w:val="28"/>
          <w:szCs w:val="28"/>
          <w:lang w:eastAsia="en-GB"/>
        </w:rPr>
        <w:t xml:space="preserve">staff </w:t>
      </w:r>
      <w:r w:rsidRPr="00026FA0"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t>manually approve</w:t>
      </w:r>
      <w:proofErr w:type="gramEnd"/>
      <w:r w:rsidRPr="00026FA0"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t xml:space="preserve"> requests and send notifications</w:t>
      </w:r>
      <w:r w:rsidRPr="00026FA0">
        <w:rPr>
          <w:rFonts w:eastAsia="Times New Roman" w:cstheme="minorHAnsi"/>
          <w:color w:val="000000"/>
          <w:sz w:val="28"/>
          <w:szCs w:val="28"/>
          <w:lang w:eastAsia="en-GB"/>
        </w:rPr>
        <w:t>, which takes time. </w:t>
      </w:r>
    </w:p>
    <w:p w:rsidR="00026FA0" w:rsidRPr="00026FA0" w:rsidRDefault="00026FA0" w:rsidP="00026FA0">
      <w:pPr>
        <w:numPr>
          <w:ilvl w:val="0"/>
          <w:numId w:val="3"/>
        </w:numPr>
        <w:spacing w:after="160" w:line="240" w:lineRule="auto"/>
        <w:textAlignment w:val="baseline"/>
        <w:rPr>
          <w:rFonts w:eastAsia="Times New Roman" w:cstheme="minorHAnsi"/>
          <w:color w:val="000000"/>
          <w:sz w:val="28"/>
          <w:szCs w:val="28"/>
          <w:lang w:eastAsia="en-GB"/>
        </w:rPr>
      </w:pPr>
      <w:r w:rsidRPr="00026FA0">
        <w:rPr>
          <w:rFonts w:eastAsia="Times New Roman" w:cstheme="minorHAnsi"/>
          <w:color w:val="000000"/>
          <w:sz w:val="28"/>
          <w:szCs w:val="28"/>
          <w:lang w:eastAsia="en-GB"/>
        </w:rPr>
        <w:t xml:space="preserve">Both users prefer </w:t>
      </w:r>
      <w:r w:rsidRPr="00026FA0"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t>a simple, digital interface</w:t>
      </w:r>
      <w:r w:rsidRPr="00026FA0">
        <w:rPr>
          <w:rFonts w:eastAsia="Times New Roman" w:cstheme="minorHAnsi"/>
          <w:color w:val="000000"/>
          <w:sz w:val="28"/>
          <w:szCs w:val="28"/>
          <w:lang w:eastAsia="en-GB"/>
        </w:rPr>
        <w:t xml:space="preserve"> accessible via desktop or mobile. </w:t>
      </w:r>
    </w:p>
    <w:p w:rsidR="00026FA0" w:rsidRPr="00026FA0" w:rsidRDefault="00026FA0" w:rsidP="00026FA0">
      <w:pPr>
        <w:spacing w:after="0" w:line="240" w:lineRule="auto"/>
        <w:rPr>
          <w:rFonts w:eastAsia="Times New Roman" w:cstheme="minorHAnsi"/>
          <w:sz w:val="28"/>
          <w:szCs w:val="28"/>
          <w:lang w:eastAsia="en-GB"/>
        </w:rPr>
      </w:pPr>
    </w:p>
    <w:p w:rsidR="00026FA0" w:rsidRPr="00026FA0" w:rsidRDefault="00026FA0" w:rsidP="00026FA0">
      <w:pPr>
        <w:spacing w:after="160" w:line="240" w:lineRule="auto"/>
        <w:rPr>
          <w:rFonts w:eastAsia="Times New Roman" w:cstheme="minorHAnsi"/>
          <w:sz w:val="28"/>
          <w:szCs w:val="28"/>
          <w:lang w:eastAsia="en-GB"/>
        </w:rPr>
      </w:pPr>
      <w:r w:rsidRPr="00026FA0"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t>4. Solution Description (Fit to Problem):</w:t>
      </w:r>
    </w:p>
    <w:p w:rsidR="00026FA0" w:rsidRPr="00026FA0" w:rsidRDefault="00026FA0" w:rsidP="00026FA0">
      <w:pPr>
        <w:numPr>
          <w:ilvl w:val="0"/>
          <w:numId w:val="4"/>
        </w:numPr>
        <w:spacing w:after="160" w:line="240" w:lineRule="auto"/>
        <w:textAlignment w:val="baseline"/>
        <w:rPr>
          <w:rFonts w:eastAsia="Times New Roman" w:cstheme="minorHAnsi"/>
          <w:color w:val="000000"/>
          <w:sz w:val="28"/>
          <w:szCs w:val="28"/>
          <w:lang w:eastAsia="en-GB"/>
        </w:rPr>
      </w:pPr>
      <w:r w:rsidRPr="00026FA0"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lastRenderedPageBreak/>
        <w:t>Automated Library Request Workflow</w:t>
      </w:r>
      <w:r w:rsidRPr="00026FA0">
        <w:rPr>
          <w:rFonts w:eastAsia="Times New Roman" w:cstheme="minorHAnsi"/>
          <w:color w:val="000000"/>
          <w:sz w:val="28"/>
          <w:szCs w:val="28"/>
          <w:lang w:eastAsia="en-GB"/>
        </w:rPr>
        <w:t xml:space="preserve"> in </w:t>
      </w:r>
      <w:proofErr w:type="spellStart"/>
      <w:r w:rsidRPr="00026FA0">
        <w:rPr>
          <w:rFonts w:eastAsia="Times New Roman" w:cstheme="minorHAnsi"/>
          <w:color w:val="000000"/>
          <w:sz w:val="28"/>
          <w:szCs w:val="28"/>
          <w:lang w:eastAsia="en-GB"/>
        </w:rPr>
        <w:t>ServiceNow</w:t>
      </w:r>
      <w:proofErr w:type="spellEnd"/>
      <w:r w:rsidRPr="00026FA0">
        <w:rPr>
          <w:rFonts w:eastAsia="Times New Roman" w:cstheme="minorHAnsi"/>
          <w:color w:val="000000"/>
          <w:sz w:val="28"/>
          <w:szCs w:val="28"/>
          <w:lang w:eastAsia="en-GB"/>
        </w:rPr>
        <w:t xml:space="preserve"> that handles request submission, approval, and notifications. </w:t>
      </w:r>
    </w:p>
    <w:p w:rsidR="00026FA0" w:rsidRPr="00026FA0" w:rsidRDefault="00026FA0" w:rsidP="00026FA0">
      <w:pPr>
        <w:numPr>
          <w:ilvl w:val="0"/>
          <w:numId w:val="4"/>
        </w:numPr>
        <w:spacing w:after="160" w:line="240" w:lineRule="auto"/>
        <w:textAlignment w:val="baseline"/>
        <w:rPr>
          <w:rFonts w:eastAsia="Times New Roman" w:cstheme="minorHAnsi"/>
          <w:color w:val="000000"/>
          <w:sz w:val="28"/>
          <w:szCs w:val="28"/>
          <w:lang w:eastAsia="en-GB"/>
        </w:rPr>
      </w:pPr>
      <w:r w:rsidRPr="00026FA0"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t>Real-time tracking</w:t>
      </w:r>
      <w:r w:rsidRPr="00026FA0">
        <w:rPr>
          <w:rFonts w:eastAsia="Times New Roman" w:cstheme="minorHAnsi"/>
          <w:color w:val="000000"/>
          <w:sz w:val="28"/>
          <w:szCs w:val="28"/>
          <w:lang w:eastAsia="en-GB"/>
        </w:rPr>
        <w:t xml:space="preserve"> of request status visible to students via the portal. </w:t>
      </w:r>
    </w:p>
    <w:p w:rsidR="00026FA0" w:rsidRPr="00026FA0" w:rsidRDefault="00026FA0" w:rsidP="00026FA0">
      <w:pPr>
        <w:numPr>
          <w:ilvl w:val="0"/>
          <w:numId w:val="4"/>
        </w:numPr>
        <w:spacing w:after="160" w:line="240" w:lineRule="auto"/>
        <w:textAlignment w:val="baseline"/>
        <w:rPr>
          <w:rFonts w:eastAsia="Times New Roman" w:cstheme="minorHAnsi"/>
          <w:color w:val="000000"/>
          <w:sz w:val="28"/>
          <w:szCs w:val="28"/>
          <w:lang w:eastAsia="en-GB"/>
        </w:rPr>
      </w:pPr>
      <w:r w:rsidRPr="00026FA0"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t>Automated notifications</w:t>
      </w:r>
      <w:r w:rsidRPr="00026FA0">
        <w:rPr>
          <w:rFonts w:eastAsia="Times New Roman" w:cstheme="minorHAnsi"/>
          <w:color w:val="000000"/>
          <w:sz w:val="28"/>
          <w:szCs w:val="28"/>
          <w:lang w:eastAsia="en-GB"/>
        </w:rPr>
        <w:t xml:space="preserve"> for approvals, rejections, and overdue books. </w:t>
      </w:r>
    </w:p>
    <w:p w:rsidR="00026FA0" w:rsidRPr="00026FA0" w:rsidRDefault="00026FA0" w:rsidP="00026FA0">
      <w:pPr>
        <w:numPr>
          <w:ilvl w:val="0"/>
          <w:numId w:val="4"/>
        </w:numPr>
        <w:spacing w:after="160" w:line="240" w:lineRule="auto"/>
        <w:textAlignment w:val="baseline"/>
        <w:rPr>
          <w:rFonts w:eastAsia="Times New Roman" w:cstheme="minorHAnsi"/>
          <w:color w:val="000000"/>
          <w:sz w:val="28"/>
          <w:szCs w:val="28"/>
          <w:lang w:eastAsia="en-GB"/>
        </w:rPr>
      </w:pPr>
      <w:r w:rsidRPr="00026FA0"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t>Dashboard for library staff</w:t>
      </w:r>
      <w:r w:rsidRPr="00026FA0">
        <w:rPr>
          <w:rFonts w:eastAsia="Times New Roman" w:cstheme="minorHAnsi"/>
          <w:color w:val="000000"/>
          <w:sz w:val="28"/>
          <w:szCs w:val="28"/>
          <w:lang w:eastAsia="en-GB"/>
        </w:rPr>
        <w:t xml:space="preserve"> to monitor requests, approvals, and reports efficiently. </w:t>
      </w:r>
    </w:p>
    <w:p w:rsidR="00026FA0" w:rsidRPr="00026FA0" w:rsidRDefault="00026FA0" w:rsidP="00026FA0">
      <w:pPr>
        <w:numPr>
          <w:ilvl w:val="0"/>
          <w:numId w:val="4"/>
        </w:numPr>
        <w:spacing w:after="160" w:line="240" w:lineRule="auto"/>
        <w:textAlignment w:val="baseline"/>
        <w:rPr>
          <w:rFonts w:eastAsia="Times New Roman" w:cstheme="minorHAnsi"/>
          <w:color w:val="000000"/>
          <w:sz w:val="28"/>
          <w:szCs w:val="28"/>
          <w:lang w:eastAsia="en-GB"/>
        </w:rPr>
      </w:pPr>
      <w:r w:rsidRPr="00026FA0">
        <w:rPr>
          <w:rFonts w:eastAsia="Times New Roman" w:cstheme="minorHAnsi"/>
          <w:color w:val="000000"/>
          <w:sz w:val="28"/>
          <w:szCs w:val="28"/>
          <w:lang w:eastAsia="en-GB"/>
        </w:rPr>
        <w:t xml:space="preserve">Integration with </w:t>
      </w:r>
      <w:r w:rsidRPr="00026FA0"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t>existing user accounts (Gmail / LinkedIn)</w:t>
      </w:r>
      <w:r w:rsidRPr="00026FA0">
        <w:rPr>
          <w:rFonts w:eastAsia="Times New Roman" w:cstheme="minorHAnsi"/>
          <w:color w:val="000000"/>
          <w:sz w:val="28"/>
          <w:szCs w:val="28"/>
          <w:lang w:eastAsia="en-GB"/>
        </w:rPr>
        <w:t xml:space="preserve"> for secure login. </w:t>
      </w:r>
    </w:p>
    <w:p w:rsidR="00026FA0" w:rsidRPr="00026FA0" w:rsidRDefault="00026FA0" w:rsidP="00026FA0">
      <w:pPr>
        <w:spacing w:after="0" w:line="240" w:lineRule="auto"/>
        <w:rPr>
          <w:rFonts w:eastAsia="Times New Roman" w:cstheme="minorHAnsi"/>
          <w:sz w:val="28"/>
          <w:szCs w:val="28"/>
          <w:lang w:eastAsia="en-GB"/>
        </w:rPr>
      </w:pPr>
    </w:p>
    <w:p w:rsidR="00026FA0" w:rsidRPr="00026FA0" w:rsidRDefault="00026FA0" w:rsidP="00026FA0">
      <w:pPr>
        <w:spacing w:after="160" w:line="240" w:lineRule="auto"/>
        <w:rPr>
          <w:rFonts w:eastAsia="Times New Roman" w:cstheme="minorHAnsi"/>
          <w:sz w:val="28"/>
          <w:szCs w:val="28"/>
          <w:lang w:eastAsia="en-GB"/>
        </w:rPr>
      </w:pPr>
      <w:r w:rsidRPr="00026FA0"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t>5. How the Solution Solves the Problem: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3"/>
        <w:gridCol w:w="3095"/>
        <w:gridCol w:w="3544"/>
      </w:tblGrid>
      <w:tr w:rsidR="00026FA0" w:rsidRPr="00026FA0" w:rsidTr="00026FA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6FA0" w:rsidRPr="00026FA0" w:rsidRDefault="00026FA0" w:rsidP="00026FA0">
            <w:pPr>
              <w:spacing w:after="16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026FA0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GB"/>
              </w:rPr>
              <w:t>Problem / Pain Point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6FA0" w:rsidRPr="00026FA0" w:rsidRDefault="00026FA0" w:rsidP="00026FA0">
            <w:pPr>
              <w:spacing w:after="16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026FA0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GB"/>
              </w:rPr>
              <w:t>Solution Provided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6FA0" w:rsidRPr="00026FA0" w:rsidRDefault="00026FA0" w:rsidP="00026FA0">
            <w:pPr>
              <w:spacing w:after="16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026FA0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GB"/>
              </w:rPr>
              <w:t>Benefit / Fit</w:t>
            </w:r>
          </w:p>
        </w:tc>
      </w:tr>
      <w:tr w:rsidR="00026FA0" w:rsidRPr="00026FA0" w:rsidTr="00026FA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6FA0" w:rsidRPr="00026FA0" w:rsidRDefault="00026FA0" w:rsidP="00026FA0">
            <w:pPr>
              <w:spacing w:after="16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026FA0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Delayed book approvals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6FA0" w:rsidRPr="00026FA0" w:rsidRDefault="00026FA0" w:rsidP="00026FA0">
            <w:pPr>
              <w:spacing w:after="16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026FA0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Automated workflow for approvals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6FA0" w:rsidRPr="00026FA0" w:rsidRDefault="00026FA0" w:rsidP="00026FA0">
            <w:pPr>
              <w:spacing w:after="16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026FA0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Faster request processing</w:t>
            </w:r>
          </w:p>
        </w:tc>
      </w:tr>
      <w:tr w:rsidR="00026FA0" w:rsidRPr="00026FA0" w:rsidTr="00026FA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6FA0" w:rsidRPr="00026FA0" w:rsidRDefault="00026FA0" w:rsidP="00026FA0">
            <w:pPr>
              <w:spacing w:after="16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026FA0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Manual tracking by librarians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6FA0" w:rsidRPr="00026FA0" w:rsidRDefault="00026FA0" w:rsidP="00026FA0">
            <w:pPr>
              <w:spacing w:after="16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026FA0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Centralized dashboard for tracking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6FA0" w:rsidRPr="00026FA0" w:rsidRDefault="00026FA0" w:rsidP="00026FA0">
            <w:pPr>
              <w:spacing w:after="16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026FA0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Reduces errors and saves time</w:t>
            </w:r>
          </w:p>
        </w:tc>
      </w:tr>
      <w:tr w:rsidR="00026FA0" w:rsidRPr="00026FA0" w:rsidTr="00026FA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6FA0" w:rsidRPr="00026FA0" w:rsidRDefault="00026FA0" w:rsidP="00026FA0">
            <w:pPr>
              <w:spacing w:after="16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026FA0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Lack of transparency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6FA0" w:rsidRPr="00026FA0" w:rsidRDefault="00026FA0" w:rsidP="00026FA0">
            <w:pPr>
              <w:spacing w:after="16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026FA0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Real-time status updates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6FA0" w:rsidRPr="00026FA0" w:rsidRDefault="00026FA0" w:rsidP="00026FA0">
            <w:pPr>
              <w:spacing w:after="16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026FA0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Improves user satisfaction</w:t>
            </w:r>
          </w:p>
        </w:tc>
      </w:tr>
      <w:tr w:rsidR="00026FA0" w:rsidRPr="00026FA0" w:rsidTr="00026FA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6FA0" w:rsidRPr="00026FA0" w:rsidRDefault="00026FA0" w:rsidP="00026FA0">
            <w:pPr>
              <w:spacing w:after="16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026FA0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Missed notifications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6FA0" w:rsidRPr="00026FA0" w:rsidRDefault="00026FA0" w:rsidP="00026FA0">
            <w:pPr>
              <w:spacing w:after="16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026FA0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Automated email / portal notifications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6FA0" w:rsidRPr="00026FA0" w:rsidRDefault="00026FA0" w:rsidP="00026FA0">
            <w:pPr>
              <w:spacing w:after="16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026FA0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Keeps users informed</w:t>
            </w:r>
          </w:p>
        </w:tc>
      </w:tr>
      <w:tr w:rsidR="00026FA0" w:rsidRPr="00026FA0" w:rsidTr="00026FA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6FA0" w:rsidRPr="00026FA0" w:rsidRDefault="00026FA0" w:rsidP="00026FA0">
            <w:pPr>
              <w:spacing w:after="16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026FA0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Inefficient reporting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6FA0" w:rsidRPr="00026FA0" w:rsidRDefault="00026FA0" w:rsidP="00026FA0">
            <w:pPr>
              <w:spacing w:after="16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026FA0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Reports &amp; analytics dashboard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6FA0" w:rsidRPr="00026FA0" w:rsidRDefault="00026FA0" w:rsidP="00026FA0">
            <w:pPr>
              <w:spacing w:after="160" w:line="0" w:lineRule="atLeast"/>
              <w:rPr>
                <w:rFonts w:eastAsia="Times New Roman" w:cstheme="minorHAnsi"/>
                <w:sz w:val="28"/>
                <w:szCs w:val="28"/>
                <w:lang w:eastAsia="en-GB"/>
              </w:rPr>
            </w:pPr>
            <w:r w:rsidRPr="00026FA0">
              <w:rPr>
                <w:rFonts w:eastAsia="Times New Roman" w:cstheme="minorHAnsi"/>
                <w:color w:val="000000"/>
                <w:sz w:val="28"/>
                <w:szCs w:val="28"/>
                <w:lang w:eastAsia="en-GB"/>
              </w:rPr>
              <w:t>Easy decision-making for library management</w:t>
            </w:r>
          </w:p>
        </w:tc>
      </w:tr>
    </w:tbl>
    <w:p w:rsidR="00026FA0" w:rsidRPr="00026FA0" w:rsidRDefault="00026FA0" w:rsidP="00026FA0">
      <w:pPr>
        <w:spacing w:after="0" w:line="240" w:lineRule="auto"/>
        <w:rPr>
          <w:rFonts w:eastAsia="Times New Roman" w:cstheme="minorHAnsi"/>
          <w:sz w:val="28"/>
          <w:szCs w:val="28"/>
          <w:lang w:eastAsia="en-GB"/>
        </w:rPr>
      </w:pPr>
    </w:p>
    <w:p w:rsidR="00026FA0" w:rsidRPr="00026FA0" w:rsidRDefault="00026FA0" w:rsidP="00026FA0">
      <w:pPr>
        <w:spacing w:after="160" w:line="240" w:lineRule="auto"/>
        <w:rPr>
          <w:rFonts w:eastAsia="Times New Roman" w:cstheme="minorHAnsi"/>
          <w:sz w:val="28"/>
          <w:szCs w:val="28"/>
          <w:lang w:eastAsia="en-GB"/>
        </w:rPr>
      </w:pPr>
      <w:r w:rsidRPr="00026FA0"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t>6. Key Purpose Achieved:</w:t>
      </w:r>
    </w:p>
    <w:p w:rsidR="00026FA0" w:rsidRPr="00026FA0" w:rsidRDefault="00026FA0" w:rsidP="00026FA0">
      <w:pPr>
        <w:numPr>
          <w:ilvl w:val="0"/>
          <w:numId w:val="5"/>
        </w:numPr>
        <w:spacing w:after="160" w:line="240" w:lineRule="auto"/>
        <w:textAlignment w:val="baseline"/>
        <w:rPr>
          <w:rFonts w:eastAsia="Times New Roman" w:cstheme="minorHAnsi"/>
          <w:color w:val="000000"/>
          <w:sz w:val="28"/>
          <w:szCs w:val="28"/>
          <w:lang w:eastAsia="en-GB"/>
        </w:rPr>
      </w:pPr>
      <w:r w:rsidRPr="00026FA0">
        <w:rPr>
          <w:rFonts w:eastAsia="Times New Roman" w:cstheme="minorHAnsi"/>
          <w:color w:val="000000"/>
          <w:sz w:val="28"/>
          <w:szCs w:val="28"/>
          <w:lang w:eastAsia="en-GB"/>
        </w:rPr>
        <w:t xml:space="preserve">Solves the </w:t>
      </w:r>
      <w:r w:rsidRPr="00026FA0"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t>urgent problem</w:t>
      </w:r>
      <w:r w:rsidRPr="00026FA0">
        <w:rPr>
          <w:rFonts w:eastAsia="Times New Roman" w:cstheme="minorHAnsi"/>
          <w:color w:val="000000"/>
          <w:sz w:val="28"/>
          <w:szCs w:val="28"/>
          <w:lang w:eastAsia="en-GB"/>
        </w:rPr>
        <w:t xml:space="preserve"> of slow request processing and lack of transparency. </w:t>
      </w:r>
    </w:p>
    <w:p w:rsidR="00026FA0" w:rsidRPr="00026FA0" w:rsidRDefault="00026FA0" w:rsidP="00026FA0">
      <w:pPr>
        <w:numPr>
          <w:ilvl w:val="0"/>
          <w:numId w:val="5"/>
        </w:numPr>
        <w:spacing w:after="160" w:line="240" w:lineRule="auto"/>
        <w:textAlignment w:val="baseline"/>
        <w:rPr>
          <w:rFonts w:eastAsia="Times New Roman" w:cstheme="minorHAnsi"/>
          <w:color w:val="000000"/>
          <w:sz w:val="28"/>
          <w:szCs w:val="28"/>
          <w:lang w:eastAsia="en-GB"/>
        </w:rPr>
      </w:pPr>
      <w:r w:rsidRPr="00026FA0">
        <w:rPr>
          <w:rFonts w:eastAsia="Times New Roman" w:cstheme="minorHAnsi"/>
          <w:color w:val="000000"/>
          <w:sz w:val="28"/>
          <w:szCs w:val="28"/>
          <w:lang w:eastAsia="en-GB"/>
        </w:rPr>
        <w:t xml:space="preserve">Fits into </w:t>
      </w:r>
      <w:r w:rsidRPr="00026FA0"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t xml:space="preserve">students’ digital </w:t>
      </w:r>
      <w:proofErr w:type="spellStart"/>
      <w:r w:rsidRPr="00026FA0"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t>behavior</w:t>
      </w:r>
      <w:proofErr w:type="spellEnd"/>
      <w:r w:rsidRPr="00026FA0">
        <w:rPr>
          <w:rFonts w:eastAsia="Times New Roman" w:cstheme="minorHAnsi"/>
          <w:color w:val="000000"/>
          <w:sz w:val="28"/>
          <w:szCs w:val="28"/>
          <w:lang w:eastAsia="en-GB"/>
        </w:rPr>
        <w:t>, using portals and email notifications. </w:t>
      </w:r>
    </w:p>
    <w:p w:rsidR="00026FA0" w:rsidRPr="00026FA0" w:rsidRDefault="00026FA0" w:rsidP="00026FA0">
      <w:pPr>
        <w:numPr>
          <w:ilvl w:val="0"/>
          <w:numId w:val="5"/>
        </w:numPr>
        <w:spacing w:after="160" w:line="240" w:lineRule="auto"/>
        <w:textAlignment w:val="baseline"/>
        <w:rPr>
          <w:rFonts w:eastAsia="Times New Roman" w:cstheme="minorHAnsi"/>
          <w:color w:val="000000"/>
          <w:sz w:val="28"/>
          <w:szCs w:val="28"/>
          <w:lang w:eastAsia="en-GB"/>
        </w:rPr>
      </w:pPr>
      <w:r w:rsidRPr="00026FA0">
        <w:rPr>
          <w:rFonts w:eastAsia="Times New Roman" w:cstheme="minorHAnsi"/>
          <w:color w:val="000000"/>
          <w:sz w:val="28"/>
          <w:szCs w:val="28"/>
          <w:lang w:eastAsia="en-GB"/>
        </w:rPr>
        <w:t xml:space="preserve">Enhances trust and adoption by </w:t>
      </w:r>
      <w:r w:rsidRPr="00026FA0"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t>reducing frustration</w:t>
      </w:r>
      <w:r w:rsidRPr="00026FA0">
        <w:rPr>
          <w:rFonts w:eastAsia="Times New Roman" w:cstheme="minorHAnsi"/>
          <w:color w:val="000000"/>
          <w:sz w:val="28"/>
          <w:szCs w:val="28"/>
          <w:lang w:eastAsia="en-GB"/>
        </w:rPr>
        <w:t xml:space="preserve"> and providing </w:t>
      </w:r>
      <w:r w:rsidRPr="00026FA0"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t>efficient workflows</w:t>
      </w:r>
      <w:r w:rsidRPr="00026FA0">
        <w:rPr>
          <w:rFonts w:eastAsia="Times New Roman" w:cstheme="minorHAnsi"/>
          <w:color w:val="000000"/>
          <w:sz w:val="28"/>
          <w:szCs w:val="28"/>
          <w:lang w:eastAsia="en-GB"/>
        </w:rPr>
        <w:t>. </w:t>
      </w:r>
    </w:p>
    <w:p w:rsidR="00026FA0" w:rsidRPr="00026FA0" w:rsidRDefault="00026FA0" w:rsidP="00026FA0">
      <w:pPr>
        <w:numPr>
          <w:ilvl w:val="0"/>
          <w:numId w:val="5"/>
        </w:numPr>
        <w:spacing w:after="160" w:line="240" w:lineRule="auto"/>
        <w:textAlignment w:val="baseline"/>
        <w:rPr>
          <w:rFonts w:eastAsia="Times New Roman" w:cstheme="minorHAnsi"/>
          <w:color w:val="000000"/>
          <w:sz w:val="28"/>
          <w:szCs w:val="28"/>
          <w:lang w:eastAsia="en-GB"/>
        </w:rPr>
      </w:pPr>
      <w:r w:rsidRPr="00026FA0">
        <w:rPr>
          <w:rFonts w:eastAsia="Times New Roman" w:cstheme="minorHAnsi"/>
          <w:color w:val="000000"/>
          <w:sz w:val="28"/>
          <w:szCs w:val="28"/>
          <w:lang w:eastAsia="en-GB"/>
        </w:rPr>
        <w:t xml:space="preserve">Provides actionable insights for library management via </w:t>
      </w:r>
      <w:r w:rsidRPr="00026FA0"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t>reports and dashboards</w:t>
      </w:r>
      <w:r w:rsidRPr="00026FA0">
        <w:rPr>
          <w:rFonts w:eastAsia="Times New Roman" w:cstheme="minorHAnsi"/>
          <w:color w:val="000000"/>
          <w:sz w:val="28"/>
          <w:szCs w:val="28"/>
          <w:lang w:eastAsia="en-GB"/>
        </w:rPr>
        <w:t>. </w:t>
      </w:r>
    </w:p>
    <w:p w:rsidR="00026FA0" w:rsidRPr="00026FA0" w:rsidRDefault="00026FA0" w:rsidP="00026FA0">
      <w:pPr>
        <w:spacing w:after="0" w:line="240" w:lineRule="auto"/>
        <w:rPr>
          <w:rFonts w:eastAsia="Times New Roman" w:cstheme="minorHAnsi"/>
          <w:sz w:val="28"/>
          <w:szCs w:val="28"/>
          <w:lang w:eastAsia="en-GB"/>
        </w:rPr>
      </w:pPr>
    </w:p>
    <w:p w:rsidR="00026FA0" w:rsidRPr="00026FA0" w:rsidRDefault="00026FA0" w:rsidP="00026FA0">
      <w:pPr>
        <w:spacing w:after="160" w:line="240" w:lineRule="auto"/>
        <w:rPr>
          <w:rFonts w:eastAsia="Times New Roman" w:cstheme="minorHAnsi"/>
          <w:sz w:val="28"/>
          <w:szCs w:val="28"/>
          <w:lang w:eastAsia="en-GB"/>
        </w:rPr>
      </w:pPr>
      <w:r w:rsidRPr="00026FA0"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lastRenderedPageBreak/>
        <w:t>References:</w:t>
      </w:r>
    </w:p>
    <w:p w:rsidR="00026FA0" w:rsidRPr="00026FA0" w:rsidRDefault="00026FA0" w:rsidP="00026FA0">
      <w:pPr>
        <w:numPr>
          <w:ilvl w:val="0"/>
          <w:numId w:val="6"/>
        </w:numPr>
        <w:spacing w:after="160" w:line="240" w:lineRule="auto"/>
        <w:textAlignment w:val="baseline"/>
        <w:rPr>
          <w:rFonts w:eastAsia="Times New Roman" w:cstheme="minorHAnsi"/>
          <w:color w:val="000000"/>
          <w:sz w:val="28"/>
          <w:szCs w:val="28"/>
          <w:lang w:eastAsia="en-GB"/>
        </w:rPr>
      </w:pPr>
      <w:hyperlink r:id="rId6" w:history="1">
        <w:r w:rsidRPr="00026FA0">
          <w:rPr>
            <w:rFonts w:eastAsia="Times New Roman" w:cstheme="minorHAnsi"/>
            <w:color w:val="0563C1"/>
            <w:sz w:val="28"/>
            <w:szCs w:val="28"/>
            <w:u w:val="single"/>
            <w:lang w:eastAsia="en-GB"/>
          </w:rPr>
          <w:t>Problem-Solution Fit Canvas – Idea Hackers</w:t>
        </w:r>
      </w:hyperlink>
    </w:p>
    <w:p w:rsidR="00026FA0" w:rsidRPr="00026FA0" w:rsidRDefault="00026FA0" w:rsidP="00026FA0">
      <w:pPr>
        <w:numPr>
          <w:ilvl w:val="0"/>
          <w:numId w:val="6"/>
        </w:numPr>
        <w:spacing w:after="160" w:line="240" w:lineRule="auto"/>
        <w:textAlignment w:val="baseline"/>
        <w:rPr>
          <w:rFonts w:eastAsia="Times New Roman" w:cstheme="minorHAnsi"/>
          <w:color w:val="000000"/>
          <w:sz w:val="28"/>
          <w:szCs w:val="28"/>
          <w:lang w:eastAsia="en-GB"/>
        </w:rPr>
      </w:pPr>
      <w:hyperlink r:id="rId7" w:history="1">
        <w:r w:rsidRPr="00026FA0">
          <w:rPr>
            <w:rFonts w:eastAsia="Times New Roman" w:cstheme="minorHAnsi"/>
            <w:color w:val="0563C1"/>
            <w:sz w:val="28"/>
            <w:szCs w:val="28"/>
            <w:u w:val="single"/>
            <w:lang w:eastAsia="en-GB"/>
          </w:rPr>
          <w:t>Medium – Problem-Solution Fit Canvas</w:t>
        </w:r>
      </w:hyperlink>
    </w:p>
    <w:p w:rsidR="00170D1A" w:rsidRPr="00026FA0" w:rsidRDefault="00170D1A">
      <w:pPr>
        <w:rPr>
          <w:rFonts w:cstheme="minorHAnsi"/>
          <w:sz w:val="28"/>
          <w:szCs w:val="28"/>
        </w:rPr>
      </w:pPr>
    </w:p>
    <w:sectPr w:rsidR="00170D1A" w:rsidRPr="00026FA0" w:rsidSect="00026FA0">
      <w:pgSz w:w="11906" w:h="16838"/>
      <w:pgMar w:top="1440" w:right="1440" w:bottom="1440" w:left="1440" w:header="708" w:footer="708" w:gutter="0"/>
      <w:pgBorders w:offsetFrom="page">
        <w:top w:val="outset" w:sz="6" w:space="24" w:color="auto"/>
        <w:left w:val="outset" w:sz="6" w:space="24" w:color="auto"/>
        <w:bottom w:val="inset" w:sz="6" w:space="24" w:color="auto"/>
        <w:right w:val="inset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F06B60"/>
    <w:multiLevelType w:val="multilevel"/>
    <w:tmpl w:val="FBA82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F3F25A4"/>
    <w:multiLevelType w:val="multilevel"/>
    <w:tmpl w:val="8E82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1287763"/>
    <w:multiLevelType w:val="multilevel"/>
    <w:tmpl w:val="A028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DC44D45"/>
    <w:multiLevelType w:val="multilevel"/>
    <w:tmpl w:val="07DE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83C78E9"/>
    <w:multiLevelType w:val="multilevel"/>
    <w:tmpl w:val="CCB6F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97B444C"/>
    <w:multiLevelType w:val="multilevel"/>
    <w:tmpl w:val="BADE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6AE8"/>
    <w:rsid w:val="00026FA0"/>
    <w:rsid w:val="00170D1A"/>
    <w:rsid w:val="009C6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26F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026FA0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26F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026F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66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33310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39397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medium.com/@epicantus/problem-solution-fit-canvas-aa3dd59cb4f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deahackers.network/problem-solution-fit-canva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407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2026-04-04T09:45:00Z</dcterms:created>
  <dcterms:modified xsi:type="dcterms:W3CDTF">2026-04-04T09:45:00Z</dcterms:modified>
</cp:coreProperties>
</file>