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a4q5ps633chp" w:id="0"/>
      <w:bookmarkEnd w:id="0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yqwza1dobod9" w:id="1"/>
      <w:bookmarkEnd w:id="1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Tuple Questions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Tuple Count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Given the 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 = ('red', 'blue', 'green', 'red', 'yellow', 'red')</w:t>
      </w:r>
      <w:r w:rsidDel="00000000" w:rsidR="00000000" w:rsidRPr="00000000">
        <w:rPr>
          <w:rtl w:val="0"/>
        </w:rPr>
        <w:t xml:space="preserve">, count how many times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'red'</w:t>
      </w:r>
      <w:r w:rsidDel="00000000" w:rsidR="00000000" w:rsidRPr="00000000">
        <w:rPr>
          <w:rtl w:val="0"/>
        </w:rPr>
        <w:t xml:space="preserve"> appears.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Tuple Index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the index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'green'</w:t>
      </w:r>
      <w:r w:rsidDel="00000000" w:rsidR="00000000" w:rsidRPr="00000000">
        <w:rPr>
          <w:rtl w:val="0"/>
        </w:rPr>
        <w:t xml:space="preserve"> in the tuple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 = ('red', 'blue', 'green', 'yellow')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  <w:highlight w:val="white"/>
        </w:rPr>
      </w:pPr>
      <w:bookmarkStart w:colFirst="0" w:colLast="0" w:name="_v58zcylo42k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6"/>
          <w:szCs w:val="26"/>
          <w:highlight w:val="white"/>
          <w:rtl w:val="0"/>
        </w:rPr>
        <w:t xml:space="preserve">Set Questions 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Add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'cherry'</w:t>
      </w:r>
      <w:r w:rsidDel="00000000" w:rsidR="00000000" w:rsidRPr="00000000">
        <w:rPr>
          <w:highlight w:val="white"/>
          <w:rtl w:val="0"/>
        </w:rPr>
        <w:t xml:space="preserve"> to the set: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fruits = {'apple', 'banana'}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Update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elements from another set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{'orange', 'grape'}</w:t>
      </w:r>
      <w:r w:rsidDel="00000000" w:rsidR="00000000" w:rsidRPr="00000000">
        <w:rPr>
          <w:highlight w:val="white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fruits = {'apple'}</w:t>
      </w:r>
      <w:r w:rsidDel="00000000" w:rsidR="00000000" w:rsidRPr="00000000">
        <w:rPr>
          <w:highlight w:val="white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update()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Discard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Discard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'banana'</w:t>
      </w:r>
      <w:r w:rsidDel="00000000" w:rsidR="00000000" w:rsidRPr="00000000">
        <w:rPr>
          <w:highlight w:val="white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fruits = {'apple', 'banana', 'cherry'}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Remove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'apple'</w:t>
      </w:r>
      <w:r w:rsidDel="00000000" w:rsidR="00000000" w:rsidRPr="00000000">
        <w:rPr>
          <w:highlight w:val="white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remove()</w:t>
      </w:r>
      <w:r w:rsidDel="00000000" w:rsidR="00000000" w:rsidRPr="00000000">
        <w:rPr>
          <w:highlight w:val="white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fruits = {'apple', 'grape'}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Pop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Pop any element from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colors = {'red', 'green', 'blue'}</w:t>
      </w:r>
      <w:r w:rsidDel="00000000" w:rsidR="00000000" w:rsidRPr="00000000">
        <w:rPr>
          <w:highlight w:val="white"/>
          <w:rtl w:val="0"/>
        </w:rPr>
        <w:t xml:space="preserve"> and store it in a variable.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Clear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Clear all elements from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numbers = {1, 2, 3, 4}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Copy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Make a copy of the set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data = {1, 2, 3}</w:t>
      </w:r>
      <w:r w:rsidDel="00000000" w:rsidR="00000000" w:rsidRPr="00000000">
        <w:rPr>
          <w:highlight w:val="white"/>
          <w:rtl w:val="0"/>
        </w:rPr>
        <w:t xml:space="preserve"> and store it in a new variable.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Difference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 the difference between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set1 = {1, 2, 3, 4}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set2 = {3, 4, 5, 6}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Union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 the union of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 = {'x', 'y'}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b = {'y', 'z'}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Intersection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 common elements in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set1 = {10, 20, 30}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set2 = {20, 40, 60}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issubset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{1, 2}</w:t>
      </w:r>
      <w:r w:rsidDel="00000000" w:rsidR="00000000" w:rsidRPr="00000000">
        <w:rPr>
          <w:highlight w:val="white"/>
          <w:rtl w:val="0"/>
        </w:rPr>
        <w:t xml:space="preserve"> is a subset of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{1, 2, 3, 4}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issuperset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{1, 2, 3}</w:t>
      </w:r>
      <w:r w:rsidDel="00000000" w:rsidR="00000000" w:rsidRPr="00000000">
        <w:rPr>
          <w:highlight w:val="white"/>
          <w:rtl w:val="0"/>
        </w:rPr>
        <w:t xml:space="preserve"> is a superset of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{2, 3}</w:t>
      </w:r>
      <w:r w:rsidDel="00000000" w:rsidR="00000000" w:rsidRPr="00000000">
        <w:rPr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Set symmetric_difference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Find elements not common in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 = {1, 2, 3}</w:t>
      </w:r>
      <w:r w:rsidDel="00000000" w:rsidR="00000000" w:rsidRPr="00000000">
        <w:rPr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b = {3, 4, 5}</w:t>
      </w:r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u w:val="single"/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highlight w:val="white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pict>
        <v:shape id="WordPictureWatermark1" style="position:absolute;width:234.0pt;height:178.5333333333333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