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94F6" w14:textId="77777777" w:rsidR="00F2050E" w:rsidRPr="00950931" w:rsidRDefault="00F2050E" w:rsidP="00F2050E">
      <w:pPr>
        <w:pStyle w:val="Heading3"/>
        <w:pBdr>
          <w:bottom w:val="single" w:sz="6" w:space="4" w:color="0C9B74"/>
        </w:pBdr>
        <w:shd w:val="clear" w:color="auto" w:fill="FFFFFF"/>
        <w:spacing w:before="0"/>
        <w:rPr>
          <w:rFonts w:ascii="Century Gothic" w:hAnsi="Century Gothic"/>
          <w:color w:val="0A8464"/>
          <w:spacing w:val="10"/>
          <w:sz w:val="28"/>
          <w:szCs w:val="28"/>
        </w:rPr>
      </w:pPr>
      <w:r>
        <w:rPr>
          <w:rFonts w:ascii="Century Gothic" w:hAnsi="Century Gothic"/>
          <w:color w:val="0A8464"/>
          <w:spacing w:val="10"/>
          <w:sz w:val="28"/>
          <w:szCs w:val="28"/>
        </w:rPr>
        <w:t>10</w:t>
      </w:r>
      <w:r w:rsidRPr="00950931">
        <w:rPr>
          <w:rFonts w:ascii="Century Gothic" w:hAnsi="Century Gothic"/>
          <w:color w:val="0A8464"/>
          <w:spacing w:val="10"/>
          <w:sz w:val="28"/>
          <w:szCs w:val="28"/>
        </w:rPr>
        <w:t>.  </w:t>
      </w:r>
      <w:r w:rsidRPr="00FF4823">
        <w:rPr>
          <w:rFonts w:ascii="Century Gothic" w:hAnsi="Century Gothic"/>
          <w:color w:val="0A8464"/>
          <w:spacing w:val="10"/>
          <w:sz w:val="28"/>
          <w:szCs w:val="28"/>
        </w:rPr>
        <w:t xml:space="preserve">Behavioral modeling- </w:t>
      </w:r>
      <w:r>
        <w:rPr>
          <w:rFonts w:ascii="Century Gothic" w:hAnsi="Century Gothic"/>
          <w:color w:val="0A8464"/>
          <w:spacing w:val="10"/>
          <w:sz w:val="28"/>
          <w:szCs w:val="28"/>
        </w:rPr>
        <w:t xml:space="preserve">State chart </w:t>
      </w:r>
      <w:r w:rsidRPr="00FF4823">
        <w:rPr>
          <w:rFonts w:ascii="Century Gothic" w:hAnsi="Century Gothic"/>
          <w:color w:val="0A8464"/>
          <w:spacing w:val="10"/>
          <w:sz w:val="28"/>
          <w:szCs w:val="28"/>
        </w:rPr>
        <w:t>diagram</w:t>
      </w:r>
    </w:p>
    <w:p w14:paraId="0D68834D" w14:textId="77777777" w:rsidR="00F2050E" w:rsidRDefault="00F2050E" w:rsidP="00F2050E">
      <w:pPr>
        <w:pStyle w:val="Heading4"/>
        <w:pBdr>
          <w:bottom w:val="dotted" w:sz="6" w:space="2" w:color="0C9B74"/>
        </w:pBdr>
        <w:shd w:val="clear" w:color="auto" w:fill="FFFFFF"/>
        <w:spacing w:before="0" w:beforeAutospacing="0" w:after="0" w:afterAutospacing="0"/>
        <w:jc w:val="both"/>
        <w:rPr>
          <w:rFonts w:ascii="Segoe UI" w:hAnsi="Segoe UI" w:cs="Segoe UI"/>
          <w:b w:val="0"/>
          <w:bCs w:val="0"/>
          <w:color w:val="000000" w:themeColor="text1"/>
          <w:spacing w:val="10"/>
          <w:sz w:val="20"/>
          <w:szCs w:val="20"/>
        </w:rPr>
      </w:pPr>
      <w:r w:rsidRPr="00025169">
        <w:rPr>
          <w:rFonts w:ascii="Segoe UI" w:hAnsi="Segoe UI" w:cs="Segoe UI"/>
          <w:b w:val="0"/>
          <w:bCs w:val="0"/>
          <w:color w:val="000000" w:themeColor="text1"/>
          <w:spacing w:val="10"/>
          <w:sz w:val="20"/>
          <w:szCs w:val="20"/>
        </w:rPr>
        <w:t>A state–chart diagram shows a state machine that depicts the control flow of an object from one state to another. A state machine portrays the sequences of states which an object undergoes due to events and their responses to events.</w:t>
      </w:r>
    </w:p>
    <w:p w14:paraId="7B1316AD" w14:textId="77777777" w:rsidR="00F2050E" w:rsidRDefault="00F2050E" w:rsidP="00F2050E">
      <w:pPr>
        <w:pStyle w:val="Heading4"/>
        <w:pBdr>
          <w:bottom w:val="dotted" w:sz="6" w:space="2" w:color="0C9B74"/>
        </w:pBdr>
        <w:shd w:val="clear" w:color="auto" w:fill="FFFFFF"/>
        <w:spacing w:before="0" w:beforeAutospacing="0" w:after="0" w:afterAutospacing="0"/>
        <w:jc w:val="both"/>
        <w:rPr>
          <w:rFonts w:ascii="Segoe UI" w:hAnsi="Segoe UI" w:cs="Segoe UI"/>
          <w:b w:val="0"/>
          <w:bCs w:val="0"/>
          <w:color w:val="000000" w:themeColor="text1"/>
          <w:spacing w:val="10"/>
          <w:sz w:val="20"/>
          <w:szCs w:val="20"/>
        </w:rPr>
      </w:pPr>
      <w:r w:rsidRPr="00025169">
        <w:rPr>
          <w:rFonts w:ascii="Segoe UI" w:hAnsi="Segoe UI" w:cs="Segoe UI"/>
          <w:b w:val="0"/>
          <w:bCs w:val="0"/>
          <w:color w:val="000000" w:themeColor="text1"/>
          <w:spacing w:val="10"/>
          <w:sz w:val="20"/>
          <w:szCs w:val="20"/>
        </w:rPr>
        <w:t>State–Chart Diagrams comprise of −States: Simple or Composite</w:t>
      </w:r>
      <w:r>
        <w:rPr>
          <w:rFonts w:ascii="Segoe UI" w:hAnsi="Segoe UI" w:cs="Segoe UI"/>
          <w:b w:val="0"/>
          <w:bCs w:val="0"/>
          <w:color w:val="000000" w:themeColor="text1"/>
          <w:spacing w:val="10"/>
          <w:sz w:val="20"/>
          <w:szCs w:val="20"/>
        </w:rPr>
        <w:t xml:space="preserve">, </w:t>
      </w:r>
      <w:r w:rsidRPr="00025169">
        <w:rPr>
          <w:rFonts w:ascii="Segoe UI" w:hAnsi="Segoe UI" w:cs="Segoe UI"/>
          <w:b w:val="0"/>
          <w:bCs w:val="0"/>
          <w:color w:val="000000" w:themeColor="text1"/>
          <w:spacing w:val="10"/>
          <w:sz w:val="20"/>
          <w:szCs w:val="20"/>
        </w:rPr>
        <w:t>Transitions between states</w:t>
      </w:r>
      <w:r>
        <w:rPr>
          <w:rFonts w:ascii="Segoe UI" w:hAnsi="Segoe UI" w:cs="Segoe UI"/>
          <w:b w:val="0"/>
          <w:bCs w:val="0"/>
          <w:color w:val="000000" w:themeColor="text1"/>
          <w:spacing w:val="10"/>
          <w:sz w:val="20"/>
          <w:szCs w:val="20"/>
        </w:rPr>
        <w:t xml:space="preserve"> </w:t>
      </w:r>
      <w:r w:rsidRPr="00025169">
        <w:rPr>
          <w:rFonts w:ascii="Segoe UI" w:hAnsi="Segoe UI" w:cs="Segoe UI"/>
          <w:b w:val="0"/>
          <w:bCs w:val="0"/>
          <w:color w:val="000000" w:themeColor="text1"/>
          <w:spacing w:val="10"/>
          <w:sz w:val="20"/>
          <w:szCs w:val="20"/>
        </w:rPr>
        <w:t>Events causing transitions</w:t>
      </w:r>
      <w:r>
        <w:rPr>
          <w:rFonts w:ascii="Segoe UI" w:hAnsi="Segoe UI" w:cs="Segoe UI"/>
          <w:b w:val="0"/>
          <w:bCs w:val="0"/>
          <w:color w:val="000000" w:themeColor="text1"/>
          <w:spacing w:val="10"/>
          <w:sz w:val="20"/>
          <w:szCs w:val="20"/>
        </w:rPr>
        <w:t xml:space="preserve">, </w:t>
      </w:r>
      <w:r w:rsidRPr="00025169">
        <w:rPr>
          <w:rFonts w:ascii="Segoe UI" w:hAnsi="Segoe UI" w:cs="Segoe UI"/>
          <w:b w:val="0"/>
          <w:bCs w:val="0"/>
          <w:color w:val="000000" w:themeColor="text1"/>
          <w:spacing w:val="10"/>
          <w:sz w:val="20"/>
          <w:szCs w:val="20"/>
        </w:rPr>
        <w:t>Actions due to the events</w:t>
      </w:r>
      <w:r>
        <w:rPr>
          <w:rFonts w:ascii="Segoe UI" w:hAnsi="Segoe UI" w:cs="Segoe UI"/>
          <w:b w:val="0"/>
          <w:bCs w:val="0"/>
          <w:color w:val="000000" w:themeColor="text1"/>
          <w:spacing w:val="10"/>
          <w:sz w:val="20"/>
          <w:szCs w:val="20"/>
        </w:rPr>
        <w:t xml:space="preserve">, </w:t>
      </w:r>
      <w:r w:rsidRPr="00025169">
        <w:rPr>
          <w:rFonts w:ascii="Segoe UI" w:hAnsi="Segoe UI" w:cs="Segoe UI"/>
          <w:b w:val="0"/>
          <w:bCs w:val="0"/>
          <w:color w:val="000000" w:themeColor="text1"/>
          <w:spacing w:val="10"/>
          <w:sz w:val="20"/>
          <w:szCs w:val="20"/>
        </w:rPr>
        <w:t>State-chart diagrams are used for modeling objects which are reactive in nature.</w:t>
      </w:r>
    </w:p>
    <w:p w14:paraId="2659E19C" w14:textId="77777777" w:rsidR="00F2050E" w:rsidRPr="00567E0C" w:rsidRDefault="00F2050E" w:rsidP="00F2050E">
      <w:pPr>
        <w:pStyle w:val="Heading4"/>
        <w:pBdr>
          <w:bottom w:val="dotted" w:sz="6" w:space="2" w:color="0C9B74"/>
        </w:pBdr>
        <w:shd w:val="clear" w:color="auto" w:fill="FFFFFF"/>
        <w:spacing w:before="0" w:beforeAutospacing="0" w:after="0" w:afterAutospacing="0"/>
        <w:jc w:val="both"/>
        <w:rPr>
          <w:rFonts w:ascii="Segoe UI" w:hAnsi="Segoe UI" w:cs="Segoe UI"/>
          <w:b w:val="0"/>
          <w:bCs w:val="0"/>
          <w:color w:val="000000" w:themeColor="text1"/>
          <w:spacing w:val="10"/>
          <w:sz w:val="20"/>
          <w:szCs w:val="20"/>
        </w:rPr>
      </w:pPr>
    </w:p>
    <w:p w14:paraId="6130F3C3" w14:textId="777CA4FE" w:rsidR="00F2050E" w:rsidRPr="000B538C" w:rsidRDefault="00F2050E" w:rsidP="00F2050E">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10.1</w:t>
      </w:r>
      <w:r>
        <w:rPr>
          <w:rFonts w:ascii="Segoe UI" w:hAnsi="Segoe UI" w:cs="Segoe UI"/>
          <w:i/>
          <w:iCs/>
          <w:color w:val="0A8464"/>
          <w:spacing w:val="10"/>
        </w:rPr>
        <w:t xml:space="preserve"> </w:t>
      </w:r>
      <w:r w:rsidRPr="000B538C">
        <w:rPr>
          <w:rFonts w:ascii="Segoe UI" w:hAnsi="Segoe UI" w:cs="Segoe UI"/>
          <w:i/>
          <w:iCs/>
          <w:color w:val="0A8464"/>
          <w:spacing w:val="10"/>
        </w:rPr>
        <w:t> </w:t>
      </w:r>
      <w:r>
        <w:rPr>
          <w:rFonts w:ascii="Segoe UI" w:hAnsi="Segoe UI" w:cs="Segoe UI"/>
          <w:i/>
          <w:iCs/>
          <w:color w:val="0A8464"/>
          <w:spacing w:val="10"/>
        </w:rPr>
        <w:t xml:space="preserve"> </w:t>
      </w:r>
      <w:r w:rsidRPr="000B538C">
        <w:rPr>
          <w:rFonts w:ascii="Segoe UI" w:hAnsi="Segoe UI" w:cs="Segoe UI"/>
          <w:i/>
          <w:iCs/>
          <w:color w:val="0A8464"/>
          <w:spacing w:val="10"/>
        </w:rPr>
        <w:t xml:space="preserve">State chart diagram for </w:t>
      </w:r>
      <w:r w:rsidRPr="00AB704A">
        <w:rPr>
          <w:rFonts w:ascii="Segoe UI" w:hAnsi="Segoe UI" w:cs="Segoe UI"/>
          <w:i/>
          <w:iCs/>
          <w:color w:val="0A8464"/>
          <w:spacing w:val="10"/>
        </w:rPr>
        <w:t xml:space="preserve">an AI-based image </w:t>
      </w:r>
      <w:r w:rsidR="00FF2071">
        <w:rPr>
          <w:rFonts w:ascii="Segoe UI" w:hAnsi="Segoe UI" w:cs="Segoe UI"/>
          <w:i/>
          <w:iCs/>
          <w:color w:val="0A8464"/>
          <w:spacing w:val="10"/>
        </w:rPr>
        <w:t xml:space="preserve">/ face </w:t>
      </w:r>
      <w:r w:rsidRPr="00AB704A">
        <w:rPr>
          <w:rFonts w:ascii="Segoe UI" w:hAnsi="Segoe UI" w:cs="Segoe UI"/>
          <w:i/>
          <w:iCs/>
          <w:color w:val="0A8464"/>
          <w:spacing w:val="10"/>
        </w:rPr>
        <w:t>recognition system</w:t>
      </w:r>
    </w:p>
    <w:p w14:paraId="2E0474BB" w14:textId="4E73B925" w:rsidR="00F2050E" w:rsidRDefault="00F2050E" w:rsidP="00F2050E">
      <w:pPr>
        <w:pStyle w:val="Heading5"/>
        <w:shd w:val="clear" w:color="auto" w:fill="FFFFFF"/>
        <w:spacing w:before="0"/>
        <w:jc w:val="both"/>
        <w:rPr>
          <w:rFonts w:ascii="Segoe UI" w:hAnsi="Segoe UI" w:cs="Segoe UI"/>
          <w:color w:val="000000"/>
          <w:sz w:val="20"/>
          <w:szCs w:val="20"/>
        </w:rPr>
      </w:pPr>
      <w:r w:rsidRPr="00154863">
        <w:rPr>
          <w:rFonts w:ascii="Segoe UI" w:hAnsi="Segoe UI" w:cs="Segoe UI"/>
          <w:color w:val="000000"/>
          <w:sz w:val="20"/>
          <w:szCs w:val="20"/>
        </w:rPr>
        <w:t xml:space="preserve">Design and develop </w:t>
      </w:r>
      <w:r>
        <w:rPr>
          <w:rFonts w:ascii="Segoe UI" w:hAnsi="Segoe UI" w:cs="Segoe UI"/>
          <w:color w:val="000000"/>
          <w:sz w:val="20"/>
          <w:szCs w:val="20"/>
        </w:rPr>
        <w:t>state chart</w:t>
      </w:r>
      <w:r w:rsidRPr="00154863">
        <w:rPr>
          <w:rFonts w:ascii="Segoe UI" w:hAnsi="Segoe UI" w:cs="Segoe UI"/>
          <w:color w:val="000000"/>
          <w:sz w:val="20"/>
          <w:szCs w:val="20"/>
        </w:rPr>
        <w:t xml:space="preserve"> diagram</w:t>
      </w:r>
      <w:r>
        <w:rPr>
          <w:rFonts w:ascii="Segoe UI" w:hAnsi="Segoe UI" w:cs="Segoe UI"/>
          <w:color w:val="000000"/>
          <w:sz w:val="20"/>
          <w:szCs w:val="20"/>
        </w:rPr>
        <w:t xml:space="preserve"> for </w:t>
      </w:r>
      <w:r w:rsidRPr="00AB704A">
        <w:rPr>
          <w:rFonts w:ascii="Segoe UI" w:hAnsi="Segoe UI" w:cs="Segoe UI"/>
          <w:color w:val="000000"/>
          <w:sz w:val="20"/>
          <w:szCs w:val="20"/>
        </w:rPr>
        <w:t>AI-based image recognition system</w:t>
      </w:r>
      <w:r>
        <w:rPr>
          <w:rFonts w:ascii="Segoe UI" w:hAnsi="Segoe UI" w:cs="Segoe UI"/>
          <w:color w:val="000000"/>
          <w:sz w:val="20"/>
          <w:szCs w:val="20"/>
        </w:rPr>
        <w:t xml:space="preserve">. </w:t>
      </w:r>
      <w:r w:rsidRPr="00AB704A">
        <w:rPr>
          <w:rFonts w:ascii="Segoe UI" w:hAnsi="Segoe UI" w:cs="Segoe UI"/>
          <w:color w:val="000000"/>
          <w:sz w:val="20"/>
          <w:szCs w:val="20"/>
        </w:rPr>
        <w:t xml:space="preserve">A state chart diagram is a type of diagram used in computer science and engineering to describe the behavior of a system. For an AI-based image recognition system, the state chart diagram can represent the different states the system can be in and the transitions between those states. Below is a simplified example of a state chart diagram for an AI-based image recognition system: </w:t>
      </w:r>
    </w:p>
    <w:p w14:paraId="4892B135" w14:textId="33ADBF86" w:rsidR="00FF2071" w:rsidRPr="00FF2071" w:rsidRDefault="00FF2071" w:rsidP="00FF2071">
      <w:r>
        <w:rPr>
          <w:noProof/>
        </w:rPr>
        <w:drawing>
          <wp:inline distT="0" distB="0" distL="0" distR="0" wp14:anchorId="704FBFC7" wp14:editId="60302FFC">
            <wp:extent cx="5372100" cy="451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2100" cy="4514850"/>
                    </a:xfrm>
                    <a:prstGeom prst="rect">
                      <a:avLst/>
                    </a:prstGeom>
                    <a:noFill/>
                    <a:ln>
                      <a:noFill/>
                    </a:ln>
                  </pic:spPr>
                </pic:pic>
              </a:graphicData>
            </a:graphic>
          </wp:inline>
        </w:drawing>
      </w:r>
    </w:p>
    <w:p w14:paraId="19DB8172" w14:textId="77777777" w:rsidR="00F2050E" w:rsidRPr="000B538C" w:rsidRDefault="00F2050E" w:rsidP="00F2050E">
      <w:pPr>
        <w:pStyle w:val="Heading4"/>
        <w:pBdr>
          <w:bottom w:val="dotted" w:sz="6" w:space="2" w:color="0C9B74"/>
        </w:pBdr>
        <w:shd w:val="clear" w:color="auto" w:fill="FFFFFF"/>
        <w:spacing w:before="0" w:beforeAutospacing="0" w:after="0" w:afterAutospacing="0"/>
        <w:ind w:left="-142"/>
        <w:jc w:val="both"/>
        <w:rPr>
          <w:rFonts w:ascii="Segoe UI" w:hAnsi="Segoe UI" w:cs="Segoe UI"/>
          <w:i/>
          <w:iCs/>
          <w:color w:val="0A8464"/>
          <w:spacing w:val="10"/>
        </w:rPr>
      </w:pPr>
      <w:r w:rsidRPr="000B538C">
        <w:rPr>
          <w:rFonts w:ascii="Segoe UI" w:hAnsi="Segoe UI" w:cs="Segoe UI"/>
          <w:i/>
          <w:iCs/>
          <w:color w:val="0A8464"/>
          <w:spacing w:val="10"/>
        </w:rPr>
        <w:t xml:space="preserve">10.2 State chart diagram for </w:t>
      </w:r>
      <w:bookmarkStart w:id="0" w:name="_Hlk151036831"/>
      <w:r w:rsidRPr="00540AC3">
        <w:rPr>
          <w:rFonts w:ascii="Segoe UI" w:hAnsi="Segoe UI" w:cs="Segoe UI"/>
          <w:i/>
          <w:iCs/>
          <w:color w:val="0A8464"/>
          <w:spacing w:val="10"/>
        </w:rPr>
        <w:t>Augmented Reality (AR) Game</w:t>
      </w:r>
      <w:bookmarkEnd w:id="0"/>
      <w:r w:rsidRPr="00540AC3">
        <w:rPr>
          <w:rFonts w:ascii="Segoe UI" w:hAnsi="Segoe UI" w:cs="Segoe UI"/>
          <w:i/>
          <w:iCs/>
          <w:color w:val="0A8464"/>
          <w:spacing w:val="10"/>
        </w:rPr>
        <w:t>:</w:t>
      </w:r>
    </w:p>
    <w:p w14:paraId="1501A3DF" w14:textId="77777777" w:rsidR="00F2050E"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154863">
        <w:rPr>
          <w:rFonts w:ascii="Segoe UI" w:hAnsi="Segoe UI" w:cs="Segoe UI"/>
          <w:color w:val="000000"/>
          <w:sz w:val="20"/>
          <w:szCs w:val="20"/>
        </w:rPr>
        <w:t xml:space="preserve">Design and develop </w:t>
      </w:r>
      <w:r>
        <w:rPr>
          <w:rFonts w:ascii="Segoe UI" w:hAnsi="Segoe UI" w:cs="Segoe UI"/>
          <w:color w:val="000000"/>
          <w:sz w:val="20"/>
          <w:szCs w:val="20"/>
        </w:rPr>
        <w:t>state chart</w:t>
      </w:r>
      <w:r w:rsidRPr="00154863">
        <w:rPr>
          <w:rFonts w:ascii="Segoe UI" w:hAnsi="Segoe UI" w:cs="Segoe UI"/>
          <w:color w:val="000000"/>
          <w:sz w:val="20"/>
          <w:szCs w:val="20"/>
        </w:rPr>
        <w:t xml:space="preserve"> diagram</w:t>
      </w:r>
      <w:r>
        <w:rPr>
          <w:rFonts w:ascii="Segoe UI" w:hAnsi="Segoe UI" w:cs="Segoe UI"/>
          <w:color w:val="000000"/>
          <w:sz w:val="20"/>
          <w:szCs w:val="20"/>
        </w:rPr>
        <w:t xml:space="preserve"> for</w:t>
      </w:r>
      <w:r w:rsidRPr="009A07A3">
        <w:t xml:space="preserve"> </w:t>
      </w:r>
      <w:r w:rsidRPr="00540AC3">
        <w:rPr>
          <w:rFonts w:ascii="Segoe UI" w:hAnsi="Segoe UI" w:cs="Segoe UI"/>
          <w:color w:val="000000"/>
          <w:sz w:val="20"/>
          <w:szCs w:val="20"/>
        </w:rPr>
        <w:t>Augmented Reality (AR) Game</w:t>
      </w:r>
      <w:r>
        <w:rPr>
          <w:rFonts w:ascii="Segoe UI" w:hAnsi="Segoe UI" w:cs="Segoe UI"/>
          <w:color w:val="000000"/>
          <w:sz w:val="20"/>
          <w:szCs w:val="20"/>
        </w:rPr>
        <w:t>.</w:t>
      </w:r>
      <w:r w:rsidRPr="009A07A3">
        <w:t xml:space="preserve"> </w:t>
      </w:r>
      <w:r w:rsidRPr="00540AC3">
        <w:rPr>
          <w:rFonts w:ascii="Segoe UI" w:hAnsi="Segoe UI" w:cs="Segoe UI"/>
          <w:color w:val="000000"/>
          <w:sz w:val="20"/>
          <w:szCs w:val="20"/>
        </w:rPr>
        <w:t>a state chart diagram for an Augmented Reality (AR) game involves illustrating the various states and transitions that the game can go through</w:t>
      </w:r>
      <w:r>
        <w:rPr>
          <w:rFonts w:ascii="Segoe UI" w:hAnsi="Segoe UI" w:cs="Segoe UI"/>
          <w:color w:val="000000"/>
          <w:sz w:val="20"/>
          <w:szCs w:val="20"/>
        </w:rPr>
        <w:t>.</w:t>
      </w:r>
    </w:p>
    <w:p w14:paraId="7AF850FD" w14:textId="77777777" w:rsidR="00F2050E" w:rsidRPr="00540AC3"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540AC3">
        <w:rPr>
          <w:rFonts w:ascii="Segoe UI" w:hAnsi="Segoe UI" w:cs="Segoe UI"/>
          <w:color w:val="000000"/>
          <w:sz w:val="20"/>
          <w:szCs w:val="20"/>
        </w:rPr>
        <w:lastRenderedPageBreak/>
        <w:t>In this diagram:</w:t>
      </w:r>
    </w:p>
    <w:p w14:paraId="2347F5D8" w14:textId="77777777" w:rsidR="00F2050E" w:rsidRPr="00540AC3"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540AC3">
        <w:rPr>
          <w:rFonts w:ascii="Segoe UI" w:hAnsi="Segoe UI" w:cs="Segoe UI"/>
          <w:color w:val="000000"/>
          <w:sz w:val="20"/>
          <w:szCs w:val="20"/>
        </w:rPr>
        <w:t>Start: Represents the initial state of the game.</w:t>
      </w:r>
    </w:p>
    <w:p w14:paraId="1AAF23BB" w14:textId="77777777" w:rsidR="00F2050E" w:rsidRPr="00540AC3"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540AC3">
        <w:rPr>
          <w:rFonts w:ascii="Segoe UI" w:hAnsi="Segoe UI" w:cs="Segoe UI"/>
          <w:color w:val="000000"/>
          <w:sz w:val="20"/>
          <w:szCs w:val="20"/>
        </w:rPr>
        <w:t>Loading: Represents the state where the game is loading resources, initializing AR components, etc.</w:t>
      </w:r>
    </w:p>
    <w:p w14:paraId="4BFA829E" w14:textId="77777777" w:rsidR="00F2050E" w:rsidRPr="00540AC3"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540AC3">
        <w:rPr>
          <w:rFonts w:ascii="Segoe UI" w:hAnsi="Segoe UI" w:cs="Segoe UI"/>
          <w:color w:val="000000"/>
          <w:sz w:val="20"/>
          <w:szCs w:val="20"/>
        </w:rPr>
        <w:t>Active: Represents the main state when the game is actively being played.</w:t>
      </w:r>
    </w:p>
    <w:p w14:paraId="6471BE63" w14:textId="77777777" w:rsidR="00F2050E" w:rsidRPr="00540AC3"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540AC3">
        <w:rPr>
          <w:rFonts w:ascii="Segoe UI" w:hAnsi="Segoe UI" w:cs="Segoe UI"/>
          <w:color w:val="000000"/>
          <w:sz w:val="20"/>
          <w:szCs w:val="20"/>
        </w:rPr>
        <w:t>Paused: Represents the state when the game is paused, perhaps due to user input or other events.</w:t>
      </w:r>
    </w:p>
    <w:p w14:paraId="7AA1D7BE" w14:textId="77777777" w:rsidR="00F2050E" w:rsidRPr="00540AC3"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540AC3">
        <w:rPr>
          <w:rFonts w:ascii="Segoe UI" w:hAnsi="Segoe UI" w:cs="Segoe UI"/>
          <w:color w:val="000000"/>
          <w:sz w:val="20"/>
          <w:szCs w:val="20"/>
        </w:rPr>
        <w:t>Game Over: Represents the state when the game has ended, and the player has either won or lost.</w:t>
      </w:r>
    </w:p>
    <w:p w14:paraId="2DDE96ED" w14:textId="77777777" w:rsidR="00F2050E" w:rsidRPr="00540AC3"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540AC3">
        <w:rPr>
          <w:rFonts w:ascii="Segoe UI" w:hAnsi="Segoe UI" w:cs="Segoe UI"/>
          <w:color w:val="000000"/>
          <w:sz w:val="20"/>
          <w:szCs w:val="20"/>
        </w:rPr>
        <w:t>Transitions between states are depicted by arrows. For example:</w:t>
      </w:r>
    </w:p>
    <w:p w14:paraId="4F50C229" w14:textId="77777777" w:rsidR="00F2050E" w:rsidRPr="00540AC3"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540AC3">
        <w:rPr>
          <w:rFonts w:ascii="Segoe UI" w:hAnsi="Segoe UI" w:cs="Segoe UI"/>
          <w:color w:val="000000"/>
          <w:sz w:val="20"/>
          <w:szCs w:val="20"/>
        </w:rPr>
        <w:t>Transition from Start to Loading indicates the initialization phase.</w:t>
      </w:r>
    </w:p>
    <w:p w14:paraId="68358458" w14:textId="77777777" w:rsidR="00F2050E" w:rsidRPr="00540AC3"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540AC3">
        <w:rPr>
          <w:rFonts w:ascii="Segoe UI" w:hAnsi="Segoe UI" w:cs="Segoe UI"/>
          <w:color w:val="000000"/>
          <w:sz w:val="20"/>
          <w:szCs w:val="20"/>
        </w:rPr>
        <w:t>Transition from Loading to Active indicates the completion of loading and the start of the game.</w:t>
      </w:r>
    </w:p>
    <w:p w14:paraId="682321EC" w14:textId="77777777" w:rsidR="00F2050E" w:rsidRPr="00540AC3"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540AC3">
        <w:rPr>
          <w:rFonts w:ascii="Segoe UI" w:hAnsi="Segoe UI" w:cs="Segoe UI"/>
          <w:color w:val="000000"/>
          <w:sz w:val="20"/>
          <w:szCs w:val="20"/>
        </w:rPr>
        <w:t>Transition from Active to Paused may occur when the player pauses the game.</w:t>
      </w:r>
    </w:p>
    <w:p w14:paraId="26D9418A" w14:textId="7289DFBB" w:rsidR="00F2050E" w:rsidRDefault="00F2050E"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sidRPr="00540AC3">
        <w:rPr>
          <w:rFonts w:ascii="Segoe UI" w:hAnsi="Segoe UI" w:cs="Segoe UI"/>
          <w:color w:val="000000"/>
          <w:sz w:val="20"/>
          <w:szCs w:val="20"/>
        </w:rPr>
        <w:t>Transition from Active to Game Over occurs when the game ends.</w:t>
      </w:r>
    </w:p>
    <w:p w14:paraId="2E5903BE" w14:textId="5B315A2C" w:rsidR="0049480B" w:rsidRDefault="00326AE5"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r>
        <w:rPr>
          <w:noProof/>
        </w:rPr>
        <w:drawing>
          <wp:inline distT="0" distB="0" distL="0" distR="0" wp14:anchorId="05257B16" wp14:editId="0A39502E">
            <wp:extent cx="5943600" cy="349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2500"/>
                    </a:xfrm>
                    <a:prstGeom prst="rect">
                      <a:avLst/>
                    </a:prstGeom>
                    <a:noFill/>
                    <a:ln>
                      <a:noFill/>
                    </a:ln>
                  </pic:spPr>
                </pic:pic>
              </a:graphicData>
            </a:graphic>
          </wp:inline>
        </w:drawing>
      </w:r>
    </w:p>
    <w:p w14:paraId="71CDA818" w14:textId="200BFE83" w:rsidR="0049480B" w:rsidRDefault="0049480B" w:rsidP="00F2050E">
      <w:pPr>
        <w:pStyle w:val="NormalWeb"/>
        <w:shd w:val="clear" w:color="auto" w:fill="FFFFFF"/>
        <w:spacing w:before="0" w:beforeAutospacing="0" w:after="0" w:afterAutospacing="0"/>
        <w:ind w:left="-142"/>
        <w:jc w:val="both"/>
        <w:rPr>
          <w:rFonts w:ascii="Segoe UI" w:hAnsi="Segoe UI" w:cs="Segoe UI"/>
          <w:color w:val="000000"/>
          <w:sz w:val="20"/>
          <w:szCs w:val="20"/>
        </w:rPr>
      </w:pPr>
    </w:p>
    <w:p w14:paraId="4A7AB7EA" w14:textId="1F631D18" w:rsidR="00F2050E" w:rsidRPr="00F23111" w:rsidRDefault="00326AE5" w:rsidP="00326AE5">
      <w:pPr>
        <w:pStyle w:val="NormalWeb"/>
        <w:shd w:val="clear" w:color="auto" w:fill="FFFFFF"/>
        <w:spacing w:before="0" w:beforeAutospacing="0" w:after="0" w:afterAutospacing="0"/>
        <w:jc w:val="center"/>
        <w:rPr>
          <w:rFonts w:ascii="Segoe UI" w:hAnsi="Segoe UI" w:cs="Segoe UI"/>
          <w:color w:val="000000"/>
          <w:sz w:val="20"/>
          <w:szCs w:val="20"/>
        </w:rPr>
      </w:pPr>
      <w:r w:rsidRPr="00326AE5">
        <w:rPr>
          <w:rFonts w:ascii="Segoe UI" w:hAnsi="Segoe UI" w:cs="Segoe UI"/>
          <w:color w:val="000000"/>
          <w:sz w:val="20"/>
          <w:szCs w:val="20"/>
        </w:rPr>
        <w:t>Figure 1</w:t>
      </w:r>
      <w:r>
        <w:rPr>
          <w:rFonts w:ascii="Segoe UI" w:hAnsi="Segoe UI" w:cs="Segoe UI"/>
          <w:color w:val="000000"/>
          <w:sz w:val="20"/>
          <w:szCs w:val="20"/>
        </w:rPr>
        <w:t>0.</w:t>
      </w:r>
      <w:r w:rsidRPr="00326AE5">
        <w:rPr>
          <w:rFonts w:ascii="Segoe UI" w:hAnsi="Segoe UI" w:cs="Segoe UI"/>
          <w:color w:val="000000"/>
          <w:sz w:val="20"/>
          <w:szCs w:val="20"/>
        </w:rPr>
        <w:t xml:space="preserve"> </w:t>
      </w:r>
      <w:r>
        <w:rPr>
          <w:rFonts w:ascii="Segoe UI" w:hAnsi="Segoe UI" w:cs="Segoe UI"/>
          <w:color w:val="000000"/>
          <w:sz w:val="20"/>
          <w:szCs w:val="20"/>
        </w:rPr>
        <w:t>3</w:t>
      </w:r>
      <w:r w:rsidRPr="00326AE5">
        <w:rPr>
          <w:rFonts w:ascii="Segoe UI" w:hAnsi="Segoe UI" w:cs="Segoe UI"/>
          <w:color w:val="000000"/>
          <w:sz w:val="20"/>
          <w:szCs w:val="20"/>
        </w:rPr>
        <w:t>UML state machine for a magician in a computer game</w:t>
      </w:r>
    </w:p>
    <w:p w14:paraId="60EE57AF" w14:textId="77777777" w:rsidR="00F2050E" w:rsidRPr="000B538C" w:rsidRDefault="00F2050E" w:rsidP="00F2050E">
      <w:pPr>
        <w:pBdr>
          <w:bottom w:val="dotted" w:sz="6" w:space="2" w:color="0C9B74"/>
        </w:pBdr>
        <w:shd w:val="clear" w:color="auto" w:fill="FFFFFF"/>
        <w:spacing w:after="0" w:line="240" w:lineRule="auto"/>
        <w:outlineLvl w:val="3"/>
        <w:rPr>
          <w:rFonts w:ascii="Segoe UI" w:eastAsia="Times New Roman" w:hAnsi="Segoe UI" w:cs="Segoe UI"/>
          <w:b/>
          <w:bCs/>
          <w:i/>
          <w:iCs/>
          <w:color w:val="0A8464"/>
          <w:spacing w:val="10"/>
          <w:sz w:val="24"/>
          <w:szCs w:val="24"/>
          <w:lang w:bidi="te-IN"/>
        </w:rPr>
      </w:pPr>
      <w:r w:rsidRPr="000B538C">
        <w:rPr>
          <w:rFonts w:ascii="Segoe UI" w:eastAsia="Times New Roman" w:hAnsi="Segoe UI" w:cs="Segoe UI"/>
          <w:b/>
          <w:bCs/>
          <w:i/>
          <w:iCs/>
          <w:color w:val="0A8464"/>
          <w:spacing w:val="10"/>
          <w:sz w:val="24"/>
          <w:szCs w:val="24"/>
          <w:lang w:bidi="te-IN"/>
        </w:rPr>
        <w:t>10.3 </w:t>
      </w:r>
      <w:r w:rsidRPr="000B538C">
        <w:rPr>
          <w:rFonts w:ascii="Consolas" w:eastAsia="Times New Roman" w:hAnsi="Consolas" w:cs="Segoe UI"/>
          <w:b/>
          <w:bCs/>
          <w:i/>
          <w:iCs/>
          <w:color w:val="0A8464"/>
          <w:spacing w:val="10"/>
          <w:sz w:val="24"/>
          <w:szCs w:val="24"/>
          <w:lang w:bidi="te-IN"/>
        </w:rPr>
        <w:t xml:space="preserve">State chart diagram for </w:t>
      </w:r>
      <w:r w:rsidRPr="008536A2">
        <w:rPr>
          <w:rFonts w:ascii="Consolas" w:eastAsia="Times New Roman" w:hAnsi="Consolas" w:cs="Segoe UI"/>
          <w:b/>
          <w:bCs/>
          <w:i/>
          <w:iCs/>
          <w:color w:val="0A8464"/>
          <w:spacing w:val="10"/>
          <w:sz w:val="24"/>
          <w:szCs w:val="24"/>
          <w:lang w:bidi="te-IN"/>
        </w:rPr>
        <w:t>Predictive Analytics System</w:t>
      </w:r>
    </w:p>
    <w:p w14:paraId="32A6BFF3" w14:textId="77777777" w:rsidR="00F2050E"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Pr>
          <w:rFonts w:ascii="Segoe UI" w:eastAsia="Times New Roman" w:hAnsi="Segoe UI" w:cs="Segoe UI"/>
          <w:color w:val="000000"/>
          <w:sz w:val="20"/>
          <w:szCs w:val="20"/>
          <w:lang w:bidi="te-IN"/>
        </w:rPr>
        <w:t xml:space="preserve">Draw and develop a state chart diagram for </w:t>
      </w:r>
      <w:r w:rsidRPr="008536A2">
        <w:rPr>
          <w:rFonts w:ascii="Segoe UI" w:eastAsia="Times New Roman" w:hAnsi="Segoe UI" w:cs="Segoe UI"/>
          <w:color w:val="000000"/>
          <w:sz w:val="20"/>
          <w:szCs w:val="20"/>
          <w:lang w:bidi="te-IN"/>
        </w:rPr>
        <w:t>Predictive Analytics System</w:t>
      </w:r>
      <w:r>
        <w:rPr>
          <w:rFonts w:ascii="Segoe UI" w:eastAsia="Times New Roman" w:hAnsi="Segoe UI" w:cs="Segoe UI"/>
          <w:color w:val="000000"/>
          <w:sz w:val="20"/>
          <w:szCs w:val="20"/>
          <w:lang w:bidi="te-IN"/>
        </w:rPr>
        <w:t>.</w:t>
      </w:r>
      <w:r w:rsidRPr="00221F7A">
        <w:t xml:space="preserve"> </w:t>
      </w:r>
      <w:r w:rsidRPr="008536A2">
        <w:rPr>
          <w:rFonts w:ascii="Segoe UI" w:eastAsia="Times New Roman" w:hAnsi="Segoe UI" w:cs="Segoe UI"/>
          <w:color w:val="000000"/>
          <w:sz w:val="20"/>
          <w:szCs w:val="20"/>
          <w:lang w:bidi="te-IN"/>
        </w:rPr>
        <w:t>a state chart diagram for a Predictive Analytics System involves representing the various states and transitions that the system can undergo. State chart diagrams are part of Unified Modeling Language (UML) and are used to model the dynamic aspects of a system</w:t>
      </w:r>
      <w:r>
        <w:rPr>
          <w:rFonts w:ascii="Segoe UI" w:eastAsia="Times New Roman" w:hAnsi="Segoe UI" w:cs="Segoe UI"/>
          <w:color w:val="000000"/>
          <w:sz w:val="20"/>
          <w:szCs w:val="20"/>
          <w:lang w:bidi="te-IN"/>
        </w:rPr>
        <w:t>.</w:t>
      </w:r>
    </w:p>
    <w:p w14:paraId="421E8BEB" w14:textId="77777777" w:rsidR="00F2050E" w:rsidRPr="0091068B"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91068B">
        <w:rPr>
          <w:rFonts w:ascii="Segoe UI" w:eastAsia="Times New Roman" w:hAnsi="Segoe UI" w:cs="Segoe UI"/>
          <w:color w:val="000000"/>
          <w:sz w:val="20"/>
          <w:szCs w:val="20"/>
          <w:lang w:bidi="te-IN"/>
        </w:rPr>
        <w:t>In this diagram:</w:t>
      </w:r>
    </w:p>
    <w:p w14:paraId="28EA8A84" w14:textId="77777777" w:rsidR="00F2050E" w:rsidRPr="0091068B"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91068B">
        <w:rPr>
          <w:rFonts w:ascii="Segoe UI" w:eastAsia="Times New Roman" w:hAnsi="Segoe UI" w:cs="Segoe UI"/>
          <w:color w:val="000000"/>
          <w:sz w:val="20"/>
          <w:szCs w:val="20"/>
          <w:lang w:bidi="te-IN"/>
        </w:rPr>
        <w:t>Initializing: The system is in the process of initializing its components.</w:t>
      </w:r>
    </w:p>
    <w:p w14:paraId="48D0C31E" w14:textId="77777777" w:rsidR="00F2050E" w:rsidRPr="0091068B"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91068B">
        <w:rPr>
          <w:rFonts w:ascii="Segoe UI" w:eastAsia="Times New Roman" w:hAnsi="Segoe UI" w:cs="Segoe UI"/>
          <w:color w:val="000000"/>
          <w:sz w:val="20"/>
          <w:szCs w:val="20"/>
          <w:lang w:bidi="te-IN"/>
        </w:rPr>
        <w:t>Idle: The system is ready and waiting for user input or a trigger to start processing.</w:t>
      </w:r>
    </w:p>
    <w:p w14:paraId="0BDA3596" w14:textId="77777777" w:rsidR="00F2050E" w:rsidRPr="0091068B"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91068B">
        <w:rPr>
          <w:rFonts w:ascii="Segoe UI" w:eastAsia="Times New Roman" w:hAnsi="Segoe UI" w:cs="Segoe UI"/>
          <w:color w:val="000000"/>
          <w:sz w:val="20"/>
          <w:szCs w:val="20"/>
          <w:lang w:bidi="te-IN"/>
        </w:rPr>
        <w:t>Data Collection: The system collects data from various sources.</w:t>
      </w:r>
    </w:p>
    <w:p w14:paraId="4D466D3E" w14:textId="77777777" w:rsidR="00F2050E" w:rsidRPr="0091068B"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91068B">
        <w:rPr>
          <w:rFonts w:ascii="Segoe UI" w:eastAsia="Times New Roman" w:hAnsi="Segoe UI" w:cs="Segoe UI"/>
          <w:color w:val="000000"/>
          <w:sz w:val="20"/>
          <w:szCs w:val="20"/>
          <w:lang w:bidi="te-IN"/>
        </w:rPr>
        <w:t>Data Preprocessing: The collected data undergoes preprocessing to clean and transform it for analysis.</w:t>
      </w:r>
    </w:p>
    <w:p w14:paraId="21D9D4BE" w14:textId="77777777" w:rsidR="00F2050E" w:rsidRPr="0091068B"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91068B">
        <w:rPr>
          <w:rFonts w:ascii="Segoe UI" w:eastAsia="Times New Roman" w:hAnsi="Segoe UI" w:cs="Segoe UI"/>
          <w:color w:val="000000"/>
          <w:sz w:val="20"/>
          <w:szCs w:val="20"/>
          <w:lang w:bidi="te-IN"/>
        </w:rPr>
        <w:t>Model Training: The system trains a predictive model using the preprocessed data.</w:t>
      </w:r>
    </w:p>
    <w:p w14:paraId="3CC3421C" w14:textId="77777777" w:rsidR="00F2050E" w:rsidRPr="0091068B"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91068B">
        <w:rPr>
          <w:rFonts w:ascii="Segoe UI" w:eastAsia="Times New Roman" w:hAnsi="Segoe UI" w:cs="Segoe UI"/>
          <w:color w:val="000000"/>
          <w:sz w:val="20"/>
          <w:szCs w:val="20"/>
          <w:lang w:bidi="te-IN"/>
        </w:rPr>
        <w:t>Model Evaluation: The trained model is evaluated for its performance.</w:t>
      </w:r>
    </w:p>
    <w:p w14:paraId="29CBF1C8" w14:textId="77777777" w:rsidR="00F2050E" w:rsidRPr="0091068B"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91068B">
        <w:rPr>
          <w:rFonts w:ascii="Segoe UI" w:eastAsia="Times New Roman" w:hAnsi="Segoe UI" w:cs="Segoe UI"/>
          <w:color w:val="000000"/>
          <w:sz w:val="20"/>
          <w:szCs w:val="20"/>
          <w:lang w:bidi="te-IN"/>
        </w:rPr>
        <w:t>Prediction: The system uses the trained model to make predictions on new data.</w:t>
      </w:r>
    </w:p>
    <w:p w14:paraId="100755AF" w14:textId="77777777" w:rsidR="00F2050E" w:rsidRPr="0091068B"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91068B">
        <w:rPr>
          <w:rFonts w:ascii="Segoe UI" w:eastAsia="Times New Roman" w:hAnsi="Segoe UI" w:cs="Segoe UI"/>
          <w:color w:val="000000"/>
          <w:sz w:val="20"/>
          <w:szCs w:val="20"/>
          <w:lang w:bidi="te-IN"/>
        </w:rPr>
        <w:t>Results Display: The results of predictions are displayed to the user.</w:t>
      </w:r>
    </w:p>
    <w:p w14:paraId="046ECDC1" w14:textId="77777777" w:rsidR="00F2050E" w:rsidRPr="0091068B"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91068B">
        <w:rPr>
          <w:rFonts w:ascii="Segoe UI" w:eastAsia="Times New Roman" w:hAnsi="Segoe UI" w:cs="Segoe UI"/>
          <w:color w:val="000000"/>
          <w:sz w:val="20"/>
          <w:szCs w:val="20"/>
          <w:lang w:bidi="te-IN"/>
        </w:rPr>
        <w:lastRenderedPageBreak/>
        <w:t>Error Handling: If any errors occur during the process, the system handles them appropriately.</w:t>
      </w:r>
    </w:p>
    <w:p w14:paraId="29D81AEA" w14:textId="27D962A7" w:rsidR="00F2050E"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91068B">
        <w:rPr>
          <w:rFonts w:ascii="Segoe UI" w:eastAsia="Times New Roman" w:hAnsi="Segoe UI" w:cs="Segoe UI"/>
          <w:color w:val="000000"/>
          <w:sz w:val="20"/>
          <w:szCs w:val="20"/>
          <w:lang w:bidi="te-IN"/>
        </w:rPr>
        <w:t>System Error: In case of critical errors, the system enters an error state.</w:t>
      </w:r>
    </w:p>
    <w:p w14:paraId="59AA57D0" w14:textId="4F052CBF" w:rsidR="0049480B" w:rsidRPr="00F23111" w:rsidRDefault="0049480B" w:rsidP="0049480B">
      <w:pPr>
        <w:shd w:val="clear" w:color="auto" w:fill="FFFFFF"/>
        <w:spacing w:after="0" w:line="240" w:lineRule="auto"/>
        <w:jc w:val="center"/>
        <w:rPr>
          <w:rFonts w:ascii="Segoe UI" w:eastAsia="Times New Roman" w:hAnsi="Segoe UI" w:cs="Segoe UI"/>
          <w:color w:val="000000"/>
          <w:sz w:val="20"/>
          <w:szCs w:val="20"/>
          <w:lang w:bidi="te-IN"/>
        </w:rPr>
      </w:pPr>
      <w:r>
        <w:rPr>
          <w:noProof/>
        </w:rPr>
        <w:drawing>
          <wp:inline distT="0" distB="0" distL="0" distR="0" wp14:anchorId="2FA2476A" wp14:editId="106A09C3">
            <wp:extent cx="1905000" cy="579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5791200"/>
                    </a:xfrm>
                    <a:prstGeom prst="rect">
                      <a:avLst/>
                    </a:prstGeom>
                    <a:noFill/>
                    <a:ln>
                      <a:noFill/>
                    </a:ln>
                  </pic:spPr>
                </pic:pic>
              </a:graphicData>
            </a:graphic>
          </wp:inline>
        </w:drawing>
      </w:r>
    </w:p>
    <w:p w14:paraId="1DEF13D2" w14:textId="77777777" w:rsidR="00F2050E" w:rsidRPr="000B538C" w:rsidRDefault="00F2050E" w:rsidP="00F2050E">
      <w:pPr>
        <w:pStyle w:val="Heading4"/>
        <w:pBdr>
          <w:bottom w:val="dotted" w:sz="6" w:space="2" w:color="0C9B74"/>
        </w:pBdr>
        <w:shd w:val="clear" w:color="auto" w:fill="FFFFFF"/>
        <w:spacing w:before="0" w:beforeAutospacing="0" w:after="0" w:afterAutospacing="0"/>
        <w:rPr>
          <w:rFonts w:ascii="Segoe UI" w:hAnsi="Segoe UI" w:cs="Segoe UI"/>
          <w:i/>
          <w:iCs/>
          <w:color w:val="0A8464"/>
          <w:spacing w:val="10"/>
        </w:rPr>
      </w:pPr>
      <w:r w:rsidRPr="000B538C">
        <w:rPr>
          <w:rFonts w:ascii="Segoe UI" w:hAnsi="Segoe UI" w:cs="Segoe UI"/>
          <w:i/>
          <w:iCs/>
          <w:color w:val="0A8464"/>
          <w:spacing w:val="10"/>
        </w:rPr>
        <w:t xml:space="preserve">10.4 </w:t>
      </w:r>
      <w:bookmarkStart w:id="1" w:name="_Hlk144808824"/>
      <w:r w:rsidRPr="000B538C">
        <w:rPr>
          <w:rFonts w:ascii="Segoe UI" w:hAnsi="Segoe UI" w:cs="Segoe UI"/>
          <w:i/>
          <w:iCs/>
          <w:color w:val="0A8464"/>
          <w:spacing w:val="10"/>
        </w:rPr>
        <w:t xml:space="preserve">State Chart diagram for </w:t>
      </w:r>
      <w:bookmarkStart w:id="2" w:name="_Hlk151038335"/>
      <w:bookmarkEnd w:id="1"/>
      <w:r w:rsidRPr="00474D53">
        <w:rPr>
          <w:rFonts w:ascii="Segoe UI" w:hAnsi="Segoe UI" w:cs="Segoe UI"/>
          <w:i/>
          <w:iCs/>
          <w:color w:val="0A8464"/>
          <w:spacing w:val="10"/>
        </w:rPr>
        <w:t xml:space="preserve">Educational Learning Management System </w:t>
      </w:r>
      <w:bookmarkEnd w:id="2"/>
    </w:p>
    <w:p w14:paraId="77D826FE" w14:textId="18ADE373" w:rsidR="00F2050E" w:rsidRDefault="00F2050E" w:rsidP="00F2050E">
      <w:pPr>
        <w:pStyle w:val="NormalWeb"/>
        <w:shd w:val="clear" w:color="auto" w:fill="FFFFFF"/>
        <w:spacing w:before="0" w:beforeAutospacing="0" w:after="0" w:afterAutospacing="0"/>
        <w:jc w:val="both"/>
        <w:rPr>
          <w:rFonts w:ascii="Segoe UI" w:hAnsi="Segoe UI" w:cs="Segoe UI"/>
          <w:sz w:val="20"/>
          <w:szCs w:val="20"/>
        </w:rPr>
      </w:pPr>
      <w:r>
        <w:rPr>
          <w:rFonts w:ascii="Segoe UI" w:hAnsi="Segoe UI" w:cs="Segoe UI"/>
          <w:color w:val="000000"/>
          <w:sz w:val="20"/>
          <w:szCs w:val="20"/>
        </w:rPr>
        <w:t xml:space="preserve">Design and develop a state chart diagram for an </w:t>
      </w:r>
      <w:r w:rsidRPr="00474D53">
        <w:rPr>
          <w:rFonts w:ascii="Segoe UI" w:hAnsi="Segoe UI" w:cs="Segoe UI"/>
          <w:color w:val="000000"/>
          <w:sz w:val="20"/>
          <w:szCs w:val="20"/>
        </w:rPr>
        <w:t>Educational Learning Management System</w:t>
      </w:r>
      <w:r>
        <w:rPr>
          <w:rFonts w:ascii="Segoe UI" w:hAnsi="Segoe UI" w:cs="Segoe UI"/>
          <w:color w:val="000000"/>
          <w:sz w:val="20"/>
          <w:szCs w:val="20"/>
        </w:rPr>
        <w:t>.</w:t>
      </w:r>
      <w:r w:rsidRPr="00805020">
        <w:rPr>
          <w:rFonts w:ascii="Segoe UI" w:hAnsi="Segoe UI" w:cs="Segoe UI"/>
          <w:sz w:val="20"/>
          <w:szCs w:val="20"/>
        </w:rPr>
        <w:t xml:space="preserve"> </w:t>
      </w:r>
      <w:r>
        <w:rPr>
          <w:rFonts w:ascii="Segoe UI" w:hAnsi="Segoe UI" w:cs="Segoe UI"/>
          <w:sz w:val="20"/>
          <w:szCs w:val="20"/>
        </w:rPr>
        <w:t>I</w:t>
      </w:r>
      <w:r w:rsidRPr="00474D53">
        <w:rPr>
          <w:rFonts w:ascii="Segoe UI" w:hAnsi="Segoe UI" w:cs="Segoe UI"/>
          <w:sz w:val="20"/>
          <w:szCs w:val="20"/>
        </w:rPr>
        <w:t>n the context of an Educational Learning Management System (LMS), a state chart diagram can represent the various states and transitions that the system can undergo.</w:t>
      </w:r>
    </w:p>
    <w:p w14:paraId="61FB71DD" w14:textId="53B79B16" w:rsidR="00F2050E" w:rsidRDefault="00F2050E" w:rsidP="00F2050E">
      <w:pPr>
        <w:pStyle w:val="NormalWeb"/>
        <w:shd w:val="clear" w:color="auto" w:fill="FFFFFF"/>
        <w:spacing w:before="0" w:beforeAutospacing="0" w:after="0" w:afterAutospacing="0"/>
        <w:jc w:val="both"/>
        <w:rPr>
          <w:rFonts w:ascii="Segoe UI" w:hAnsi="Segoe UI" w:cs="Segoe UI"/>
          <w:sz w:val="20"/>
          <w:szCs w:val="20"/>
        </w:rPr>
      </w:pPr>
      <w:r>
        <w:rPr>
          <w:noProof/>
        </w:rPr>
        <w:lastRenderedPageBreak/>
        <w:drawing>
          <wp:inline distT="0" distB="0" distL="0" distR="0" wp14:anchorId="50A82699" wp14:editId="3C3B8DB1">
            <wp:extent cx="5943600" cy="3405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5505"/>
                    </a:xfrm>
                    <a:prstGeom prst="rect">
                      <a:avLst/>
                    </a:prstGeom>
                    <a:noFill/>
                    <a:ln>
                      <a:noFill/>
                    </a:ln>
                  </pic:spPr>
                </pic:pic>
              </a:graphicData>
            </a:graphic>
          </wp:inline>
        </w:drawing>
      </w:r>
    </w:p>
    <w:p w14:paraId="45C58863" w14:textId="24853533" w:rsidR="00F2050E" w:rsidRDefault="00AB47A5" w:rsidP="00AB47A5">
      <w:pPr>
        <w:pStyle w:val="NormalWeb"/>
        <w:shd w:val="clear" w:color="auto" w:fill="FFFFFF"/>
        <w:spacing w:before="0" w:beforeAutospacing="0" w:after="0" w:afterAutospacing="0"/>
        <w:jc w:val="center"/>
        <w:rPr>
          <w:rFonts w:ascii="Segoe UI" w:hAnsi="Segoe UI" w:cs="Segoe UI"/>
          <w:sz w:val="20"/>
          <w:szCs w:val="20"/>
        </w:rPr>
      </w:pPr>
      <w:r>
        <w:rPr>
          <w:rFonts w:ascii="Segoe UI" w:hAnsi="Segoe UI" w:cs="Segoe UI"/>
          <w:sz w:val="20"/>
          <w:szCs w:val="20"/>
        </w:rPr>
        <w:t>Fig:</w:t>
      </w:r>
      <w:r w:rsidRPr="00AB47A5">
        <w:rPr>
          <w:rFonts w:ascii="Segoe UI" w:hAnsi="Segoe UI" w:cs="Segoe UI"/>
          <w:sz w:val="20"/>
          <w:szCs w:val="20"/>
        </w:rPr>
        <w:t>10.4 State Chart diagram for Educational Learning Management System</w:t>
      </w:r>
    </w:p>
    <w:p w14:paraId="270DAD5B" w14:textId="77777777" w:rsidR="00F2050E" w:rsidRPr="000B538C" w:rsidRDefault="00F2050E" w:rsidP="00F2050E">
      <w:pPr>
        <w:pBdr>
          <w:bottom w:val="dotted" w:sz="6" w:space="2" w:color="0C9B74"/>
        </w:pBdr>
        <w:shd w:val="clear" w:color="auto" w:fill="FFFFFF"/>
        <w:tabs>
          <w:tab w:val="left" w:pos="4177"/>
        </w:tabs>
        <w:spacing w:after="0" w:line="240" w:lineRule="auto"/>
        <w:outlineLvl w:val="3"/>
        <w:rPr>
          <w:rFonts w:ascii="Segoe UI" w:eastAsia="Times New Roman" w:hAnsi="Segoe UI" w:cs="Segoe UI"/>
          <w:b/>
          <w:bCs/>
          <w:i/>
          <w:iCs/>
          <w:color w:val="0A8464"/>
          <w:spacing w:val="10"/>
          <w:sz w:val="24"/>
          <w:szCs w:val="24"/>
          <w:lang w:bidi="te-IN"/>
        </w:rPr>
      </w:pPr>
      <w:bookmarkStart w:id="3" w:name="_Hlk155706387"/>
      <w:r w:rsidRPr="000B538C">
        <w:rPr>
          <w:rFonts w:ascii="Segoe UI" w:eastAsia="Times New Roman" w:hAnsi="Segoe UI" w:cs="Segoe UI"/>
          <w:b/>
          <w:bCs/>
          <w:i/>
          <w:iCs/>
          <w:color w:val="0A8464"/>
          <w:spacing w:val="10"/>
          <w:sz w:val="24"/>
          <w:szCs w:val="24"/>
          <w:lang w:bidi="te-IN"/>
        </w:rPr>
        <w:t xml:space="preserve">10.5 State Chart diagram for </w:t>
      </w:r>
      <w:r w:rsidRPr="003D58F0">
        <w:rPr>
          <w:rFonts w:ascii="Segoe UI" w:eastAsia="Times New Roman" w:hAnsi="Segoe UI" w:cs="Segoe UI"/>
          <w:b/>
          <w:bCs/>
          <w:i/>
          <w:iCs/>
          <w:color w:val="0A8464"/>
          <w:spacing w:val="10"/>
          <w:sz w:val="24"/>
          <w:szCs w:val="24"/>
          <w:lang w:bidi="te-IN"/>
        </w:rPr>
        <w:t xml:space="preserve">Stock Trading Platform </w:t>
      </w:r>
      <w:bookmarkEnd w:id="3"/>
      <w:r w:rsidRPr="000B538C">
        <w:rPr>
          <w:rFonts w:ascii="Segoe UI" w:eastAsia="Times New Roman" w:hAnsi="Segoe UI" w:cs="Segoe UI"/>
          <w:b/>
          <w:bCs/>
          <w:i/>
          <w:iCs/>
          <w:color w:val="0A8464"/>
          <w:spacing w:val="10"/>
          <w:sz w:val="24"/>
          <w:szCs w:val="24"/>
          <w:lang w:bidi="te-IN"/>
        </w:rPr>
        <w:tab/>
      </w:r>
    </w:p>
    <w:p w14:paraId="52C041F7" w14:textId="77777777" w:rsidR="00F2050E"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Pr>
          <w:rFonts w:ascii="Segoe UI" w:eastAsia="Times New Roman" w:hAnsi="Segoe UI" w:cs="Segoe UI"/>
          <w:color w:val="000000"/>
          <w:sz w:val="20"/>
          <w:szCs w:val="20"/>
          <w:lang w:bidi="te-IN"/>
        </w:rPr>
        <w:t xml:space="preserve">Design and develop a </w:t>
      </w:r>
      <w:r w:rsidRPr="003D58F0">
        <w:rPr>
          <w:rFonts w:ascii="Segoe UI" w:eastAsia="Times New Roman" w:hAnsi="Segoe UI" w:cs="Segoe UI"/>
          <w:color w:val="000000"/>
          <w:sz w:val="20"/>
          <w:szCs w:val="20"/>
          <w:lang w:bidi="te-IN"/>
        </w:rPr>
        <w:t>Stock Trading Platform</w:t>
      </w:r>
      <w:r w:rsidRPr="007D3E08">
        <w:rPr>
          <w:rFonts w:ascii="Segoe UI" w:eastAsia="Times New Roman" w:hAnsi="Segoe UI" w:cs="Segoe UI"/>
          <w:color w:val="000000"/>
          <w:sz w:val="20"/>
          <w:szCs w:val="20"/>
          <w:lang w:bidi="te-IN"/>
        </w:rPr>
        <w:t>.</w:t>
      </w:r>
      <w:r>
        <w:rPr>
          <w:rFonts w:ascii="Segoe UI" w:eastAsia="Times New Roman" w:hAnsi="Segoe UI" w:cs="Segoe UI"/>
          <w:color w:val="000000"/>
          <w:sz w:val="20"/>
          <w:szCs w:val="20"/>
          <w:lang w:bidi="te-IN"/>
        </w:rPr>
        <w:t xml:space="preserve"> </w:t>
      </w:r>
      <w:r w:rsidRPr="00343753">
        <w:rPr>
          <w:rFonts w:ascii="Segoe UI" w:eastAsia="Times New Roman" w:hAnsi="Segoe UI" w:cs="Segoe UI"/>
          <w:color w:val="000000"/>
          <w:sz w:val="20"/>
          <w:szCs w:val="20"/>
          <w:lang w:bidi="te-IN"/>
        </w:rPr>
        <w:t>In the context of a Stock Trading Platform, a state chart diagram can illustrate the various states that the system and its components can go through and the transitions between these states.</w:t>
      </w:r>
    </w:p>
    <w:p w14:paraId="34AF8CA1" w14:textId="77777777" w:rsidR="00F2050E" w:rsidRPr="00343753"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343753">
        <w:rPr>
          <w:rFonts w:ascii="Segoe UI" w:eastAsia="Times New Roman" w:hAnsi="Segoe UI" w:cs="Segoe UI"/>
          <w:color w:val="000000"/>
          <w:sz w:val="20"/>
          <w:szCs w:val="20"/>
          <w:lang w:bidi="te-IN"/>
        </w:rPr>
        <w:t>Explanation:</w:t>
      </w:r>
    </w:p>
    <w:p w14:paraId="7D610DE9" w14:textId="77777777" w:rsidR="00F2050E" w:rsidRDefault="00F2050E" w:rsidP="00F2050E">
      <w:pPr>
        <w:shd w:val="clear" w:color="auto" w:fill="FFFFFF"/>
        <w:spacing w:after="0" w:line="240" w:lineRule="auto"/>
        <w:jc w:val="both"/>
        <w:rPr>
          <w:rFonts w:ascii="Segoe UI" w:eastAsia="Times New Roman" w:hAnsi="Segoe UI" w:cs="Segoe UI"/>
          <w:color w:val="000000"/>
          <w:sz w:val="20"/>
          <w:szCs w:val="20"/>
          <w:lang w:bidi="te-IN"/>
        </w:rPr>
      </w:pPr>
      <w:r w:rsidRPr="00343753">
        <w:rPr>
          <w:rFonts w:ascii="Segoe UI" w:eastAsia="Times New Roman" w:hAnsi="Segoe UI" w:cs="Segoe UI"/>
          <w:color w:val="000000"/>
          <w:sz w:val="20"/>
          <w:szCs w:val="20"/>
          <w:lang w:bidi="te-IN"/>
        </w:rPr>
        <w:t>This is a simplified representation, and the actual state chart for a Stock Trading Platform could be more detailed based on the specific features and requirements of the system.</w:t>
      </w:r>
    </w:p>
    <w:p w14:paraId="79057F20" w14:textId="77777777" w:rsidR="00F2050E" w:rsidRDefault="00F2050E" w:rsidP="00F2050E">
      <w:pPr>
        <w:pStyle w:val="NormalWeb"/>
        <w:shd w:val="clear" w:color="auto" w:fill="FFFFFF"/>
        <w:spacing w:before="0" w:beforeAutospacing="0" w:after="0" w:afterAutospacing="0"/>
        <w:jc w:val="both"/>
        <w:rPr>
          <w:rFonts w:ascii="Segoe UI" w:hAnsi="Segoe UI" w:cs="Segoe UI"/>
          <w:color w:val="000000"/>
          <w:sz w:val="20"/>
          <w:szCs w:val="20"/>
        </w:rPr>
      </w:pPr>
    </w:p>
    <w:p w14:paraId="578C963E" w14:textId="14D8FD0B" w:rsidR="00F078A2" w:rsidRDefault="00F2050E" w:rsidP="00F2050E">
      <w:pPr>
        <w:jc w:val="center"/>
      </w:pPr>
      <w:r>
        <w:rPr>
          <w:noProof/>
        </w:rPr>
        <w:drawing>
          <wp:inline distT="0" distB="0" distL="0" distR="0" wp14:anchorId="45BE8694" wp14:editId="0B6F78D9">
            <wp:extent cx="2355850" cy="3048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850" cy="3048000"/>
                    </a:xfrm>
                    <a:prstGeom prst="rect">
                      <a:avLst/>
                    </a:prstGeom>
                    <a:noFill/>
                    <a:ln>
                      <a:noFill/>
                    </a:ln>
                  </pic:spPr>
                </pic:pic>
              </a:graphicData>
            </a:graphic>
          </wp:inline>
        </w:drawing>
      </w:r>
    </w:p>
    <w:p w14:paraId="63704BC3" w14:textId="687F4CCD" w:rsidR="00F2050E" w:rsidRDefault="00F2050E" w:rsidP="00F2050E">
      <w:pPr>
        <w:jc w:val="center"/>
      </w:pPr>
      <w:r>
        <w:rPr>
          <w:noProof/>
        </w:rPr>
        <w:lastRenderedPageBreak/>
        <w:drawing>
          <wp:inline distT="0" distB="0" distL="0" distR="0" wp14:anchorId="3FCAF974" wp14:editId="54F9D495">
            <wp:extent cx="377825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250" cy="1924050"/>
                    </a:xfrm>
                    <a:prstGeom prst="rect">
                      <a:avLst/>
                    </a:prstGeom>
                    <a:noFill/>
                    <a:ln>
                      <a:noFill/>
                    </a:ln>
                  </pic:spPr>
                </pic:pic>
              </a:graphicData>
            </a:graphic>
          </wp:inline>
        </w:drawing>
      </w:r>
    </w:p>
    <w:p w14:paraId="76B24C81" w14:textId="2CF78ED6" w:rsidR="002A532F" w:rsidRDefault="002A532F" w:rsidP="00F2050E">
      <w:pPr>
        <w:jc w:val="center"/>
      </w:pPr>
      <w:r>
        <w:t xml:space="preserve">Fig </w:t>
      </w:r>
      <w:r w:rsidRPr="002A532F">
        <w:t xml:space="preserve">10.5 </w:t>
      </w:r>
      <w:r>
        <w:t xml:space="preserve">: </w:t>
      </w:r>
      <w:r w:rsidRPr="002A532F">
        <w:t>State Chart diagram for Stock Trading Platform</w:t>
      </w:r>
    </w:p>
    <w:sectPr w:rsidR="002A5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1B"/>
    <w:rsid w:val="00244EFE"/>
    <w:rsid w:val="002A532F"/>
    <w:rsid w:val="00326AE5"/>
    <w:rsid w:val="0049480B"/>
    <w:rsid w:val="006C301B"/>
    <w:rsid w:val="00AB47A5"/>
    <w:rsid w:val="00F078A2"/>
    <w:rsid w:val="00F2050E"/>
    <w:rsid w:val="00F64D65"/>
    <w:rsid w:val="00FF2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1E72"/>
  <w15:chartTrackingRefBased/>
  <w15:docId w15:val="{35EAF5CF-D7E5-460C-8655-D694CA4B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0E"/>
    <w:pPr>
      <w:spacing w:after="200" w:line="276" w:lineRule="auto"/>
    </w:pPr>
  </w:style>
  <w:style w:type="paragraph" w:styleId="Heading3">
    <w:name w:val="heading 3"/>
    <w:basedOn w:val="Normal"/>
    <w:next w:val="Normal"/>
    <w:link w:val="Heading3Char"/>
    <w:uiPriority w:val="9"/>
    <w:unhideWhenUsed/>
    <w:qFormat/>
    <w:rsid w:val="00F2050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F2050E"/>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paragraph" w:styleId="Heading5">
    <w:name w:val="heading 5"/>
    <w:basedOn w:val="Normal"/>
    <w:next w:val="Normal"/>
    <w:link w:val="Heading5Char"/>
    <w:uiPriority w:val="9"/>
    <w:unhideWhenUsed/>
    <w:qFormat/>
    <w:rsid w:val="00F2050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50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F2050E"/>
    <w:rPr>
      <w:rFonts w:ascii="Times New Roman" w:eastAsia="Times New Roman" w:hAnsi="Times New Roman" w:cs="Times New Roman"/>
      <w:b/>
      <w:bCs/>
      <w:sz w:val="24"/>
      <w:szCs w:val="24"/>
      <w:lang w:bidi="te-IN"/>
    </w:rPr>
  </w:style>
  <w:style w:type="character" w:customStyle="1" w:styleId="Heading5Char">
    <w:name w:val="Heading 5 Char"/>
    <w:basedOn w:val="DefaultParagraphFont"/>
    <w:link w:val="Heading5"/>
    <w:uiPriority w:val="9"/>
    <w:rsid w:val="00F2050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2050E"/>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HTMLPreformatted">
    <w:name w:val="HTML Preformatted"/>
    <w:basedOn w:val="Normal"/>
    <w:link w:val="HTMLPreformattedChar"/>
    <w:uiPriority w:val="99"/>
    <w:unhideWhenUsed/>
    <w:rsid w:val="00F2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rsid w:val="00F2050E"/>
    <w:rPr>
      <w:rFonts w:ascii="Courier New" w:eastAsia="Times New Roman" w:hAnsi="Courier New" w:cs="Courier New"/>
      <w:sz w:val="20"/>
      <w:szCs w:val="20"/>
      <w:lang w:bidi="te-IN"/>
    </w:rPr>
  </w:style>
  <w:style w:type="character" w:customStyle="1" w:styleId="color-comment">
    <w:name w:val="color-comment"/>
    <w:basedOn w:val="DefaultParagraphFont"/>
    <w:rsid w:val="00F20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ROOPA Y</dc:creator>
  <cp:keywords/>
  <dc:description/>
  <cp:lastModifiedBy>MOHANA ROOPA Y</cp:lastModifiedBy>
  <cp:revision>5</cp:revision>
  <dcterms:created xsi:type="dcterms:W3CDTF">2024-01-09T08:00:00Z</dcterms:created>
  <dcterms:modified xsi:type="dcterms:W3CDTF">2024-01-09T09:59:00Z</dcterms:modified>
</cp:coreProperties>
</file>