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FE" w:rsidRDefault="00021CF3" w:rsidP="00AD5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VCC-Case Study</w:t>
      </w:r>
    </w:p>
    <w:p w:rsidR="00AD57FE" w:rsidRDefault="00021CF3" w:rsidP="00AD5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Group-40</w:t>
      </w:r>
    </w:p>
    <w:p w:rsidR="00AD57FE" w:rsidRDefault="00AD57FE"/>
    <w:p w:rsidR="001064E1" w:rsidRPr="00021CF3" w:rsidRDefault="00021CF3">
      <w:pPr>
        <w:rPr>
          <w:b/>
        </w:rPr>
      </w:pPr>
      <w:r w:rsidRPr="00021CF3">
        <w:rPr>
          <w:b/>
        </w:rPr>
        <w:t>Team Members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021CF3" w:rsidRPr="00021CF3" w:rsidTr="002E6EBE">
        <w:tc>
          <w:tcPr>
            <w:tcW w:w="1413" w:type="dxa"/>
            <w:shd w:val="clear" w:color="auto" w:fill="C5E0B3" w:themeFill="accent6" w:themeFillTint="66"/>
          </w:tcPr>
          <w:p w:rsidR="00021CF3" w:rsidRPr="00021CF3" w:rsidRDefault="00021CF3">
            <w:pPr>
              <w:rPr>
                <w:b/>
              </w:rPr>
            </w:pPr>
            <w:r w:rsidRPr="00021CF3">
              <w:rPr>
                <w:b/>
              </w:rPr>
              <w:t>ID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21CF3" w:rsidRPr="00021CF3" w:rsidRDefault="00021CF3">
            <w:pPr>
              <w:rPr>
                <w:b/>
              </w:rPr>
            </w:pPr>
            <w:r w:rsidRPr="00021CF3">
              <w:rPr>
                <w:b/>
              </w:rPr>
              <w:t>Name</w:t>
            </w:r>
          </w:p>
        </w:tc>
        <w:tc>
          <w:tcPr>
            <w:tcW w:w="5335" w:type="dxa"/>
            <w:shd w:val="clear" w:color="auto" w:fill="C5E0B3" w:themeFill="accent6" w:themeFillTint="66"/>
          </w:tcPr>
          <w:p w:rsidR="00021CF3" w:rsidRPr="00021CF3" w:rsidRDefault="00696E3A" w:rsidP="00D84ED7">
            <w:pPr>
              <w:rPr>
                <w:b/>
              </w:rPr>
            </w:pPr>
            <w:r>
              <w:rPr>
                <w:b/>
              </w:rPr>
              <w:t xml:space="preserve">Worked on below sub topic </w:t>
            </w:r>
            <w:r w:rsidR="00D84ED7">
              <w:rPr>
                <w:b/>
              </w:rPr>
              <w:t>analysis</w:t>
            </w:r>
          </w:p>
        </w:tc>
      </w:tr>
      <w:tr w:rsidR="00021CF3" w:rsidTr="002E6EBE">
        <w:tc>
          <w:tcPr>
            <w:tcW w:w="1413" w:type="dxa"/>
          </w:tcPr>
          <w:p w:rsidR="00021CF3" w:rsidRDefault="00021CF3">
            <w:r>
              <w:t>M23AID006</w:t>
            </w:r>
          </w:p>
        </w:tc>
        <w:tc>
          <w:tcPr>
            <w:tcW w:w="2268" w:type="dxa"/>
          </w:tcPr>
          <w:p w:rsidR="00021CF3" w:rsidRDefault="00021CF3">
            <w:proofErr w:type="spellStart"/>
            <w:r>
              <w:t>Aparna</w:t>
            </w:r>
            <w:proofErr w:type="spellEnd"/>
            <w:r>
              <w:t xml:space="preserve"> </w:t>
            </w:r>
            <w:proofErr w:type="spellStart"/>
            <w:r>
              <w:t>Pundir</w:t>
            </w:r>
            <w:proofErr w:type="spellEnd"/>
          </w:p>
        </w:tc>
        <w:tc>
          <w:tcPr>
            <w:tcW w:w="5335" w:type="dxa"/>
          </w:tcPr>
          <w:p w:rsidR="00021CF3" w:rsidRPr="004240ED" w:rsidRDefault="00696E3A">
            <w:r>
              <w:t>Access Control &amp; Identity Management</w:t>
            </w:r>
          </w:p>
        </w:tc>
      </w:tr>
      <w:tr w:rsidR="00021CF3" w:rsidTr="002E6EBE">
        <w:tc>
          <w:tcPr>
            <w:tcW w:w="1413" w:type="dxa"/>
          </w:tcPr>
          <w:p w:rsidR="00021CF3" w:rsidRDefault="00021CF3">
            <w:r>
              <w:t>M23AID026</w:t>
            </w:r>
          </w:p>
        </w:tc>
        <w:tc>
          <w:tcPr>
            <w:tcW w:w="2268" w:type="dxa"/>
          </w:tcPr>
          <w:p w:rsidR="00021CF3" w:rsidRDefault="00021CF3">
            <w:r>
              <w:t>Nikita Krishna</w:t>
            </w:r>
          </w:p>
        </w:tc>
        <w:tc>
          <w:tcPr>
            <w:tcW w:w="5335" w:type="dxa"/>
          </w:tcPr>
          <w:p w:rsidR="00021CF3" w:rsidRPr="004240ED" w:rsidRDefault="00696E3A" w:rsidP="00696E3A">
            <w:r>
              <w:t xml:space="preserve">Encryption &amp; Key Management </w:t>
            </w:r>
          </w:p>
        </w:tc>
      </w:tr>
      <w:tr w:rsidR="00021CF3" w:rsidTr="002E6EBE">
        <w:tc>
          <w:tcPr>
            <w:tcW w:w="1413" w:type="dxa"/>
          </w:tcPr>
          <w:p w:rsidR="00021CF3" w:rsidRDefault="00021CF3">
            <w:r>
              <w:t>M23AID053</w:t>
            </w:r>
          </w:p>
        </w:tc>
        <w:tc>
          <w:tcPr>
            <w:tcW w:w="2268" w:type="dxa"/>
          </w:tcPr>
          <w:p w:rsidR="00021CF3" w:rsidRDefault="00021CF3">
            <w:r>
              <w:t>Bhuvaneswari J</w:t>
            </w:r>
          </w:p>
        </w:tc>
        <w:tc>
          <w:tcPr>
            <w:tcW w:w="5335" w:type="dxa"/>
          </w:tcPr>
          <w:p w:rsidR="00021CF3" w:rsidRDefault="00696E3A">
            <w:r>
              <w:t>Security Mon</w:t>
            </w:r>
            <w:r w:rsidR="00241731">
              <w:t>itoring &amp; Incident Response</w:t>
            </w:r>
          </w:p>
        </w:tc>
      </w:tr>
    </w:tbl>
    <w:p w:rsidR="001064E1" w:rsidRDefault="001064E1"/>
    <w:p w:rsidR="001064E1" w:rsidRPr="00A26CED" w:rsidRDefault="00A26CED">
      <w:pPr>
        <w:rPr>
          <w:rFonts w:ascii="Arial" w:hAnsi="Arial" w:cs="Arial"/>
          <w:b/>
          <w:sz w:val="36"/>
          <w:szCs w:val="36"/>
          <w:u w:val="single"/>
        </w:rPr>
      </w:pPr>
      <w:r w:rsidRPr="00A26CED">
        <w:rPr>
          <w:rFonts w:ascii="Arial" w:hAnsi="Arial" w:cs="Arial"/>
          <w:b/>
          <w:sz w:val="36"/>
          <w:szCs w:val="36"/>
          <w:u w:val="single"/>
        </w:rPr>
        <w:t>Enhancing Data Security in Cloud-Based Document Management: A Case Study on Encryption and Access Controls in a Financial Firm</w:t>
      </w:r>
    </w:p>
    <w:p w:rsidR="00A26CED" w:rsidRPr="00A26CED" w:rsidRDefault="00A26CED" w:rsidP="00A26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Abstract:</w:t>
      </w:r>
    </w:p>
    <w:p w:rsidR="00A26CED" w:rsidRPr="00A26CED" w:rsidRDefault="00A26CED" w:rsidP="00A2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case study explores how a mid-sized financial firm improved the security of its cloud-based document management system using </w:t>
      </w:r>
      <w:r w:rsidRPr="00A26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Platform (GCP)</w:t>
      </w:r>
      <w:r w:rsidRPr="00A26C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firm faced security concerns related to </w:t>
      </w:r>
      <w:r w:rsidRPr="00A26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unauthorized data access, regulatory compliance, and data breaches</w:t>
      </w:r>
      <w:r w:rsidRPr="00A26C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mitigate these risks, they implemented </w:t>
      </w:r>
      <w:r w:rsidRPr="00A26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techniques and strict access control mechanisms</w:t>
      </w:r>
      <w:r w:rsidRPr="00A26C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Google Cloud Storage, Key Management Service (KMS), and Identity and Access Management (IAM). The solution resulted in </w:t>
      </w:r>
      <w:r w:rsidRPr="00A26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40% improvement in compliance adherence, a 35% reduction in unauthorized access incidents, and improved system efficiency</w:t>
      </w:r>
      <w:r w:rsidRPr="00A26CED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findings highlight the effectiveness of cloud-native security solutions in protecting financial data.</w:t>
      </w:r>
    </w:p>
    <w:p w:rsidR="00A26CED" w:rsidRPr="00A26CED" w:rsidRDefault="00A26CED" w:rsidP="00A26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ED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Introduction</w:t>
      </w:r>
    </w:p>
    <w:p w:rsidR="00A26CED" w:rsidRDefault="00A26CED" w:rsidP="00A26CED">
      <w:pPr>
        <w:pStyle w:val="Heading3"/>
      </w:pPr>
      <w:r>
        <w:rPr>
          <w:rStyle w:val="Strong"/>
          <w:b/>
          <w:bCs/>
        </w:rPr>
        <w:t>Problem Statement:</w:t>
      </w:r>
    </w:p>
    <w:p w:rsidR="00A26CED" w:rsidRDefault="00A26CED" w:rsidP="00A26CED">
      <w:pPr>
        <w:spacing w:before="100" w:beforeAutospacing="1" w:after="100" w:afterAutospacing="1"/>
      </w:pPr>
      <w:r>
        <w:t>A mid-sized financial firm handling sensitive client data on its cloud-based document management system faced challenges such as:</w:t>
      </w:r>
    </w:p>
    <w:p w:rsidR="00A26CED" w:rsidRDefault="00A26CED" w:rsidP="00A26C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Unauthorized access risks</w:t>
      </w:r>
      <w:r>
        <w:t xml:space="preserve"> due to improper access controls.</w:t>
      </w:r>
    </w:p>
    <w:p w:rsidR="00A26CED" w:rsidRDefault="00A26CED" w:rsidP="00A26C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Regulatory compliance</w:t>
      </w:r>
      <w:r>
        <w:t xml:space="preserve"> (e.g., GDPR, PCI-DSS) requiring encryption and audit trails.</w:t>
      </w:r>
    </w:p>
    <w:p w:rsidR="00A26CED" w:rsidRDefault="00A26CED" w:rsidP="00A26C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Potential data breaches</w:t>
      </w:r>
      <w:r>
        <w:t xml:space="preserve"> due to weak security policies.</w:t>
      </w:r>
    </w:p>
    <w:p w:rsidR="00A26CED" w:rsidRDefault="00A26CED" w:rsidP="00A26CED">
      <w:pPr>
        <w:pStyle w:val="Heading3"/>
      </w:pPr>
      <w:r>
        <w:rPr>
          <w:rStyle w:val="Strong"/>
          <w:b/>
          <w:bCs/>
        </w:rPr>
        <w:t>Objective:</w:t>
      </w:r>
    </w:p>
    <w:p w:rsidR="00A26CED" w:rsidRDefault="00A26CED" w:rsidP="00A26CED">
      <w:pPr>
        <w:spacing w:before="100" w:beforeAutospacing="1" w:after="100" w:afterAutospacing="1"/>
      </w:pPr>
      <w:r>
        <w:t xml:space="preserve">To implement robust encryption and access control mechanisms in </w:t>
      </w:r>
      <w:r>
        <w:rPr>
          <w:rStyle w:val="Strong"/>
        </w:rPr>
        <w:t>Google Cloud Platform (GCP)</w:t>
      </w:r>
      <w:r>
        <w:t xml:space="preserve"> to enhance data security, ensure compliance, and minimize unauthorized access.</w:t>
      </w:r>
    </w:p>
    <w:p w:rsidR="00A26CED" w:rsidRDefault="00A26CED" w:rsidP="00A26CED">
      <w:pPr>
        <w:pStyle w:val="Heading3"/>
      </w:pPr>
      <w:r>
        <w:rPr>
          <w:rStyle w:val="Strong"/>
          <w:b/>
          <w:bCs/>
        </w:rPr>
        <w:t>Scope:</w:t>
      </w:r>
    </w:p>
    <w:p w:rsidR="00A26CED" w:rsidRDefault="00A26CED" w:rsidP="00A26C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Domain:</w:t>
      </w:r>
      <w:r>
        <w:t xml:space="preserve"> Financial sector document management system.</w:t>
      </w:r>
    </w:p>
    <w:p w:rsidR="00A26CED" w:rsidRDefault="00A26CED" w:rsidP="00A26C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Cloud Services </w:t>
      </w:r>
      <w:proofErr w:type="spellStart"/>
      <w:r>
        <w:rPr>
          <w:rStyle w:val="Strong"/>
        </w:rPr>
        <w:t>Analyzed</w:t>
      </w:r>
      <w:proofErr w:type="spellEnd"/>
      <w:r>
        <w:rPr>
          <w:rStyle w:val="Strong"/>
        </w:rPr>
        <w:t>:</w:t>
      </w:r>
      <w:r>
        <w:t xml:space="preserve"> Google Cloud Storage, IAM, Cloud KMS, Cloud Audit Logs.</w:t>
      </w:r>
    </w:p>
    <w:p w:rsidR="00A26CED" w:rsidRDefault="00A26CED" w:rsidP="00A26C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Security Measures:</w:t>
      </w:r>
      <w:r>
        <w:t xml:space="preserve"> Encryption (AES-256, Google-managed keys), IAM role-based access control, and security auditing.</w:t>
      </w:r>
    </w:p>
    <w:p w:rsidR="00A26CED" w:rsidRPr="00A26CED" w:rsidRDefault="00A26CED" w:rsidP="00A26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A26CED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Literature Review</w:t>
      </w:r>
    </w:p>
    <w:p w:rsidR="00A26CED" w:rsidRDefault="00A26CED" w:rsidP="00A26CED">
      <w:pPr>
        <w:spacing w:before="100" w:beforeAutospacing="1" w:after="100" w:afterAutospacing="1"/>
      </w:pPr>
      <w:r>
        <w:t>Existing research highlights:</w:t>
      </w:r>
    </w:p>
    <w:p w:rsidR="00A26CED" w:rsidRDefault="00A26CED" w:rsidP="00A26C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security in cloud storage</w:t>
      </w:r>
      <w:r>
        <w:t xml:space="preserve"> is a critical concern for organizations handling financial transactions.</w:t>
      </w:r>
    </w:p>
    <w:p w:rsidR="00A26CED" w:rsidRDefault="00A26CED" w:rsidP="00A26C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Access control policies</w:t>
      </w:r>
      <w:r>
        <w:t xml:space="preserve"> prevent unauthorized data exposure but require continuous monitoring.</w:t>
      </w:r>
    </w:p>
    <w:p w:rsidR="00A26CED" w:rsidRDefault="00A26CED" w:rsidP="00A26C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Encryption techniques</w:t>
      </w:r>
      <w:r>
        <w:t xml:space="preserve"> such as symmetric and asymmetric encryption enhance confidentiality.</w:t>
      </w:r>
    </w:p>
    <w:p w:rsidR="00A26CED" w:rsidRDefault="00A26CED" w:rsidP="00A26CED">
      <w:pPr>
        <w:spacing w:before="100" w:beforeAutospacing="1" w:after="100" w:afterAutospacing="1"/>
      </w:pPr>
      <w:r>
        <w:rPr>
          <w:rStyle w:val="Strong"/>
        </w:rPr>
        <w:t>Gaps Identified:</w:t>
      </w:r>
    </w:p>
    <w:p w:rsidR="00A26CED" w:rsidRDefault="00A26CED" w:rsidP="00A26C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Many financial firms struggle with </w:t>
      </w:r>
      <w:r>
        <w:rPr>
          <w:rStyle w:val="Strong"/>
        </w:rPr>
        <w:t>automated encryption key management</w:t>
      </w:r>
      <w:r>
        <w:t>.</w:t>
      </w:r>
    </w:p>
    <w:p w:rsidR="00A26CED" w:rsidRDefault="00A26CED" w:rsidP="00A26C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Real-time security monitoring</w:t>
      </w:r>
      <w:r>
        <w:t xml:space="preserve"> and auditing remain a challenge.</w:t>
      </w:r>
    </w:p>
    <w:p w:rsidR="00A26CED" w:rsidRDefault="00A26CED" w:rsidP="00A26CED">
      <w:pPr>
        <w:spacing w:before="100" w:beforeAutospacing="1" w:after="100" w:afterAutospacing="1"/>
      </w:pPr>
      <w:r>
        <w:t>This case study addresses these gaps by integrating encryption with automated key rotation and implementing real-time access monitoring.</w:t>
      </w:r>
      <w:bookmarkStart w:id="0" w:name="_GoBack"/>
      <w:bookmarkEnd w:id="0"/>
    </w:p>
    <w:p w:rsidR="005F050B" w:rsidRPr="005F050B" w:rsidRDefault="005F050B" w:rsidP="005F0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5F050B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Methodology</w:t>
      </w:r>
    </w:p>
    <w:p w:rsidR="005F050B" w:rsidRDefault="005F050B" w:rsidP="005F050B">
      <w:pPr>
        <w:pStyle w:val="Heading3"/>
      </w:pPr>
      <w:r>
        <w:rPr>
          <w:rStyle w:val="Strong"/>
          <w:b/>
          <w:bCs/>
        </w:rPr>
        <w:t>Technologies Used:</w:t>
      </w:r>
    </w:p>
    <w:p w:rsidR="005F050B" w:rsidRDefault="005F050B" w:rsidP="005F050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Cloud Platform:</w:t>
      </w:r>
      <w:r>
        <w:t xml:space="preserve"> Google Cloud Platform (GCP)</w:t>
      </w:r>
    </w:p>
    <w:p w:rsidR="005F050B" w:rsidRDefault="005F050B" w:rsidP="005F050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Services Used:</w:t>
      </w:r>
    </w:p>
    <w:p w:rsidR="005F050B" w:rsidRDefault="005F050B" w:rsidP="005F050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Google Cloud Storage (Secure file storage)</w:t>
      </w:r>
    </w:p>
    <w:p w:rsidR="005F050B" w:rsidRDefault="005F050B" w:rsidP="005F050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Cloud KMS (Key encryption management)</w:t>
      </w:r>
    </w:p>
    <w:p w:rsidR="005F050B" w:rsidRDefault="005F050B" w:rsidP="005F050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IAM (Identity and access control)</w:t>
      </w:r>
    </w:p>
    <w:p w:rsidR="005F050B" w:rsidRDefault="005F050B" w:rsidP="005F050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Cloud Audit Logs (Access monitoring and logging)</w:t>
      </w:r>
    </w:p>
    <w:p w:rsidR="005F050B" w:rsidRDefault="005F050B" w:rsidP="005F050B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Architecture Design:</w:t>
      </w:r>
    </w:p>
    <w:p w:rsidR="0078248C" w:rsidRDefault="0078248C" w:rsidP="005F050B">
      <w:pPr>
        <w:pStyle w:val="Heading3"/>
      </w:pPr>
    </w:p>
    <w:p w:rsidR="005F050B" w:rsidRDefault="005F050B" w:rsidP="005F050B">
      <w:pPr>
        <w:pStyle w:val="Heading3"/>
      </w:pPr>
      <w:r>
        <w:rPr>
          <w:rStyle w:val="Strong"/>
          <w:b/>
          <w:bCs/>
        </w:rPr>
        <w:t>Implementation Steps:</w:t>
      </w:r>
    </w:p>
    <w:p w:rsidR="008D125E" w:rsidRDefault="008D125E" w:rsidP="00192CB2">
      <w:pPr>
        <w:pStyle w:val="Heading3"/>
      </w:pPr>
      <w:r>
        <w:t>Preventing Unauthorized Access</w:t>
      </w:r>
    </w:p>
    <w:p w:rsidR="00A1209F" w:rsidRPr="00A1209F" w:rsidRDefault="00A1209F" w:rsidP="00A1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0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IAM Policies with Least Privilege</w:t>
      </w:r>
    </w:p>
    <w:p w:rsidR="00A1209F" w:rsidRPr="00A1209F" w:rsidRDefault="00A1209F" w:rsidP="00A120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A120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&amp; Admin</w:t>
      </w:r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A120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A120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Custom Role</w:t>
      </w:r>
    </w:p>
    <w:p w:rsidR="00A1209F" w:rsidRPr="00A1209F" w:rsidRDefault="00A1209F" w:rsidP="00A120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permissions (</w:t>
      </w:r>
      <w:proofErr w:type="spellStart"/>
      <w:r w:rsidRPr="00A1209F">
        <w:rPr>
          <w:rFonts w:ascii="Courier New" w:eastAsia="Times New Roman" w:hAnsi="Courier New" w:cs="Courier New"/>
          <w:sz w:val="20"/>
          <w:szCs w:val="20"/>
          <w:lang w:eastAsia="en-IN"/>
        </w:rPr>
        <w:t>storage.objects.list</w:t>
      </w:r>
      <w:proofErr w:type="spellEnd"/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1209F">
        <w:rPr>
          <w:rFonts w:ascii="Courier New" w:eastAsia="Times New Roman" w:hAnsi="Courier New" w:cs="Courier New"/>
          <w:sz w:val="20"/>
          <w:szCs w:val="20"/>
          <w:lang w:eastAsia="en-IN"/>
        </w:rPr>
        <w:t>storage.objects.create</w:t>
      </w:r>
      <w:proofErr w:type="spellEnd"/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>) only for required users.</w:t>
      </w:r>
    </w:p>
    <w:p w:rsidR="00A1209F" w:rsidRPr="00A1209F" w:rsidRDefault="00A1209F" w:rsidP="00A120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roles (e.g., </w:t>
      </w:r>
      <w:r w:rsidRPr="00A120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Viewer, Editor, </w:t>
      </w:r>
      <w:proofErr w:type="gramStart"/>
      <w:r w:rsidRPr="00A120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</w:t>
      </w:r>
      <w:proofErr w:type="gramEnd"/>
      <w:r w:rsidRPr="00A1209F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job function.</w:t>
      </w:r>
    </w:p>
    <w:p w:rsidR="00A1209F" w:rsidRPr="00B87302" w:rsidRDefault="00A1209F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lastRenderedPageBreak/>
        <w:t>gcloud</w:t>
      </w:r>
      <w:proofErr w:type="spellEnd"/>
      <w:proofErr w:type="gram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projects add-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iam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-policy-binding [PROJECT_ID] \</w:t>
      </w:r>
    </w:p>
    <w:p w:rsidR="00A1209F" w:rsidRPr="00B87302" w:rsidRDefault="00A1209F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   --member=user</w:t>
      </w:r>
      <w:proofErr w:type="gram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:[</w:t>
      </w:r>
      <w:proofErr w:type="gram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USER_EMAIL] \</w:t>
      </w:r>
    </w:p>
    <w:p w:rsidR="00A1209F" w:rsidRPr="00B87302" w:rsidRDefault="00A1209F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   --role=roles/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storage.objectViewer</w:t>
      </w:r>
      <w:proofErr w:type="spellEnd"/>
    </w:p>
    <w:p w:rsidR="00F54CCC" w:rsidRPr="00F54CCC" w:rsidRDefault="00F54CCC" w:rsidP="00F54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4CC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Google Cloud Identity-Aware Proxy (IAP)</w:t>
      </w:r>
    </w:p>
    <w:p w:rsidR="00F54CCC" w:rsidRPr="00F54CCC" w:rsidRDefault="00F54CCC" w:rsidP="00F54C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IAP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application access control.</w:t>
      </w:r>
    </w:p>
    <w:p w:rsidR="00F54CCC" w:rsidRPr="00F54CCC" w:rsidRDefault="00F54CCC" w:rsidP="00F54C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Restrict access to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user groups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Identity &amp; Access Management (IAM) panel.</w:t>
      </w:r>
    </w:p>
    <w:p w:rsidR="00F54CCC" w:rsidRPr="00F54CCC" w:rsidRDefault="00F54CCC" w:rsidP="00F54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4CC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proofErr w:type="gramEnd"/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Up VPC Service Controls</w:t>
      </w:r>
    </w:p>
    <w:p w:rsidR="00F54CCC" w:rsidRPr="00F54CCC" w:rsidRDefault="00F54CCC" w:rsidP="00F54C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Service Controls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4CCC" w:rsidRPr="00F54CCC" w:rsidRDefault="00F54CCC" w:rsidP="00F54C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perimeter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restrict access to Cloud Storage and databases.</w:t>
      </w:r>
    </w:p>
    <w:p w:rsidR="00A1209F" w:rsidRDefault="00F54CCC" w:rsidP="00A1209F">
      <w:pPr>
        <w:pStyle w:val="Heading3"/>
      </w:pPr>
      <w:r>
        <w:t>Preventing Data Breaches</w:t>
      </w:r>
    </w:p>
    <w:p w:rsidR="00F54CCC" w:rsidRPr="00F54CCC" w:rsidRDefault="00F54CCC" w:rsidP="00A1209F">
      <w:pPr>
        <w:pStyle w:val="Heading3"/>
        <w:rPr>
          <w:b w:val="0"/>
        </w:rPr>
      </w:pPr>
      <w:r w:rsidRPr="00F54CCC">
        <w:rPr>
          <w:b w:val="0"/>
        </w:rPr>
        <w:t>Enable Cloud DLP to scan for sensitive data</w:t>
      </w:r>
    </w:p>
    <w:p w:rsidR="00F54CCC" w:rsidRPr="00B87302" w:rsidRDefault="00F54CCC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services enable dlp.googleapis.com</w:t>
      </w:r>
    </w:p>
    <w:p w:rsidR="00F54CCC" w:rsidRDefault="00F54CCC" w:rsidP="00A1209F">
      <w:pPr>
        <w:pStyle w:val="Heading3"/>
        <w:rPr>
          <w:b w:val="0"/>
        </w:rPr>
      </w:pPr>
      <w:r w:rsidRPr="00F54CCC">
        <w:rPr>
          <w:b w:val="0"/>
        </w:rPr>
        <w:t>Create a DLP job to scan Cloud Storage for sensitive files:</w:t>
      </w:r>
    </w:p>
    <w:p w:rsidR="00F54CCC" w:rsidRPr="00B87302" w:rsidRDefault="00F54CCC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dlp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jobs create [JOB_ID] --project=[PROJECT_ID] --inspect-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config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-file=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inspect_config.json</w:t>
      </w:r>
      <w:proofErr w:type="spellEnd"/>
    </w:p>
    <w:p w:rsidR="00F54CCC" w:rsidRDefault="00F54CCC" w:rsidP="00A1209F">
      <w:pPr>
        <w:pStyle w:val="Heading3"/>
      </w:pPr>
      <w:r>
        <w:t>Multi-Tenancy Security Measures</w:t>
      </w:r>
    </w:p>
    <w:p w:rsidR="00F54CCC" w:rsidRPr="00F54CCC" w:rsidRDefault="00F54CCC" w:rsidP="00F54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Organization Policy to Restrict External Access</w:t>
      </w:r>
    </w:p>
    <w:p w:rsidR="00F54CCC" w:rsidRPr="00F54CCC" w:rsidRDefault="00F54CCC" w:rsidP="00F54C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 Policies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F54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Policy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4CCC" w:rsidRPr="00F54CCC" w:rsidRDefault="00F54CCC" w:rsidP="00F54C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F54CCC">
        <w:rPr>
          <w:rFonts w:ascii="Courier New" w:eastAsia="Times New Roman" w:hAnsi="Courier New" w:cs="Courier New"/>
          <w:sz w:val="20"/>
          <w:szCs w:val="20"/>
          <w:lang w:eastAsia="en-IN"/>
        </w:rPr>
        <w:t>"Domain Restricted Sharing"</w:t>
      </w:r>
      <w:r w:rsidRPr="00F54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only internal access.</w:t>
      </w:r>
    </w:p>
    <w:p w:rsidR="00F54CCC" w:rsidRDefault="00F54CCC" w:rsidP="00A1209F">
      <w:pPr>
        <w:pStyle w:val="Heading3"/>
      </w:pPr>
      <w:r>
        <w:t>Use Customer-Managed Encryption Keys (CMEK)</w:t>
      </w:r>
    </w:p>
    <w:p w:rsidR="00F54CCC" w:rsidRPr="00B87302" w:rsidRDefault="00F54CCC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kms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keyrings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create my-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--location=global</w:t>
      </w:r>
    </w:p>
    <w:p w:rsidR="00F54CCC" w:rsidRPr="00B87302" w:rsidRDefault="00F54CCC" w:rsidP="00B87302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kms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keys create my-key --location=global --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=my-</w:t>
      </w:r>
      <w:proofErr w:type="spellStart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87302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--purpose=encryption</w:t>
      </w:r>
    </w:p>
    <w:p w:rsidR="00F54CCC" w:rsidRDefault="00F54CCC" w:rsidP="00F54CCC">
      <w:pPr>
        <w:pStyle w:val="Heading3"/>
      </w:pPr>
      <w:r>
        <w:t>Ensuring Compliance &amp; Regulatory Requirements</w:t>
      </w:r>
    </w:p>
    <w:p w:rsidR="00F54CCC" w:rsidRDefault="00F54CCC" w:rsidP="00F54CCC">
      <w:pPr>
        <w:pStyle w:val="Heading3"/>
      </w:pPr>
      <w:r>
        <w:t>Implementing GDPR, PCI-DSS, and HIPAA Compliance</w:t>
      </w:r>
    </w:p>
    <w:p w:rsidR="00F54CCC" w:rsidRPr="00F54CCC" w:rsidRDefault="00F54CCC" w:rsidP="00F54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Enable Compliance Monitoring Using Security Command </w:t>
      </w:r>
      <w:proofErr w:type="spellStart"/>
      <w:r w:rsidRPr="00F54C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</w:t>
      </w:r>
      <w:proofErr w:type="spellEnd"/>
    </w:p>
    <w:p w:rsidR="00F54CCC" w:rsidRPr="00446678" w:rsidRDefault="00F54CCC" w:rsidP="0044667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44667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44667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services enable securitycenter.googleapis.com</w:t>
      </w:r>
    </w:p>
    <w:p w:rsidR="00F54CCC" w:rsidRDefault="00F54CCC" w:rsidP="00F54CCC">
      <w:pPr>
        <w:pStyle w:val="Heading3"/>
        <w:rPr>
          <w:b w:val="0"/>
        </w:rPr>
      </w:pPr>
      <w:r w:rsidRPr="00F54CCC">
        <w:rPr>
          <w:b w:val="0"/>
        </w:rPr>
        <w:lastRenderedPageBreak/>
        <w:t>Enable Object Versioning in Cloud Storage</w:t>
      </w:r>
    </w:p>
    <w:p w:rsidR="00F54CCC" w:rsidRPr="00446678" w:rsidRDefault="00F54CCC" w:rsidP="0044667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44667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44667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storage buckets update gs://my-secure-bucket –versioning</w:t>
      </w:r>
    </w:p>
    <w:p w:rsidR="00F54CCC" w:rsidRDefault="00F54CCC" w:rsidP="00F54CCC">
      <w:pPr>
        <w:pStyle w:val="Heading3"/>
      </w:pPr>
      <w:r>
        <w:t>Addressing Data Sovereignty Issues</w:t>
      </w:r>
    </w:p>
    <w:p w:rsidR="00F54CCC" w:rsidRDefault="00F54CCC" w:rsidP="00F54CCC">
      <w:pPr>
        <w:pStyle w:val="Heading3"/>
      </w:pPr>
      <w:r>
        <w:t>Restrict Cloud Storage Buckets to Specific Regions</w:t>
      </w:r>
    </w:p>
    <w:p w:rsidR="00F54CCC" w:rsidRPr="00446678" w:rsidRDefault="00F54CCC" w:rsidP="0044667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44667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44667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storage buckets create gs://my-secure-bucket --location=US-WEST1</w:t>
      </w:r>
    </w:p>
    <w:p w:rsidR="00F54CCC" w:rsidRDefault="00F54CCC" w:rsidP="00F54CCC">
      <w:pPr>
        <w:pStyle w:val="Heading3"/>
      </w:pPr>
      <w:r>
        <w:t>Enable Audit Logging</w:t>
      </w:r>
    </w:p>
    <w:p w:rsidR="00F54CCC" w:rsidRDefault="00F54CCC" w:rsidP="00F54CCC">
      <w:pPr>
        <w:pStyle w:val="Heading3"/>
      </w:pPr>
      <w:r>
        <w:t xml:space="preserve">Enable </w:t>
      </w:r>
      <w:r>
        <w:rPr>
          <w:rStyle w:val="Strong"/>
        </w:rPr>
        <w:t>Admin Activity Logging</w:t>
      </w:r>
      <w:r>
        <w:t xml:space="preserve"> for Cloud Storage.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logging sinks create my-sink storage.googleapis.com/my-logs-bucket \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   --log-filter='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resource.type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="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gcs_bucket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"'</w:t>
      </w:r>
    </w:p>
    <w:p w:rsidR="00F54CCC" w:rsidRDefault="00F54CCC" w:rsidP="00F54CCC">
      <w:pPr>
        <w:pStyle w:val="Heading3"/>
      </w:pPr>
      <w:r>
        <w:t>Strengthening Encryption &amp; Key Management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Encrypting Data at Rest and in Transit</w:t>
      </w:r>
    </w:p>
    <w:p w:rsidR="00F54CCC" w:rsidRDefault="00F54CCC" w:rsidP="00F54CCC">
      <w:pPr>
        <w:pStyle w:val="Heading3"/>
      </w:pPr>
      <w:r>
        <w:t>Use Customer-Managed Encryption Keys (CMEK)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kms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encrypt --plaintext-file=finance.pdf --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ciphertext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-file=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finance.enc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--location=global --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=my-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--key=my-key</w:t>
      </w:r>
    </w:p>
    <w:p w:rsidR="00F54CCC" w:rsidRDefault="00F54CCC" w:rsidP="00F54CCC">
      <w:pPr>
        <w:pStyle w:val="Heading3"/>
      </w:pPr>
      <w:r>
        <w:t>Force Cloud Storage to Use TLS for Data in Transit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Set </w:t>
      </w:r>
      <w:r w:rsidRPr="00B61048">
        <w:rPr>
          <w:b w:val="0"/>
          <w:bCs w:val="0"/>
          <w:color w:val="0000FF"/>
        </w:rPr>
        <w:t>"</w:t>
      </w:r>
      <w:proofErr w:type="spellStart"/>
      <w:r w:rsidRPr="00B61048">
        <w:rPr>
          <w:b w:val="0"/>
          <w:bCs w:val="0"/>
          <w:color w:val="0000FF"/>
        </w:rPr>
        <w:t>requireTlsSecurityPolicy</w:t>
      </w:r>
      <w:proofErr w:type="spellEnd"/>
      <w:r w:rsidRPr="00B61048">
        <w:rPr>
          <w:b w:val="0"/>
          <w:bCs w:val="0"/>
          <w:color w:val="0000FF"/>
        </w:rPr>
        <w:t>"</w:t>
      </w:r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in IAM policy settings.</w:t>
      </w:r>
    </w:p>
    <w:p w:rsidR="00F54CCC" w:rsidRDefault="00F54CCC" w:rsidP="00F54CCC">
      <w:pPr>
        <w:pStyle w:val="Heading3"/>
      </w:pPr>
      <w:r>
        <w:t>Managing Encryption Keys Securely</w:t>
      </w:r>
    </w:p>
    <w:p w:rsidR="00F54CCC" w:rsidRDefault="00F54CCC" w:rsidP="00F54CCC">
      <w:pPr>
        <w:pStyle w:val="Heading3"/>
      </w:pPr>
      <w:r>
        <w:t>Rotate Encryption Keys Regularly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kms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keys versions create --key=my-key --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=my-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keyring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--location=global</w:t>
      </w:r>
    </w:p>
    <w:p w:rsidR="00F54CCC" w:rsidRDefault="00F54CCC" w:rsidP="00F54CCC">
      <w:pPr>
        <w:pStyle w:val="Heading3"/>
      </w:pPr>
      <w:r w:rsidRPr="00B61048">
        <w:rPr>
          <w:highlight w:val="yellow"/>
        </w:rPr>
        <w:t>Implementing Access Control &amp; Identity Management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Role-Based Access Control (RBAC)</w:t>
      </w:r>
    </w:p>
    <w:p w:rsidR="00F54CCC" w:rsidRDefault="00F54CCC" w:rsidP="00F54CCC">
      <w:pPr>
        <w:spacing w:before="100" w:beforeAutospacing="1" w:after="100" w:afterAutospacing="1" w:line="240" w:lineRule="auto"/>
      </w:pPr>
      <w:r>
        <w:t xml:space="preserve">Assign </w:t>
      </w:r>
      <w:r>
        <w:rPr>
          <w:rStyle w:val="Strong"/>
        </w:rPr>
        <w:t>least privilege access</w:t>
      </w:r>
      <w:r>
        <w:t>: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projects add-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iam</w:t>
      </w:r>
      <w:proofErr w:type="spell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-policy-binding [PROJECT_ID] \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   --member=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serviceAccount</w:t>
      </w:r>
      <w:proofErr w:type="spellEnd"/>
      <w:proofErr w:type="gram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:[</w:t>
      </w:r>
      <w:proofErr w:type="gramEnd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SERVICE_ACCOUNT] \</w:t>
      </w:r>
    </w:p>
    <w:p w:rsidR="00F54CCC" w:rsidRPr="00B61048" w:rsidRDefault="00F54CCC" w:rsidP="00B61048">
      <w:pPr>
        <w:pStyle w:val="Heading3"/>
        <w:ind w:left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lastRenderedPageBreak/>
        <w:t xml:space="preserve">    --role=roles/</w:t>
      </w:r>
      <w:proofErr w:type="spellStart"/>
      <w:r w:rsidRPr="00B61048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storage.admin</w:t>
      </w:r>
      <w:proofErr w:type="spellEnd"/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Enforcing Multi-Factor Authentication (MFA)</w:t>
      </w:r>
    </w:p>
    <w:p w:rsidR="00F54CCC" w:rsidRDefault="00F54CCC" w:rsidP="008B74F0">
      <w:pPr>
        <w:spacing w:before="100" w:beforeAutospacing="1" w:after="100" w:afterAutospacing="1" w:line="240" w:lineRule="auto"/>
        <w:ind w:left="720"/>
      </w:pPr>
      <w:r>
        <w:t xml:space="preserve">Enable </w:t>
      </w:r>
      <w:r>
        <w:rPr>
          <w:rStyle w:val="Strong"/>
        </w:rPr>
        <w:t>2-Step Verification</w:t>
      </w:r>
      <w:r>
        <w:t xml:space="preserve"> via Google Cloud Identity settings.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Detecting Insider Threats Using Cloud Audit Logs</w:t>
      </w:r>
    </w:p>
    <w:p w:rsidR="00F54CCC" w:rsidRDefault="00F54CCC" w:rsidP="008B74F0">
      <w:pPr>
        <w:spacing w:before="100" w:beforeAutospacing="1" w:after="100" w:afterAutospacing="1" w:line="240" w:lineRule="auto"/>
      </w:pPr>
      <w:r>
        <w:t>Enable Cloud Audit Logs for sensitive operations:</w:t>
      </w:r>
    </w:p>
    <w:p w:rsidR="00F54CCC" w:rsidRPr="008B74F0" w:rsidRDefault="00F54CCC" w:rsidP="008B74F0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8B74F0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8B74F0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logging read 'logName="projects/[PROJECT_ID]/logs/cloudaudit.googleapis.com%2Factivity"'</w:t>
      </w:r>
    </w:p>
    <w:p w:rsidR="00F54CCC" w:rsidRDefault="00F54CCC" w:rsidP="00F54CCC">
      <w:pPr>
        <w:pStyle w:val="Heading3"/>
      </w:pPr>
      <w:r>
        <w:t>Mitigating Cloud Storage Vulnerabilities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Securing Cloud Storage Buckets</w:t>
      </w:r>
    </w:p>
    <w:p w:rsidR="00F54CCC" w:rsidRDefault="00F54CCC" w:rsidP="00EF05AA">
      <w:pPr>
        <w:spacing w:before="100" w:beforeAutospacing="1" w:after="100" w:afterAutospacing="1" w:line="240" w:lineRule="auto"/>
      </w:pPr>
      <w:r>
        <w:rPr>
          <w:rStyle w:val="Strong"/>
        </w:rPr>
        <w:t>Restrict Public Access to Buckets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storage buckets add-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iam</w:t>
      </w:r>
      <w:proofErr w:type="spell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-policy-binding my-secure-bucket \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   --member=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allUsers</w:t>
      </w:r>
      <w:proofErr w:type="spell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--role=roles/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storage.objectViewer</w:t>
      </w:r>
      <w:proofErr w:type="spellEnd"/>
    </w:p>
    <w:p w:rsidR="00F54CCC" w:rsidRDefault="00F54CCC" w:rsidP="00F54CCC">
      <w:pPr>
        <w:pStyle w:val="Heading3"/>
      </w:pPr>
      <w:r>
        <w:t>Enable Object Lifecycle Policies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storage lifecycle set 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lifecycle.json</w:t>
      </w:r>
      <w:proofErr w:type="spell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gs://my-secure-bucket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 xml:space="preserve">Preventing </w:t>
      </w:r>
      <w:proofErr w:type="spellStart"/>
      <w:r>
        <w:rPr>
          <w:rStyle w:val="Strong"/>
          <w:b/>
          <w:bCs/>
        </w:rPr>
        <w:t>DoS</w:t>
      </w:r>
      <w:proofErr w:type="spellEnd"/>
      <w:r>
        <w:rPr>
          <w:rStyle w:val="Strong"/>
          <w:b/>
          <w:bCs/>
        </w:rPr>
        <w:t xml:space="preserve"> Attacks</w:t>
      </w:r>
    </w:p>
    <w:p w:rsidR="00F54CCC" w:rsidRDefault="00F54CCC" w:rsidP="00EF05AA">
      <w:pPr>
        <w:spacing w:before="100" w:beforeAutospacing="1" w:after="100" w:afterAutospacing="1" w:line="240" w:lineRule="auto"/>
      </w:pPr>
      <w:r>
        <w:rPr>
          <w:rStyle w:val="Strong"/>
        </w:rPr>
        <w:t xml:space="preserve">Enable Cloud </w:t>
      </w:r>
      <w:proofErr w:type="spellStart"/>
      <w:r>
        <w:rPr>
          <w:rStyle w:val="Strong"/>
        </w:rPr>
        <w:t>Armor</w:t>
      </w:r>
      <w:proofErr w:type="spellEnd"/>
      <w:r>
        <w:rPr>
          <w:rStyle w:val="Strong"/>
        </w:rPr>
        <w:t xml:space="preserve"> (WAF)</w:t>
      </w:r>
    </w:p>
    <w:p w:rsidR="00F54CCC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compute security-policies create my-security-policy</w:t>
      </w:r>
    </w:p>
    <w:p w:rsidR="00F54CCC" w:rsidRDefault="00F54CCC" w:rsidP="00F54CCC">
      <w:pPr>
        <w:pStyle w:val="Heading3"/>
      </w:pPr>
      <w:r>
        <w:t>Set Rate Limiting on APIs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endpoints services deploy 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openapi.yaml</w:t>
      </w:r>
      <w:proofErr w:type="spell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--project=[PROJECT_ID]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Backup &amp; Disaster Recovery</w:t>
      </w:r>
    </w:p>
    <w:p w:rsidR="00F54CCC" w:rsidRDefault="00F54CCC" w:rsidP="00EF05AA">
      <w:pPr>
        <w:spacing w:before="100" w:beforeAutospacing="1" w:after="100" w:afterAutospacing="1" w:line="240" w:lineRule="auto"/>
      </w:pPr>
      <w:r>
        <w:rPr>
          <w:rStyle w:val="Strong"/>
        </w:rPr>
        <w:t>Enable Cloud Storage Backup Snapshots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compute snapshots create backup-snapshot --source-disk=my-disk</w:t>
      </w:r>
    </w:p>
    <w:p w:rsidR="00F54CCC" w:rsidRDefault="00F54CCC" w:rsidP="00F54CCC">
      <w:pPr>
        <w:pStyle w:val="Heading3"/>
      </w:pPr>
      <w:r w:rsidRPr="00EF05AA">
        <w:rPr>
          <w:highlight w:val="yellow"/>
        </w:rPr>
        <w:t>Securing Third-Party Integrations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API Security</w:t>
      </w:r>
    </w:p>
    <w:p w:rsidR="00F54CCC" w:rsidRDefault="00F54CCC" w:rsidP="00EF05AA">
      <w:pPr>
        <w:spacing w:before="100" w:beforeAutospacing="1" w:after="100" w:afterAutospacing="1" w:line="240" w:lineRule="auto"/>
      </w:pPr>
      <w:r>
        <w:rPr>
          <w:rStyle w:val="Strong"/>
        </w:rPr>
        <w:t>Enable API Gateway to Secure APIs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api</w:t>
      </w:r>
      <w:proofErr w:type="spell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-gateway 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apis</w:t>
      </w:r>
      <w:proofErr w:type="spell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create finance-</w:t>
      </w:r>
      <w:proofErr w:type="spell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api</w:t>
      </w:r>
      <w:proofErr w:type="spellEnd"/>
    </w:p>
    <w:p w:rsidR="00F54CCC" w:rsidRDefault="00F54CCC" w:rsidP="00F54CCC">
      <w:pPr>
        <w:pStyle w:val="Heading3"/>
      </w:pPr>
      <w:r>
        <w:lastRenderedPageBreak/>
        <w:t xml:space="preserve">Use API Keys and </w:t>
      </w:r>
      <w:proofErr w:type="spellStart"/>
      <w:r>
        <w:t>OAuth</w:t>
      </w:r>
      <w:proofErr w:type="spellEnd"/>
      <w:r>
        <w:t xml:space="preserve"> 2.0 for Authentication</w:t>
      </w:r>
    </w:p>
    <w:p w:rsidR="00F54CCC" w:rsidRPr="00EF05AA" w:rsidRDefault="00F54CCC" w:rsidP="00EF05AA">
      <w:pPr>
        <w:pStyle w:val="Heading3"/>
        <w:ind w:firstLine="720"/>
        <w:rPr>
          <w:rFonts w:ascii="Courier New" w:hAnsi="Courier New" w:cs="Courier New"/>
          <w:b w:val="0"/>
          <w:bCs w:val="0"/>
          <w:color w:val="0000FF"/>
          <w:sz w:val="20"/>
          <w:szCs w:val="20"/>
        </w:rPr>
      </w:pPr>
      <w:proofErr w:type="spellStart"/>
      <w:proofErr w:type="gramStart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>gcloud</w:t>
      </w:r>
      <w:proofErr w:type="spellEnd"/>
      <w:proofErr w:type="gramEnd"/>
      <w:r w:rsidRPr="00EF05AA">
        <w:rPr>
          <w:rFonts w:ascii="Courier New" w:hAnsi="Courier New" w:cs="Courier New"/>
          <w:b w:val="0"/>
          <w:bCs w:val="0"/>
          <w:color w:val="0000FF"/>
          <w:sz w:val="20"/>
          <w:szCs w:val="20"/>
        </w:rPr>
        <w:t xml:space="preserve"> services enable iamcredentials.googleapis.com</w:t>
      </w:r>
    </w:p>
    <w:p w:rsidR="00F54CCC" w:rsidRDefault="00F54CCC" w:rsidP="00F54CCC">
      <w:pPr>
        <w:pStyle w:val="Heading3"/>
      </w:pPr>
      <w:r w:rsidRPr="00EF05AA">
        <w:rPr>
          <w:highlight w:val="yellow"/>
        </w:rPr>
        <w:t>Enhancing Security Monitoring &amp; Incident Response</w:t>
      </w:r>
    </w:p>
    <w:p w:rsidR="00F54CCC" w:rsidRDefault="00F54CCC" w:rsidP="00F54CCC">
      <w:pPr>
        <w:pStyle w:val="Heading3"/>
      </w:pPr>
      <w:r>
        <w:rPr>
          <w:rStyle w:val="Strong"/>
          <w:b/>
          <w:bCs/>
        </w:rPr>
        <w:t>Implementing Real-Time Threat Detection</w:t>
      </w:r>
    </w:p>
    <w:p w:rsidR="00F54CCC" w:rsidRDefault="00F54CCC" w:rsidP="00EF05AA">
      <w:pPr>
        <w:spacing w:before="100" w:beforeAutospacing="1" w:after="100" w:afterAutospacing="1" w:line="240" w:lineRule="auto"/>
      </w:pPr>
      <w:r>
        <w:rPr>
          <w:rStyle w:val="Strong"/>
        </w:rPr>
        <w:t xml:space="preserve">Enable Google Cloud Security Command </w:t>
      </w:r>
      <w:proofErr w:type="spellStart"/>
      <w:r>
        <w:rPr>
          <w:rStyle w:val="Strong"/>
        </w:rPr>
        <w:t>Center</w:t>
      </w:r>
      <w:proofErr w:type="spellEnd"/>
    </w:p>
    <w:p w:rsidR="00F54CCC" w:rsidRPr="00EF05AA" w:rsidRDefault="00F54CCC" w:rsidP="00EF05AA">
      <w:pPr>
        <w:pStyle w:val="HTMLPreformatted"/>
        <w:ind w:left="720"/>
        <w:rPr>
          <w:rStyle w:val="hljs-string"/>
          <w:color w:val="0000FF"/>
        </w:rPr>
      </w:pPr>
      <w:proofErr w:type="spellStart"/>
      <w:proofErr w:type="gramStart"/>
      <w:r w:rsidRPr="00EF05AA">
        <w:rPr>
          <w:rStyle w:val="hljs-string"/>
          <w:color w:val="0000FF"/>
        </w:rPr>
        <w:t>gcloud</w:t>
      </w:r>
      <w:proofErr w:type="spellEnd"/>
      <w:proofErr w:type="gramEnd"/>
      <w:r w:rsidRPr="00EF05AA">
        <w:rPr>
          <w:rStyle w:val="hljs-string"/>
          <w:color w:val="0000FF"/>
        </w:rPr>
        <w:t xml:space="preserve"> services enable securitycenter.googleapis.com</w:t>
      </w:r>
    </w:p>
    <w:p w:rsidR="000467B9" w:rsidRDefault="000467B9" w:rsidP="000467B9">
      <w:pPr>
        <w:pStyle w:val="Heading3"/>
      </w:pPr>
      <w:r>
        <w:rPr>
          <w:rStyle w:val="Strong"/>
          <w:b/>
          <w:bCs/>
        </w:rPr>
        <w:t>Configuring Logging &amp; Auditing</w:t>
      </w:r>
    </w:p>
    <w:p w:rsidR="000467B9" w:rsidRDefault="000467B9" w:rsidP="00EF05AA">
      <w:pPr>
        <w:spacing w:before="100" w:beforeAutospacing="1" w:after="100" w:afterAutospacing="1" w:line="240" w:lineRule="auto"/>
      </w:pPr>
      <w:r>
        <w:rPr>
          <w:rStyle w:val="Strong"/>
        </w:rPr>
        <w:t>Enable Cloud Logging</w:t>
      </w:r>
    </w:p>
    <w:p w:rsidR="000467B9" w:rsidRPr="00EF05AA" w:rsidRDefault="000467B9" w:rsidP="000467B9">
      <w:pPr>
        <w:pStyle w:val="HTMLPreformatted"/>
        <w:ind w:left="720"/>
        <w:rPr>
          <w:rStyle w:val="HTMLCode"/>
          <w:rFonts w:eastAsiaTheme="majorEastAsia"/>
          <w:color w:val="0000FF"/>
        </w:rPr>
      </w:pPr>
      <w:proofErr w:type="spellStart"/>
      <w:proofErr w:type="gramStart"/>
      <w:r w:rsidRPr="00EF05AA">
        <w:rPr>
          <w:rStyle w:val="HTMLCode"/>
          <w:rFonts w:eastAsiaTheme="majorEastAsia"/>
          <w:color w:val="0000FF"/>
        </w:rPr>
        <w:t>gcloud</w:t>
      </w:r>
      <w:proofErr w:type="spellEnd"/>
      <w:proofErr w:type="gramEnd"/>
      <w:r w:rsidRPr="00EF05AA">
        <w:rPr>
          <w:rStyle w:val="HTMLCode"/>
          <w:rFonts w:eastAsiaTheme="majorEastAsia"/>
          <w:color w:val="0000FF"/>
        </w:rPr>
        <w:t xml:space="preserve"> logging write my-log </w:t>
      </w:r>
      <w:r w:rsidRPr="00EF05AA">
        <w:rPr>
          <w:rStyle w:val="hljs-string"/>
          <w:color w:val="0000FF"/>
        </w:rPr>
        <w:t>"Suspicious activity detected"</w:t>
      </w:r>
      <w:r w:rsidRPr="00EF05AA">
        <w:rPr>
          <w:rStyle w:val="HTMLCode"/>
          <w:rFonts w:eastAsiaTheme="majorEastAsia"/>
          <w:color w:val="0000FF"/>
        </w:rPr>
        <w:t xml:space="preserve"> --severity=WARNING</w:t>
      </w:r>
    </w:p>
    <w:p w:rsidR="000467B9" w:rsidRPr="000467B9" w:rsidRDefault="000467B9" w:rsidP="0004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7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Alerts in Cloud Monitoring</w:t>
      </w:r>
    </w:p>
    <w:p w:rsidR="00F54CCC" w:rsidRPr="00EF05AA" w:rsidRDefault="000467B9" w:rsidP="00EF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EF05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gcloud</w:t>
      </w:r>
      <w:proofErr w:type="spellEnd"/>
      <w:proofErr w:type="gramEnd"/>
      <w:r w:rsidRPr="00EF05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monitoring policies create --display-name="Suspicious Activity Alert"</w:t>
      </w:r>
    </w:p>
    <w:p w:rsidR="00192CB2" w:rsidRDefault="00192CB2" w:rsidP="00192CB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Results and Analysis</w:t>
      </w:r>
    </w:p>
    <w:p w:rsidR="000467B9" w:rsidRDefault="000467B9" w:rsidP="000467B9">
      <w:pPr>
        <w:pStyle w:val="Heading3"/>
      </w:pPr>
      <w:r w:rsidRPr="009D0AB6">
        <w:rPr>
          <w:rStyle w:val="Strong"/>
          <w:b/>
          <w:bCs/>
          <w:highlight w:val="yellow"/>
        </w:rPr>
        <w:t>Verify IAM Role Restrictions</w:t>
      </w:r>
    </w:p>
    <w:p w:rsidR="000467B9" w:rsidRPr="009D0AB6" w:rsidRDefault="000467B9" w:rsidP="009D0AB6">
      <w:pPr>
        <w:pStyle w:val="Heading3"/>
        <w:rPr>
          <w:rStyle w:val="Strong"/>
          <w:b/>
        </w:rPr>
      </w:pPr>
      <w:r w:rsidRPr="009D0AB6">
        <w:rPr>
          <w:rStyle w:val="Strong"/>
          <w:b/>
        </w:rPr>
        <w:t>Steps:</w:t>
      </w:r>
    </w:p>
    <w:p w:rsidR="000467B9" w:rsidRPr="009D0AB6" w:rsidRDefault="000467B9" w:rsidP="009D0AB6">
      <w:pPr>
        <w:pStyle w:val="Heading3"/>
        <w:rPr>
          <w:bCs w:val="0"/>
          <w:sz w:val="24"/>
          <w:szCs w:val="24"/>
        </w:rPr>
      </w:pPr>
      <w:r w:rsidRPr="009D0AB6">
        <w:rPr>
          <w:rStyle w:val="Strong"/>
          <w:bCs/>
        </w:rPr>
        <w:t>Log in as a Non-Privileged User:</w:t>
      </w:r>
    </w:p>
    <w:p w:rsidR="000467B9" w:rsidRPr="009D0AB6" w:rsidRDefault="000467B9" w:rsidP="009D0AB6">
      <w:pPr>
        <w:numPr>
          <w:ilvl w:val="0"/>
          <w:numId w:val="3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D0A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 to IAM &amp; Admin → View Users.</w:t>
      </w:r>
    </w:p>
    <w:p w:rsidR="000467B9" w:rsidRPr="009D0AB6" w:rsidRDefault="000467B9" w:rsidP="009D0AB6">
      <w:pPr>
        <w:numPr>
          <w:ilvl w:val="0"/>
          <w:numId w:val="3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D0A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 in with an account that only has Viewer permissions.</w:t>
      </w:r>
    </w:p>
    <w:p w:rsidR="000467B9" w:rsidRPr="009D0AB6" w:rsidRDefault="000467B9" w:rsidP="009D0AB6">
      <w:pPr>
        <w:pStyle w:val="Heading3"/>
        <w:rPr>
          <w:rStyle w:val="Strong"/>
        </w:rPr>
      </w:pPr>
      <w:r>
        <w:rPr>
          <w:rStyle w:val="Strong"/>
        </w:rPr>
        <w:t>Try to Upload a File to Cloud Storage</w:t>
      </w:r>
      <w:r w:rsidRPr="009D0AB6">
        <w:rPr>
          <w:rStyle w:val="Strong"/>
        </w:rPr>
        <w:t>:</w:t>
      </w:r>
    </w:p>
    <w:p w:rsidR="000467B9" w:rsidRPr="009D0AB6" w:rsidRDefault="000467B9" w:rsidP="009D0AB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</w:pPr>
      <w:proofErr w:type="spellStart"/>
      <w:proofErr w:type="gramStart"/>
      <w:r w:rsidRPr="009D0AB6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gsutil</w:t>
      </w:r>
      <w:proofErr w:type="spellEnd"/>
      <w:proofErr w:type="gramEnd"/>
      <w:r w:rsidRPr="009D0AB6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</w:t>
      </w:r>
      <w:proofErr w:type="spellStart"/>
      <w:r w:rsidRPr="009D0AB6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cp</w:t>
      </w:r>
      <w:proofErr w:type="spellEnd"/>
      <w:r w:rsidRPr="009D0AB6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test-file.txt gs://my-secure-bucket/</w:t>
      </w:r>
    </w:p>
    <w:p w:rsidR="000467B9" w:rsidRDefault="000467B9" w:rsidP="00192CB2">
      <w:pPr>
        <w:pStyle w:val="Heading3"/>
      </w:pPr>
      <w:r>
        <w:rPr>
          <w:rStyle w:val="Strong"/>
        </w:rPr>
        <w:t>Expected Outcome:</w:t>
      </w:r>
      <w:r>
        <w:t xml:space="preserve"> Access should be </w:t>
      </w:r>
      <w:r>
        <w:rPr>
          <w:rStyle w:val="Strong"/>
        </w:rPr>
        <w:t>denied</w:t>
      </w:r>
      <w:r>
        <w:t>.</w:t>
      </w:r>
    </w:p>
    <w:p w:rsidR="000467B9" w:rsidRPr="009D0AB6" w:rsidRDefault="000467B9" w:rsidP="00192CB2">
      <w:pPr>
        <w:pStyle w:val="Heading3"/>
        <w:rPr>
          <w:b w:val="0"/>
        </w:rPr>
      </w:pPr>
      <w:r w:rsidRPr="009D0AB6">
        <w:rPr>
          <w:rStyle w:val="Strong"/>
          <w:b/>
        </w:rPr>
        <w:t>Try to Delete an Object as a Viewer</w:t>
      </w:r>
      <w:r w:rsidRPr="009D0AB6">
        <w:rPr>
          <w:b w:val="0"/>
        </w:rPr>
        <w:t>:</w:t>
      </w:r>
    </w:p>
    <w:p w:rsidR="000467B9" w:rsidRPr="009D0AB6" w:rsidRDefault="000467B9" w:rsidP="009D0AB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9D0AB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gsutil</w:t>
      </w:r>
      <w:proofErr w:type="spellEnd"/>
      <w:proofErr w:type="gramEnd"/>
      <w:r w:rsidRPr="009D0AB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9D0AB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rm</w:t>
      </w:r>
      <w:proofErr w:type="spellEnd"/>
      <w:r w:rsidRPr="009D0AB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gs://my-secure-bucket/test-file.txt</w:t>
      </w:r>
    </w:p>
    <w:p w:rsidR="000467B9" w:rsidRDefault="000467B9" w:rsidP="00192CB2">
      <w:pPr>
        <w:pStyle w:val="Heading3"/>
      </w:pPr>
      <w:r>
        <w:rPr>
          <w:rStyle w:val="Strong"/>
        </w:rPr>
        <w:t>Expected Outcome:</w:t>
      </w:r>
      <w:r>
        <w:t xml:space="preserve"> Access should be </w:t>
      </w:r>
      <w:r>
        <w:rPr>
          <w:rStyle w:val="Strong"/>
        </w:rPr>
        <w:t>denied</w:t>
      </w:r>
      <w:r>
        <w:t>.</w:t>
      </w:r>
    </w:p>
    <w:p w:rsidR="000467B9" w:rsidRPr="000467B9" w:rsidRDefault="000467B9" w:rsidP="0004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7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as an Admin and Repeat the Actions</w:t>
      </w:r>
      <w:r w:rsidRPr="000467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467B9" w:rsidRPr="000467B9" w:rsidRDefault="000467B9" w:rsidP="000467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7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Outcome:</w:t>
      </w:r>
      <w:r w:rsidRPr="000467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should have </w:t>
      </w:r>
      <w:r w:rsidRPr="000467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permissions</w:t>
      </w:r>
      <w:r w:rsidRPr="000467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67B9" w:rsidRPr="006C2339" w:rsidRDefault="000467B9" w:rsidP="006C2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6C233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Testing Data Encryption</w:t>
      </w:r>
    </w:p>
    <w:p w:rsidR="000467B9" w:rsidRDefault="000467B9" w:rsidP="000467B9">
      <w:pPr>
        <w:spacing w:before="100" w:beforeAutospacing="1" w:after="100" w:afterAutospacing="1"/>
      </w:pPr>
      <w:r>
        <w:rPr>
          <w:rStyle w:val="Strong"/>
        </w:rPr>
        <w:t>Objective:</w:t>
      </w:r>
      <w:r>
        <w:t xml:space="preserve"> Verify that data is encrypted at rest and in transit.</w:t>
      </w:r>
    </w:p>
    <w:p w:rsidR="000467B9" w:rsidRDefault="000467B9" w:rsidP="00192CB2">
      <w:pPr>
        <w:pStyle w:val="Heading3"/>
      </w:pPr>
      <w:r>
        <w:t>Check Encryption at Rest</w:t>
      </w:r>
    </w:p>
    <w:p w:rsidR="000467B9" w:rsidRDefault="000467B9" w:rsidP="00192CB2">
      <w:pPr>
        <w:pStyle w:val="Heading3"/>
      </w:pPr>
      <w:r>
        <w:rPr>
          <w:rStyle w:val="Strong"/>
        </w:rPr>
        <w:t>List Storage Bucket Details</w:t>
      </w:r>
      <w:r>
        <w:t>:</w:t>
      </w:r>
    </w:p>
    <w:p w:rsidR="000467B9" w:rsidRPr="006C2339" w:rsidRDefault="000467B9" w:rsidP="006C233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</w:pPr>
      <w:proofErr w:type="spellStart"/>
      <w:proofErr w:type="gramStart"/>
      <w:r w:rsidRPr="006C2339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6C2339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storage buckets describe my-secure-bucket</w:t>
      </w:r>
    </w:p>
    <w:p w:rsidR="000467B9" w:rsidRDefault="000467B9" w:rsidP="00192CB2">
      <w:pPr>
        <w:pStyle w:val="Heading3"/>
        <w:rPr>
          <w:rStyle w:val="Strong"/>
        </w:rPr>
      </w:pPr>
      <w:r>
        <w:rPr>
          <w:rStyle w:val="Strong"/>
        </w:rPr>
        <w:t>Expected Outcome:</w:t>
      </w:r>
      <w:r>
        <w:t xml:space="preserve"> </w:t>
      </w:r>
      <w:r>
        <w:rPr>
          <w:rStyle w:val="HTMLCode"/>
        </w:rPr>
        <w:t>"encryption"</w:t>
      </w:r>
      <w:r>
        <w:t xml:space="preserve"> field should display </w:t>
      </w:r>
      <w:r>
        <w:rPr>
          <w:rStyle w:val="HTMLCode"/>
        </w:rPr>
        <w:t>"customer-managed-key"</w:t>
      </w:r>
      <w:r>
        <w:t>.</w:t>
      </w:r>
    </w:p>
    <w:p w:rsidR="000467B9" w:rsidRDefault="000467B9" w:rsidP="00192CB2">
      <w:pPr>
        <w:pStyle w:val="Heading3"/>
      </w:pPr>
      <w:r>
        <w:t xml:space="preserve">Download a File and Check if </w:t>
      </w:r>
      <w:proofErr w:type="gramStart"/>
      <w:r>
        <w:t>It’s</w:t>
      </w:r>
      <w:proofErr w:type="gramEnd"/>
      <w:r>
        <w:t xml:space="preserve"> Encrypted</w:t>
      </w:r>
    </w:p>
    <w:p w:rsidR="000467B9" w:rsidRPr="006C2339" w:rsidRDefault="000467B9" w:rsidP="006C233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6C23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gsutil</w:t>
      </w:r>
      <w:proofErr w:type="spellEnd"/>
      <w:proofErr w:type="gramEnd"/>
      <w:r w:rsidRPr="006C23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6C23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cp</w:t>
      </w:r>
      <w:proofErr w:type="spellEnd"/>
      <w:r w:rsidRPr="006C23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gs://my-secure-bucket/encrypted-file.enc .</w:t>
      </w:r>
    </w:p>
    <w:p w:rsidR="000467B9" w:rsidRDefault="000467B9" w:rsidP="00192CB2">
      <w:pPr>
        <w:pStyle w:val="Heading3"/>
      </w:pPr>
      <w:r>
        <w:t>Try opening the file:</w:t>
      </w:r>
    </w:p>
    <w:p w:rsidR="000467B9" w:rsidRPr="006C2339" w:rsidRDefault="000467B9" w:rsidP="006C233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</w:pPr>
      <w:proofErr w:type="gramStart"/>
      <w:r w:rsidRPr="006C2339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cat</w:t>
      </w:r>
      <w:proofErr w:type="gramEnd"/>
      <w:r w:rsidRPr="006C2339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encrypted-</w:t>
      </w:r>
      <w:proofErr w:type="spellStart"/>
      <w:r w:rsidRPr="006C2339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file.enc</w:t>
      </w:r>
      <w:proofErr w:type="spellEnd"/>
    </w:p>
    <w:p w:rsidR="000467B9" w:rsidRDefault="000467B9" w:rsidP="00192CB2">
      <w:pPr>
        <w:pStyle w:val="Heading3"/>
      </w:pPr>
      <w:r>
        <w:rPr>
          <w:rStyle w:val="Strong"/>
        </w:rPr>
        <w:t>Expected Outcome:</w:t>
      </w:r>
      <w:r>
        <w:t xml:space="preserve"> File content should be </w:t>
      </w:r>
      <w:r>
        <w:rPr>
          <w:rStyle w:val="Strong"/>
        </w:rPr>
        <w:t>unreadable</w:t>
      </w:r>
      <w:r>
        <w:t>.</w:t>
      </w:r>
    </w:p>
    <w:p w:rsidR="000467B9" w:rsidRDefault="000467B9" w:rsidP="00192CB2">
      <w:pPr>
        <w:pStyle w:val="Heading3"/>
      </w:pPr>
      <w:r>
        <w:t>Check Encryption in Transit</w:t>
      </w:r>
    </w:p>
    <w:p w:rsidR="000467B9" w:rsidRDefault="000467B9" w:rsidP="00192CB2">
      <w:pPr>
        <w:pStyle w:val="Heading3"/>
      </w:pPr>
      <w:r>
        <w:t>Use Curl to Check HTTPS Connection</w:t>
      </w:r>
    </w:p>
    <w:p w:rsidR="000467B9" w:rsidRPr="006C2339" w:rsidRDefault="000467B9" w:rsidP="006C233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</w:pPr>
      <w:proofErr w:type="gramStart"/>
      <w:r w:rsidRPr="006C233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curl</w:t>
      </w:r>
      <w:proofErr w:type="gramEnd"/>
      <w:r w:rsidRPr="006C233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 xml:space="preserve"> -v </w:t>
      </w:r>
      <w:hyperlink r:id="rId5" w:history="1">
        <w:r w:rsidRPr="006C233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https://storage.googleapis.com/my-secure-bucket/test-file.txt</w:t>
        </w:r>
      </w:hyperlink>
    </w:p>
    <w:p w:rsidR="000467B9" w:rsidRDefault="000467B9" w:rsidP="00192CB2">
      <w:pPr>
        <w:pStyle w:val="Heading3"/>
      </w:pPr>
      <w:r>
        <w:rPr>
          <w:rStyle w:val="Strong"/>
        </w:rPr>
        <w:t>Expected Outcome:</w:t>
      </w:r>
      <w:r>
        <w:t xml:space="preserve"> Connection should use </w:t>
      </w:r>
      <w:r>
        <w:rPr>
          <w:rStyle w:val="Strong"/>
        </w:rPr>
        <w:t>TLS 1.2 or 1.3</w:t>
      </w:r>
      <w:r>
        <w:t>.</w:t>
      </w:r>
    </w:p>
    <w:p w:rsidR="000467B9" w:rsidRPr="00170D49" w:rsidRDefault="000467B9" w:rsidP="00170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170D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Testing Compliance &amp; Audit Logging</w:t>
      </w:r>
    </w:p>
    <w:p w:rsidR="000467B9" w:rsidRDefault="000467B9" w:rsidP="00192CB2">
      <w:pPr>
        <w:pStyle w:val="Heading3"/>
      </w:pPr>
      <w:r>
        <w:rPr>
          <w:rStyle w:val="Strong"/>
        </w:rPr>
        <w:t>Objective:</w:t>
      </w:r>
      <w:r>
        <w:t xml:space="preserve"> Ensure all actions are logged for audit and compliance.</w:t>
      </w:r>
    </w:p>
    <w:p w:rsidR="000467B9" w:rsidRDefault="000467B9" w:rsidP="00192CB2">
      <w:pPr>
        <w:pStyle w:val="Heading3"/>
      </w:pPr>
      <w:r>
        <w:t>Verify Cloud Audit Logs</w:t>
      </w:r>
    </w:p>
    <w:p w:rsidR="000467B9" w:rsidRPr="00170D49" w:rsidRDefault="000467B9" w:rsidP="00192CB2">
      <w:pPr>
        <w:pStyle w:val="Heading3"/>
        <w:rPr>
          <w:b w:val="0"/>
        </w:rPr>
      </w:pPr>
      <w:r w:rsidRPr="00170D49">
        <w:rPr>
          <w:rStyle w:val="Strong"/>
          <w:b/>
        </w:rPr>
        <w:t>Check Admin Activity Logs</w:t>
      </w:r>
      <w:r w:rsidRPr="00170D49">
        <w:rPr>
          <w:b w:val="0"/>
        </w:rPr>
        <w:t>:</w:t>
      </w:r>
    </w:p>
    <w:p w:rsidR="000467B9" w:rsidRPr="00170D49" w:rsidRDefault="000467B9" w:rsidP="00170D4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170D4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170D4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logging read "</w:t>
      </w:r>
      <w:proofErr w:type="spellStart"/>
      <w:r w:rsidRPr="00170D4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resource.type</w:t>
      </w:r>
      <w:proofErr w:type="spellEnd"/>
      <w:r w:rsidRPr="00170D4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=</w:t>
      </w:r>
      <w:proofErr w:type="spellStart"/>
      <w:r w:rsidRPr="00170D4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gcs_bucket</w:t>
      </w:r>
      <w:proofErr w:type="spellEnd"/>
      <w:r w:rsidRPr="00170D4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</w:p>
    <w:p w:rsidR="000467B9" w:rsidRDefault="000467B9" w:rsidP="00192CB2">
      <w:pPr>
        <w:pStyle w:val="Heading3"/>
      </w:pPr>
      <w:r>
        <w:rPr>
          <w:rStyle w:val="Strong"/>
        </w:rPr>
        <w:t>Expected Outcome:</w:t>
      </w:r>
      <w:r>
        <w:t xml:space="preserve"> Logs should capture all </w:t>
      </w:r>
      <w:r>
        <w:rPr>
          <w:rStyle w:val="Strong"/>
        </w:rPr>
        <w:t>file uploads, deletions, and access attempts</w:t>
      </w:r>
      <w:r>
        <w:t>.</w:t>
      </w:r>
    </w:p>
    <w:p w:rsidR="000467B9" w:rsidRPr="00170D49" w:rsidRDefault="000467B9" w:rsidP="00192CB2">
      <w:pPr>
        <w:pStyle w:val="Heading3"/>
        <w:rPr>
          <w:b w:val="0"/>
        </w:rPr>
      </w:pPr>
      <w:r w:rsidRPr="00170D49">
        <w:rPr>
          <w:rStyle w:val="Strong"/>
          <w:b/>
        </w:rPr>
        <w:t>Check Access Denied Events</w:t>
      </w:r>
      <w:r w:rsidRPr="00170D49">
        <w:rPr>
          <w:b w:val="0"/>
        </w:rPr>
        <w:t>:</w:t>
      </w:r>
    </w:p>
    <w:p w:rsidR="000467B9" w:rsidRPr="00917805" w:rsidRDefault="000467B9" w:rsidP="0091780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</w:pPr>
      <w:proofErr w:type="spellStart"/>
      <w:proofErr w:type="gramStart"/>
      <w:r w:rsidRPr="00917805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917805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logging read "</w:t>
      </w:r>
      <w:proofErr w:type="spellStart"/>
      <w:r w:rsidRPr="00917805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protoPayload.status.message</w:t>
      </w:r>
      <w:proofErr w:type="spellEnd"/>
      <w:r w:rsidRPr="00917805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: PERMISSION_DENIED"</w:t>
      </w:r>
    </w:p>
    <w:p w:rsidR="000467B9" w:rsidRDefault="000467B9" w:rsidP="00192CB2">
      <w:pPr>
        <w:pStyle w:val="Heading3"/>
      </w:pPr>
      <w:r>
        <w:rPr>
          <w:rStyle w:val="Strong"/>
        </w:rPr>
        <w:lastRenderedPageBreak/>
        <w:t>Expected Outcome:</w:t>
      </w:r>
      <w:r>
        <w:t xml:space="preserve"> Unauthorized attempts should be </w:t>
      </w:r>
      <w:r>
        <w:rPr>
          <w:rStyle w:val="Strong"/>
        </w:rPr>
        <w:t>logged</w:t>
      </w:r>
      <w:r>
        <w:t>.</w:t>
      </w:r>
    </w:p>
    <w:p w:rsidR="000467B9" w:rsidRPr="00917805" w:rsidRDefault="000467B9" w:rsidP="00917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91780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Testing Multi-Factor Authentication (MFA)</w:t>
      </w:r>
    </w:p>
    <w:p w:rsidR="000467B9" w:rsidRPr="00917805" w:rsidRDefault="000467B9" w:rsidP="00192CB2">
      <w:pPr>
        <w:pStyle w:val="Heading3"/>
        <w:rPr>
          <w:b w:val="0"/>
        </w:rPr>
      </w:pPr>
      <w:r w:rsidRPr="00917805">
        <w:rPr>
          <w:rStyle w:val="Strong"/>
          <w:b/>
        </w:rPr>
        <w:t>Objective:</w:t>
      </w:r>
      <w:r w:rsidRPr="00917805">
        <w:rPr>
          <w:b w:val="0"/>
        </w:rPr>
        <w:t xml:space="preserve"> Ensure users must use MFA for authentication.</w:t>
      </w:r>
    </w:p>
    <w:p w:rsidR="000467B9" w:rsidRDefault="000467B9" w:rsidP="00192CB2">
      <w:pPr>
        <w:pStyle w:val="Heading3"/>
      </w:pPr>
      <w:r>
        <w:t>Verify MFA Login</w:t>
      </w:r>
    </w:p>
    <w:p w:rsidR="00D810DE" w:rsidRPr="00D810DE" w:rsidRDefault="00D810DE" w:rsidP="009178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 to Log in Without MFA</w:t>
      </w:r>
      <w:r w:rsidRPr="00D810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10DE" w:rsidRPr="00D810DE" w:rsidRDefault="00D810DE" w:rsidP="00917805">
      <w:pPr>
        <w:numPr>
          <w:ilvl w:val="0"/>
          <w:numId w:val="3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8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Console</w:t>
      </w:r>
      <w:r w:rsidRPr="00D81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8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</w:t>
      </w:r>
      <w:r w:rsidRPr="00D810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10DE" w:rsidRPr="00D810DE" w:rsidRDefault="00D810DE" w:rsidP="00917805">
      <w:pPr>
        <w:numPr>
          <w:ilvl w:val="0"/>
          <w:numId w:val="3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Outcome:</w:t>
      </w:r>
      <w:r w:rsidRPr="00D81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MFA prompt should appear.</w:t>
      </w:r>
    </w:p>
    <w:p w:rsidR="00D810DE" w:rsidRPr="00D810DE" w:rsidRDefault="00D810DE" w:rsidP="009178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MFA for a User and Try to Access Resources</w:t>
      </w:r>
    </w:p>
    <w:p w:rsidR="002F4D95" w:rsidRPr="002F4D95" w:rsidRDefault="00D810DE" w:rsidP="00917805">
      <w:pPr>
        <w:spacing w:before="100" w:beforeAutospacing="1" w:after="100" w:afterAutospacing="1" w:line="240" w:lineRule="auto"/>
        <w:ind w:left="1080" w:firstLine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9178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9178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9178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</w:t>
      </w:r>
      <w:proofErr w:type="spellEnd"/>
      <w:r w:rsidRPr="009178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login [USER_EMAIL]</w:t>
      </w:r>
    </w:p>
    <w:p w:rsidR="002F4D95" w:rsidRDefault="002F4D95" w:rsidP="009178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Outcome:</w:t>
      </w:r>
      <w:r w:rsidRPr="002F4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should be </w:t>
      </w:r>
      <w:r w:rsidRPr="002F4D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denied</w:t>
      </w:r>
      <w:r w:rsidRPr="002F4D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D95" w:rsidRPr="00E16F7C" w:rsidRDefault="002F4D95" w:rsidP="00E1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Testing Cloud Storage Security</w:t>
      </w:r>
    </w:p>
    <w:p w:rsidR="002F4D95" w:rsidRDefault="002F4D95" w:rsidP="002F4D95">
      <w:pPr>
        <w:spacing w:before="100" w:beforeAutospacing="1" w:after="100" w:afterAutospacing="1"/>
      </w:pPr>
      <w:r>
        <w:rPr>
          <w:rStyle w:val="Strong"/>
        </w:rPr>
        <w:t>Objective:</w:t>
      </w:r>
      <w:r>
        <w:t xml:space="preserve"> Ensure storage buckets are private and properly configured.</w:t>
      </w:r>
    </w:p>
    <w:p w:rsidR="002F4D95" w:rsidRPr="00E16F7C" w:rsidRDefault="003576F4" w:rsidP="002F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Public Access Restrictions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 Accessing the Bucket Anonymously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gsutil</w:t>
      </w:r>
      <w:proofErr w:type="spellEnd"/>
      <w:proofErr w:type="gram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ls</w:t>
      </w:r>
      <w:proofErr w:type="spell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gs://my-secure-bucket</w:t>
      </w:r>
    </w:p>
    <w:p w:rsidR="003576F4" w:rsidRDefault="003576F4" w:rsidP="00E16F7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Expected Outcome:</w:t>
      </w:r>
      <w:r>
        <w:t xml:space="preserve"> </w:t>
      </w:r>
      <w:r>
        <w:rPr>
          <w:rStyle w:val="Strong"/>
        </w:rPr>
        <w:t>Access denied</w:t>
      </w:r>
      <w:r>
        <w:t xml:space="preserve"> for unauthorized users.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Public Access Permissions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storage buckets get-</w:t>
      </w:r>
      <w:proofErr w:type="spell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iam</w:t>
      </w:r>
      <w:proofErr w:type="spell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-policy my-secure-bucket</w:t>
      </w:r>
    </w:p>
    <w:p w:rsidR="003576F4" w:rsidRDefault="003576F4" w:rsidP="00E16F7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Expected Outcome:</w:t>
      </w:r>
      <w:r>
        <w:t xml:space="preserve"> No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allUsers</w:t>
      </w:r>
      <w:proofErr w:type="spellEnd"/>
      <w:r>
        <w:rPr>
          <w:rStyle w:val="HTMLCode"/>
          <w:rFonts w:eastAsiaTheme="minorHAnsi"/>
        </w:rPr>
        <w:t>"</w:t>
      </w:r>
      <w:r>
        <w:t xml:space="preserve"> or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allAuthenticatedUsers</w:t>
      </w:r>
      <w:proofErr w:type="spellEnd"/>
      <w:r>
        <w:rPr>
          <w:rStyle w:val="HTMLCode"/>
          <w:rFonts w:eastAsiaTheme="minorHAnsi"/>
        </w:rPr>
        <w:t>"</w:t>
      </w:r>
      <w:r>
        <w:t xml:space="preserve"> permissions.</w:t>
      </w:r>
    </w:p>
    <w:p w:rsidR="003576F4" w:rsidRPr="00E16F7C" w:rsidRDefault="003576F4" w:rsidP="002F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 Accidental Data Deletion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Object Versioning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storage buckets update gs://my-secure-bucket –versioning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6F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File and Recover It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gsutil</w:t>
      </w:r>
      <w:proofErr w:type="spellEnd"/>
      <w:proofErr w:type="gram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rm</w:t>
      </w:r>
      <w:proofErr w:type="spell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gs://my-secure-bucket/test-file.txt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gsutil</w:t>
      </w:r>
      <w:proofErr w:type="spellEnd"/>
      <w:proofErr w:type="gram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ls</w:t>
      </w:r>
      <w:proofErr w:type="spell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-a gs://my-secure-bucket/</w:t>
      </w:r>
    </w:p>
    <w:p w:rsidR="003576F4" w:rsidRPr="00E16F7C" w:rsidRDefault="003576F4" w:rsidP="00E16F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>gsutil</w:t>
      </w:r>
      <w:proofErr w:type="spellEnd"/>
      <w:proofErr w:type="gramEnd"/>
      <w:r w:rsidRPr="00E16F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mv gs://my-secure-bucket/test-file.txt#NUM gs://my-secure-bucket/test-file.txt</w:t>
      </w:r>
    </w:p>
    <w:p w:rsidR="003576F4" w:rsidRDefault="003576F4" w:rsidP="00E16F7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Expected Outcome:</w:t>
      </w:r>
      <w:r>
        <w:t xml:space="preserve"> File should be successfully recovered.</w:t>
      </w:r>
    </w:p>
    <w:p w:rsidR="003576F4" w:rsidRPr="0080127A" w:rsidRDefault="003576F4" w:rsidP="0035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8012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Testing API Security</w:t>
      </w:r>
    </w:p>
    <w:p w:rsidR="003576F4" w:rsidRPr="0080127A" w:rsidRDefault="003576F4" w:rsidP="0035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1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Authentication &amp; Authorization</w:t>
      </w:r>
    </w:p>
    <w:p w:rsidR="003576F4" w:rsidRPr="0080127A" w:rsidRDefault="003576F4" w:rsidP="0035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1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Try Calling API </w:t>
      </w:r>
      <w:r w:rsidR="0080127A" w:rsidRPr="00801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r w:rsidRPr="00801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Authentication</w:t>
      </w:r>
    </w:p>
    <w:p w:rsidR="003576F4" w:rsidRPr="0080127A" w:rsidRDefault="003576F4" w:rsidP="0080127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curl</w:t>
      </w:r>
      <w:proofErr w:type="gramEnd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-X GET </w:t>
      </w:r>
      <w:hyperlink r:id="rId6" w:history="1">
        <w:r w:rsidRPr="0080127A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https://api.myfinance.com/documents</w:t>
        </w:r>
      </w:hyperlink>
    </w:p>
    <w:p w:rsidR="003576F4" w:rsidRDefault="003576F4" w:rsidP="003576F4">
      <w:pPr>
        <w:spacing w:before="100" w:beforeAutospacing="1" w:after="100" w:afterAutospacing="1" w:line="240" w:lineRule="auto"/>
      </w:pPr>
      <w:r>
        <w:rPr>
          <w:rStyle w:val="Strong"/>
        </w:rPr>
        <w:t>Expected Outcome:</w:t>
      </w:r>
      <w:r>
        <w:t xml:space="preserve"> </w:t>
      </w:r>
      <w:r>
        <w:rPr>
          <w:rStyle w:val="Strong"/>
        </w:rPr>
        <w:t>Access denied</w:t>
      </w:r>
      <w:r>
        <w:t>.</w:t>
      </w:r>
    </w:p>
    <w:p w:rsidR="003576F4" w:rsidRPr="0080127A" w:rsidRDefault="003576F4" w:rsidP="003576F4">
      <w:pPr>
        <w:spacing w:before="100" w:beforeAutospacing="1" w:after="100" w:afterAutospacing="1" w:line="240" w:lineRule="auto"/>
        <w:rPr>
          <w:b/>
        </w:rPr>
      </w:pPr>
      <w:r w:rsidRPr="0080127A">
        <w:rPr>
          <w:b/>
        </w:rPr>
        <w:t xml:space="preserve">Use </w:t>
      </w:r>
      <w:proofErr w:type="spellStart"/>
      <w:r w:rsidRPr="0080127A">
        <w:rPr>
          <w:b/>
        </w:rPr>
        <w:t>OAuth</w:t>
      </w:r>
      <w:proofErr w:type="spellEnd"/>
      <w:r w:rsidRPr="0080127A">
        <w:rPr>
          <w:b/>
        </w:rPr>
        <w:t xml:space="preserve"> 2.0 Token</w:t>
      </w:r>
    </w:p>
    <w:p w:rsidR="003576F4" w:rsidRPr="0080127A" w:rsidRDefault="003576F4" w:rsidP="00801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ACCESS_TOKEN=$(</w:t>
      </w:r>
      <w:proofErr w:type="spellStart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gcloud</w:t>
      </w:r>
      <w:proofErr w:type="spellEnd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auth</w:t>
      </w:r>
      <w:proofErr w:type="spellEnd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print-access-token)</w:t>
      </w:r>
    </w:p>
    <w:p w:rsidR="003576F4" w:rsidRPr="0080127A" w:rsidRDefault="003576F4" w:rsidP="00801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curl</w:t>
      </w:r>
      <w:proofErr w:type="gramEnd"/>
      <w:r w:rsidRPr="0080127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-H "Authorization: Bearer $ACCESS_TOKEN" -X GET </w:t>
      </w:r>
      <w:hyperlink r:id="rId7" w:history="1">
        <w:r w:rsidRPr="0080127A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https://api.myfinance.com/documents</w:t>
        </w:r>
      </w:hyperlink>
    </w:p>
    <w:p w:rsidR="003576F4" w:rsidRDefault="003576F4" w:rsidP="003576F4">
      <w:pPr>
        <w:spacing w:before="100" w:beforeAutospacing="1" w:after="100" w:afterAutospacing="1" w:line="240" w:lineRule="auto"/>
      </w:pPr>
      <w:r>
        <w:rPr>
          <w:rStyle w:val="Strong"/>
        </w:rPr>
        <w:t>Expected Outcome:</w:t>
      </w:r>
      <w:r>
        <w:t xml:space="preserve"> API should return </w:t>
      </w:r>
      <w:r>
        <w:rPr>
          <w:rStyle w:val="Strong"/>
        </w:rPr>
        <w:t>data</w:t>
      </w:r>
      <w:r>
        <w:t>.</w:t>
      </w:r>
    </w:p>
    <w:p w:rsidR="003576F4" w:rsidRPr="004959C6" w:rsidRDefault="003576F4" w:rsidP="0035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12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Testing Security Monitoring &amp; Incident Response</w:t>
      </w:r>
    </w:p>
    <w:p w:rsidR="003576F4" w:rsidRDefault="003576F4" w:rsidP="003576F4">
      <w:p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Ensure that security events are detected in real-time.</w:t>
      </w:r>
    </w:p>
    <w:p w:rsidR="003576F4" w:rsidRPr="004959C6" w:rsidRDefault="003576F4" w:rsidP="0035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959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 a Suspicious Activity</w:t>
      </w:r>
    </w:p>
    <w:p w:rsidR="003576F4" w:rsidRPr="003576F4" w:rsidRDefault="003576F4" w:rsidP="004959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 Logging in From a New Location</w:t>
      </w:r>
    </w:p>
    <w:p w:rsidR="003576F4" w:rsidRPr="003576F4" w:rsidRDefault="003576F4" w:rsidP="004959C6">
      <w:pPr>
        <w:numPr>
          <w:ilvl w:val="0"/>
          <w:numId w:val="3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from a different IP using </w:t>
      </w:r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</w:t>
      </w:r>
      <w:r w:rsidRPr="003576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76F4" w:rsidRPr="003576F4" w:rsidRDefault="003576F4" w:rsidP="004959C6">
      <w:pPr>
        <w:numPr>
          <w:ilvl w:val="0"/>
          <w:numId w:val="3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Outcome:</w:t>
      </w:r>
      <w:r w:rsidRPr="00357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Alert should be </w:t>
      </w:r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triggered</w:t>
      </w:r>
      <w:r w:rsidRPr="003576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76F4" w:rsidRPr="003576F4" w:rsidRDefault="003576F4" w:rsidP="004959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Google Security Command </w:t>
      </w:r>
      <w:proofErr w:type="spellStart"/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357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Alerts</w:t>
      </w:r>
    </w:p>
    <w:p w:rsidR="003576F4" w:rsidRPr="004959C6" w:rsidRDefault="003576F4" w:rsidP="004959C6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 w:rsidRPr="004959C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gcloud</w:t>
      </w:r>
      <w:proofErr w:type="spellEnd"/>
      <w:proofErr w:type="gramEnd"/>
      <w:r w:rsidRPr="004959C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security </w:t>
      </w:r>
      <w:proofErr w:type="spellStart"/>
      <w:r w:rsidRPr="004959C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center</w:t>
      </w:r>
      <w:proofErr w:type="spellEnd"/>
      <w:r w:rsidRPr="004959C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findings list --organization [ORG_ID]</w:t>
      </w:r>
    </w:p>
    <w:p w:rsidR="00D810DE" w:rsidRPr="003576F4" w:rsidRDefault="003576F4" w:rsidP="004959C6">
      <w:pPr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</w:rPr>
        <w:t>Expected Outcome:</w:t>
      </w:r>
      <w:r>
        <w:t xml:space="preserve"> Alerts should be </w:t>
      </w:r>
      <w:r>
        <w:rPr>
          <w:rStyle w:val="Strong"/>
        </w:rPr>
        <w:t>logged</w:t>
      </w:r>
      <w:r>
        <w:t>.</w:t>
      </w:r>
    </w:p>
    <w:p w:rsidR="00192CB2" w:rsidRPr="00192CB2" w:rsidRDefault="00192CB2" w:rsidP="00192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2C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Comparative Analysis:</w:t>
      </w:r>
    </w:p>
    <w:p w:rsidR="00192CB2" w:rsidRPr="00192CB2" w:rsidRDefault="00192CB2" w:rsidP="00192C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Before:</w:t>
      </w:r>
      <w:r w:rsidRPr="00192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Lacked encryption, inconsistent access control, and no audit logs.</w:t>
      </w:r>
    </w:p>
    <w:p w:rsidR="00192CB2" w:rsidRPr="00192CB2" w:rsidRDefault="00192CB2" w:rsidP="00192C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After:</w:t>
      </w:r>
      <w:r w:rsidRPr="00192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encryption, role-based access control, and real-time monitoring.</w:t>
      </w:r>
    </w:p>
    <w:p w:rsidR="00192CB2" w:rsidRPr="00192CB2" w:rsidRDefault="00192CB2" w:rsidP="00192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2CB2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Challenges and Solutions</w:t>
      </w:r>
    </w:p>
    <w:p w:rsidR="00192CB2" w:rsidRDefault="00192CB2" w:rsidP="00192CB2">
      <w:pPr>
        <w:pStyle w:val="Heading3"/>
      </w:pPr>
      <w:r>
        <w:rPr>
          <w:rStyle w:val="Strong"/>
          <w:b/>
          <w:bCs/>
        </w:rPr>
        <w:t>Challenges Faced:</w:t>
      </w:r>
    </w:p>
    <w:p w:rsidR="00192CB2" w:rsidRDefault="00192CB2" w:rsidP="00192C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Integration with existing IAM policies.</w:t>
      </w:r>
    </w:p>
    <w:p w:rsidR="00192CB2" w:rsidRDefault="00192CB2" w:rsidP="00192C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High costs of encryption key management.</w:t>
      </w:r>
    </w:p>
    <w:p w:rsidR="00192CB2" w:rsidRDefault="00192CB2" w:rsidP="00192C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Performance impact of real-time logging.</w:t>
      </w:r>
    </w:p>
    <w:p w:rsidR="00192CB2" w:rsidRDefault="00192CB2" w:rsidP="00192CB2">
      <w:pPr>
        <w:pStyle w:val="Heading3"/>
      </w:pPr>
      <w:r>
        <w:rPr>
          <w:rStyle w:val="Strong"/>
          <w:b/>
          <w:bCs/>
        </w:rPr>
        <w:t>Solutions Implemented:</w:t>
      </w:r>
    </w:p>
    <w:p w:rsidR="00192CB2" w:rsidRDefault="00192CB2" w:rsidP="00192C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Mapped IAM policies</w:t>
      </w:r>
      <w:r>
        <w:t xml:space="preserve"> to existing users and groups.</w:t>
      </w:r>
    </w:p>
    <w:p w:rsidR="00192CB2" w:rsidRDefault="00192CB2" w:rsidP="00192C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Strong"/>
        </w:rPr>
        <w:t>Google-managed encryption keys</w:t>
      </w:r>
      <w:r>
        <w:t xml:space="preserve"> to reduce costs.</w:t>
      </w:r>
    </w:p>
    <w:p w:rsidR="00192CB2" w:rsidRDefault="00192CB2" w:rsidP="00192C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Optimized logging filters to focus on </w:t>
      </w:r>
      <w:r>
        <w:rPr>
          <w:rStyle w:val="Strong"/>
        </w:rPr>
        <w:t>high-risk access events only</w:t>
      </w:r>
      <w:r>
        <w:t>.</w:t>
      </w:r>
    </w:p>
    <w:p w:rsidR="00192CB2" w:rsidRPr="00192CB2" w:rsidRDefault="00192CB2" w:rsidP="00192CB2">
      <w:pPr>
        <w:pStyle w:val="Heading3"/>
        <w:rPr>
          <w:rStyle w:val="Strong"/>
        </w:rPr>
      </w:pPr>
      <w:r>
        <w:rPr>
          <w:rStyle w:val="Strong"/>
          <w:b/>
          <w:bCs/>
        </w:rPr>
        <w:t>Future Scope</w:t>
      </w:r>
    </w:p>
    <w:p w:rsidR="00192CB2" w:rsidRDefault="00192CB2" w:rsidP="00192C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AI-driven security monitoring:</w:t>
      </w:r>
      <w:r>
        <w:t xml:space="preserve"> Implement machine learning to detect anomalous access patterns.</w:t>
      </w:r>
    </w:p>
    <w:p w:rsidR="00192CB2" w:rsidRDefault="00192CB2" w:rsidP="00192C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Multi-cloud security integration:</w:t>
      </w:r>
      <w:r>
        <w:t xml:space="preserve"> Extend security mechanisms to AWS/Azure.</w:t>
      </w:r>
    </w:p>
    <w:p w:rsidR="00192CB2" w:rsidRDefault="00192CB2" w:rsidP="00192C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Zero Trust Security Model:</w:t>
      </w:r>
      <w:r>
        <w:t xml:space="preserve"> Further reduce risk with stricter identity verification.</w:t>
      </w:r>
    </w:p>
    <w:p w:rsidR="00192CB2" w:rsidRPr="00192CB2" w:rsidRDefault="00192CB2" w:rsidP="00192CB2">
      <w:pPr>
        <w:pStyle w:val="Heading3"/>
        <w:rPr>
          <w:rStyle w:val="Strong"/>
        </w:rPr>
      </w:pPr>
      <w:r>
        <w:rPr>
          <w:rStyle w:val="Strong"/>
          <w:b/>
          <w:bCs/>
        </w:rPr>
        <w:t>Conclusion</w:t>
      </w:r>
    </w:p>
    <w:p w:rsidR="00192CB2" w:rsidRDefault="00192CB2" w:rsidP="00192CB2">
      <w:pPr>
        <w:spacing w:before="100" w:beforeAutospacing="1" w:after="100" w:afterAutospacing="1"/>
      </w:pPr>
      <w:r>
        <w:t xml:space="preserve">This case study demonstrates how </w:t>
      </w:r>
      <w:r>
        <w:rPr>
          <w:rStyle w:val="Strong"/>
        </w:rPr>
        <w:t>Google Cloud Storage, IAM, and Cloud KMS</w:t>
      </w:r>
      <w:r>
        <w:t xml:space="preserve"> enhance data security in a financial firm’s document management system. By implementing </w:t>
      </w:r>
      <w:r>
        <w:rPr>
          <w:rStyle w:val="Strong"/>
        </w:rPr>
        <w:t>strong encryption, access control, and audit logging</w:t>
      </w:r>
      <w:r>
        <w:t xml:space="preserve">, the firm successfully mitigated security risks, ensured compliance, and improved operational efficiency. </w:t>
      </w:r>
      <w:r>
        <w:rPr>
          <w:rStyle w:val="Strong"/>
        </w:rPr>
        <w:t>Cloud-native security solutions are essential for protecting sensitive financial data in modern cloud environments.</w:t>
      </w:r>
    </w:p>
    <w:p w:rsidR="00192CB2" w:rsidRPr="00192CB2" w:rsidRDefault="00192CB2" w:rsidP="00192CB2">
      <w:pPr>
        <w:pStyle w:val="Heading3"/>
        <w:rPr>
          <w:rStyle w:val="Strong"/>
        </w:rPr>
      </w:pPr>
      <w:r>
        <w:rPr>
          <w:rStyle w:val="Strong"/>
          <w:b/>
          <w:bCs/>
        </w:rPr>
        <w:t>References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A</w:t>
      </w:r>
      <w:proofErr w:type="gramEnd"/>
      <w:r w:rsidRPr="004240ED">
        <w:rPr>
          <w:rStyle w:val="Strong"/>
          <w:b w:val="0"/>
        </w:rPr>
        <w:t xml:space="preserve">. </w:t>
      </w:r>
      <w:proofErr w:type="spellStart"/>
      <w:r w:rsidRPr="004240ED">
        <w:rPr>
          <w:rStyle w:val="Strong"/>
          <w:b w:val="0"/>
        </w:rPr>
        <w:t>Ikuomola</w:t>
      </w:r>
      <w:proofErr w:type="spellEnd"/>
      <w:r w:rsidRPr="004240ED">
        <w:rPr>
          <w:rStyle w:val="Strong"/>
          <w:b w:val="0"/>
        </w:rPr>
        <w:t xml:space="preserve">, E. A. </w:t>
      </w:r>
      <w:proofErr w:type="spellStart"/>
      <w:r w:rsidRPr="004240ED">
        <w:rPr>
          <w:rStyle w:val="Strong"/>
          <w:b w:val="0"/>
        </w:rPr>
        <w:t>Oyekan</w:t>
      </w:r>
      <w:proofErr w:type="spellEnd"/>
      <w:r w:rsidRPr="004240ED">
        <w:rPr>
          <w:rStyle w:val="Strong"/>
          <w:b w:val="0"/>
        </w:rPr>
        <w:t xml:space="preserve">, and O. M. </w:t>
      </w:r>
      <w:proofErr w:type="spellStart"/>
      <w:r w:rsidRPr="004240ED">
        <w:rPr>
          <w:rStyle w:val="Strong"/>
          <w:b w:val="0"/>
        </w:rPr>
        <w:t>Orogbemi</w:t>
      </w:r>
      <w:proofErr w:type="spellEnd"/>
      <w:r w:rsidRPr="004240ED">
        <w:rPr>
          <w:rStyle w:val="Strong"/>
          <w:b w:val="0"/>
        </w:rPr>
        <w:t xml:space="preserve">, "A Secured Cloud-Based Electronic Document Management System," </w:t>
      </w:r>
      <w:r w:rsidRPr="004240ED">
        <w:rPr>
          <w:rStyle w:val="Emphasis"/>
          <w:b/>
          <w:bCs/>
        </w:rPr>
        <w:t xml:space="preserve">Int. J. </w:t>
      </w:r>
      <w:proofErr w:type="spellStart"/>
      <w:r w:rsidRPr="004240ED">
        <w:rPr>
          <w:rStyle w:val="Emphasis"/>
          <w:b/>
          <w:bCs/>
        </w:rPr>
        <w:t>Innov</w:t>
      </w:r>
      <w:proofErr w:type="spellEnd"/>
      <w:r w:rsidRPr="004240ED">
        <w:rPr>
          <w:rStyle w:val="Emphasis"/>
          <w:b/>
          <w:bCs/>
        </w:rPr>
        <w:t>. Res. Dev.</w:t>
      </w:r>
      <w:r w:rsidRPr="004240ED">
        <w:rPr>
          <w:rStyle w:val="Strong"/>
          <w:b w:val="0"/>
        </w:rPr>
        <w:t xml:space="preserve">, vol. 11, no. 12, Dec. 2022. [Online]. Available: </w:t>
      </w:r>
      <w:hyperlink r:id="rId8" w:tgtFrame="_new" w:history="1">
        <w:r w:rsidRPr="004240ED">
          <w:rPr>
            <w:rStyle w:val="Hyperlink"/>
            <w:b/>
            <w:bCs/>
          </w:rPr>
          <w:t>https://www.researchgate.net/publication/369768638_A_Secured_Cloud-Based_Electronic_Document_Management_System</w:t>
        </w:r>
      </w:hyperlink>
      <w:r w:rsidRPr="004240ED">
        <w:rPr>
          <w:b/>
        </w:rPr>
        <w:t>​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Y</w:t>
      </w:r>
      <w:proofErr w:type="gramEnd"/>
      <w:r w:rsidRPr="004240ED">
        <w:rPr>
          <w:rStyle w:val="Strong"/>
          <w:b w:val="0"/>
        </w:rPr>
        <w:t xml:space="preserve">. Wang, M. Zhu, J. Yuan, G. Wang, and H. Zhou, "The Intelligent Prediction and Assessment of Financial Information Risk in the Cloud Computing Model," </w:t>
      </w:r>
      <w:proofErr w:type="spellStart"/>
      <w:r w:rsidRPr="004240ED">
        <w:rPr>
          <w:rStyle w:val="Emphasis"/>
          <w:b/>
          <w:bCs/>
        </w:rPr>
        <w:t>arXiv</w:t>
      </w:r>
      <w:proofErr w:type="spellEnd"/>
      <w:r w:rsidRPr="004240ED">
        <w:rPr>
          <w:rStyle w:val="Emphasis"/>
          <w:b/>
          <w:bCs/>
        </w:rPr>
        <w:t xml:space="preserve"> preprint arXiv:2404.09322</w:t>
      </w:r>
      <w:r w:rsidRPr="004240ED">
        <w:rPr>
          <w:rStyle w:val="Strong"/>
          <w:b w:val="0"/>
        </w:rPr>
        <w:t xml:space="preserve">, Apr. 2024. [Online]. Available: </w:t>
      </w:r>
      <w:hyperlink r:id="rId9" w:history="1">
        <w:r w:rsidR="00BB1FBB" w:rsidRPr="002E037F">
          <w:rPr>
            <w:rStyle w:val="Hyperlink"/>
          </w:rPr>
          <w:t>https://arxiv.org/abs/2404.09322</w:t>
        </w:r>
      </w:hyperlink>
      <w:r w:rsidRPr="004240ED">
        <w:rPr>
          <w:b/>
        </w:rPr>
        <w:t>​</w:t>
      </w:r>
      <w:r w:rsidR="00BB1FBB" w:rsidRPr="004240ED">
        <w:rPr>
          <w:b/>
        </w:rPr>
        <w:t xml:space="preserve"> 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M</w:t>
      </w:r>
      <w:proofErr w:type="gramEnd"/>
      <w:r w:rsidRPr="004240ED">
        <w:rPr>
          <w:rStyle w:val="Strong"/>
          <w:b w:val="0"/>
        </w:rPr>
        <w:t xml:space="preserve">. A. </w:t>
      </w:r>
      <w:proofErr w:type="spellStart"/>
      <w:r w:rsidRPr="004240ED">
        <w:rPr>
          <w:rStyle w:val="Strong"/>
          <w:b w:val="0"/>
        </w:rPr>
        <w:t>AlZain</w:t>
      </w:r>
      <w:proofErr w:type="spellEnd"/>
      <w:r w:rsidRPr="004240ED">
        <w:rPr>
          <w:rStyle w:val="Strong"/>
          <w:b w:val="0"/>
        </w:rPr>
        <w:t xml:space="preserve">, B. </w:t>
      </w:r>
      <w:proofErr w:type="spellStart"/>
      <w:r w:rsidRPr="004240ED">
        <w:rPr>
          <w:rStyle w:val="Strong"/>
          <w:b w:val="0"/>
        </w:rPr>
        <w:t>Soh</w:t>
      </w:r>
      <w:proofErr w:type="spellEnd"/>
      <w:r w:rsidRPr="004240ED">
        <w:rPr>
          <w:rStyle w:val="Strong"/>
          <w:b w:val="0"/>
        </w:rPr>
        <w:t xml:space="preserve">, and E. </w:t>
      </w:r>
      <w:proofErr w:type="spellStart"/>
      <w:r w:rsidRPr="004240ED">
        <w:rPr>
          <w:rStyle w:val="Strong"/>
          <w:b w:val="0"/>
        </w:rPr>
        <w:t>Pardede</w:t>
      </w:r>
      <w:proofErr w:type="spellEnd"/>
      <w:r w:rsidRPr="004240ED">
        <w:rPr>
          <w:rStyle w:val="Strong"/>
          <w:b w:val="0"/>
        </w:rPr>
        <w:t xml:space="preserve">, "A Survey on Data Security Issues in Cloud Computing: From Single to Multi-Clouds," </w:t>
      </w:r>
      <w:r w:rsidRPr="004240ED">
        <w:rPr>
          <w:rStyle w:val="Emphasis"/>
          <w:b/>
          <w:bCs/>
        </w:rPr>
        <w:t xml:space="preserve">J. </w:t>
      </w:r>
      <w:proofErr w:type="spellStart"/>
      <w:r w:rsidRPr="004240ED">
        <w:rPr>
          <w:rStyle w:val="Emphasis"/>
          <w:b/>
          <w:bCs/>
        </w:rPr>
        <w:t>Softw</w:t>
      </w:r>
      <w:proofErr w:type="spellEnd"/>
      <w:r w:rsidRPr="004240ED">
        <w:rPr>
          <w:rStyle w:val="Emphasis"/>
          <w:b/>
          <w:bCs/>
        </w:rPr>
        <w:t>.</w:t>
      </w:r>
      <w:r w:rsidRPr="004240ED">
        <w:rPr>
          <w:rStyle w:val="Strong"/>
          <w:b w:val="0"/>
        </w:rPr>
        <w:t xml:space="preserve">, vol. 8, no. 5, pp. 1068–1078, May 2013. [Online]. Available: </w:t>
      </w:r>
      <w:hyperlink r:id="rId10" w:history="1">
        <w:r w:rsidR="00BB1FBB" w:rsidRPr="002E037F">
          <w:rPr>
            <w:rStyle w:val="Hyperlink"/>
          </w:rPr>
          <w:t>https://www.academia.edu/3555558/A_Survey_on_Data_Security_Issues_in_Cloud_Computing_From_Single_to_Multi_Clouds</w:t>
        </w:r>
      </w:hyperlink>
      <w:r w:rsidRPr="004240ED">
        <w:rPr>
          <w:b/>
        </w:rPr>
        <w:t>​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J</w:t>
      </w:r>
      <w:proofErr w:type="gramEnd"/>
      <w:r w:rsidRPr="004240ED">
        <w:rPr>
          <w:rStyle w:val="Strong"/>
          <w:b w:val="0"/>
        </w:rPr>
        <w:t xml:space="preserve">. Li, "Cloud Computing and Its Impact on the Security of Financial Systems," </w:t>
      </w:r>
      <w:r w:rsidRPr="004240ED">
        <w:rPr>
          <w:rStyle w:val="Emphasis"/>
          <w:b/>
          <w:bCs/>
        </w:rPr>
        <w:t xml:space="preserve">Int. J. </w:t>
      </w:r>
      <w:proofErr w:type="spellStart"/>
      <w:r w:rsidRPr="004240ED">
        <w:rPr>
          <w:rStyle w:val="Emphasis"/>
          <w:b/>
          <w:bCs/>
        </w:rPr>
        <w:t>Comput</w:t>
      </w:r>
      <w:proofErr w:type="spellEnd"/>
      <w:r w:rsidRPr="004240ED">
        <w:rPr>
          <w:rStyle w:val="Emphasis"/>
          <w:b/>
          <w:bCs/>
        </w:rPr>
        <w:t>. Sci. Eng.</w:t>
      </w:r>
      <w:r w:rsidRPr="004240ED">
        <w:rPr>
          <w:rStyle w:val="Strong"/>
          <w:b w:val="0"/>
        </w:rPr>
        <w:t xml:space="preserve">, vol. 14, no. 6, pp. 150–160, Jun. 2024. [Online]. Available: </w:t>
      </w:r>
      <w:hyperlink r:id="rId11" w:tgtFrame="_new" w:history="1">
        <w:r w:rsidRPr="004240ED">
          <w:rPr>
            <w:rStyle w:val="Hyperlink"/>
            <w:b/>
            <w:bCs/>
          </w:rPr>
          <w:t>https://article.sapub.org/10.5923.j.computer.20241406.01.html</w:t>
        </w:r>
      </w:hyperlink>
      <w:r w:rsidR="00BB1FBB" w:rsidRPr="004240ED">
        <w:rPr>
          <w:b/>
        </w:rPr>
        <w:t xml:space="preserve"> 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R</w:t>
      </w:r>
      <w:proofErr w:type="gramEnd"/>
      <w:r w:rsidRPr="004240ED">
        <w:rPr>
          <w:rStyle w:val="Strong"/>
          <w:b w:val="0"/>
        </w:rPr>
        <w:t xml:space="preserve">. K. L. </w:t>
      </w:r>
      <w:proofErr w:type="spellStart"/>
      <w:r w:rsidRPr="004240ED">
        <w:rPr>
          <w:rStyle w:val="Strong"/>
          <w:b w:val="0"/>
        </w:rPr>
        <w:t>Ko</w:t>
      </w:r>
      <w:proofErr w:type="spellEnd"/>
      <w:r w:rsidRPr="004240ED">
        <w:rPr>
          <w:rStyle w:val="Strong"/>
          <w:b w:val="0"/>
        </w:rPr>
        <w:t xml:space="preserve"> et al., "</w:t>
      </w:r>
      <w:proofErr w:type="spellStart"/>
      <w:r w:rsidRPr="004240ED">
        <w:rPr>
          <w:rStyle w:val="Strong"/>
          <w:b w:val="0"/>
        </w:rPr>
        <w:t>TrustCloud</w:t>
      </w:r>
      <w:proofErr w:type="spellEnd"/>
      <w:r w:rsidRPr="004240ED">
        <w:rPr>
          <w:rStyle w:val="Strong"/>
          <w:b w:val="0"/>
        </w:rPr>
        <w:t xml:space="preserve">: A Framework for Accountability and Trust in Cloud Computing," </w:t>
      </w:r>
      <w:r w:rsidRPr="004240ED">
        <w:rPr>
          <w:rStyle w:val="Emphasis"/>
          <w:b/>
          <w:bCs/>
        </w:rPr>
        <w:t>HP Labs Singapore</w:t>
      </w:r>
      <w:r w:rsidRPr="004240ED">
        <w:rPr>
          <w:rStyle w:val="Strong"/>
          <w:b w:val="0"/>
        </w:rPr>
        <w:t xml:space="preserve">, 2011. [Online]. Available: </w:t>
      </w:r>
      <w:hyperlink r:id="rId12" w:tgtFrame="_new" w:history="1">
        <w:r w:rsidRPr="004240ED">
          <w:rPr>
            <w:rStyle w:val="Hyperlink"/>
            <w:b/>
            <w:bCs/>
          </w:rPr>
          <w:t>https://www.hpl.hp.com/techreports/2011/HPL-2011-38.pdf</w:t>
        </w:r>
      </w:hyperlink>
      <w:r w:rsidRPr="004240ED">
        <w:rPr>
          <w:b/>
        </w:rPr>
        <w:t>​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lastRenderedPageBreak/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S</w:t>
      </w:r>
      <w:proofErr w:type="gramEnd"/>
      <w:r w:rsidRPr="004240ED">
        <w:rPr>
          <w:rStyle w:val="Strong"/>
          <w:b w:val="0"/>
        </w:rPr>
        <w:t xml:space="preserve">. </w:t>
      </w:r>
      <w:proofErr w:type="spellStart"/>
      <w:r w:rsidRPr="004240ED">
        <w:rPr>
          <w:rStyle w:val="Strong"/>
          <w:b w:val="0"/>
        </w:rPr>
        <w:t>Subashini</w:t>
      </w:r>
      <w:proofErr w:type="spellEnd"/>
      <w:r w:rsidRPr="004240ED">
        <w:rPr>
          <w:rStyle w:val="Strong"/>
          <w:b w:val="0"/>
        </w:rPr>
        <w:t xml:space="preserve"> and V. </w:t>
      </w:r>
      <w:proofErr w:type="spellStart"/>
      <w:r w:rsidRPr="004240ED">
        <w:rPr>
          <w:rStyle w:val="Strong"/>
          <w:b w:val="0"/>
        </w:rPr>
        <w:t>Kavitha</w:t>
      </w:r>
      <w:proofErr w:type="spellEnd"/>
      <w:r w:rsidRPr="004240ED">
        <w:rPr>
          <w:rStyle w:val="Strong"/>
          <w:b w:val="0"/>
        </w:rPr>
        <w:t xml:space="preserve">, "A Survey on Security Issues in Service Delivery Models of Cloud Computing," </w:t>
      </w:r>
      <w:r w:rsidRPr="004240ED">
        <w:rPr>
          <w:rStyle w:val="Emphasis"/>
          <w:b/>
          <w:bCs/>
        </w:rPr>
        <w:t xml:space="preserve">J. </w:t>
      </w:r>
      <w:proofErr w:type="spellStart"/>
      <w:r w:rsidRPr="004240ED">
        <w:rPr>
          <w:rStyle w:val="Emphasis"/>
          <w:b/>
          <w:bCs/>
        </w:rPr>
        <w:t>Netw</w:t>
      </w:r>
      <w:proofErr w:type="spellEnd"/>
      <w:r w:rsidRPr="004240ED">
        <w:rPr>
          <w:rStyle w:val="Emphasis"/>
          <w:b/>
          <w:bCs/>
        </w:rPr>
        <w:t xml:space="preserve">. </w:t>
      </w:r>
      <w:proofErr w:type="spellStart"/>
      <w:r w:rsidRPr="004240ED">
        <w:rPr>
          <w:rStyle w:val="Emphasis"/>
          <w:b/>
          <w:bCs/>
        </w:rPr>
        <w:t>Comput</w:t>
      </w:r>
      <w:proofErr w:type="spellEnd"/>
      <w:r w:rsidRPr="004240ED">
        <w:rPr>
          <w:rStyle w:val="Emphasis"/>
          <w:b/>
          <w:bCs/>
        </w:rPr>
        <w:t>. Appl.</w:t>
      </w:r>
      <w:r w:rsidRPr="004240ED">
        <w:rPr>
          <w:rStyle w:val="Strong"/>
          <w:b w:val="0"/>
        </w:rPr>
        <w:t xml:space="preserve">, vol. 34, no. 1, pp. 1–11, Jan. 2011. [Online]. Available: </w:t>
      </w:r>
      <w:hyperlink r:id="rId13" w:tgtFrame="_new" w:history="1">
        <w:r w:rsidRPr="004240ED">
          <w:rPr>
            <w:rStyle w:val="Hyperlink"/>
            <w:b/>
            <w:bCs/>
          </w:rPr>
          <w:t>https://www.sciencedirect.com/science/article/pii/S1084804510001281</w:t>
        </w:r>
      </w:hyperlink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M</w:t>
      </w:r>
      <w:proofErr w:type="gramEnd"/>
      <w:r w:rsidRPr="004240ED">
        <w:rPr>
          <w:rStyle w:val="Strong"/>
          <w:b w:val="0"/>
        </w:rPr>
        <w:t xml:space="preserve">. Jensen, J. </w:t>
      </w:r>
      <w:proofErr w:type="spellStart"/>
      <w:r w:rsidRPr="004240ED">
        <w:rPr>
          <w:rStyle w:val="Strong"/>
          <w:b w:val="0"/>
        </w:rPr>
        <w:t>Schwenk</w:t>
      </w:r>
      <w:proofErr w:type="spellEnd"/>
      <w:r w:rsidRPr="004240ED">
        <w:rPr>
          <w:rStyle w:val="Strong"/>
          <w:b w:val="0"/>
        </w:rPr>
        <w:t xml:space="preserve">, N. </w:t>
      </w:r>
      <w:proofErr w:type="spellStart"/>
      <w:r w:rsidRPr="004240ED">
        <w:rPr>
          <w:rStyle w:val="Strong"/>
          <w:b w:val="0"/>
        </w:rPr>
        <w:t>Gruschka</w:t>
      </w:r>
      <w:proofErr w:type="spellEnd"/>
      <w:r w:rsidRPr="004240ED">
        <w:rPr>
          <w:rStyle w:val="Strong"/>
          <w:b w:val="0"/>
        </w:rPr>
        <w:t xml:space="preserve">, and L. L. </w:t>
      </w:r>
      <w:proofErr w:type="spellStart"/>
      <w:r w:rsidRPr="004240ED">
        <w:rPr>
          <w:rStyle w:val="Strong"/>
          <w:b w:val="0"/>
        </w:rPr>
        <w:t>Iacono</w:t>
      </w:r>
      <w:proofErr w:type="spellEnd"/>
      <w:r w:rsidRPr="004240ED">
        <w:rPr>
          <w:rStyle w:val="Strong"/>
          <w:b w:val="0"/>
        </w:rPr>
        <w:t xml:space="preserve">, "On Technical Security Issues in Cloud Computing," in </w:t>
      </w:r>
      <w:r w:rsidRPr="004240ED">
        <w:rPr>
          <w:rStyle w:val="Emphasis"/>
          <w:b/>
          <w:bCs/>
        </w:rPr>
        <w:t xml:space="preserve">Proc. IEEE Int. Conf. Cloud </w:t>
      </w:r>
      <w:proofErr w:type="spellStart"/>
      <w:r w:rsidRPr="004240ED">
        <w:rPr>
          <w:rStyle w:val="Emphasis"/>
          <w:b/>
          <w:bCs/>
        </w:rPr>
        <w:t>Comput</w:t>
      </w:r>
      <w:proofErr w:type="spellEnd"/>
      <w:r w:rsidRPr="004240ED">
        <w:rPr>
          <w:rStyle w:val="Emphasis"/>
          <w:b/>
          <w:bCs/>
        </w:rPr>
        <w:t>.</w:t>
      </w:r>
      <w:r w:rsidRPr="004240ED">
        <w:rPr>
          <w:rStyle w:val="Strong"/>
          <w:b w:val="0"/>
        </w:rPr>
        <w:t xml:space="preserve">, Bangalore, India, 2009, pp. 109–116. [Online]. Available: </w:t>
      </w:r>
      <w:hyperlink r:id="rId14" w:tgtFrame="_new" w:history="1">
        <w:r w:rsidRPr="004240ED">
          <w:rPr>
            <w:rStyle w:val="Hyperlink"/>
            <w:b/>
            <w:bCs/>
          </w:rPr>
          <w:t>https://ieeexplore.ieee.org/document/5280678</w:t>
        </w:r>
      </w:hyperlink>
      <w:r w:rsidRPr="004240ED">
        <w:rPr>
          <w:b/>
        </w:rPr>
        <w:t>​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S</w:t>
      </w:r>
      <w:proofErr w:type="gramEnd"/>
      <w:r w:rsidRPr="004240ED">
        <w:rPr>
          <w:rStyle w:val="Strong"/>
          <w:b w:val="0"/>
        </w:rPr>
        <w:t xml:space="preserve">. Pearson and A. </w:t>
      </w:r>
      <w:proofErr w:type="spellStart"/>
      <w:r w:rsidRPr="004240ED">
        <w:rPr>
          <w:rStyle w:val="Strong"/>
          <w:b w:val="0"/>
        </w:rPr>
        <w:t>Benameur</w:t>
      </w:r>
      <w:proofErr w:type="spellEnd"/>
      <w:r w:rsidRPr="004240ED">
        <w:rPr>
          <w:rStyle w:val="Strong"/>
          <w:b w:val="0"/>
        </w:rPr>
        <w:t xml:space="preserve">, "Privacy, Security and Trust Issues Arising from Cloud Computing," in </w:t>
      </w:r>
      <w:r w:rsidRPr="004240ED">
        <w:rPr>
          <w:rStyle w:val="Emphasis"/>
          <w:b/>
          <w:bCs/>
        </w:rPr>
        <w:t xml:space="preserve">Proc. IEEE Int. Conf. Cloud </w:t>
      </w:r>
      <w:proofErr w:type="spellStart"/>
      <w:r w:rsidRPr="004240ED">
        <w:rPr>
          <w:rStyle w:val="Emphasis"/>
          <w:b/>
          <w:bCs/>
        </w:rPr>
        <w:t>Comput</w:t>
      </w:r>
      <w:proofErr w:type="spellEnd"/>
      <w:r w:rsidRPr="004240ED">
        <w:rPr>
          <w:rStyle w:val="Emphasis"/>
          <w:b/>
          <w:bCs/>
        </w:rPr>
        <w:t>. Technol. Sci.</w:t>
      </w:r>
      <w:r w:rsidRPr="004240ED">
        <w:rPr>
          <w:rStyle w:val="Strong"/>
          <w:b w:val="0"/>
        </w:rPr>
        <w:t xml:space="preserve">, Indianapolis, IN, USA, 2010, pp. 693–702. [Online]. Available: </w:t>
      </w:r>
      <w:hyperlink r:id="rId15" w:tgtFrame="_new" w:history="1">
        <w:r w:rsidRPr="004240ED">
          <w:rPr>
            <w:rStyle w:val="Hyperlink"/>
            <w:b/>
            <w:bCs/>
          </w:rPr>
          <w:t>https://ieeexplore.ieee.org/document/5708510</w:t>
        </w:r>
      </w:hyperlink>
      <w:r w:rsidRPr="004240ED">
        <w:rPr>
          <w:b/>
        </w:rPr>
        <w:t>​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W</w:t>
      </w:r>
      <w:proofErr w:type="gramEnd"/>
      <w:r w:rsidRPr="004240ED">
        <w:rPr>
          <w:rStyle w:val="Strong"/>
          <w:b w:val="0"/>
        </w:rPr>
        <w:t xml:space="preserve">. Jansen and T. </w:t>
      </w:r>
      <w:proofErr w:type="spellStart"/>
      <w:r w:rsidRPr="004240ED">
        <w:rPr>
          <w:rStyle w:val="Strong"/>
          <w:b w:val="0"/>
        </w:rPr>
        <w:t>Grance</w:t>
      </w:r>
      <w:proofErr w:type="spellEnd"/>
      <w:r w:rsidRPr="004240ED">
        <w:rPr>
          <w:rStyle w:val="Strong"/>
          <w:b w:val="0"/>
        </w:rPr>
        <w:t xml:space="preserve">, "Guidelines on Security and Privacy in Public Cloud Computing," </w:t>
      </w:r>
      <w:r w:rsidRPr="004240ED">
        <w:rPr>
          <w:rStyle w:val="Emphasis"/>
          <w:b/>
          <w:bCs/>
        </w:rPr>
        <w:t>NIST Special Publication 800-144</w:t>
      </w:r>
      <w:r w:rsidRPr="004240ED">
        <w:rPr>
          <w:rStyle w:val="Strong"/>
          <w:b w:val="0"/>
        </w:rPr>
        <w:t xml:space="preserve">, Dec. 2011. [Online]. Available: </w:t>
      </w:r>
      <w:hyperlink r:id="rId16" w:tgtFrame="_new" w:history="1">
        <w:r w:rsidRPr="004240ED">
          <w:rPr>
            <w:rStyle w:val="Hyperlink"/>
            <w:b/>
            <w:bCs/>
          </w:rPr>
          <w:t>https://nvlpubs.nist.gov/nistpubs/Legacy/SP/nistspecialpublication800-144.pdf</w:t>
        </w:r>
      </w:hyperlink>
      <w:r w:rsidRPr="004240ED">
        <w:rPr>
          <w:b/>
        </w:rPr>
        <w:t>​</w:t>
      </w:r>
    </w:p>
    <w:p w:rsidR="004240ED" w:rsidRPr="004240ED" w:rsidRDefault="004240ED" w:rsidP="004240ED">
      <w:pPr>
        <w:spacing w:before="100" w:beforeAutospacing="1" w:after="100" w:afterAutospacing="1"/>
        <w:rPr>
          <w:b/>
        </w:rPr>
      </w:pPr>
      <w:proofErr w:type="gramStart"/>
      <w:r w:rsidRPr="004240ED">
        <w:rPr>
          <w:rFonts w:hAnsi="Symbol"/>
          <w:b/>
        </w:rPr>
        <w:t></w:t>
      </w:r>
      <w:r w:rsidRPr="004240ED">
        <w:rPr>
          <w:b/>
        </w:rPr>
        <w:t xml:space="preserve">  </w:t>
      </w:r>
      <w:r w:rsidRPr="004240ED">
        <w:rPr>
          <w:rStyle w:val="Strong"/>
          <w:b w:val="0"/>
        </w:rPr>
        <w:t>P</w:t>
      </w:r>
      <w:proofErr w:type="gramEnd"/>
      <w:r w:rsidRPr="004240ED">
        <w:rPr>
          <w:rStyle w:val="Strong"/>
          <w:b w:val="0"/>
        </w:rPr>
        <w:t xml:space="preserve">. </w:t>
      </w:r>
      <w:proofErr w:type="spellStart"/>
      <w:r w:rsidRPr="004240ED">
        <w:rPr>
          <w:rStyle w:val="Strong"/>
          <w:b w:val="0"/>
        </w:rPr>
        <w:t>Mell</w:t>
      </w:r>
      <w:proofErr w:type="spellEnd"/>
      <w:r w:rsidRPr="004240ED">
        <w:rPr>
          <w:rStyle w:val="Strong"/>
          <w:b w:val="0"/>
        </w:rPr>
        <w:t xml:space="preserve"> and T. </w:t>
      </w:r>
      <w:proofErr w:type="spellStart"/>
      <w:r w:rsidRPr="004240ED">
        <w:rPr>
          <w:rStyle w:val="Strong"/>
          <w:b w:val="0"/>
        </w:rPr>
        <w:t>Grance</w:t>
      </w:r>
      <w:proofErr w:type="spellEnd"/>
      <w:r w:rsidRPr="004240ED">
        <w:rPr>
          <w:rStyle w:val="Strong"/>
          <w:b w:val="0"/>
        </w:rPr>
        <w:t xml:space="preserve">, "The NIST Definition of Cloud Computing," </w:t>
      </w:r>
      <w:r w:rsidRPr="004240ED">
        <w:rPr>
          <w:rStyle w:val="Emphasis"/>
          <w:b/>
          <w:bCs/>
        </w:rPr>
        <w:t>NIST Special Publication 800-145</w:t>
      </w:r>
      <w:r w:rsidRPr="004240ED">
        <w:rPr>
          <w:rStyle w:val="Strong"/>
          <w:b w:val="0"/>
        </w:rPr>
        <w:t xml:space="preserve">, Sep. 2011. [Online]. Available: </w:t>
      </w:r>
      <w:hyperlink r:id="rId17" w:tgtFrame="_new" w:history="1">
        <w:r w:rsidRPr="004240ED">
          <w:rPr>
            <w:rStyle w:val="Hyperlink"/>
            <w:b/>
            <w:bCs/>
          </w:rPr>
          <w:t>https://nvlpubs.nist.gov/nistpubs/Legacy/SP/nistspecialpublication800-145.pdf</w:t>
        </w:r>
      </w:hyperlink>
    </w:p>
    <w:p w:rsidR="00192CB2" w:rsidRPr="00192CB2" w:rsidRDefault="00192CB2" w:rsidP="00192CB2">
      <w:pPr>
        <w:pStyle w:val="Heading3"/>
        <w:rPr>
          <w:rStyle w:val="Strong"/>
        </w:rPr>
      </w:pPr>
      <w:r>
        <w:rPr>
          <w:rStyle w:val="Strong"/>
          <w:b/>
          <w:bCs/>
        </w:rPr>
        <w:t>Appendices</w:t>
      </w:r>
    </w:p>
    <w:p w:rsidR="00192CB2" w:rsidRDefault="00192CB2" w:rsidP="00192CB2">
      <w:pPr>
        <w:pStyle w:val="Heading3"/>
      </w:pPr>
      <w:r>
        <w:rPr>
          <w:rStyle w:val="Strong"/>
          <w:b/>
          <w:bCs/>
        </w:rPr>
        <w:t>Appendix A: System Architecture Diagram</w:t>
      </w:r>
    </w:p>
    <w:p w:rsidR="00192CB2" w:rsidRDefault="00192CB2" w:rsidP="00192CB2">
      <w:pPr>
        <w:spacing w:before="100" w:beforeAutospacing="1" w:after="100" w:afterAutospacing="1"/>
      </w:pPr>
      <w:r>
        <w:rPr>
          <w:rStyle w:val="Emphasis"/>
        </w:rPr>
        <w:t>(Include a diagram showing GCP services, data flow, and security layers.)</w:t>
      </w:r>
    </w:p>
    <w:p w:rsidR="00192CB2" w:rsidRDefault="00192CB2" w:rsidP="00192CB2">
      <w:pPr>
        <w:pStyle w:val="Heading3"/>
      </w:pPr>
      <w:r>
        <w:rPr>
          <w:rStyle w:val="Strong"/>
          <w:b/>
          <w:bCs/>
        </w:rPr>
        <w:t>Appendix B: Sample IAM Policy Configuration</w:t>
      </w:r>
    </w:p>
    <w:p w:rsidR="00192CB2" w:rsidRDefault="00192CB2" w:rsidP="00192CB2">
      <w:r>
        <w:t>{</w:t>
      </w:r>
    </w:p>
    <w:p w:rsidR="00192CB2" w:rsidRDefault="00192CB2" w:rsidP="00192CB2">
      <w:r>
        <w:t xml:space="preserve">  "</w:t>
      </w:r>
      <w:proofErr w:type="gramStart"/>
      <w:r>
        <w:t>bindings</w:t>
      </w:r>
      <w:proofErr w:type="gramEnd"/>
      <w:r>
        <w:t>": [</w:t>
      </w:r>
    </w:p>
    <w:p w:rsidR="00192CB2" w:rsidRDefault="00192CB2" w:rsidP="00192CB2">
      <w:r>
        <w:t xml:space="preserve">    {</w:t>
      </w:r>
    </w:p>
    <w:p w:rsidR="00192CB2" w:rsidRDefault="00192CB2" w:rsidP="00192CB2">
      <w:r>
        <w:t xml:space="preserve">      "</w:t>
      </w:r>
      <w:proofErr w:type="gramStart"/>
      <w:r>
        <w:t>role</w:t>
      </w:r>
      <w:proofErr w:type="gramEnd"/>
      <w:r>
        <w:t>": "roles/</w:t>
      </w:r>
      <w:proofErr w:type="spellStart"/>
      <w:r>
        <w:t>storage.admin</w:t>
      </w:r>
      <w:proofErr w:type="spellEnd"/>
      <w:r>
        <w:t>",</w:t>
      </w:r>
    </w:p>
    <w:p w:rsidR="00192CB2" w:rsidRDefault="00192CB2" w:rsidP="00192CB2">
      <w:r>
        <w:t xml:space="preserve">      "</w:t>
      </w:r>
      <w:proofErr w:type="gramStart"/>
      <w:r>
        <w:t>members</w:t>
      </w:r>
      <w:proofErr w:type="gramEnd"/>
      <w:r>
        <w:t>": [</w:t>
      </w:r>
    </w:p>
    <w:p w:rsidR="00192CB2" w:rsidRDefault="00192CB2" w:rsidP="00192CB2">
      <w:r>
        <w:t xml:space="preserve">        "user:security.manager@example.com"</w:t>
      </w:r>
    </w:p>
    <w:p w:rsidR="00192CB2" w:rsidRDefault="00192CB2" w:rsidP="00192CB2">
      <w:r>
        <w:t xml:space="preserve">      ]</w:t>
      </w:r>
    </w:p>
    <w:p w:rsidR="00192CB2" w:rsidRDefault="00192CB2" w:rsidP="00192CB2">
      <w:r>
        <w:t xml:space="preserve">    },</w:t>
      </w:r>
    </w:p>
    <w:p w:rsidR="00192CB2" w:rsidRDefault="00192CB2" w:rsidP="00192CB2">
      <w:r>
        <w:t xml:space="preserve">    {</w:t>
      </w:r>
    </w:p>
    <w:p w:rsidR="00192CB2" w:rsidRDefault="00192CB2" w:rsidP="00192CB2">
      <w:r>
        <w:t xml:space="preserve">      "</w:t>
      </w:r>
      <w:proofErr w:type="gramStart"/>
      <w:r>
        <w:t>role</w:t>
      </w:r>
      <w:proofErr w:type="gramEnd"/>
      <w:r>
        <w:t>": "roles/</w:t>
      </w:r>
      <w:proofErr w:type="spellStart"/>
      <w:r>
        <w:t>storage.objectViewer</w:t>
      </w:r>
      <w:proofErr w:type="spellEnd"/>
      <w:r>
        <w:t>",</w:t>
      </w:r>
    </w:p>
    <w:p w:rsidR="00192CB2" w:rsidRDefault="00192CB2" w:rsidP="00192CB2">
      <w:r>
        <w:t xml:space="preserve">      "</w:t>
      </w:r>
      <w:proofErr w:type="gramStart"/>
      <w:r>
        <w:t>members</w:t>
      </w:r>
      <w:proofErr w:type="gramEnd"/>
      <w:r>
        <w:t>": [</w:t>
      </w:r>
    </w:p>
    <w:p w:rsidR="00192CB2" w:rsidRDefault="00192CB2" w:rsidP="00192CB2">
      <w:r>
        <w:t xml:space="preserve">        "user:finance.analyst@example.com"</w:t>
      </w:r>
    </w:p>
    <w:p w:rsidR="00192CB2" w:rsidRDefault="00192CB2" w:rsidP="00192CB2">
      <w:r>
        <w:t xml:space="preserve">      ]</w:t>
      </w:r>
    </w:p>
    <w:p w:rsidR="00192CB2" w:rsidRDefault="00192CB2" w:rsidP="00192CB2">
      <w:r>
        <w:lastRenderedPageBreak/>
        <w:t xml:space="preserve">    }</w:t>
      </w:r>
    </w:p>
    <w:p w:rsidR="00192CB2" w:rsidRDefault="00192CB2" w:rsidP="00192CB2">
      <w:r>
        <w:t xml:space="preserve">  ]</w:t>
      </w:r>
    </w:p>
    <w:p w:rsidR="001064E1" w:rsidRDefault="00192CB2" w:rsidP="00192CB2">
      <w:r>
        <w:t>}</w:t>
      </w:r>
    </w:p>
    <w:p w:rsidR="00192CB2" w:rsidRDefault="00192CB2" w:rsidP="00192CB2">
      <w:pPr>
        <w:rPr>
          <w:b/>
        </w:rPr>
      </w:pPr>
      <w:r w:rsidRPr="00192CB2">
        <w:rPr>
          <w:b/>
        </w:rPr>
        <w:t>Appendix C: Sample Audit Log Entry</w:t>
      </w:r>
    </w:p>
    <w:p w:rsidR="00192CB2" w:rsidRPr="00080D6C" w:rsidRDefault="00192CB2" w:rsidP="00192CB2">
      <w:r w:rsidRPr="00080D6C">
        <w:t>{</w:t>
      </w:r>
    </w:p>
    <w:p w:rsidR="00192CB2" w:rsidRPr="00080D6C" w:rsidRDefault="00192CB2" w:rsidP="00192CB2">
      <w:r w:rsidRPr="00080D6C">
        <w:t xml:space="preserve">  "</w:t>
      </w:r>
      <w:proofErr w:type="spellStart"/>
      <w:proofErr w:type="gramStart"/>
      <w:r w:rsidRPr="00080D6C">
        <w:t>logName</w:t>
      </w:r>
      <w:proofErr w:type="spellEnd"/>
      <w:proofErr w:type="gramEnd"/>
      <w:r w:rsidRPr="00080D6C">
        <w:t>": "projects/YOUR_PROJECT/logs/cloudaudit.googleapis.com%2Factivity",</w:t>
      </w:r>
    </w:p>
    <w:p w:rsidR="00192CB2" w:rsidRPr="00080D6C" w:rsidRDefault="00192CB2" w:rsidP="00192CB2">
      <w:r w:rsidRPr="00080D6C">
        <w:t xml:space="preserve">  "</w:t>
      </w:r>
      <w:proofErr w:type="spellStart"/>
      <w:proofErr w:type="gramStart"/>
      <w:r w:rsidRPr="00080D6C">
        <w:t>protoPayload</w:t>
      </w:r>
      <w:proofErr w:type="spellEnd"/>
      <w:proofErr w:type="gramEnd"/>
      <w:r w:rsidRPr="00080D6C">
        <w:t>": {</w:t>
      </w:r>
    </w:p>
    <w:p w:rsidR="00192CB2" w:rsidRPr="00080D6C" w:rsidRDefault="00192CB2" w:rsidP="00192CB2">
      <w:r w:rsidRPr="00080D6C">
        <w:t xml:space="preserve">    "</w:t>
      </w:r>
      <w:proofErr w:type="spellStart"/>
      <w:proofErr w:type="gramStart"/>
      <w:r w:rsidRPr="00080D6C">
        <w:t>methodName</w:t>
      </w:r>
      <w:proofErr w:type="spellEnd"/>
      <w:proofErr w:type="gramEnd"/>
      <w:r w:rsidRPr="00080D6C">
        <w:t>": "</w:t>
      </w:r>
      <w:proofErr w:type="spellStart"/>
      <w:r w:rsidRPr="00080D6C">
        <w:t>storage.objects.get</w:t>
      </w:r>
      <w:proofErr w:type="spellEnd"/>
      <w:r w:rsidRPr="00080D6C">
        <w:t>",</w:t>
      </w:r>
    </w:p>
    <w:p w:rsidR="00192CB2" w:rsidRPr="00080D6C" w:rsidRDefault="00192CB2" w:rsidP="00192CB2">
      <w:r w:rsidRPr="00080D6C">
        <w:t xml:space="preserve">    "</w:t>
      </w:r>
      <w:proofErr w:type="spellStart"/>
      <w:proofErr w:type="gramStart"/>
      <w:r w:rsidRPr="00080D6C">
        <w:t>authenticationInfo</w:t>
      </w:r>
      <w:proofErr w:type="spellEnd"/>
      <w:proofErr w:type="gramEnd"/>
      <w:r w:rsidRPr="00080D6C">
        <w:t>": {</w:t>
      </w:r>
    </w:p>
    <w:p w:rsidR="00192CB2" w:rsidRPr="00080D6C" w:rsidRDefault="00192CB2" w:rsidP="00192CB2">
      <w:r w:rsidRPr="00080D6C">
        <w:t xml:space="preserve">      "</w:t>
      </w:r>
      <w:proofErr w:type="spellStart"/>
      <w:proofErr w:type="gramStart"/>
      <w:r w:rsidRPr="00080D6C">
        <w:t>principalEmail</w:t>
      </w:r>
      <w:proofErr w:type="spellEnd"/>
      <w:proofErr w:type="gramEnd"/>
      <w:r w:rsidRPr="00080D6C">
        <w:t>": "john.doe@example.com"</w:t>
      </w:r>
    </w:p>
    <w:p w:rsidR="00192CB2" w:rsidRPr="00080D6C" w:rsidRDefault="00192CB2" w:rsidP="00192CB2">
      <w:r w:rsidRPr="00080D6C">
        <w:t xml:space="preserve">    }</w:t>
      </w:r>
    </w:p>
    <w:p w:rsidR="00192CB2" w:rsidRPr="00080D6C" w:rsidRDefault="00192CB2" w:rsidP="00192CB2">
      <w:r w:rsidRPr="00080D6C">
        <w:t xml:space="preserve">  }</w:t>
      </w:r>
    </w:p>
    <w:p w:rsidR="00192CB2" w:rsidRDefault="00192CB2" w:rsidP="00192CB2">
      <w:r w:rsidRPr="00080D6C">
        <w:t>}</w:t>
      </w:r>
    </w:p>
    <w:p w:rsidR="00080D6C" w:rsidRPr="00080D6C" w:rsidRDefault="00080D6C" w:rsidP="00192CB2"/>
    <w:sectPr w:rsidR="00080D6C" w:rsidRPr="0008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4318"/>
    <w:multiLevelType w:val="multilevel"/>
    <w:tmpl w:val="5B8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405BA"/>
    <w:multiLevelType w:val="multilevel"/>
    <w:tmpl w:val="CBAE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50E5A"/>
    <w:multiLevelType w:val="multilevel"/>
    <w:tmpl w:val="7598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A6104"/>
    <w:multiLevelType w:val="multilevel"/>
    <w:tmpl w:val="4CBC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04526"/>
    <w:multiLevelType w:val="multilevel"/>
    <w:tmpl w:val="188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E0184"/>
    <w:multiLevelType w:val="multilevel"/>
    <w:tmpl w:val="8D34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86D8D"/>
    <w:multiLevelType w:val="multilevel"/>
    <w:tmpl w:val="0D4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99050A"/>
    <w:multiLevelType w:val="multilevel"/>
    <w:tmpl w:val="E00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E7726C"/>
    <w:multiLevelType w:val="multilevel"/>
    <w:tmpl w:val="E20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A3283"/>
    <w:multiLevelType w:val="multilevel"/>
    <w:tmpl w:val="02F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200621"/>
    <w:multiLevelType w:val="multilevel"/>
    <w:tmpl w:val="9B4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056F6"/>
    <w:multiLevelType w:val="multilevel"/>
    <w:tmpl w:val="D876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1B63E7"/>
    <w:multiLevelType w:val="multilevel"/>
    <w:tmpl w:val="B360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C01172"/>
    <w:multiLevelType w:val="multilevel"/>
    <w:tmpl w:val="DED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46C0E"/>
    <w:multiLevelType w:val="multilevel"/>
    <w:tmpl w:val="6D3C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763514"/>
    <w:multiLevelType w:val="multilevel"/>
    <w:tmpl w:val="FF9A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3D0A8A"/>
    <w:multiLevelType w:val="multilevel"/>
    <w:tmpl w:val="1D4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E87F00"/>
    <w:multiLevelType w:val="multilevel"/>
    <w:tmpl w:val="10E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66425F"/>
    <w:multiLevelType w:val="multilevel"/>
    <w:tmpl w:val="1642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3B777C"/>
    <w:multiLevelType w:val="multilevel"/>
    <w:tmpl w:val="20FE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710670"/>
    <w:multiLevelType w:val="multilevel"/>
    <w:tmpl w:val="2F6C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302AB8"/>
    <w:multiLevelType w:val="multilevel"/>
    <w:tmpl w:val="424C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A5F18"/>
    <w:multiLevelType w:val="multilevel"/>
    <w:tmpl w:val="CCB6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CF34DD"/>
    <w:multiLevelType w:val="multilevel"/>
    <w:tmpl w:val="9418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522198"/>
    <w:multiLevelType w:val="multilevel"/>
    <w:tmpl w:val="1376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805A4F"/>
    <w:multiLevelType w:val="multilevel"/>
    <w:tmpl w:val="A33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C000F7"/>
    <w:multiLevelType w:val="multilevel"/>
    <w:tmpl w:val="4E30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DE1AEA"/>
    <w:multiLevelType w:val="multilevel"/>
    <w:tmpl w:val="75C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46407B"/>
    <w:multiLevelType w:val="multilevel"/>
    <w:tmpl w:val="BE6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E143C6"/>
    <w:multiLevelType w:val="multilevel"/>
    <w:tmpl w:val="81E6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D1702D"/>
    <w:multiLevelType w:val="multilevel"/>
    <w:tmpl w:val="8B74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007025"/>
    <w:multiLevelType w:val="multilevel"/>
    <w:tmpl w:val="221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5D3C97"/>
    <w:multiLevelType w:val="multilevel"/>
    <w:tmpl w:val="3EA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0A7C7F"/>
    <w:multiLevelType w:val="multilevel"/>
    <w:tmpl w:val="D192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B42D58"/>
    <w:multiLevelType w:val="multilevel"/>
    <w:tmpl w:val="9C7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666360"/>
    <w:multiLevelType w:val="multilevel"/>
    <w:tmpl w:val="61C0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EC4C42"/>
    <w:multiLevelType w:val="multilevel"/>
    <w:tmpl w:val="9AC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2350E3"/>
    <w:multiLevelType w:val="multilevel"/>
    <w:tmpl w:val="B61E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9419CD"/>
    <w:multiLevelType w:val="multilevel"/>
    <w:tmpl w:val="072C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6"/>
  </w:num>
  <w:num w:numId="5">
    <w:abstractNumId w:val="17"/>
  </w:num>
  <w:num w:numId="6">
    <w:abstractNumId w:val="25"/>
  </w:num>
  <w:num w:numId="7">
    <w:abstractNumId w:val="13"/>
  </w:num>
  <w:num w:numId="8">
    <w:abstractNumId w:val="3"/>
  </w:num>
  <w:num w:numId="9">
    <w:abstractNumId w:val="20"/>
  </w:num>
  <w:num w:numId="10">
    <w:abstractNumId w:val="21"/>
  </w:num>
  <w:num w:numId="11">
    <w:abstractNumId w:val="31"/>
  </w:num>
  <w:num w:numId="12">
    <w:abstractNumId w:val="22"/>
  </w:num>
  <w:num w:numId="13">
    <w:abstractNumId w:val="15"/>
  </w:num>
  <w:num w:numId="14">
    <w:abstractNumId w:val="2"/>
  </w:num>
  <w:num w:numId="15">
    <w:abstractNumId w:val="24"/>
  </w:num>
  <w:num w:numId="16">
    <w:abstractNumId w:val="5"/>
  </w:num>
  <w:num w:numId="17">
    <w:abstractNumId w:val="28"/>
  </w:num>
  <w:num w:numId="18">
    <w:abstractNumId w:val="29"/>
  </w:num>
  <w:num w:numId="19">
    <w:abstractNumId w:val="23"/>
  </w:num>
  <w:num w:numId="20">
    <w:abstractNumId w:val="19"/>
  </w:num>
  <w:num w:numId="21">
    <w:abstractNumId w:val="16"/>
  </w:num>
  <w:num w:numId="22">
    <w:abstractNumId w:val="34"/>
  </w:num>
  <w:num w:numId="23">
    <w:abstractNumId w:val="14"/>
  </w:num>
  <w:num w:numId="24">
    <w:abstractNumId w:val="4"/>
  </w:num>
  <w:num w:numId="25">
    <w:abstractNumId w:val="35"/>
  </w:num>
  <w:num w:numId="26">
    <w:abstractNumId w:val="26"/>
  </w:num>
  <w:num w:numId="27">
    <w:abstractNumId w:val="12"/>
  </w:num>
  <w:num w:numId="28">
    <w:abstractNumId w:val="38"/>
  </w:num>
  <w:num w:numId="29">
    <w:abstractNumId w:val="37"/>
  </w:num>
  <w:num w:numId="30">
    <w:abstractNumId w:val="11"/>
  </w:num>
  <w:num w:numId="31">
    <w:abstractNumId w:val="1"/>
  </w:num>
  <w:num w:numId="32">
    <w:abstractNumId w:val="10"/>
  </w:num>
  <w:num w:numId="33">
    <w:abstractNumId w:val="33"/>
  </w:num>
  <w:num w:numId="34">
    <w:abstractNumId w:val="30"/>
  </w:num>
  <w:num w:numId="35">
    <w:abstractNumId w:val="7"/>
  </w:num>
  <w:num w:numId="36">
    <w:abstractNumId w:val="27"/>
  </w:num>
  <w:num w:numId="37">
    <w:abstractNumId w:val="9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1"/>
    <w:rsid w:val="00021CF3"/>
    <w:rsid w:val="000467B9"/>
    <w:rsid w:val="00080D6C"/>
    <w:rsid w:val="001064E1"/>
    <w:rsid w:val="00170D49"/>
    <w:rsid w:val="00192CB2"/>
    <w:rsid w:val="002326D0"/>
    <w:rsid w:val="00241731"/>
    <w:rsid w:val="002E6EBE"/>
    <w:rsid w:val="002F4D95"/>
    <w:rsid w:val="0030165E"/>
    <w:rsid w:val="003576F4"/>
    <w:rsid w:val="004160CB"/>
    <w:rsid w:val="004240ED"/>
    <w:rsid w:val="004404DE"/>
    <w:rsid w:val="00443269"/>
    <w:rsid w:val="00446678"/>
    <w:rsid w:val="004959C6"/>
    <w:rsid w:val="00583272"/>
    <w:rsid w:val="005F050B"/>
    <w:rsid w:val="00696E3A"/>
    <w:rsid w:val="006A2B5F"/>
    <w:rsid w:val="006C2339"/>
    <w:rsid w:val="0078248C"/>
    <w:rsid w:val="007D3100"/>
    <w:rsid w:val="0080127A"/>
    <w:rsid w:val="008B6E75"/>
    <w:rsid w:val="008B74F0"/>
    <w:rsid w:val="008D05F5"/>
    <w:rsid w:val="008D125E"/>
    <w:rsid w:val="00917805"/>
    <w:rsid w:val="009D0AB6"/>
    <w:rsid w:val="00A1209F"/>
    <w:rsid w:val="00A26CED"/>
    <w:rsid w:val="00AD57FE"/>
    <w:rsid w:val="00B27D45"/>
    <w:rsid w:val="00B61048"/>
    <w:rsid w:val="00B87302"/>
    <w:rsid w:val="00BB1FBB"/>
    <w:rsid w:val="00C71341"/>
    <w:rsid w:val="00CB64F1"/>
    <w:rsid w:val="00CB7646"/>
    <w:rsid w:val="00D810DE"/>
    <w:rsid w:val="00D84ED7"/>
    <w:rsid w:val="00E16F7C"/>
    <w:rsid w:val="00EF05AA"/>
    <w:rsid w:val="00F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33926-FBE7-43C2-82F9-BF505EE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6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26D0"/>
    <w:rPr>
      <w:b/>
      <w:bCs/>
    </w:rPr>
  </w:style>
  <w:style w:type="character" w:styleId="Hyperlink">
    <w:name w:val="Hyperlink"/>
    <w:basedOn w:val="DefaultParagraphFont"/>
    <w:uiPriority w:val="99"/>
    <w:unhideWhenUsed/>
    <w:rsid w:val="00CB76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1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26C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92CB2"/>
    <w:rPr>
      <w:i/>
      <w:iCs/>
    </w:rPr>
  </w:style>
  <w:style w:type="character" w:customStyle="1" w:styleId="html-italic">
    <w:name w:val="html-italic"/>
    <w:basedOn w:val="DefaultParagraphFont"/>
    <w:rsid w:val="004160CB"/>
  </w:style>
  <w:style w:type="character" w:customStyle="1" w:styleId="ml-1">
    <w:name w:val="ml-1"/>
    <w:basedOn w:val="DefaultParagraphFont"/>
    <w:rsid w:val="004240ED"/>
  </w:style>
  <w:style w:type="character" w:customStyle="1" w:styleId="max-w-full">
    <w:name w:val="max-w-full"/>
    <w:basedOn w:val="DefaultParagraphFont"/>
    <w:rsid w:val="004240ED"/>
  </w:style>
  <w:style w:type="character" w:styleId="HTMLCode">
    <w:name w:val="HTML Code"/>
    <w:basedOn w:val="DefaultParagraphFont"/>
    <w:uiPriority w:val="99"/>
    <w:semiHidden/>
    <w:unhideWhenUsed/>
    <w:rsid w:val="00A120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C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467B9"/>
  </w:style>
  <w:style w:type="character" w:customStyle="1" w:styleId="Heading4Char">
    <w:name w:val="Heading 4 Char"/>
    <w:basedOn w:val="DefaultParagraphFont"/>
    <w:link w:val="Heading4"/>
    <w:uiPriority w:val="9"/>
    <w:semiHidden/>
    <w:rsid w:val="000467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9768638_A_Secured_Cloud-Based_Electronic_Document_Management_System" TargetMode="External"/><Relationship Id="rId13" Type="http://schemas.openxmlformats.org/officeDocument/2006/relationships/hyperlink" Target="https://www.sciencedirect.com/science/article/pii/S108480451000128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myfinance.com/documents" TargetMode="External"/><Relationship Id="rId12" Type="http://schemas.openxmlformats.org/officeDocument/2006/relationships/hyperlink" Target="https://www.hpl.hp.com/techreports/2011/HPL-2011-38.pdf" TargetMode="External"/><Relationship Id="rId17" Type="http://schemas.openxmlformats.org/officeDocument/2006/relationships/hyperlink" Target="https://nvlpubs.nist.gov/nistpubs/Legacy/SP/nistspecialpublication800-145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Legacy/SP/nistspecialpublication800-14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myfinance.com/documents" TargetMode="External"/><Relationship Id="rId11" Type="http://schemas.openxmlformats.org/officeDocument/2006/relationships/hyperlink" Target="https://article.sapub.org/10.5923.j.computer.20241406.01.html" TargetMode="External"/><Relationship Id="rId5" Type="http://schemas.openxmlformats.org/officeDocument/2006/relationships/hyperlink" Target="https://storage.googleapis.com/my-secure-bucket/test-file.txt" TargetMode="External"/><Relationship Id="rId15" Type="http://schemas.openxmlformats.org/officeDocument/2006/relationships/hyperlink" Target="https://ieeexplore.ieee.org/document/5708510" TargetMode="External"/><Relationship Id="rId10" Type="http://schemas.openxmlformats.org/officeDocument/2006/relationships/hyperlink" Target="https://www.academia.edu/3555558/A_Survey_on_Data_Security_Issues_in_Cloud_Computing_From_Single_to_Multi_Clou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4.09322" TargetMode="External"/><Relationship Id="rId14" Type="http://schemas.openxmlformats.org/officeDocument/2006/relationships/hyperlink" Target="https://ieeexplore.ieee.org/document/5280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J</dc:creator>
  <cp:keywords/>
  <dc:description/>
  <cp:lastModifiedBy>Bhuvaneswari J</cp:lastModifiedBy>
  <cp:revision>39</cp:revision>
  <dcterms:created xsi:type="dcterms:W3CDTF">2025-03-30T03:37:00Z</dcterms:created>
  <dcterms:modified xsi:type="dcterms:W3CDTF">2025-03-30T10:50:00Z</dcterms:modified>
</cp:coreProperties>
</file>