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41" w:rsidRDefault="006B6041" w:rsidP="006B60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041">
        <w:rPr>
          <w:rFonts w:ascii="Times New Roman" w:hAnsi="Times New Roman" w:cs="Times New Roman"/>
          <w:b/>
          <w:sz w:val="24"/>
          <w:szCs w:val="24"/>
        </w:rPr>
        <w:t>Consolidated Walmart questions-Advanced</w:t>
      </w:r>
    </w:p>
    <w:p w:rsidR="007B0E83" w:rsidRDefault="007B0E83" w:rsidP="006B60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E83" w:rsidRDefault="007B0E83" w:rsidP="006B60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SprigBoot</w:t>
      </w:r>
      <w:proofErr w:type="spellEnd"/>
    </w:p>
    <w:p w:rsidR="007B0E83" w:rsidRDefault="007B0E83" w:rsidP="007B0E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E83" w:rsidRDefault="007B0E83" w:rsidP="007B0E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E83" w:rsidRPr="00366B84" w:rsidRDefault="007B0E83" w:rsidP="007B0E8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6B84">
        <w:rPr>
          <w:rFonts w:ascii="Times New Roman" w:hAnsi="Times New Roman" w:cs="Times New Roman"/>
          <w:b/>
          <w:sz w:val="28"/>
          <w:szCs w:val="28"/>
        </w:rPr>
        <w:t>1.Difference</w:t>
      </w:r>
      <w:proofErr w:type="gramEnd"/>
      <w:r w:rsidRPr="00366B84">
        <w:rPr>
          <w:rFonts w:ascii="Times New Roman" w:hAnsi="Times New Roman" w:cs="Times New Roman"/>
          <w:b/>
          <w:sz w:val="28"/>
          <w:szCs w:val="28"/>
        </w:rPr>
        <w:t xml:space="preserve"> between Spring and Spring boot / which one you prefer spring or spring boot?</w:t>
      </w:r>
    </w:p>
    <w:p w:rsidR="007B0E83" w:rsidRPr="00366B84" w:rsidRDefault="007B0E83" w:rsidP="007B0E8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4573" w:type="dxa"/>
        <w:tblInd w:w="-1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9443"/>
      </w:tblGrid>
      <w:tr w:rsidR="007B0E83" w:rsidRPr="00366B84" w:rsidTr="004B68AB">
        <w:trPr>
          <w:trHeight w:val="264"/>
        </w:trPr>
        <w:tc>
          <w:tcPr>
            <w:tcW w:w="51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B0E83" w:rsidRPr="00366B84" w:rsidRDefault="007B0E83" w:rsidP="004B68A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Spring</w:t>
            </w:r>
          </w:p>
        </w:tc>
        <w:tc>
          <w:tcPr>
            <w:tcW w:w="944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B0E83" w:rsidRPr="00366B84" w:rsidRDefault="007B0E83" w:rsidP="004B68A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Spring Boot</w:t>
            </w:r>
          </w:p>
        </w:tc>
      </w:tr>
      <w:tr w:rsidR="007B0E83" w:rsidRPr="00366B84" w:rsidTr="007B0E83">
        <w:trPr>
          <w:trHeight w:val="1206"/>
        </w:trPr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Spring Framework is a widely used Java EE framework for building applications.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Spring Boot Framework is widely used to </w:t>
            </w:r>
          </w:p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gramStart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develop</w:t>
            </w:r>
            <w:proofErr w:type="gramEnd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REST APIs.</w:t>
            </w:r>
          </w:p>
        </w:tc>
      </w:tr>
      <w:tr w:rsidR="007B0E83" w:rsidRPr="00366B84" w:rsidTr="004B68AB">
        <w:trPr>
          <w:trHeight w:val="2925"/>
        </w:trPr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It </w:t>
            </w:r>
            <w:proofErr w:type="gramStart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aims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</w:t>
            </w:r>
            <w:proofErr w:type="gramEnd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simplify Java EE development that makes developers more productive.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 aims to shorten the code length and provide the easiest way to develop Web Applications.</w:t>
            </w:r>
          </w:p>
        </w:tc>
      </w:tr>
      <w:tr w:rsidR="007B0E83" w:rsidRPr="00366B84" w:rsidTr="004B68AB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The primary feature of the Spring Framework is dependency injection.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The primary feature of Spring Boot is </w:t>
            </w:r>
            <w:proofErr w:type="spellStart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Autoconfiguration</w:t>
            </w:r>
            <w:proofErr w:type="spellEnd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 It automatically configures the classes based on the requirement.</w:t>
            </w:r>
          </w:p>
        </w:tc>
      </w:tr>
      <w:tr w:rsidR="007B0E83" w:rsidRPr="00366B84" w:rsidTr="004B68AB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It helps to make things simpler by allowing us to develop loosely </w:t>
            </w:r>
            <w:proofErr w:type="spellStart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coupl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ed</w:t>
            </w:r>
            <w:proofErr w:type="spellEnd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 applications.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 helps to create a stand-alone application with less configuration.</w:t>
            </w:r>
          </w:p>
        </w:tc>
      </w:tr>
      <w:tr w:rsidR="007B0E83" w:rsidRPr="00366B84" w:rsidTr="004B68AB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The developer writes a lot of code (boilerplate code) to do the minimal task.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 reduces boilerplate code.</w:t>
            </w:r>
          </w:p>
        </w:tc>
      </w:tr>
      <w:tr w:rsidR="007B0E83" w:rsidRPr="00366B84" w:rsidTr="004B68AB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To test the Spring project, we need to set up </w:t>
            </w:r>
            <w:proofErr w:type="gramStart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the sever</w:t>
            </w:r>
            <w:proofErr w:type="gramEnd"/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explicitly.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Spring Boot offers embedded server such as Jetty and Tomcat, etc.</w:t>
            </w:r>
          </w:p>
        </w:tc>
      </w:tr>
      <w:tr w:rsidR="007B0E83" w:rsidRPr="00366B84" w:rsidTr="004B68AB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 does not provide support for an in-memory database.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 offers several plugins for working with an embedded and in-memory database such as H2.</w:t>
            </w:r>
          </w:p>
        </w:tc>
      </w:tr>
      <w:tr w:rsidR="007B0E83" w:rsidRPr="00366B84" w:rsidTr="004B68AB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Developers manually define dependencies for the Spring project in pom.xml.</w:t>
            </w:r>
          </w:p>
        </w:tc>
        <w:tc>
          <w:tcPr>
            <w:tcW w:w="9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0E83" w:rsidRPr="00366B84" w:rsidRDefault="007B0E83" w:rsidP="004B68AB">
            <w:pPr>
              <w:spacing w:line="375" w:lineRule="atLeast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66B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Spring Boot comes with the concept of starter in pom.xml file that internally takes care of downloading the dependencies JARs based on Spring Boot Requirement.</w:t>
            </w:r>
          </w:p>
        </w:tc>
      </w:tr>
    </w:tbl>
    <w:p w:rsidR="007B0E83" w:rsidRPr="00366B84" w:rsidRDefault="007B0E83" w:rsidP="007B0E83">
      <w:pPr>
        <w:rPr>
          <w:rFonts w:ascii="Times New Roman" w:hAnsi="Times New Roman" w:cs="Times New Roman"/>
          <w:b/>
          <w:sz w:val="28"/>
          <w:szCs w:val="28"/>
        </w:rPr>
      </w:pPr>
    </w:p>
    <w:p w:rsidR="00572FEB" w:rsidRDefault="00572FEB" w:rsidP="00572FEB">
      <w:pPr>
        <w:rPr>
          <w:rFonts w:ascii="Calibri" w:eastAsia="Times New Roman" w:hAnsi="Calibri" w:cs="Calibri"/>
          <w:b/>
          <w:color w:val="000000"/>
        </w:rPr>
      </w:pPr>
      <w:r w:rsidRPr="00572FEB">
        <w:rPr>
          <w:rFonts w:ascii="Times New Roman" w:hAnsi="Times New Roman" w:cs="Times New Roman"/>
          <w:b/>
          <w:sz w:val="24"/>
          <w:szCs w:val="24"/>
        </w:rPr>
        <w:t>2.</w:t>
      </w:r>
      <w:r w:rsidRPr="00572FEB">
        <w:rPr>
          <w:rFonts w:ascii="Calibri" w:hAnsi="Calibri" w:cs="Calibri"/>
          <w:b/>
          <w:color w:val="000000"/>
        </w:rPr>
        <w:t xml:space="preserve"> </w:t>
      </w:r>
      <w:r w:rsidRPr="00572FEB">
        <w:rPr>
          <w:rFonts w:ascii="Calibri" w:eastAsia="Times New Roman" w:hAnsi="Calibri" w:cs="Calibri"/>
          <w:b/>
          <w:color w:val="000000"/>
        </w:rPr>
        <w:t>How to create Spring Boot Application</w:t>
      </w:r>
    </w:p>
    <w:p w:rsidR="00572FEB" w:rsidRPr="007D3D8B" w:rsidRDefault="00572FEB" w:rsidP="00572FEB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From scratch by adding dependencies manually</w:t>
      </w:r>
    </w:p>
    <w:p w:rsidR="00572FEB" w:rsidRPr="007D3D8B" w:rsidRDefault="00572FEB" w:rsidP="00572FEB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Using spring initializer</w:t>
      </w:r>
    </w:p>
    <w:p w:rsidR="00572FEB" w:rsidRPr="007D3D8B" w:rsidRDefault="00572FEB" w:rsidP="00572FEB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Using STS - &gt; file -&gt; new -&gt; spring starter project will create a new project.</w:t>
      </w:r>
    </w:p>
    <w:p w:rsidR="00572FEB" w:rsidRPr="007D3D8B" w:rsidRDefault="00572FEB" w:rsidP="00572FEB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D3D8B">
        <w:rPr>
          <w:rFonts w:ascii="Times New Roman" w:eastAsia="Times New Roman" w:hAnsi="Times New Roman" w:cs="Times New Roman"/>
          <w:b/>
          <w:sz w:val="26"/>
          <w:szCs w:val="26"/>
        </w:rPr>
        <w:t>Using Spring boot CLI</w:t>
      </w:r>
    </w:p>
    <w:p w:rsidR="00572FEB" w:rsidRPr="00572FEB" w:rsidRDefault="00572FEB" w:rsidP="00572FEB">
      <w:pPr>
        <w:rPr>
          <w:rFonts w:ascii="Calibri" w:eastAsia="Times New Roman" w:hAnsi="Calibri" w:cs="Calibri"/>
          <w:b/>
          <w:color w:val="000000"/>
        </w:rPr>
      </w:pPr>
    </w:p>
    <w:p w:rsidR="007B0E83" w:rsidRDefault="007B0E83" w:rsidP="000664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66404" w:rsidRPr="00066404">
        <w:rPr>
          <w:rFonts w:ascii="Times New Roman" w:hAnsi="Times New Roman" w:cs="Times New Roman"/>
          <w:b/>
          <w:sz w:val="24"/>
          <w:szCs w:val="24"/>
        </w:rPr>
        <w:t>What type of developing methodologies?</w:t>
      </w:r>
    </w:p>
    <w:p w:rsidR="007B0E83" w:rsidRDefault="00066404" w:rsidP="00066404">
      <w:r>
        <w:rPr>
          <w:b/>
          <w:bCs/>
        </w:rPr>
        <w:tab/>
      </w:r>
      <w:proofErr w:type="gramStart"/>
      <w:r>
        <w:rPr>
          <w:b/>
          <w:bCs/>
        </w:rPr>
        <w:t>1.</w:t>
      </w:r>
      <w:r>
        <w:rPr>
          <w:b/>
          <w:bCs/>
        </w:rPr>
        <w:t>Agile</w:t>
      </w:r>
      <w:proofErr w:type="gramEnd"/>
      <w:r>
        <w:t xml:space="preserve"> </w:t>
      </w:r>
      <w:r>
        <w:t>–</w:t>
      </w:r>
    </w:p>
    <w:p w:rsidR="00066404" w:rsidRDefault="00066404" w:rsidP="00066404">
      <w:pPr>
        <w:ind w:left="72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Agile methodology is </w:t>
      </w:r>
      <w:r>
        <w:rPr>
          <w:rFonts w:ascii="Arial" w:hAnsi="Arial" w:cs="Arial"/>
          <w:color w:val="040C28"/>
        </w:rPr>
        <w:t>a project management approach that involves breaking the project into phases and emphasizes continuous collaboration and improvement</w:t>
      </w:r>
      <w:r>
        <w:rPr>
          <w:rFonts w:ascii="Arial" w:hAnsi="Arial" w:cs="Arial"/>
          <w:color w:val="4D5156"/>
          <w:shd w:val="clear" w:color="auto" w:fill="FFFFFF"/>
        </w:rPr>
        <w:t>. Teams follow a cycle of planning, executing, and evaluating.</w:t>
      </w:r>
    </w:p>
    <w:p w:rsidR="00066404" w:rsidRDefault="00066404" w:rsidP="00066404">
      <w:pPr>
        <w:ind w:left="720"/>
        <w:rPr>
          <w:rFonts w:ascii="Arial" w:hAnsi="Arial" w:cs="Arial"/>
          <w:b/>
          <w:color w:val="4D5156"/>
          <w:shd w:val="clear" w:color="auto" w:fill="FFFFFF"/>
        </w:rPr>
      </w:pPr>
      <w:proofErr w:type="gramStart"/>
      <w:r w:rsidRPr="00066404">
        <w:rPr>
          <w:rFonts w:ascii="Arial" w:hAnsi="Arial" w:cs="Arial"/>
          <w:b/>
          <w:color w:val="4D5156"/>
          <w:shd w:val="clear" w:color="auto" w:fill="FFFFFF"/>
        </w:rPr>
        <w:t>2.waterfall</w:t>
      </w:r>
      <w:proofErr w:type="gramEnd"/>
      <w:r w:rsidRPr="00066404">
        <w:rPr>
          <w:rFonts w:ascii="Arial" w:hAnsi="Arial" w:cs="Arial"/>
          <w:b/>
          <w:color w:val="4D5156"/>
          <w:shd w:val="clear" w:color="auto" w:fill="FFFFFF"/>
        </w:rPr>
        <w:t xml:space="preserve"> model</w:t>
      </w:r>
    </w:p>
    <w:p w:rsidR="00066404" w:rsidRPr="00066404" w:rsidRDefault="00066404" w:rsidP="0006640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color w:val="4D5156"/>
          <w:shd w:val="clear" w:color="auto" w:fill="FFFFFF"/>
        </w:rPr>
        <w:t>T</w:t>
      </w:r>
      <w:bookmarkStart w:id="0" w:name="_GoBack"/>
      <w:bookmarkEnd w:id="0"/>
      <w:r>
        <w:rPr>
          <w:rFonts w:ascii="Arial" w:hAnsi="Arial" w:cs="Arial"/>
          <w:color w:val="4D5156"/>
          <w:shd w:val="clear" w:color="auto" w:fill="FFFFFF"/>
        </w:rPr>
        <w:t>he Waterfall methodology — also known as the Waterfall model — is a sequential development process that flows like a waterfall through all phases of a project (analysis, design, development, and testing, for example), with each phase completely wrapping up before the next phase begins.</w:t>
      </w:r>
    </w:p>
    <w:p w:rsidR="00572FEB" w:rsidRPr="006B6041" w:rsidRDefault="00572FEB" w:rsidP="006B60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</w:p>
    <w:p w:rsidR="006B6041" w:rsidRPr="006B6041" w:rsidRDefault="006B6041" w:rsidP="006B60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6041" w:rsidRPr="006B6041" w:rsidRDefault="006B6041" w:rsidP="00A237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0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Truncate Vs Delete </w:t>
      </w:r>
    </w:p>
    <w:p w:rsidR="006B6041" w:rsidRPr="006B6041" w:rsidRDefault="006B6041" w:rsidP="006B604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0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3835"/>
        <w:gridCol w:w="4663"/>
      </w:tblGrid>
      <w:tr w:rsidR="006B6041" w:rsidRPr="006B6041" w:rsidTr="006B60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Truncate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 xml:space="preserve">The DELETE command is used to delete specified </w:t>
            </w:r>
            <w:proofErr w:type="gramStart"/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rows(</w:t>
            </w:r>
            <w:proofErr w:type="gramEnd"/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one or more).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this command is used to delete all the rows from a table.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 xml:space="preserve">It is a </w:t>
            </w:r>
            <w:proofErr w:type="gramStart"/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DML(</w:t>
            </w:r>
            <w:proofErr w:type="gramEnd"/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Data Manipulation Language) command.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 xml:space="preserve">While it is a </w:t>
            </w:r>
            <w:proofErr w:type="gramStart"/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DDL(</w:t>
            </w:r>
            <w:proofErr w:type="gramEnd"/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Data Definition Language) command.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There may be a WHERE clause in the DELETE command in order to filter the records.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there may not be WHERE clause in the TRUNCATE command.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In the DELETE command, a tuple is locked before removing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in this command, the data page is locked before removing the table data.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The DELETE statement removes rows one at a time and records an entry in the transaction log for each deleted row.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TRUNCATE TABLE removes the data by deallocating the data pages used to store the table data and records only the page deallocations in the transaction log.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DELETE command is slower than TRUNCATE command.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the TRUNCATE command is faster than the DELETE command.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To use Delete you need DELETE permission on the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To use Truncate on a table we need at least ALTER permission on the table.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Identity of column retains the identity after using DELETE Statement on the table.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Identity the column is reset to its seed value if the table contains an identity column.</w:t>
            </w:r>
          </w:p>
        </w:tc>
      </w:tr>
      <w:tr w:rsidR="006B6041" w:rsidRPr="006B6041" w:rsidTr="006B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The delete can be used with indexed views.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B6041" w:rsidRPr="006B6041" w:rsidRDefault="006B6041" w:rsidP="006B6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6B6041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Truncate cannot be used with indexed views.</w:t>
            </w:r>
          </w:p>
        </w:tc>
      </w:tr>
    </w:tbl>
    <w:p w:rsidR="006B6041" w:rsidRPr="006B6041" w:rsidRDefault="006B6041" w:rsidP="006B604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6041" w:rsidRPr="006B6041" w:rsidRDefault="006B6041" w:rsidP="006B604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0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6B6041" w:rsidRDefault="006B6041" w:rsidP="00840C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0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Delete Vs Drop</w:t>
      </w:r>
    </w:p>
    <w:p w:rsidR="00803C9E" w:rsidRPr="00803C9E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81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3592"/>
        <w:gridCol w:w="3738"/>
      </w:tblGrid>
      <w:tr w:rsidR="00803C9E" w:rsidRPr="00803C9E" w:rsidTr="00803C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lastRenderedPageBreak/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TRUNCATE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The DROP command is used to remove table definition and its contents.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Whereas the TRUNCATE command is used to delete all the rows from the table.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In the DROP command, table space is freed from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the TRUNCATE command does not free the table space from memory.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 xml:space="preserve">DROP is a </w:t>
            </w:r>
            <w:proofErr w:type="gramStart"/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DDL(</w:t>
            </w:r>
            <w:proofErr w:type="gramEnd"/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Data Definition Language) command.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 xml:space="preserve">Whereas the TRUNCATE is also a </w:t>
            </w:r>
            <w:proofErr w:type="gramStart"/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DDL(</w:t>
            </w:r>
            <w:proofErr w:type="gramEnd"/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Data Definition Language) command.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In the DROP command, view of table does not exist.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in this command, view of table exist.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In the DROP command, integrity constraints will be removed.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in this command, integrity constraints will not be removed.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In the DROP command, undo space is not used.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in this command, undo space is used but less than DELETE.</w:t>
            </w:r>
          </w:p>
        </w:tc>
      </w:tr>
      <w:tr w:rsidR="00803C9E" w:rsidRPr="00803C9E" w:rsidTr="00803C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The DROP command is quick to perform but gives rise to complications.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03C9E" w:rsidRPr="00803C9E" w:rsidRDefault="00803C9E" w:rsidP="0080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</w:pPr>
            <w:r w:rsidRPr="00803C9E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24"/>
                <w:szCs w:val="24"/>
              </w:rPr>
              <w:t>While this command is faster than DRO</w:t>
            </w:r>
          </w:p>
        </w:tc>
      </w:tr>
    </w:tbl>
    <w:p w:rsidR="00803C9E" w:rsidRPr="006B6041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6041" w:rsidRDefault="006B6041" w:rsidP="006B60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0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inner and outer join</w:t>
      </w: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Join –</w:t>
      </w: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 </w:t>
      </w:r>
      <w:r w:rsidRPr="007846AE">
        <w:rPr>
          <w:rStyle w:val="HTMLCode"/>
          <w:rFonts w:ascii="Times New Roman" w:eastAsiaTheme="minorHAnsi" w:hAnsi="Times New Roman" w:cs="Times New Roman"/>
          <w:b/>
          <w:color w:val="DC143C"/>
          <w:sz w:val="24"/>
          <w:szCs w:val="24"/>
        </w:rPr>
        <w:t>JOIN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clause is used to combine rows from two or more tables, based on a related column between them.</w:t>
      </w: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03C9E" w:rsidRPr="00803C9E" w:rsidRDefault="00803C9E" w:rsidP="00803C9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3C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Here are the different types of the JOINs in SQL:</w:t>
      </w:r>
    </w:p>
    <w:p w:rsidR="00803C9E" w:rsidRPr="00803C9E" w:rsidRDefault="00803C9E" w:rsidP="00803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46AE">
        <w:rPr>
          <w:rFonts w:ascii="Times New Roman" w:eastAsia="Times New Roman" w:hAnsi="Times New Roman" w:cs="Times New Roman"/>
          <w:b/>
          <w:color w:val="DC143C"/>
          <w:sz w:val="24"/>
          <w:szCs w:val="24"/>
        </w:rPr>
        <w:t>(INNER) JOIN</w:t>
      </w:r>
      <w:r w:rsidRPr="00803C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Returns records that have matching values in both tables</w:t>
      </w:r>
    </w:p>
    <w:p w:rsidR="00803C9E" w:rsidRPr="00803C9E" w:rsidRDefault="00803C9E" w:rsidP="00803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46AE">
        <w:rPr>
          <w:rFonts w:ascii="Times New Roman" w:eastAsia="Times New Roman" w:hAnsi="Times New Roman" w:cs="Times New Roman"/>
          <w:b/>
          <w:color w:val="DC143C"/>
          <w:sz w:val="24"/>
          <w:szCs w:val="24"/>
        </w:rPr>
        <w:t>LEFT (OUTER) JOIN</w:t>
      </w:r>
      <w:r w:rsidRPr="00803C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Returns all records from the left table, and the matched records from the right table</w:t>
      </w:r>
    </w:p>
    <w:p w:rsidR="00803C9E" w:rsidRPr="00803C9E" w:rsidRDefault="00803C9E" w:rsidP="00803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46AE">
        <w:rPr>
          <w:rFonts w:ascii="Times New Roman" w:eastAsia="Times New Roman" w:hAnsi="Times New Roman" w:cs="Times New Roman"/>
          <w:b/>
          <w:color w:val="DC143C"/>
          <w:sz w:val="24"/>
          <w:szCs w:val="24"/>
        </w:rPr>
        <w:lastRenderedPageBreak/>
        <w:t>RIGHT (OUTER) JOIN</w:t>
      </w:r>
      <w:r w:rsidRPr="00803C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Returns all records from the right table, and the matched records from the left table</w:t>
      </w:r>
    </w:p>
    <w:p w:rsidR="00803C9E" w:rsidRPr="00803C9E" w:rsidRDefault="00803C9E" w:rsidP="00803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46AE">
        <w:rPr>
          <w:rFonts w:ascii="Times New Roman" w:eastAsia="Times New Roman" w:hAnsi="Times New Roman" w:cs="Times New Roman"/>
          <w:b/>
          <w:color w:val="DC143C"/>
          <w:sz w:val="24"/>
          <w:szCs w:val="24"/>
        </w:rPr>
        <w:t>FULL (OUTER) JOIN</w:t>
      </w:r>
      <w:r w:rsidRPr="00803C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Returns all records </w:t>
      </w:r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from the both tables where un matched records also included</w:t>
      </w: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846AE">
        <w:rPr>
          <w:rStyle w:val="sqlkeywordcolor"/>
          <w:rFonts w:ascii="Times New Roman" w:hAnsi="Times New Roman" w:cs="Times New Roman"/>
          <w:b/>
          <w:color w:val="0000CD"/>
          <w:sz w:val="24"/>
          <w:szCs w:val="24"/>
          <w:shd w:val="clear" w:color="auto" w:fill="FFFFFF"/>
        </w:rPr>
        <w:t>SELECT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Customers.CustomerName</w:t>
      </w:r>
      <w:proofErr w:type="spellEnd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Orders.OrderDate</w:t>
      </w:r>
      <w:proofErr w:type="spellEnd"/>
      <w:r w:rsidRPr="007846A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846AE">
        <w:rPr>
          <w:rStyle w:val="sqlkeywordcolor"/>
          <w:rFonts w:ascii="Times New Roman" w:hAnsi="Times New Roman" w:cs="Times New Roman"/>
          <w:b/>
          <w:color w:val="0000CD"/>
          <w:sz w:val="24"/>
          <w:szCs w:val="24"/>
          <w:shd w:val="clear" w:color="auto" w:fill="FFFFFF"/>
        </w:rPr>
        <w:t>FROM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Orders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846AE">
        <w:rPr>
          <w:rStyle w:val="sqlkeywordcolor"/>
          <w:rFonts w:ascii="Times New Roman" w:hAnsi="Times New Roman" w:cs="Times New Roman"/>
          <w:b/>
          <w:color w:val="0000CD"/>
          <w:sz w:val="24"/>
          <w:szCs w:val="24"/>
          <w:shd w:val="clear" w:color="auto" w:fill="FFFFFF"/>
        </w:rPr>
        <w:t>INNER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7846AE">
        <w:rPr>
          <w:rStyle w:val="sqlkeywordcolor"/>
          <w:rFonts w:ascii="Times New Roman" w:hAnsi="Times New Roman" w:cs="Times New Roman"/>
          <w:b/>
          <w:color w:val="0000CD"/>
          <w:sz w:val="24"/>
          <w:szCs w:val="24"/>
          <w:shd w:val="clear" w:color="auto" w:fill="FFFFFF"/>
        </w:rPr>
        <w:t>JOIN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Customers </w:t>
      </w:r>
      <w:r w:rsidRPr="007846AE">
        <w:rPr>
          <w:rStyle w:val="sqlkeywordcolor"/>
          <w:rFonts w:ascii="Times New Roman" w:hAnsi="Times New Roman" w:cs="Times New Roman"/>
          <w:b/>
          <w:color w:val="0000CD"/>
          <w:sz w:val="24"/>
          <w:szCs w:val="24"/>
          <w:shd w:val="clear" w:color="auto" w:fill="FFFFFF"/>
        </w:rPr>
        <w:t>ON</w:t>
      </w:r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Orders.CustomerID</w:t>
      </w:r>
      <w:proofErr w:type="spellEnd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=</w:t>
      </w:r>
      <w:proofErr w:type="spellStart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Customers.CustomerID</w:t>
      </w:r>
      <w:proofErr w:type="spellEnd"/>
      <w:r w:rsidRPr="007846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;</w:t>
      </w: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03C9E" w:rsidRPr="007846AE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SELECT </w:t>
      </w:r>
      <w:proofErr w:type="spellStart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emp.emp_id</w:t>
      </w:r>
      <w:proofErr w:type="gramStart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,emp.emp</w:t>
      </w:r>
      <w:proofErr w:type="gramEnd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_name,dept.department_name</w:t>
      </w:r>
      <w:proofErr w:type="spellEnd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Employee  </w:t>
      </w:r>
      <w:proofErr w:type="spellStart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inner Join Department </w:t>
      </w:r>
      <w:proofErr w:type="spellStart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dept</w:t>
      </w:r>
      <w:proofErr w:type="spellEnd"/>
      <w:r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 </w:t>
      </w:r>
      <w:proofErr w:type="spellStart"/>
      <w:r w:rsidR="007846AE"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emp.dept_id</w:t>
      </w:r>
      <w:proofErr w:type="spellEnd"/>
      <w:r w:rsidR="007846AE"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</w:t>
      </w:r>
      <w:proofErr w:type="spellStart"/>
      <w:r w:rsidR="007846AE"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dept.dept_id</w:t>
      </w:r>
      <w:proofErr w:type="spellEnd"/>
      <w:r w:rsidR="007846AE" w:rsidRPr="007846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803C9E" w:rsidRPr="006B6041" w:rsidRDefault="00803C9E" w:rsidP="00803C9E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6041" w:rsidRDefault="006B6041" w:rsidP="006B60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0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what is index </w:t>
      </w:r>
    </w:p>
    <w:p w:rsidR="006016AA" w:rsidRDefault="006016AA" w:rsidP="006016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Roboto" w:hAnsi="Roboto"/>
          <w:color w:val="383F55"/>
          <w:spacing w:val="2"/>
          <w:sz w:val="29"/>
          <w:szCs w:val="29"/>
          <w:shd w:val="clear" w:color="auto" w:fill="FFFFFF"/>
        </w:rPr>
        <w:t>An index is a database structure that you can use to improve the performance of database activity. A database table can have one or more indexes associated with it.</w:t>
      </w:r>
    </w:p>
    <w:p w:rsidR="006016AA" w:rsidRDefault="006016AA" w:rsidP="006016AA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016AA" w:rsidRDefault="006016AA" w:rsidP="006016AA">
      <w:pPr>
        <w:pStyle w:val="ListParagraph"/>
        <w:spacing w:after="0" w:line="240" w:lineRule="auto"/>
        <w:ind w:lef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016AA" w:rsidRDefault="006016AA" w:rsidP="006016AA">
      <w:pPr>
        <w:pStyle w:val="ListParagraph"/>
        <w:spacing w:after="0" w:line="240" w:lineRule="auto"/>
        <w:ind w:left="77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Ref:</w:t>
      </w:r>
      <w:r>
        <w:t xml:space="preserve">  </w:t>
      </w:r>
      <w:hyperlink r:id="rId8" w:history="1">
        <w:r w:rsidRPr="00482459">
          <w:rPr>
            <w:rStyle w:val="Hyperlink"/>
          </w:rPr>
          <w:t>https://www.guru99.com/indexing-in-database.html</w:t>
        </w:r>
      </w:hyperlink>
    </w:p>
    <w:p w:rsidR="006016AA" w:rsidRPr="006016AA" w:rsidRDefault="006016AA" w:rsidP="006016AA">
      <w:pPr>
        <w:pStyle w:val="ListParagraph"/>
        <w:spacing w:after="0" w:line="240" w:lineRule="auto"/>
        <w:ind w:left="770"/>
      </w:pPr>
    </w:p>
    <w:p w:rsidR="006B6041" w:rsidRPr="006B6041" w:rsidRDefault="006B6041" w:rsidP="00A237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6041" w:rsidRPr="006B6041" w:rsidRDefault="006B6041" w:rsidP="006B604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B6041" w:rsidRDefault="006B6041" w:rsidP="006B6041">
      <w:pPr>
        <w:rPr>
          <w:rFonts w:ascii="Times New Roman" w:hAnsi="Times New Roman" w:cs="Times New Roman"/>
          <w:b/>
          <w:sz w:val="24"/>
          <w:szCs w:val="24"/>
        </w:rPr>
      </w:pPr>
    </w:p>
    <w:p w:rsidR="00803C9E" w:rsidRDefault="00803C9E" w:rsidP="006B60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normalization/de normalization</w:t>
      </w:r>
    </w:p>
    <w:p w:rsidR="00803C9E" w:rsidRPr="006B6041" w:rsidRDefault="00803C9E" w:rsidP="006B60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procedure &amp; function</w:t>
      </w:r>
    </w:p>
    <w:sectPr w:rsidR="00803C9E" w:rsidRPr="006B60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D0" w:rsidRDefault="00AA75D0" w:rsidP="009816D5">
      <w:pPr>
        <w:spacing w:after="0" w:line="240" w:lineRule="auto"/>
      </w:pPr>
      <w:r>
        <w:separator/>
      </w:r>
    </w:p>
  </w:endnote>
  <w:endnote w:type="continuationSeparator" w:id="0">
    <w:p w:rsidR="00AA75D0" w:rsidRDefault="00AA75D0" w:rsidP="0098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D5" w:rsidRDefault="00981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068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6D5" w:rsidRDefault="00981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4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16D5" w:rsidRDefault="00981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D5" w:rsidRDefault="00981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D0" w:rsidRDefault="00AA75D0" w:rsidP="009816D5">
      <w:pPr>
        <w:spacing w:after="0" w:line="240" w:lineRule="auto"/>
      </w:pPr>
      <w:r>
        <w:separator/>
      </w:r>
    </w:p>
  </w:footnote>
  <w:footnote w:type="continuationSeparator" w:id="0">
    <w:p w:rsidR="00AA75D0" w:rsidRDefault="00AA75D0" w:rsidP="0098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D5" w:rsidRDefault="00981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D5" w:rsidRDefault="009816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D5" w:rsidRDefault="00981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4A45"/>
    <w:multiLevelType w:val="hybridMultilevel"/>
    <w:tmpl w:val="DE90C7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B2C66D3"/>
    <w:multiLevelType w:val="multilevel"/>
    <w:tmpl w:val="0F7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7161A"/>
    <w:multiLevelType w:val="hybridMultilevel"/>
    <w:tmpl w:val="0AE8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97369"/>
    <w:multiLevelType w:val="hybridMultilevel"/>
    <w:tmpl w:val="B840160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70B23ED6"/>
    <w:multiLevelType w:val="multilevel"/>
    <w:tmpl w:val="9DB47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41"/>
    <w:rsid w:val="00066404"/>
    <w:rsid w:val="000925BA"/>
    <w:rsid w:val="00572FEB"/>
    <w:rsid w:val="006016AA"/>
    <w:rsid w:val="006A79AC"/>
    <w:rsid w:val="006B6041"/>
    <w:rsid w:val="007846AE"/>
    <w:rsid w:val="007B0E83"/>
    <w:rsid w:val="00803C9E"/>
    <w:rsid w:val="009816D5"/>
    <w:rsid w:val="00AA75D0"/>
    <w:rsid w:val="00C31CC1"/>
    <w:rsid w:val="00E249CE"/>
    <w:rsid w:val="00F3625A"/>
    <w:rsid w:val="00F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5B14"/>
  <w15:chartTrackingRefBased/>
  <w15:docId w15:val="{6D53568A-94C4-47D3-9997-CF7AA43D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0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3C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803C9E"/>
  </w:style>
  <w:style w:type="character" w:styleId="Hyperlink">
    <w:name w:val="Hyperlink"/>
    <w:basedOn w:val="DefaultParagraphFont"/>
    <w:uiPriority w:val="99"/>
    <w:unhideWhenUsed/>
    <w:rsid w:val="006016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D5"/>
  </w:style>
  <w:style w:type="paragraph" w:styleId="Footer">
    <w:name w:val="footer"/>
    <w:basedOn w:val="Normal"/>
    <w:link w:val="FooterChar"/>
    <w:uiPriority w:val="99"/>
    <w:unhideWhenUsed/>
    <w:rsid w:val="0098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dexing-in-database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85DE-10C0-44BF-B2FF-5763E3AE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Vajravel</dc:creator>
  <cp:keywords/>
  <dc:description/>
  <cp:lastModifiedBy>Bhuvaneswari Vajravel</cp:lastModifiedBy>
  <cp:revision>8</cp:revision>
  <dcterms:created xsi:type="dcterms:W3CDTF">2022-06-10T04:04:00Z</dcterms:created>
  <dcterms:modified xsi:type="dcterms:W3CDTF">2023-09-11T08:41:00Z</dcterms:modified>
</cp:coreProperties>
</file>