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F3E" w:rsidRDefault="00D97BA5" w:rsidP="00D97BA5">
      <w:pPr>
        <w:jc w:val="center"/>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bookmarkEnd w:id="0"/>
      <w:r w:rsidRPr="00D97BA5">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VISUALIZATION TOOL FOR ELECTRIC VEHICLE</w:t>
      </w:r>
      <w:r>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Start"/>
      <w:r>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CHARGE</w:t>
      </w:r>
      <w:r w:rsidRPr="00D97BA5">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AND</w:t>
      </w:r>
      <w:proofErr w:type="gramEnd"/>
      <w:r w:rsidRPr="00D97BA5">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RANGE ANALYSIS</w:t>
      </w:r>
    </w:p>
    <w:p w:rsidR="00D97BA5" w:rsidRDefault="00D97BA5" w:rsidP="00D97BA5">
      <w:pPr>
        <w:jc w:val="center"/>
        <w:rPr>
          <w:rFonts w:ascii="Arial Black" w:hAnsi="Arial Black"/>
          <w:b/>
          <w:color w:val="4472C4" w:themeColor="accent5"/>
          <w:sz w:val="40"/>
          <w:szCs w:val="40"/>
          <w:u w:val="dotDash"/>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D97BA5" w:rsidRDefault="00D97BA5" w:rsidP="00D97BA5">
      <w:pPr>
        <w:pStyle w:val="ListParagraph"/>
        <w:numPr>
          <w:ilvl w:val="0"/>
          <w:numId w:val="1"/>
        </w:numPr>
        <w:rPr>
          <w:rFonts w:ascii="Arial Black" w:hAnsi="Arial Black"/>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7BA5">
        <w:rPr>
          <w:rFonts w:ascii="Arial Black" w:hAnsi="Arial Black"/>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D97BA5" w:rsidRDefault="00D97BA5" w:rsidP="00D97BA5">
      <w:pPr>
        <w:pStyle w:val="ListParagraph"/>
        <w:rPr>
          <w:rFonts w:ascii="Arial Black" w:hAnsi="Arial Black"/>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7BA5" w:rsidRPr="00D97BA5" w:rsidRDefault="00D97BA5" w:rsidP="00D97BA5">
      <w:pPr>
        <w:pStyle w:val="ListParagraph"/>
        <w:numPr>
          <w:ilvl w:val="0"/>
          <w:numId w:val="3"/>
        </w:numPr>
        <w:jc w:val="both"/>
        <w:rPr>
          <w:rFonts w:ascii="Arial Black" w:hAnsi="Arial Black"/>
          <w:b/>
          <w:color w:val="00B050"/>
          <w:sz w:val="28"/>
          <w:szCs w:val="28"/>
          <w:u w:val="dotted"/>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7BA5">
        <w:rPr>
          <w:rFonts w:ascii="Arial Black" w:hAnsi="Arial Black"/>
          <w:b/>
          <w:color w:val="00B050"/>
          <w:sz w:val="28"/>
          <w:szCs w:val="28"/>
          <w:u w:val="dotted"/>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p>
    <w:p w:rsidR="00D97BA5" w:rsidRDefault="00D97BA5" w:rsidP="00D97BA5">
      <w:pPr>
        <w:pStyle w:val="ListParagraph"/>
        <w:jc w:val="both"/>
        <w:rPr>
          <w:rFonts w:ascii="Arial Black" w:hAnsi="Arial Black"/>
          <w:b/>
          <w:color w:val="00B05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7BA5" w:rsidRPr="00D97BA5" w:rsidRDefault="00D97BA5" w:rsidP="00D97BA5">
      <w:pPr>
        <w:pStyle w:val="ListParagraph"/>
        <w:jc w:val="both"/>
        <w:rPr>
          <w:rFonts w:ascii="Arial Black" w:hAnsi="Arial Black"/>
          <w:b/>
          <w:color w:val="00B05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7BA5" w:rsidRPr="00D97BA5" w:rsidRDefault="00D97BA5" w:rsidP="00D97BA5">
      <w:pPr>
        <w:pStyle w:val="NormalWeb"/>
        <w:shd w:val="clear" w:color="auto" w:fill="FFFFFF"/>
        <w:spacing w:before="0" w:beforeAutospacing="0" w:after="160" w:afterAutospacing="0"/>
        <w:jc w:val="center"/>
        <w:rPr>
          <w:rFonts w:ascii="Arial" w:hAnsi="Arial" w:cs="Arial"/>
          <w:i/>
          <w:color w:val="C00000"/>
          <w:sz w:val="28"/>
          <w:szCs w:val="28"/>
        </w:rPr>
      </w:pPr>
      <w:r w:rsidRPr="00D97BA5">
        <w:rPr>
          <w:rFonts w:ascii="Arial" w:hAnsi="Arial" w:cs="Arial"/>
          <w:i/>
          <w:color w:val="C00000"/>
          <w:sz w:val="28"/>
          <w:szCs w:val="28"/>
        </w:rPr>
        <w:t>A vehicle that can be powered by an electric motor that draws electricity from a battery and is capable of being charged from an external source and have an electric motor instead of an internal combustion engine.</w:t>
      </w:r>
    </w:p>
    <w:p w:rsidR="00D97BA5" w:rsidRDefault="00D97BA5" w:rsidP="00D97BA5">
      <w:pPr>
        <w:pStyle w:val="NormalWeb"/>
        <w:shd w:val="clear" w:color="auto" w:fill="FFFFFF"/>
        <w:spacing w:before="0" w:beforeAutospacing="0" w:after="160" w:afterAutospacing="0"/>
        <w:jc w:val="center"/>
        <w:rPr>
          <w:rFonts w:ascii="Arial" w:hAnsi="Arial" w:cs="Arial"/>
          <w:color w:val="000000"/>
          <w:sz w:val="20"/>
          <w:szCs w:val="20"/>
        </w:rPr>
      </w:pPr>
      <w:r w:rsidRPr="00D97BA5">
        <w:rPr>
          <w:rFonts w:ascii="Arial" w:hAnsi="Arial" w:cs="Arial"/>
          <w:i/>
          <w:color w:val="C00000"/>
          <w:sz w:val="28"/>
          <w:szCs w:val="28"/>
        </w:rPr>
        <w:t>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r>
        <w:rPr>
          <w:rFonts w:ascii="Arial" w:hAnsi="Arial" w:cs="Arial"/>
          <w:color w:val="000000"/>
          <w:sz w:val="20"/>
          <w:szCs w:val="20"/>
        </w:rPr>
        <w:t>.</w:t>
      </w:r>
    </w:p>
    <w:p w:rsidR="00D97BA5" w:rsidRDefault="00D97BA5" w:rsidP="00D97BA5">
      <w:pPr>
        <w:pStyle w:val="NormalWeb"/>
        <w:shd w:val="clear" w:color="auto" w:fill="FFFFFF"/>
        <w:spacing w:before="0" w:beforeAutospacing="0" w:after="160" w:afterAutospacing="0"/>
        <w:jc w:val="center"/>
        <w:rPr>
          <w:rFonts w:ascii="Arial" w:hAnsi="Arial" w:cs="Arial"/>
          <w:color w:val="000000"/>
          <w:sz w:val="20"/>
          <w:szCs w:val="20"/>
        </w:rPr>
      </w:pPr>
    </w:p>
    <w:p w:rsidR="00D97BA5" w:rsidRDefault="00D97BA5" w:rsidP="00D97BA5">
      <w:pPr>
        <w:pStyle w:val="NormalWeb"/>
        <w:shd w:val="clear" w:color="auto" w:fill="FFFFFF"/>
        <w:spacing w:before="0" w:beforeAutospacing="0" w:after="160" w:afterAutospacing="0"/>
        <w:jc w:val="center"/>
        <w:rPr>
          <w:rFonts w:ascii="Arial" w:hAnsi="Arial" w:cs="Arial"/>
          <w:sz w:val="21"/>
          <w:szCs w:val="21"/>
        </w:rPr>
      </w:pPr>
    </w:p>
    <w:p w:rsidR="00D97BA5" w:rsidRDefault="00D97BA5" w:rsidP="00D97BA5">
      <w:pPr>
        <w:pStyle w:val="ListParagraph"/>
        <w:numPr>
          <w:ilvl w:val="0"/>
          <w:numId w:val="3"/>
        </w:numPr>
        <w:jc w:val="both"/>
        <w:rPr>
          <w:rFonts w:ascii="Arial Black" w:hAnsi="Arial Black"/>
          <w:b/>
          <w:color w:val="00B050"/>
          <w:sz w:val="28"/>
          <w:szCs w:val="28"/>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7BA5">
        <w:rPr>
          <w:rFonts w:ascii="Arial Black" w:hAnsi="Arial Black"/>
          <w:b/>
          <w:color w:val="00B050"/>
          <w:sz w:val="28"/>
          <w:szCs w:val="28"/>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rsidR="00E47FF4" w:rsidRPr="00E47FF4" w:rsidRDefault="00E47FF4" w:rsidP="00E47FF4">
      <w:pPr>
        <w:jc w:val="both"/>
        <w:rPr>
          <w:rFonts w:ascii="Arial Black" w:hAnsi="Arial Black"/>
          <w:b/>
          <w:color w:val="00B050"/>
          <w:sz w:val="28"/>
          <w:szCs w:val="28"/>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7BA5" w:rsidRDefault="00E47FF4" w:rsidP="00D97BA5">
      <w:pPr>
        <w:pStyle w:val="ListParagraph"/>
        <w:jc w:val="both"/>
        <w:rPr>
          <w:rFonts w:ascii="Arial" w:hAnsi="Arial" w:cs="Arial"/>
          <w:i/>
          <w:color w:val="FFC000" w:themeColor="accent4"/>
          <w:sz w:val="28"/>
          <w:szCs w:val="28"/>
          <w:shd w:val="clear" w:color="auto" w:fill="FFFFFF"/>
        </w:rPr>
      </w:pPr>
      <w:r w:rsidRPr="00E47FF4">
        <w:rPr>
          <w:rFonts w:ascii="Arial" w:hAnsi="Arial" w:cs="Arial"/>
          <w:i/>
          <w:color w:val="FFC000" w:themeColor="accent4"/>
          <w:sz w:val="28"/>
          <w:szCs w:val="28"/>
          <w:shd w:val="clear" w:color="auto" w:fill="FFFFFF"/>
        </w:rPr>
        <w:t>The new EV’s are combined Electrical storage and propulsion systems with electronic sensors, controls, and actuators, integrated closely with software, secure data transfer to form a comprehensive transportation solution. </w:t>
      </w:r>
    </w:p>
    <w:p w:rsidR="00E47FF4" w:rsidRDefault="00E47FF4" w:rsidP="00D97BA5">
      <w:pPr>
        <w:pStyle w:val="ListParagraph"/>
        <w:jc w:val="both"/>
        <w:rPr>
          <w:rFonts w:ascii="Arial" w:hAnsi="Arial" w:cs="Arial"/>
          <w:i/>
          <w:color w:val="FFC000" w:themeColor="accent4"/>
          <w:sz w:val="28"/>
          <w:szCs w:val="28"/>
          <w:shd w:val="clear" w:color="auto" w:fill="FFFFFF"/>
        </w:rPr>
      </w:pPr>
    </w:p>
    <w:p w:rsidR="00E47FF4" w:rsidRPr="00E47FF4" w:rsidRDefault="00E47FF4" w:rsidP="00E47FF4">
      <w:pPr>
        <w:pStyle w:val="ListParagraph"/>
        <w:numPr>
          <w:ilvl w:val="0"/>
          <w:numId w:val="1"/>
        </w:numPr>
        <w:jc w:val="both"/>
        <w:rPr>
          <w:rFonts w:ascii="Arial Black" w:hAnsi="Arial Black"/>
          <w:i/>
          <w:color w:val="FFC000" w:themeColor="accent4"/>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DEFINITION &amp; DESIGN THINKING</w:t>
      </w:r>
    </w:p>
    <w:p w:rsidR="00E47FF4" w:rsidRDefault="00E47FF4" w:rsidP="00E47FF4">
      <w:pPr>
        <w:pStyle w:val="ListParagraph"/>
        <w:jc w:val="both"/>
        <w:rPr>
          <w:rFonts w:ascii="Arial Black" w:hAnsi="Arial Black"/>
          <w:b/>
          <w:strike/>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E47FF4">
      <w:pPr>
        <w:pStyle w:val="ListParagraph"/>
        <w:numPr>
          <w:ilvl w:val="0"/>
          <w:numId w:val="3"/>
        </w:numPr>
        <w:jc w:val="both"/>
        <w:rPr>
          <w:rFonts w:ascii="Arial Black" w:hAnsi="Arial Black"/>
          <w:i/>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p>
    <w:p w:rsidR="00E47FF4" w:rsidRDefault="00E47FF4" w:rsidP="00E47FF4">
      <w:pPr>
        <w:pStyle w:val="ListParagraph"/>
        <w:jc w:val="both"/>
        <w:rPr>
          <w:rFonts w:ascii="Arial Black" w:hAnsi="Arial Black"/>
          <w:i/>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Pr="00E47FF4" w:rsidRDefault="00E47FF4" w:rsidP="00E47FF4">
      <w:pPr>
        <w:pStyle w:val="ListParagraph"/>
        <w:jc w:val="both"/>
        <w:rPr>
          <w:rFonts w:ascii="Arial Black" w:hAnsi="Arial Black"/>
          <w:i/>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0066"/>
          <w:sz w:val="32"/>
          <w:szCs w:val="32"/>
          <w:u w:val="dash"/>
          <w:lang w:eastAsia="en-IN"/>
        </w:rPr>
        <w:drawing>
          <wp:inline distT="0" distB="0" distL="0" distR="0">
            <wp:extent cx="5731510" cy="6540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empathy.jpg"/>
                    <pic:cNvPicPr/>
                  </pic:nvPicPr>
                  <pic:blipFill>
                    <a:blip r:embed="rId5">
                      <a:extLst>
                        <a:ext uri="{28A0092B-C50C-407E-A947-70E740481C1C}">
                          <a14:useLocalDpi xmlns:a14="http://schemas.microsoft.com/office/drawing/2010/main" val="0"/>
                        </a:ext>
                      </a:extLst>
                    </a:blip>
                    <a:stretch>
                      <a:fillRect/>
                    </a:stretch>
                  </pic:blipFill>
                  <pic:spPr>
                    <a:xfrm>
                      <a:off x="0" y="0"/>
                      <a:ext cx="5731510" cy="6540500"/>
                    </a:xfrm>
                    <a:prstGeom prst="rect">
                      <a:avLst/>
                    </a:prstGeom>
                  </pic:spPr>
                </pic:pic>
              </a:graphicData>
            </a:graphic>
          </wp:inline>
        </w:drawing>
      </w:r>
    </w:p>
    <w:p w:rsidR="00D97BA5" w:rsidRPr="00E47FF4" w:rsidRDefault="00D97BA5" w:rsidP="00D97BA5">
      <w:pPr>
        <w:pStyle w:val="ListParagraph"/>
        <w:jc w:val="both"/>
        <w:rPr>
          <w:rFonts w:ascii="Arial Black" w:hAnsi="Arial Black"/>
          <w:i/>
          <w:color w:val="FFC000" w:themeColor="accent4"/>
          <w:sz w:val="28"/>
          <w:szCs w:val="28"/>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7BA5" w:rsidRDefault="00D97BA5"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E47FF4">
      <w:pPr>
        <w:pStyle w:val="ListParagraph"/>
        <w:numPr>
          <w:ilvl w:val="0"/>
          <w:numId w:val="3"/>
        </w:numPr>
        <w:rPr>
          <w:rFonts w:ascii="Arial Black" w:hAnsi="Arial Black"/>
          <w:b/>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7FF4">
        <w:rPr>
          <w:rFonts w:ascii="Arial Black" w:hAnsi="Arial Black"/>
          <w:b/>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IDEATION &amp; BRAINSTROMING MAP</w:t>
      </w:r>
    </w:p>
    <w:p w:rsidR="00E47FF4" w:rsidRDefault="00E47FF4" w:rsidP="00E47FF4">
      <w:pPr>
        <w:pStyle w:val="ListParagraph"/>
        <w:rPr>
          <w:rFonts w:ascii="Arial Black" w:hAnsi="Arial Black"/>
          <w:b/>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Pr="00E47FF4" w:rsidRDefault="00E47FF4" w:rsidP="00E47FF4">
      <w:pPr>
        <w:pStyle w:val="ListParagraph"/>
        <w:rPr>
          <w:rFonts w:ascii="Arial Black" w:hAnsi="Arial Black"/>
          <w:b/>
          <w:color w:val="FF0066"/>
          <w:sz w:val="32"/>
          <w:szCs w:val="32"/>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noProof/>
          <w:color w:val="FF0066"/>
          <w:sz w:val="32"/>
          <w:szCs w:val="32"/>
          <w:u w:val="dash"/>
          <w:lang w:eastAsia="en-IN"/>
        </w:rPr>
        <w:drawing>
          <wp:inline distT="0" distB="0" distL="0" distR="0">
            <wp:extent cx="5731510" cy="2802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brain.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Pr="00FB5970" w:rsidRDefault="00FB5970" w:rsidP="00FB5970">
      <w:pPr>
        <w:pStyle w:val="ListParagraph"/>
        <w:numPr>
          <w:ilvl w:val="0"/>
          <w:numId w:val="1"/>
        </w:numPr>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RESULT</w:t>
      </w:r>
    </w:p>
    <w:p w:rsidR="00FB5970" w:rsidRDefault="00FB5970" w:rsidP="00FB5970">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2658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1.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3092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lastRenderedPageBreak/>
        <w:drawing>
          <wp:inline distT="0" distB="0" distL="0" distR="0">
            <wp:extent cx="5731510" cy="3145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3087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lastRenderedPageBreak/>
        <w:drawing>
          <wp:inline distT="0" distB="0" distL="0" distR="0">
            <wp:extent cx="5731510" cy="2675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2650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6.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lastRenderedPageBreak/>
        <w:drawing>
          <wp:inline distT="0" distB="0" distL="0" distR="0">
            <wp:extent cx="5731510" cy="2685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8.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drawing>
          <wp:inline distT="0" distB="0" distL="0" distR="0">
            <wp:extent cx="5731510" cy="30619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noProof/>
          <w:color w:val="FFC000" w:themeColor="accent4"/>
          <w:sz w:val="28"/>
          <w:szCs w:val="28"/>
          <w:lang w:eastAsia="en-IN"/>
        </w:rPr>
        <w:lastRenderedPageBreak/>
        <w:drawing>
          <wp:inline distT="0" distB="0" distL="0" distR="0">
            <wp:extent cx="5731510" cy="26390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1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inline>
        </w:drawing>
      </w: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DE0" w:rsidRDefault="00D63DE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DE0" w:rsidRDefault="00D63DE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DE0" w:rsidRDefault="00D63DE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5970" w:rsidRDefault="00FB5970"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FF4" w:rsidRPr="00E47FF4" w:rsidRDefault="00E47FF4" w:rsidP="00D97BA5">
      <w:pPr>
        <w:pStyle w:val="ListParagraph"/>
        <w:rPr>
          <w:rFonts w:ascii="Arial Black" w:hAnsi="Arial Black"/>
          <w:i/>
          <w:color w:val="FFC000" w:themeColor="accent4"/>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47FF4" w:rsidRPr="00E47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F1B"/>
      </v:shape>
    </w:pict>
  </w:numPicBullet>
  <w:abstractNum w:abstractNumId="0">
    <w:nsid w:val="359A188F"/>
    <w:multiLevelType w:val="hybridMultilevel"/>
    <w:tmpl w:val="1298B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E5E10A8"/>
    <w:multiLevelType w:val="hybridMultilevel"/>
    <w:tmpl w:val="58AC44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60DC1729"/>
    <w:multiLevelType w:val="hybridMultilevel"/>
    <w:tmpl w:val="29FE7B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BA5"/>
    <w:rsid w:val="0010080D"/>
    <w:rsid w:val="00D63DE0"/>
    <w:rsid w:val="00D97BA5"/>
    <w:rsid w:val="00E47FF4"/>
    <w:rsid w:val="00E93F3E"/>
    <w:rsid w:val="00FB5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E036D4-7B53-47C6-BAFB-F05579AB0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BA5"/>
    <w:pPr>
      <w:ind w:left="720"/>
      <w:contextualSpacing/>
    </w:pPr>
  </w:style>
  <w:style w:type="paragraph" w:styleId="NormalWeb">
    <w:name w:val="Normal (Web)"/>
    <w:basedOn w:val="Normal"/>
    <w:uiPriority w:val="99"/>
    <w:semiHidden/>
    <w:unhideWhenUsed/>
    <w:rsid w:val="00D97BA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25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2023-04-10T13:57:00Z</dcterms:created>
  <dcterms:modified xsi:type="dcterms:W3CDTF">2023-04-10T15:16:00Z</dcterms:modified>
</cp:coreProperties>
</file>