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85C0" w14:textId="77777777" w:rsidR="00704543" w:rsidRPr="00C820BA" w:rsidRDefault="00BB19D9">
      <w:pPr>
        <w:numPr>
          <w:ilvl w:val="0"/>
          <w:numId w:val="1"/>
        </w:numPr>
        <w:rPr>
          <w:b/>
          <w:bCs/>
        </w:rPr>
      </w:pPr>
      <w:r w:rsidRPr="00C820BA">
        <w:rPr>
          <w:b/>
          <w:bCs/>
        </w:rPr>
        <w:t>Which are the top three variables in your model which contribute most towards the probability of a lead getting converted?</w:t>
      </w:r>
    </w:p>
    <w:p w14:paraId="48319229" w14:textId="77777777" w:rsidR="00704543" w:rsidRDefault="00704543" w:rsidP="00704543"/>
    <w:p w14:paraId="5443A6D3" w14:textId="03C777BC" w:rsidR="00243243" w:rsidRDefault="00E370AD" w:rsidP="00E370AD">
      <w:pPr>
        <w:ind w:firstLine="720"/>
      </w:pPr>
      <w:r>
        <w:t xml:space="preserve">Ans: </w:t>
      </w:r>
      <w:r w:rsidR="00C820BA">
        <w:t>“</w:t>
      </w:r>
      <w:r w:rsidRPr="00E370AD">
        <w:t>Lead Origin</w:t>
      </w:r>
      <w:r w:rsidR="00C820BA">
        <w:t>”</w:t>
      </w:r>
      <w:r>
        <w:t xml:space="preserve">, </w:t>
      </w:r>
      <w:r w:rsidR="00C820BA">
        <w:t>“</w:t>
      </w:r>
      <w:r w:rsidRPr="00E370AD">
        <w:t>What is your current occupation</w:t>
      </w:r>
      <w:r w:rsidR="00C820BA">
        <w:t>”</w:t>
      </w:r>
      <w:r>
        <w:t xml:space="preserve"> and </w:t>
      </w:r>
      <w:r w:rsidR="00C820BA">
        <w:t>“</w:t>
      </w:r>
      <w:r w:rsidRPr="00E370AD">
        <w:t>Lead Source</w:t>
      </w:r>
      <w:r w:rsidR="00C820BA">
        <w:t>”</w:t>
      </w:r>
      <w:r w:rsidR="00BB19D9">
        <w:br/>
      </w:r>
    </w:p>
    <w:p w14:paraId="4263D1CE" w14:textId="1E6B0ED6" w:rsidR="00243243" w:rsidRPr="00C820BA" w:rsidRDefault="00BB19D9">
      <w:pPr>
        <w:numPr>
          <w:ilvl w:val="0"/>
          <w:numId w:val="1"/>
        </w:numPr>
        <w:rPr>
          <w:b/>
          <w:bCs/>
        </w:rPr>
      </w:pPr>
      <w:r w:rsidRPr="00C820BA">
        <w:rPr>
          <w:b/>
          <w:bCs/>
        </w:rPr>
        <w:t>What are the top 3 categorical/dummy variables in the model which should be focused the most on in order to increase the probability of lead conversion?</w:t>
      </w:r>
    </w:p>
    <w:p w14:paraId="0C24E21D" w14:textId="77777777" w:rsidR="00E370AD" w:rsidRPr="00C820BA" w:rsidRDefault="00E370AD" w:rsidP="00E370AD">
      <w:pPr>
        <w:ind w:left="360"/>
        <w:rPr>
          <w:b/>
          <w:bCs/>
        </w:rPr>
      </w:pPr>
    </w:p>
    <w:p w14:paraId="0A74ADEC" w14:textId="007825AC" w:rsidR="00243243" w:rsidRPr="00E370AD" w:rsidRDefault="00E370AD" w:rsidP="00E370AD">
      <w:pPr>
        <w:ind w:left="720"/>
      </w:pPr>
      <w:r>
        <w:t xml:space="preserve">Ans: </w:t>
      </w:r>
      <w:r w:rsidR="00C820BA">
        <w:t>“</w:t>
      </w:r>
      <w:r w:rsidRPr="00E370AD">
        <w:t>Lead Origin_Lead Add Form</w:t>
      </w:r>
      <w:r w:rsidR="00C820BA">
        <w:t>”</w:t>
      </w:r>
      <w:r>
        <w:t xml:space="preserve">, </w:t>
      </w:r>
      <w:r w:rsidR="00C820BA">
        <w:t>“</w:t>
      </w:r>
      <w:r w:rsidRPr="00E370AD">
        <w:t>What is your current occupation_Working Professional</w:t>
      </w:r>
      <w:r w:rsidR="00C820BA">
        <w:t>”</w:t>
      </w:r>
      <w:r>
        <w:t xml:space="preserve"> and </w:t>
      </w:r>
      <w:r w:rsidR="00C820BA">
        <w:t>“</w:t>
      </w:r>
      <w:r w:rsidRPr="00E370AD">
        <w:t>Last Notable Activity_Email Link Clicked</w:t>
      </w:r>
      <w:r w:rsidR="00C820BA">
        <w:t>”</w:t>
      </w:r>
    </w:p>
    <w:p w14:paraId="51CEDF09" w14:textId="77777777" w:rsidR="00E370AD" w:rsidRDefault="00E370AD"/>
    <w:p w14:paraId="3940E14B" w14:textId="748D6787" w:rsidR="00243243" w:rsidRPr="005610F4" w:rsidRDefault="00BB19D9">
      <w:pPr>
        <w:numPr>
          <w:ilvl w:val="0"/>
          <w:numId w:val="1"/>
        </w:numPr>
        <w:rPr>
          <w:b/>
          <w:bCs/>
        </w:rPr>
      </w:pPr>
      <w:r w:rsidRPr="005610F4">
        <w:rPr>
          <w:b/>
          <w:bCs/>
        </w:rPr>
        <w:t>X Education has a period of 2 months every year during which they hire some interns. The sales team</w:t>
      </w:r>
      <w:r w:rsidR="005610F4" w:rsidRPr="005610F4">
        <w:rPr>
          <w:b/>
          <w:bCs/>
        </w:rPr>
        <w:t xml:space="preserve"> has</w:t>
      </w:r>
      <w:r w:rsidRPr="005610F4">
        <w:rPr>
          <w:b/>
          <w:bCs/>
        </w:rPr>
        <w:t xml:space="preserve">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Pr="005610F4">
        <w:rPr>
          <w:b/>
          <w:bCs/>
        </w:rPr>
        <w:br/>
      </w:r>
    </w:p>
    <w:p w14:paraId="253A2EB1" w14:textId="3173E767" w:rsidR="004A7BCF" w:rsidRDefault="00E370AD" w:rsidP="00A27F24">
      <w:pPr>
        <w:ind w:left="720"/>
      </w:pPr>
      <w:r>
        <w:t xml:space="preserve">Ans: </w:t>
      </w:r>
      <w:r w:rsidR="00A27F24">
        <w:t xml:space="preserve">The model is built on </w:t>
      </w:r>
      <w:r w:rsidR="005610F4">
        <w:t>“</w:t>
      </w:r>
      <w:r w:rsidR="00A27F24" w:rsidRPr="00A27F24">
        <w:t>Total Time Spent on Website</w:t>
      </w:r>
      <w:r w:rsidR="005610F4">
        <w:t>”</w:t>
      </w:r>
      <w:r w:rsidR="00A27F24" w:rsidRPr="00A27F24">
        <w:t>,</w:t>
      </w:r>
      <w:r w:rsidR="005610F4">
        <w:t>”</w:t>
      </w:r>
      <w:r w:rsidR="00A27F24" w:rsidRPr="00A27F24">
        <w:t>Lead Origin_Lead Add Form</w:t>
      </w:r>
      <w:r w:rsidR="005610F4">
        <w:t>”</w:t>
      </w:r>
      <w:r w:rsidR="00A27F24" w:rsidRPr="00A27F24">
        <w:t>,</w:t>
      </w:r>
      <w:r w:rsidR="005610F4">
        <w:t>”</w:t>
      </w:r>
      <w:r w:rsidR="00A27F24" w:rsidRPr="00A27F24">
        <w:t>Lead Source_Olark Chat</w:t>
      </w:r>
      <w:r w:rsidR="005610F4">
        <w:t>”</w:t>
      </w:r>
      <w:r w:rsidR="00A27F24" w:rsidRPr="00A27F24">
        <w:t>,</w:t>
      </w:r>
      <w:r w:rsidR="005610F4">
        <w:t>”</w:t>
      </w:r>
      <w:r w:rsidR="00A27F24" w:rsidRPr="00A27F24">
        <w:t>Do Not Email_Yes</w:t>
      </w:r>
      <w:r w:rsidR="005610F4">
        <w:t>”</w:t>
      </w:r>
      <w:r w:rsidR="00A27F24" w:rsidRPr="00A27F24">
        <w:t>,</w:t>
      </w:r>
      <w:r w:rsidR="005610F4">
        <w:t>”</w:t>
      </w:r>
      <w:r w:rsidR="00A27F24" w:rsidRPr="00A27F24">
        <w:t>Last Activity_Converted to Lead</w:t>
      </w:r>
      <w:r w:rsidR="005610F4">
        <w:t>”</w:t>
      </w:r>
      <w:r w:rsidR="00A27F24" w:rsidRPr="00A27F24">
        <w:t>,</w:t>
      </w:r>
      <w:r w:rsidR="005610F4">
        <w:t>”</w:t>
      </w:r>
      <w:r w:rsidR="00A27F24" w:rsidRPr="00A27F24">
        <w:t>Last Activity_Email Bounced</w:t>
      </w:r>
      <w:r w:rsidR="005610F4">
        <w:t>”</w:t>
      </w:r>
      <w:r w:rsidR="00A27F24" w:rsidRPr="00A27F24">
        <w:t>,</w:t>
      </w:r>
      <w:r w:rsidR="005610F4">
        <w:t>”</w:t>
      </w:r>
      <w:r w:rsidR="00A27F24" w:rsidRPr="00A27F24">
        <w:t>Last Activity_Olark Chat Conversation</w:t>
      </w:r>
      <w:r w:rsidR="005610F4">
        <w:t>”</w:t>
      </w:r>
      <w:r w:rsidR="00A27F24" w:rsidRPr="00A27F24">
        <w:t>,</w:t>
      </w:r>
      <w:r w:rsidR="005610F4">
        <w:t>”</w:t>
      </w:r>
      <w:r w:rsidR="00A27F24" w:rsidRPr="00A27F24">
        <w:t>Last Activity_Page Visited on Website</w:t>
      </w:r>
      <w:r w:rsidR="005610F4">
        <w:t>”</w:t>
      </w:r>
      <w:r w:rsidR="00A27F24" w:rsidRPr="00A27F24">
        <w:t>,</w:t>
      </w:r>
      <w:r w:rsidR="005610F4">
        <w:t>”</w:t>
      </w:r>
      <w:r w:rsidR="00A27F24" w:rsidRPr="00A27F24">
        <w:t>What is your current occupation_Working Professional</w:t>
      </w:r>
      <w:r w:rsidR="005610F4">
        <w:t>”</w:t>
      </w:r>
      <w:r w:rsidR="00A27F24" w:rsidRPr="00A27F24">
        <w:t>,</w:t>
      </w:r>
      <w:r w:rsidR="005610F4">
        <w:t>”</w:t>
      </w:r>
      <w:r w:rsidR="00A27F24" w:rsidRPr="00A27F24">
        <w:t>Last Notable Activity_Email Link Clicked</w:t>
      </w:r>
      <w:r w:rsidR="005610F4">
        <w:t>”</w:t>
      </w:r>
      <w:r w:rsidR="00A27F24" w:rsidRPr="00A27F24">
        <w:t>,</w:t>
      </w:r>
      <w:r w:rsidR="005610F4">
        <w:t>”</w:t>
      </w:r>
      <w:r w:rsidR="00A27F24" w:rsidRPr="00A27F24">
        <w:t>Last Notable Activity_Email Opened</w:t>
      </w:r>
      <w:r w:rsidR="005610F4">
        <w:t>”</w:t>
      </w:r>
      <w:r w:rsidR="00A27F24" w:rsidRPr="00A27F24">
        <w:t>,</w:t>
      </w:r>
      <w:r w:rsidR="005610F4">
        <w:t>”</w:t>
      </w:r>
      <w:r w:rsidR="00A27F24" w:rsidRPr="00A27F24">
        <w:t>Last Notable Activity_Modified</w:t>
      </w:r>
      <w:r w:rsidR="005610F4">
        <w:t>”</w:t>
      </w:r>
      <w:r w:rsidR="00A27F24">
        <w:t xml:space="preserve"> and </w:t>
      </w:r>
      <w:r w:rsidR="005610F4">
        <w:t>“</w:t>
      </w:r>
      <w:r w:rsidR="00A27F24" w:rsidRPr="00A27F24">
        <w:t>Last Notable Activity_Olark Chat Conversation</w:t>
      </w:r>
      <w:r w:rsidR="005610F4">
        <w:t>”</w:t>
      </w:r>
      <w:r w:rsidR="00A27F24">
        <w:t xml:space="preserve">. From this </w:t>
      </w:r>
      <w:r w:rsidR="005610F4">
        <w:t>“</w:t>
      </w:r>
      <w:r w:rsidR="00A27F24" w:rsidRPr="00A27F24">
        <w:t>Total Time Spent on Website</w:t>
      </w:r>
      <w:r w:rsidR="005610F4">
        <w:t>”</w:t>
      </w:r>
      <w:r w:rsidR="00A27F24" w:rsidRPr="00A27F24">
        <w:t>,</w:t>
      </w:r>
      <w:r w:rsidR="005610F4">
        <w:t>”</w:t>
      </w:r>
      <w:r w:rsidR="00A27F24" w:rsidRPr="00A27F24">
        <w:t>Lead Origin_Lead Add Form</w:t>
      </w:r>
      <w:r w:rsidR="005610F4">
        <w:t>”</w:t>
      </w:r>
      <w:r w:rsidR="00A27F24" w:rsidRPr="00A27F24">
        <w:t>,</w:t>
      </w:r>
      <w:r w:rsidR="005610F4">
        <w:t>”</w:t>
      </w:r>
      <w:r w:rsidR="00A27F24" w:rsidRPr="00A27F24">
        <w:t>Lead Source_Olark Chat</w:t>
      </w:r>
      <w:r w:rsidR="005610F4">
        <w:t>”</w:t>
      </w:r>
      <w:r w:rsidR="00A27F24">
        <w:t xml:space="preserve"> and </w:t>
      </w:r>
      <w:r w:rsidR="005610F4">
        <w:t>“</w:t>
      </w:r>
      <w:r w:rsidR="00A27F24" w:rsidRPr="00A27F24">
        <w:t>What is your current occupation_Working Professional</w:t>
      </w:r>
      <w:r w:rsidR="005610F4">
        <w:t>”</w:t>
      </w:r>
      <w:r w:rsidR="00A27F24">
        <w:t xml:space="preserve"> are having positive coefficients. So for increasing the conversion rate so that all the predicted customers </w:t>
      </w:r>
      <w:r w:rsidR="004A7BCF">
        <w:t>to be 1 , the focus should be to the following</w:t>
      </w:r>
    </w:p>
    <w:p w14:paraId="036F153D" w14:textId="119B9596" w:rsidR="00E370AD" w:rsidRDefault="004A7BCF" w:rsidP="004A7BCF">
      <w:pPr>
        <w:pStyle w:val="ListParagraph"/>
        <w:numPr>
          <w:ilvl w:val="0"/>
          <w:numId w:val="3"/>
        </w:numPr>
      </w:pPr>
      <w:r w:rsidRPr="004A7BCF">
        <w:t>Target leads that spend a lot of time on X-Education site (Total Time Spent on Website)</w:t>
      </w:r>
    </w:p>
    <w:p w14:paraId="18C65950" w14:textId="5BA8F487" w:rsidR="004A7BCF" w:rsidRDefault="004A7BCF" w:rsidP="004A7BCF">
      <w:pPr>
        <w:pStyle w:val="ListParagraph"/>
        <w:numPr>
          <w:ilvl w:val="0"/>
          <w:numId w:val="3"/>
        </w:numPr>
      </w:pPr>
      <w:r>
        <w:t>Target Working Professionals over other occupations.</w:t>
      </w:r>
    </w:p>
    <w:p w14:paraId="7BB9D474" w14:textId="395B4022" w:rsidR="004A7BCF" w:rsidRDefault="004A7BCF" w:rsidP="004A7BCF">
      <w:pPr>
        <w:pStyle w:val="ListParagraph"/>
        <w:numPr>
          <w:ilvl w:val="0"/>
          <w:numId w:val="3"/>
        </w:numPr>
      </w:pPr>
      <w:r>
        <w:t>Work with Lead Origin via Lead Add Form</w:t>
      </w:r>
    </w:p>
    <w:p w14:paraId="47E500FD" w14:textId="2D06841A" w:rsidR="00A27F24" w:rsidRDefault="00854753" w:rsidP="00854753">
      <w:pPr>
        <w:pStyle w:val="ListParagraph"/>
        <w:numPr>
          <w:ilvl w:val="0"/>
          <w:numId w:val="3"/>
        </w:numPr>
      </w:pPr>
      <w:r>
        <w:t>Improve interactions in Olark Chat.</w:t>
      </w:r>
    </w:p>
    <w:p w14:paraId="07CFA025" w14:textId="433F539A" w:rsidR="00A27F24" w:rsidRDefault="00A27F24" w:rsidP="00A27F24">
      <w:pPr>
        <w:ind w:left="720"/>
      </w:pPr>
    </w:p>
    <w:p w14:paraId="6F772292" w14:textId="77777777" w:rsidR="00A27F24" w:rsidRDefault="00A27F24" w:rsidP="00A27F24">
      <w:pPr>
        <w:ind w:left="720"/>
      </w:pPr>
    </w:p>
    <w:p w14:paraId="40451649" w14:textId="19991D4E" w:rsidR="00243243" w:rsidRPr="005610F4" w:rsidRDefault="00BB19D9" w:rsidP="00BB19D9">
      <w:pPr>
        <w:numPr>
          <w:ilvl w:val="0"/>
          <w:numId w:val="1"/>
        </w:numPr>
        <w:rPr>
          <w:b/>
          <w:bCs/>
        </w:rPr>
      </w:pPr>
      <w:r w:rsidRPr="005610F4">
        <w:rPr>
          <w:b/>
          <w:bCs/>
        </w:rPr>
        <w:t>Similarly, at times, the company reaches its target for a quarter before the deadline. During this time, the company wants the sales team to focus on some new work as well. So during this time, the company</w:t>
      </w:r>
      <w:r w:rsidR="005610F4" w:rsidRPr="005610F4">
        <w:rPr>
          <w:b/>
          <w:bCs/>
        </w:rPr>
        <w:t>”</w:t>
      </w:r>
      <w:r w:rsidRPr="005610F4">
        <w:rPr>
          <w:b/>
          <w:bCs/>
        </w:rPr>
        <w:t>s aim is to not make phone calls unless it</w:t>
      </w:r>
      <w:r w:rsidR="005610F4" w:rsidRPr="005610F4">
        <w:rPr>
          <w:b/>
          <w:bCs/>
        </w:rPr>
        <w:t>”</w:t>
      </w:r>
      <w:r w:rsidRPr="005610F4">
        <w:rPr>
          <w:b/>
          <w:bCs/>
        </w:rPr>
        <w:t>s extremely necessary, i.e. they want to minimi</w:t>
      </w:r>
      <w:r w:rsidR="001F26A5" w:rsidRPr="005610F4">
        <w:rPr>
          <w:b/>
          <w:bCs/>
        </w:rPr>
        <w:t>z</w:t>
      </w:r>
      <w:r w:rsidRPr="005610F4">
        <w:rPr>
          <w:b/>
          <w:bCs/>
        </w:rPr>
        <w:t>e the rate of useless phone calls. Suggest a strategy they should employ at this stage.</w:t>
      </w:r>
      <w:r w:rsidR="00854753" w:rsidRPr="005610F4">
        <w:rPr>
          <w:b/>
          <w:bCs/>
        </w:rPr>
        <w:t xml:space="preserve"> </w:t>
      </w:r>
    </w:p>
    <w:p w14:paraId="6E7BAD48" w14:textId="19B3A47C" w:rsidR="00F65D58" w:rsidRDefault="00F65D58" w:rsidP="00F65D58">
      <w:pPr>
        <w:ind w:left="720"/>
      </w:pPr>
    </w:p>
    <w:p w14:paraId="1BB9F04E" w14:textId="379E07B5" w:rsidR="00F65D58" w:rsidRDefault="00F65D58" w:rsidP="00F65D58">
      <w:pPr>
        <w:ind w:left="720"/>
      </w:pPr>
      <w:r>
        <w:t xml:space="preserve">Ans: The variables </w:t>
      </w:r>
      <w:r w:rsidR="005610F4">
        <w:t>“</w:t>
      </w:r>
      <w:r w:rsidRPr="00F65D58">
        <w:t>Do Not Email_Yes</w:t>
      </w:r>
      <w:r w:rsidR="005610F4">
        <w:t>”</w:t>
      </w:r>
      <w:r w:rsidRPr="00F65D58">
        <w:t>,</w:t>
      </w:r>
      <w:r w:rsidR="005610F4">
        <w:t>”</w:t>
      </w:r>
      <w:r w:rsidRPr="00F65D58">
        <w:t>Last Activity_Converted to Lead</w:t>
      </w:r>
      <w:r w:rsidR="005610F4">
        <w:t>”</w:t>
      </w:r>
      <w:r w:rsidRPr="00F65D58">
        <w:t>,</w:t>
      </w:r>
      <w:r w:rsidR="005610F4">
        <w:t>”</w:t>
      </w:r>
      <w:r w:rsidRPr="00F65D58">
        <w:t>Last Activity_Email Bounced</w:t>
      </w:r>
      <w:r w:rsidR="005610F4">
        <w:t>”</w:t>
      </w:r>
      <w:r w:rsidRPr="00F65D58">
        <w:t>,</w:t>
      </w:r>
      <w:r w:rsidR="005610F4">
        <w:t>”</w:t>
      </w:r>
      <w:r w:rsidRPr="00F65D58">
        <w:t>Last Activity_Olark Chat Conversation</w:t>
      </w:r>
      <w:r w:rsidR="005610F4">
        <w:t>”</w:t>
      </w:r>
      <w:r w:rsidRPr="00F65D58">
        <w:t>,</w:t>
      </w:r>
      <w:r w:rsidR="005610F4">
        <w:t>”</w:t>
      </w:r>
      <w:r w:rsidRPr="00F65D58">
        <w:t xml:space="preserve">Last Activity_Page </w:t>
      </w:r>
      <w:r w:rsidRPr="00F65D58">
        <w:lastRenderedPageBreak/>
        <w:t>Visited on Website</w:t>
      </w:r>
      <w:r w:rsidR="005610F4">
        <w:t>”</w:t>
      </w:r>
      <w:r w:rsidRPr="00F65D58">
        <w:t>,</w:t>
      </w:r>
      <w:r w:rsidR="005610F4">
        <w:t>”</w:t>
      </w:r>
      <w:r w:rsidRPr="00F65D58">
        <w:t>Last Notable Activity_Email Link Clicked</w:t>
      </w:r>
      <w:r w:rsidR="005610F4">
        <w:t>”</w:t>
      </w:r>
      <w:r w:rsidRPr="00F65D58">
        <w:t>,</w:t>
      </w:r>
      <w:r w:rsidR="005610F4">
        <w:t>”</w:t>
      </w:r>
      <w:r w:rsidRPr="00F65D58">
        <w:t>Last Notable Activity_Email Opened</w:t>
      </w:r>
      <w:r w:rsidR="005610F4">
        <w:t>”</w:t>
      </w:r>
      <w:r w:rsidRPr="00F65D58">
        <w:t>,</w:t>
      </w:r>
      <w:r w:rsidR="005610F4">
        <w:t>”</w:t>
      </w:r>
      <w:r w:rsidRPr="00F65D58">
        <w:t>Last Notable Activity_Modified</w:t>
      </w:r>
      <w:r w:rsidR="005610F4">
        <w:t>”</w:t>
      </w:r>
      <w:r w:rsidRPr="00F65D58">
        <w:t>,</w:t>
      </w:r>
      <w:r w:rsidR="005610F4">
        <w:t>”</w:t>
      </w:r>
      <w:r w:rsidRPr="00F65D58">
        <w:t>Last Notable Activity_Olark Chat Conversation</w:t>
      </w:r>
      <w:r w:rsidR="005610F4">
        <w:t>”</w:t>
      </w:r>
      <w:r>
        <w:t xml:space="preserve"> are having negative coefficients and hence the strategy can be,</w:t>
      </w:r>
    </w:p>
    <w:p w14:paraId="7D79D0A7" w14:textId="1E805982" w:rsidR="00F65D58" w:rsidRDefault="005610F4" w:rsidP="00F65D58">
      <w:pPr>
        <w:pStyle w:val="ListParagraph"/>
        <w:numPr>
          <w:ilvl w:val="0"/>
          <w:numId w:val="4"/>
        </w:numPr>
      </w:pPr>
      <w:r>
        <w:t>Exclude</w:t>
      </w:r>
      <w:r w:rsidR="00F65D58">
        <w:t xml:space="preserve"> </w:t>
      </w:r>
      <w:r w:rsidR="009F47CD">
        <w:t>customers who opted not to be send emails about the course.</w:t>
      </w:r>
    </w:p>
    <w:p w14:paraId="188161B3" w14:textId="78CDA066" w:rsidR="009F47CD" w:rsidRDefault="005610F4" w:rsidP="00F65D58">
      <w:pPr>
        <w:pStyle w:val="ListParagraph"/>
        <w:numPr>
          <w:ilvl w:val="0"/>
          <w:numId w:val="4"/>
        </w:numPr>
      </w:pPr>
      <w:r>
        <w:t>Exclude</w:t>
      </w:r>
      <w:r w:rsidR="00D817A2">
        <w:t xml:space="preserve"> customers whose last activity or last noticeable activity is related to email like email opening, email bounce and clicked link in email. </w:t>
      </w:r>
    </w:p>
    <w:sectPr w:rsidR="009F47C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0C10C" w14:textId="77777777" w:rsidR="00301297" w:rsidRDefault="00301297" w:rsidP="00854753">
      <w:pPr>
        <w:spacing w:line="240" w:lineRule="auto"/>
      </w:pPr>
      <w:r>
        <w:separator/>
      </w:r>
    </w:p>
  </w:endnote>
  <w:endnote w:type="continuationSeparator" w:id="0">
    <w:p w14:paraId="7E16DD6C" w14:textId="77777777" w:rsidR="00301297" w:rsidRDefault="00301297" w:rsidP="00854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445C" w14:textId="77777777" w:rsidR="00854753" w:rsidRDefault="00854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3F08" w14:textId="6D6E8707" w:rsidR="00854753" w:rsidRDefault="00ED7E6B">
    <w:pPr>
      <w:pStyle w:val="Footer"/>
    </w:pPr>
    <w:r>
      <w:rPr>
        <w:noProof/>
      </w:rPr>
      <mc:AlternateContent>
        <mc:Choice Requires="wps">
          <w:drawing>
            <wp:anchor distT="0" distB="0" distL="114300" distR="114300" simplePos="0" relativeHeight="251658240" behindDoc="0" locked="0" layoutInCell="1" allowOverlap="1" wp14:anchorId="38C25E80" wp14:editId="4AD87788">
              <wp:simplePos x="0" y="0"/>
              <wp:positionH relativeFrom="column">
                <wp:align>center</wp:align>
              </wp:positionH>
              <wp:positionV relativeFrom="paragraph">
                <wp:align>bottom</wp:align>
              </wp:positionV>
              <wp:extent cx="466725" cy="152400"/>
              <wp:effectExtent l="9525" t="9525" r="0" b="0"/>
              <wp:wrapNone/>
              <wp:docPr id="1" name="radarfor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6725" cy="15240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40458CF" w14:textId="77777777" w:rsidR="00ED7E6B" w:rsidRDefault="00ED7E6B" w:rsidP="00ED7E6B">
                          <w:pPr>
                            <w:jc w:val="center"/>
                            <w:rPr>
                              <w:b/>
                              <w:bCs/>
                              <w:color w:val="E3CB26"/>
                              <w:sz w:val="20"/>
                              <w:szCs w:val="20"/>
                            </w:rPr>
                          </w:pPr>
                          <w:r>
                            <w:rPr>
                              <w:b/>
                              <w:bCs/>
                              <w:color w:val="E3CB26"/>
                              <w:sz w:val="20"/>
                              <w:szCs w:val="20"/>
                            </w:rPr>
                            <w:t>Internal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8C25E80" id="_x0000_t202" coordsize="21600,21600" o:spt="202" path="m,l,21600r21600,l21600,xe">
              <v:stroke joinstyle="miter"/>
              <v:path gradientshapeok="t" o:connecttype="rect"/>
            </v:shapetype>
            <v:shape id="radarfort" o:spid="_x0000_s1026" type="#_x0000_t202" style="position:absolute;margin-left:0;margin-top:0;width:36.75pt;height:12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" filled="f" stroked="f">
              <v:stroke joinstyle="round"/>
              <o:lock v:ext="edit" shapetype="t"/>
              <v:textbox style="mso-fit-shape-to-text:t">
                <w:txbxContent>
                  <w:p w14:paraId="440458CF" w14:textId="77777777" w:rsidR="00ED7E6B" w:rsidRDefault="00ED7E6B" w:rsidP="00ED7E6B">
                    <w:pPr>
                      <w:jc w:val="center"/>
                      <w:rPr>
                        <w:b/>
                        <w:bCs/>
                        <w:color w:val="E3CB26"/>
                        <w:sz w:val="20"/>
                        <w:szCs w:val="20"/>
                      </w:rPr>
                    </w:pPr>
                    <w:r>
                      <w:rPr>
                        <w:b/>
                        <w:bCs/>
                        <w:color w:val="E3CB26"/>
                        <w:sz w:val="20"/>
                        <w:szCs w:val="20"/>
                      </w:rPr>
                      <w:t>Internal</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47D93" w14:textId="77777777" w:rsidR="00854753" w:rsidRDefault="00854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4248B" w14:textId="77777777" w:rsidR="00301297" w:rsidRDefault="00301297" w:rsidP="00854753">
      <w:pPr>
        <w:spacing w:line="240" w:lineRule="auto"/>
      </w:pPr>
      <w:r>
        <w:separator/>
      </w:r>
    </w:p>
  </w:footnote>
  <w:footnote w:type="continuationSeparator" w:id="0">
    <w:p w14:paraId="4A6E5446" w14:textId="77777777" w:rsidR="00301297" w:rsidRDefault="00301297" w:rsidP="008547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3CE4" w14:textId="77777777" w:rsidR="00854753" w:rsidRDefault="008547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6D90" w14:textId="77777777" w:rsidR="00854753" w:rsidRDefault="008547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DB57" w14:textId="77777777" w:rsidR="00854753" w:rsidRDefault="00854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55C8"/>
    <w:multiLevelType w:val="hybridMultilevel"/>
    <w:tmpl w:val="CA5006A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15:restartNumberingAfterBreak="0">
    <w:nsid w:val="37B43C8E"/>
    <w:multiLevelType w:val="hybridMultilevel"/>
    <w:tmpl w:val="266AFD94"/>
    <w:lvl w:ilvl="0" w:tplc="057EF122">
      <w:start w:val="2"/>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5463E3E"/>
    <w:multiLevelType w:val="hybridMultilevel"/>
    <w:tmpl w:val="3BD6EB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3865250">
    <w:abstractNumId w:val="3"/>
  </w:num>
  <w:num w:numId="2" w16cid:durableId="128909384">
    <w:abstractNumId w:val="1"/>
  </w:num>
  <w:num w:numId="3" w16cid:durableId="185556625">
    <w:abstractNumId w:val="0"/>
  </w:num>
  <w:num w:numId="4" w16cid:durableId="381756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301297"/>
    <w:rsid w:val="004A7BCF"/>
    <w:rsid w:val="005610F4"/>
    <w:rsid w:val="00704543"/>
    <w:rsid w:val="00854753"/>
    <w:rsid w:val="009F47CD"/>
    <w:rsid w:val="00A27F24"/>
    <w:rsid w:val="00BB19D9"/>
    <w:rsid w:val="00C820BA"/>
    <w:rsid w:val="00D817A2"/>
    <w:rsid w:val="00E370AD"/>
    <w:rsid w:val="00ED7E6B"/>
    <w:rsid w:val="00EE5550"/>
    <w:rsid w:val="00F6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70AD"/>
    <w:pPr>
      <w:ind w:left="720"/>
      <w:contextualSpacing/>
    </w:pPr>
  </w:style>
  <w:style w:type="paragraph" w:styleId="Header">
    <w:name w:val="header"/>
    <w:basedOn w:val="Normal"/>
    <w:link w:val="HeaderChar"/>
    <w:uiPriority w:val="99"/>
    <w:unhideWhenUsed/>
    <w:rsid w:val="00854753"/>
    <w:pPr>
      <w:tabs>
        <w:tab w:val="center" w:pos="4513"/>
        <w:tab w:val="right" w:pos="9026"/>
      </w:tabs>
      <w:spacing w:line="240" w:lineRule="auto"/>
    </w:pPr>
  </w:style>
  <w:style w:type="character" w:customStyle="1" w:styleId="HeaderChar">
    <w:name w:val="Header Char"/>
    <w:basedOn w:val="DefaultParagraphFont"/>
    <w:link w:val="Header"/>
    <w:uiPriority w:val="99"/>
    <w:rsid w:val="00854753"/>
  </w:style>
  <w:style w:type="paragraph" w:styleId="Footer">
    <w:name w:val="footer"/>
    <w:basedOn w:val="Normal"/>
    <w:link w:val="FooterChar"/>
    <w:uiPriority w:val="99"/>
    <w:unhideWhenUsed/>
    <w:rsid w:val="00854753"/>
    <w:pPr>
      <w:tabs>
        <w:tab w:val="center" w:pos="4513"/>
        <w:tab w:val="right" w:pos="9026"/>
      </w:tabs>
      <w:spacing w:line="240" w:lineRule="auto"/>
    </w:pPr>
  </w:style>
  <w:style w:type="character" w:customStyle="1" w:styleId="FooterChar">
    <w:name w:val="Footer Char"/>
    <w:basedOn w:val="DefaultParagraphFont"/>
    <w:link w:val="Footer"/>
    <w:uiPriority w:val="99"/>
    <w:rsid w:val="0085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4784">
      <w:bodyDiv w:val="1"/>
      <w:marLeft w:val="0"/>
      <w:marRight w:val="0"/>
      <w:marTop w:val="0"/>
      <w:marBottom w:val="0"/>
      <w:divBdr>
        <w:top w:val="none" w:sz="0" w:space="0" w:color="auto"/>
        <w:left w:val="none" w:sz="0" w:space="0" w:color="auto"/>
        <w:bottom w:val="none" w:sz="0" w:space="0" w:color="auto"/>
        <w:right w:val="none" w:sz="0" w:space="0" w:color="auto"/>
      </w:divBdr>
    </w:div>
    <w:div w:id="253322996">
      <w:bodyDiv w:val="1"/>
      <w:marLeft w:val="0"/>
      <w:marRight w:val="0"/>
      <w:marTop w:val="0"/>
      <w:marBottom w:val="0"/>
      <w:divBdr>
        <w:top w:val="none" w:sz="0" w:space="0" w:color="auto"/>
        <w:left w:val="none" w:sz="0" w:space="0" w:color="auto"/>
        <w:bottom w:val="none" w:sz="0" w:space="0" w:color="auto"/>
        <w:right w:val="none" w:sz="0" w:space="0" w:color="auto"/>
      </w:divBdr>
    </w:div>
    <w:div w:id="634608025">
      <w:bodyDiv w:val="1"/>
      <w:marLeft w:val="0"/>
      <w:marRight w:val="0"/>
      <w:marTop w:val="0"/>
      <w:marBottom w:val="0"/>
      <w:divBdr>
        <w:top w:val="none" w:sz="0" w:space="0" w:color="auto"/>
        <w:left w:val="none" w:sz="0" w:space="0" w:color="auto"/>
        <w:bottom w:val="none" w:sz="0" w:space="0" w:color="auto"/>
        <w:right w:val="none" w:sz="0" w:space="0" w:color="auto"/>
      </w:divBdr>
    </w:div>
    <w:div w:id="1246382603">
      <w:bodyDiv w:val="1"/>
      <w:marLeft w:val="0"/>
      <w:marRight w:val="0"/>
      <w:marTop w:val="0"/>
      <w:marBottom w:val="0"/>
      <w:divBdr>
        <w:top w:val="none" w:sz="0" w:space="0" w:color="auto"/>
        <w:left w:val="none" w:sz="0" w:space="0" w:color="auto"/>
        <w:bottom w:val="none" w:sz="0" w:space="0" w:color="auto"/>
        <w:right w:val="none" w:sz="0" w:space="0" w:color="auto"/>
      </w:divBdr>
    </w:div>
    <w:div w:id="1294825938">
      <w:bodyDiv w:val="1"/>
      <w:marLeft w:val="0"/>
      <w:marRight w:val="0"/>
      <w:marTop w:val="0"/>
      <w:marBottom w:val="0"/>
      <w:divBdr>
        <w:top w:val="none" w:sz="0" w:space="0" w:color="auto"/>
        <w:left w:val="none" w:sz="0" w:space="0" w:color="auto"/>
        <w:bottom w:val="none" w:sz="0" w:space="0" w:color="auto"/>
        <w:right w:val="none" w:sz="0" w:space="0" w:color="auto"/>
      </w:divBdr>
    </w:div>
    <w:div w:id="1626809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 R-SM-INFORMATION TECHNOLOGY SERVICES DEPT</dc:creator>
  <cp:lastModifiedBy>BHUVAN R-SM-INFORMATION TECHNOLOGY SERVICES DEPT</cp:lastModifiedBy>
  <cp:revision>4</cp:revision>
  <dcterms:created xsi:type="dcterms:W3CDTF">2024-04-16T04:59:00Z</dcterms:created>
  <dcterms:modified xsi:type="dcterms:W3CDTF">2024-04-16T05:06:00Z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SARadarClassification">
    <vt:lpwstr>Internal</vt:lpwstr>
  </property>
  <property fmtid="{D5CDD505-2E9C-101B-9397-08002B2CF9AE}" pid="3" name="DateTime1">
    <vt:lpwstr>12/04/2024 14:40:53</vt:lpwstr>
  </property>
  <property fmtid="{D5CDD505-2E9C-101B-9397-08002B2CF9AE}" pid="4" name="DateTime2">
    <vt:lpwstr>04/12/2024 15:36:39</vt:lpwstr>
  </property>
</Properties>
</file>