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725C1" w14:textId="77777777" w:rsidR="00933CFE" w:rsidRPr="00933CFE" w:rsidRDefault="00933CFE" w:rsidP="00933CFE">
      <w:pPr>
        <w:spacing w:after="300" w:line="240" w:lineRule="auto"/>
        <w:outlineLvl w:val="0"/>
        <w:rPr>
          <w:rFonts w:ascii="SF UI Display" w:eastAsia="Times New Roman" w:hAnsi="SF UI Display" w:cs="Times New Roman"/>
          <w:b/>
          <w:bCs/>
          <w:kern w:val="36"/>
          <w:sz w:val="48"/>
          <w:szCs w:val="48"/>
          <w:lang w:eastAsia="en-IN"/>
          <w14:ligatures w14:val="none"/>
        </w:rPr>
      </w:pPr>
      <w:r w:rsidRPr="00933CFE">
        <w:rPr>
          <w:rFonts w:ascii="SF UI Display" w:eastAsia="Times New Roman" w:hAnsi="SF UI Display" w:cs="Times New Roman"/>
          <w:b/>
          <w:bCs/>
          <w:kern w:val="36"/>
          <w:sz w:val="48"/>
          <w:szCs w:val="48"/>
          <w:lang w:eastAsia="en-IN"/>
          <w14:ligatures w14:val="none"/>
        </w:rPr>
        <w:t>AWS Cloud Computing Concepts</w:t>
      </w:r>
    </w:p>
    <w:p w14:paraId="56101156" w14:textId="77777777" w:rsidR="00933CFE" w:rsidRPr="00933CFE" w:rsidRDefault="00933CFE" w:rsidP="00933CFE">
      <w:pPr>
        <w:spacing w:after="0" w:line="240" w:lineRule="auto"/>
        <w:rPr>
          <w:rFonts w:ascii="Times New Roman" w:eastAsia="Times New Roman" w:hAnsi="Times New Roman" w:cs="Times New Roman"/>
          <w:kern w:val="0"/>
          <w:sz w:val="24"/>
          <w:szCs w:val="24"/>
          <w:lang w:eastAsia="en-IN"/>
          <w14:ligatures w14:val="none"/>
        </w:rPr>
      </w:pPr>
      <w:hyperlink r:id="rId5" w:history="1">
        <w:r w:rsidRPr="00933CFE">
          <w:rPr>
            <w:rFonts w:ascii="Times New Roman" w:eastAsia="Times New Roman" w:hAnsi="Times New Roman" w:cs="Times New Roman"/>
            <w:color w:val="0000FF"/>
            <w:kern w:val="0"/>
            <w:sz w:val="24"/>
            <w:szCs w:val="24"/>
            <w:u w:val="single"/>
            <w:lang w:eastAsia="en-IN"/>
            <w14:ligatures w14:val="none"/>
          </w:rPr>
          <w:t>Home</w:t>
        </w:r>
      </w:hyperlink>
      <w:r w:rsidRPr="00933CFE">
        <w:rPr>
          <w:rFonts w:ascii="Times New Roman" w:eastAsia="Times New Roman" w:hAnsi="Times New Roman" w:cs="Times New Roman"/>
          <w:kern w:val="0"/>
          <w:sz w:val="24"/>
          <w:szCs w:val="24"/>
          <w:lang w:eastAsia="en-IN"/>
          <w14:ligatures w14:val="none"/>
        </w:rPr>
        <w:t> » </w:t>
      </w:r>
      <w:hyperlink r:id="rId6" w:history="1">
        <w:r w:rsidRPr="00933CFE">
          <w:rPr>
            <w:rFonts w:ascii="Times New Roman" w:eastAsia="Times New Roman" w:hAnsi="Times New Roman" w:cs="Times New Roman"/>
            <w:color w:val="0000FF"/>
            <w:kern w:val="0"/>
            <w:sz w:val="24"/>
            <w:szCs w:val="24"/>
            <w:u w:val="single"/>
            <w:lang w:eastAsia="en-IN"/>
            <w14:ligatures w14:val="none"/>
          </w:rPr>
          <w:t>AWS Cheat Sheets</w:t>
        </w:r>
      </w:hyperlink>
      <w:r w:rsidRPr="00933CFE">
        <w:rPr>
          <w:rFonts w:ascii="Times New Roman" w:eastAsia="Times New Roman" w:hAnsi="Times New Roman" w:cs="Times New Roman"/>
          <w:kern w:val="0"/>
          <w:sz w:val="24"/>
          <w:szCs w:val="24"/>
          <w:lang w:eastAsia="en-IN"/>
          <w14:ligatures w14:val="none"/>
        </w:rPr>
        <w:t> » </w:t>
      </w:r>
      <w:hyperlink r:id="rId7" w:history="1">
        <w:r w:rsidRPr="00933CFE">
          <w:rPr>
            <w:rFonts w:ascii="Times New Roman" w:eastAsia="Times New Roman" w:hAnsi="Times New Roman" w:cs="Times New Roman"/>
            <w:color w:val="0000FF"/>
            <w:kern w:val="0"/>
            <w:sz w:val="24"/>
            <w:szCs w:val="24"/>
            <w:u w:val="single"/>
            <w:lang w:eastAsia="en-IN"/>
            <w14:ligatures w14:val="none"/>
          </w:rPr>
          <w:t>AWS Cloud Practitioner</w:t>
        </w:r>
      </w:hyperlink>
      <w:r w:rsidRPr="00933CFE">
        <w:rPr>
          <w:rFonts w:ascii="Times New Roman" w:eastAsia="Times New Roman" w:hAnsi="Times New Roman" w:cs="Times New Roman"/>
          <w:kern w:val="0"/>
          <w:sz w:val="24"/>
          <w:szCs w:val="24"/>
          <w:lang w:eastAsia="en-IN"/>
          <w14:ligatures w14:val="none"/>
        </w:rPr>
        <w:t> » AWS Cloud Computing Concepts</w:t>
      </w:r>
    </w:p>
    <w:p w14:paraId="4176013C" w14:textId="77777777" w:rsidR="00933CFE" w:rsidRPr="00933CFE" w:rsidRDefault="00933CFE" w:rsidP="00933CFE">
      <w:pPr>
        <w:shd w:val="clear" w:color="auto" w:fill="FFFFFF"/>
        <w:spacing w:after="0" w:line="240" w:lineRule="auto"/>
        <w:rPr>
          <w:rFonts w:ascii="Roboto" w:eastAsia="Times New Roman" w:hAnsi="Roboto" w:cs="Times New Roman"/>
          <w:color w:val="033164"/>
          <w:spacing w:val="-4"/>
          <w:kern w:val="0"/>
          <w:sz w:val="21"/>
          <w:szCs w:val="21"/>
          <w:lang w:eastAsia="en-IN"/>
          <w14:ligatures w14:val="none"/>
        </w:rPr>
      </w:pPr>
      <w:r w:rsidRPr="00933CFE">
        <w:rPr>
          <w:rFonts w:ascii="Roboto" w:eastAsia="Times New Roman" w:hAnsi="Roboto" w:cs="Times New Roman"/>
          <w:color w:val="033164"/>
          <w:spacing w:val="-4"/>
          <w:kern w:val="0"/>
          <w:sz w:val="21"/>
          <w:szCs w:val="21"/>
          <w:lang w:eastAsia="en-IN"/>
          <w14:ligatures w14:val="none"/>
        </w:rPr>
        <w:t xml:space="preserve">Please use the menu below to navigate the article </w:t>
      </w:r>
      <w:proofErr w:type="spellStart"/>
      <w:r w:rsidRPr="00933CFE">
        <w:rPr>
          <w:rFonts w:ascii="Roboto" w:eastAsia="Times New Roman" w:hAnsi="Roboto" w:cs="Times New Roman"/>
          <w:color w:val="033164"/>
          <w:spacing w:val="-4"/>
          <w:kern w:val="0"/>
          <w:sz w:val="21"/>
          <w:szCs w:val="21"/>
          <w:lang w:eastAsia="en-IN"/>
          <w14:ligatures w14:val="none"/>
        </w:rPr>
        <w:t>sections:</w:t>
      </w:r>
      <w:hyperlink r:id="rId8" w:history="1">
        <w:r w:rsidRPr="00933CFE">
          <w:rPr>
            <w:rFonts w:ascii="Roboto" w:eastAsia="Times New Roman" w:hAnsi="Roboto" w:cs="Times New Roman"/>
            <w:color w:val="FD9726"/>
            <w:spacing w:val="-4"/>
            <w:kern w:val="0"/>
            <w:sz w:val="21"/>
            <w:szCs w:val="21"/>
            <w:u w:val="single"/>
            <w:lang w:eastAsia="en-IN"/>
            <w14:ligatures w14:val="none"/>
          </w:rPr>
          <w:t>Hide</w:t>
        </w:r>
        <w:proofErr w:type="spellEnd"/>
        <w:r w:rsidRPr="00933CFE">
          <w:rPr>
            <w:rFonts w:ascii="Roboto" w:eastAsia="Times New Roman" w:hAnsi="Roboto" w:cs="Times New Roman"/>
            <w:color w:val="FD9726"/>
            <w:spacing w:val="-4"/>
            <w:kern w:val="0"/>
            <w:sz w:val="21"/>
            <w:szCs w:val="21"/>
            <w:u w:val="single"/>
            <w:lang w:eastAsia="en-IN"/>
            <w14:ligatures w14:val="none"/>
          </w:rPr>
          <w:t xml:space="preserve"> article menu</w:t>
        </w:r>
      </w:hyperlink>
    </w:p>
    <w:p w14:paraId="671A3156" w14:textId="77777777" w:rsidR="00933CFE" w:rsidRPr="00933CFE" w:rsidRDefault="00933CFE" w:rsidP="00933CFE">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9" w:anchor="the-6-advantages-of-cloud" w:history="1">
        <w:r w:rsidRPr="00933CFE">
          <w:rPr>
            <w:rFonts w:ascii="Roboto" w:eastAsia="Times New Roman" w:hAnsi="Roboto" w:cs="Times New Roman"/>
            <w:color w:val="033164"/>
            <w:spacing w:val="-4"/>
            <w:kern w:val="0"/>
            <w:sz w:val="21"/>
            <w:szCs w:val="21"/>
            <w:u w:val="single"/>
            <w:lang w:eastAsia="en-IN"/>
            <w14:ligatures w14:val="none"/>
          </w:rPr>
          <w:t>The 6 Advantages of Cloud</w:t>
        </w:r>
      </w:hyperlink>
    </w:p>
    <w:p w14:paraId="72E3A893" w14:textId="77777777" w:rsidR="00933CFE" w:rsidRPr="00933CFE" w:rsidRDefault="00933CFE" w:rsidP="00933CFE">
      <w:pPr>
        <w:numPr>
          <w:ilvl w:val="1"/>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0" w:anchor="trade-capital-expense-for-variable-expense" w:history="1">
        <w:r w:rsidRPr="00933CFE">
          <w:rPr>
            <w:rFonts w:ascii="Roboto" w:eastAsia="Times New Roman" w:hAnsi="Roboto" w:cs="Times New Roman"/>
            <w:color w:val="033164"/>
            <w:spacing w:val="-4"/>
            <w:kern w:val="0"/>
            <w:sz w:val="21"/>
            <w:szCs w:val="21"/>
            <w:u w:val="single"/>
            <w:lang w:eastAsia="en-IN"/>
            <w14:ligatures w14:val="none"/>
          </w:rPr>
          <w:t>Trade capital expense for variable expense</w:t>
        </w:r>
      </w:hyperlink>
    </w:p>
    <w:p w14:paraId="22C704AB" w14:textId="77777777" w:rsidR="00933CFE" w:rsidRPr="00933CFE" w:rsidRDefault="00933CFE" w:rsidP="00933CFE">
      <w:pPr>
        <w:numPr>
          <w:ilvl w:val="1"/>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1" w:anchor="benefit-from-massive-economies-of-scale" w:history="1">
        <w:r w:rsidRPr="00933CFE">
          <w:rPr>
            <w:rFonts w:ascii="Roboto" w:eastAsia="Times New Roman" w:hAnsi="Roboto" w:cs="Times New Roman"/>
            <w:color w:val="033164"/>
            <w:spacing w:val="-4"/>
            <w:kern w:val="0"/>
            <w:sz w:val="21"/>
            <w:szCs w:val="21"/>
            <w:u w:val="single"/>
            <w:lang w:eastAsia="en-IN"/>
            <w14:ligatures w14:val="none"/>
          </w:rPr>
          <w:t>Benefit from massive economies of scale</w:t>
        </w:r>
      </w:hyperlink>
    </w:p>
    <w:p w14:paraId="480AD1F0" w14:textId="77777777" w:rsidR="00933CFE" w:rsidRPr="00933CFE" w:rsidRDefault="00933CFE" w:rsidP="00933CFE">
      <w:pPr>
        <w:numPr>
          <w:ilvl w:val="1"/>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2" w:anchor="stop-guessing-about-capacity" w:history="1">
        <w:r w:rsidRPr="00933CFE">
          <w:rPr>
            <w:rFonts w:ascii="Roboto" w:eastAsia="Times New Roman" w:hAnsi="Roboto" w:cs="Times New Roman"/>
            <w:color w:val="033164"/>
            <w:spacing w:val="-4"/>
            <w:kern w:val="0"/>
            <w:sz w:val="21"/>
            <w:szCs w:val="21"/>
            <w:u w:val="single"/>
            <w:lang w:eastAsia="en-IN"/>
            <w14:ligatures w14:val="none"/>
          </w:rPr>
          <w:t>Stop guessing about capacity</w:t>
        </w:r>
      </w:hyperlink>
    </w:p>
    <w:p w14:paraId="6224B868" w14:textId="77777777" w:rsidR="00933CFE" w:rsidRPr="00933CFE" w:rsidRDefault="00933CFE" w:rsidP="00933CFE">
      <w:pPr>
        <w:numPr>
          <w:ilvl w:val="1"/>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3" w:anchor="increase-speed-and-agility" w:history="1">
        <w:r w:rsidRPr="00933CFE">
          <w:rPr>
            <w:rFonts w:ascii="Roboto" w:eastAsia="Times New Roman" w:hAnsi="Roboto" w:cs="Times New Roman"/>
            <w:color w:val="033164"/>
            <w:spacing w:val="-4"/>
            <w:kern w:val="0"/>
            <w:sz w:val="21"/>
            <w:szCs w:val="21"/>
            <w:u w:val="single"/>
            <w:lang w:eastAsia="en-IN"/>
            <w14:ligatures w14:val="none"/>
          </w:rPr>
          <w:t>Increase speed and agility</w:t>
        </w:r>
      </w:hyperlink>
    </w:p>
    <w:p w14:paraId="35C34DEA" w14:textId="77777777" w:rsidR="00933CFE" w:rsidRPr="00933CFE" w:rsidRDefault="00933CFE" w:rsidP="00933CFE">
      <w:pPr>
        <w:numPr>
          <w:ilvl w:val="1"/>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4" w:anchor="stop-spending-money-running-and-maintaining-data-centers" w:history="1">
        <w:r w:rsidRPr="00933CFE">
          <w:rPr>
            <w:rFonts w:ascii="Roboto" w:eastAsia="Times New Roman" w:hAnsi="Roboto" w:cs="Times New Roman"/>
            <w:color w:val="033164"/>
            <w:spacing w:val="-4"/>
            <w:kern w:val="0"/>
            <w:sz w:val="21"/>
            <w:szCs w:val="21"/>
            <w:u w:val="single"/>
            <w:lang w:eastAsia="en-IN"/>
            <w14:ligatures w14:val="none"/>
          </w:rPr>
          <w:t xml:space="preserve">Stop spending money running and maintaining data </w:t>
        </w:r>
        <w:proofErr w:type="spellStart"/>
        <w:r w:rsidRPr="00933CFE">
          <w:rPr>
            <w:rFonts w:ascii="Roboto" w:eastAsia="Times New Roman" w:hAnsi="Roboto" w:cs="Times New Roman"/>
            <w:color w:val="033164"/>
            <w:spacing w:val="-4"/>
            <w:kern w:val="0"/>
            <w:sz w:val="21"/>
            <w:szCs w:val="21"/>
            <w:u w:val="single"/>
            <w:lang w:eastAsia="en-IN"/>
            <w14:ligatures w14:val="none"/>
          </w:rPr>
          <w:t>centers</w:t>
        </w:r>
        <w:proofErr w:type="spellEnd"/>
      </w:hyperlink>
    </w:p>
    <w:p w14:paraId="2090E593" w14:textId="77777777" w:rsidR="00933CFE" w:rsidRPr="00933CFE" w:rsidRDefault="00933CFE" w:rsidP="00933CFE">
      <w:pPr>
        <w:numPr>
          <w:ilvl w:val="1"/>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5" w:anchor="go-global-in-minutes" w:history="1">
        <w:r w:rsidRPr="00933CFE">
          <w:rPr>
            <w:rFonts w:ascii="Roboto" w:eastAsia="Times New Roman" w:hAnsi="Roboto" w:cs="Times New Roman"/>
            <w:color w:val="033164"/>
            <w:spacing w:val="-4"/>
            <w:kern w:val="0"/>
            <w:sz w:val="21"/>
            <w:szCs w:val="21"/>
            <w:u w:val="single"/>
            <w:lang w:eastAsia="en-IN"/>
            <w14:ligatures w14:val="none"/>
          </w:rPr>
          <w:t>Go global in minutes</w:t>
        </w:r>
      </w:hyperlink>
    </w:p>
    <w:p w14:paraId="71C3EA87" w14:textId="77777777" w:rsidR="00933CFE" w:rsidRPr="00933CFE" w:rsidRDefault="00933CFE" w:rsidP="00933CFE">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6" w:anchor="cloud-computing-models" w:history="1">
        <w:r w:rsidRPr="00933CFE">
          <w:rPr>
            <w:rFonts w:ascii="Roboto" w:eastAsia="Times New Roman" w:hAnsi="Roboto" w:cs="Times New Roman"/>
            <w:color w:val="033164"/>
            <w:spacing w:val="-4"/>
            <w:kern w:val="0"/>
            <w:sz w:val="21"/>
            <w:szCs w:val="21"/>
            <w:u w:val="single"/>
            <w:lang w:eastAsia="en-IN"/>
            <w14:ligatures w14:val="none"/>
          </w:rPr>
          <w:t>Cloud Computing Models</w:t>
        </w:r>
      </w:hyperlink>
    </w:p>
    <w:p w14:paraId="04092ABE" w14:textId="77777777" w:rsidR="00933CFE" w:rsidRPr="00933CFE" w:rsidRDefault="00933CFE" w:rsidP="00933CFE">
      <w:pPr>
        <w:numPr>
          <w:ilvl w:val="1"/>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7" w:anchor="infrastructure-as-a-service-iaas" w:history="1">
        <w:r w:rsidRPr="00933CFE">
          <w:rPr>
            <w:rFonts w:ascii="Roboto" w:eastAsia="Times New Roman" w:hAnsi="Roboto" w:cs="Times New Roman"/>
            <w:color w:val="033164"/>
            <w:spacing w:val="-4"/>
            <w:kern w:val="0"/>
            <w:sz w:val="21"/>
            <w:szCs w:val="21"/>
            <w:u w:val="single"/>
            <w:lang w:eastAsia="en-IN"/>
            <w14:ligatures w14:val="none"/>
          </w:rPr>
          <w:t>Infrastructure as a Service (IaaS)</w:t>
        </w:r>
      </w:hyperlink>
    </w:p>
    <w:p w14:paraId="6EB96B80" w14:textId="77777777" w:rsidR="00933CFE" w:rsidRPr="00933CFE" w:rsidRDefault="00933CFE" w:rsidP="00933CFE">
      <w:pPr>
        <w:numPr>
          <w:ilvl w:val="1"/>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8" w:anchor="platform-as-a-service-paas" w:history="1">
        <w:r w:rsidRPr="00933CFE">
          <w:rPr>
            <w:rFonts w:ascii="Roboto" w:eastAsia="Times New Roman" w:hAnsi="Roboto" w:cs="Times New Roman"/>
            <w:color w:val="033164"/>
            <w:spacing w:val="-4"/>
            <w:kern w:val="0"/>
            <w:sz w:val="21"/>
            <w:szCs w:val="21"/>
            <w:u w:val="single"/>
            <w:lang w:eastAsia="en-IN"/>
            <w14:ligatures w14:val="none"/>
          </w:rPr>
          <w:t>Platform as a Service (PaaS)</w:t>
        </w:r>
      </w:hyperlink>
    </w:p>
    <w:p w14:paraId="5A5DFB58" w14:textId="77777777" w:rsidR="00933CFE" w:rsidRPr="00933CFE" w:rsidRDefault="00933CFE" w:rsidP="00933CFE">
      <w:pPr>
        <w:numPr>
          <w:ilvl w:val="1"/>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9" w:anchor="software-as-a-service-saas" w:history="1">
        <w:r w:rsidRPr="00933CFE">
          <w:rPr>
            <w:rFonts w:ascii="Roboto" w:eastAsia="Times New Roman" w:hAnsi="Roboto" w:cs="Times New Roman"/>
            <w:color w:val="033164"/>
            <w:spacing w:val="-4"/>
            <w:kern w:val="0"/>
            <w:sz w:val="21"/>
            <w:szCs w:val="21"/>
            <w:u w:val="single"/>
            <w:lang w:eastAsia="en-IN"/>
            <w14:ligatures w14:val="none"/>
          </w:rPr>
          <w:t>Software as a Service (SaaS)</w:t>
        </w:r>
      </w:hyperlink>
    </w:p>
    <w:p w14:paraId="628043E5" w14:textId="77777777" w:rsidR="00933CFE" w:rsidRPr="00933CFE" w:rsidRDefault="00933CFE" w:rsidP="00933CFE">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20" w:anchor="types-of-cloud-deployment" w:history="1">
        <w:r w:rsidRPr="00933CFE">
          <w:rPr>
            <w:rFonts w:ascii="Roboto" w:eastAsia="Times New Roman" w:hAnsi="Roboto" w:cs="Times New Roman"/>
            <w:color w:val="033164"/>
            <w:spacing w:val="-4"/>
            <w:kern w:val="0"/>
            <w:sz w:val="21"/>
            <w:szCs w:val="21"/>
            <w:u w:val="single"/>
            <w:lang w:eastAsia="en-IN"/>
            <w14:ligatures w14:val="none"/>
          </w:rPr>
          <w:t>Types of Cloud Deployment</w:t>
        </w:r>
      </w:hyperlink>
    </w:p>
    <w:p w14:paraId="6DB99BBA" w14:textId="77777777" w:rsidR="00933CFE" w:rsidRPr="00933CFE" w:rsidRDefault="00933CFE" w:rsidP="00933CFE">
      <w:pPr>
        <w:numPr>
          <w:ilvl w:val="1"/>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21" w:anchor="public-cloud" w:history="1">
        <w:r w:rsidRPr="00933CFE">
          <w:rPr>
            <w:rFonts w:ascii="Roboto" w:eastAsia="Times New Roman" w:hAnsi="Roboto" w:cs="Times New Roman"/>
            <w:color w:val="033164"/>
            <w:spacing w:val="-4"/>
            <w:kern w:val="0"/>
            <w:sz w:val="21"/>
            <w:szCs w:val="21"/>
            <w:u w:val="single"/>
            <w:lang w:eastAsia="en-IN"/>
            <w14:ligatures w14:val="none"/>
          </w:rPr>
          <w:t>Public Cloud</w:t>
        </w:r>
      </w:hyperlink>
    </w:p>
    <w:p w14:paraId="04983239" w14:textId="77777777" w:rsidR="00933CFE" w:rsidRPr="00933CFE" w:rsidRDefault="00933CFE" w:rsidP="00933CFE">
      <w:pPr>
        <w:numPr>
          <w:ilvl w:val="1"/>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22" w:anchor="hybrid" w:history="1">
        <w:r w:rsidRPr="00933CFE">
          <w:rPr>
            <w:rFonts w:ascii="Roboto" w:eastAsia="Times New Roman" w:hAnsi="Roboto" w:cs="Times New Roman"/>
            <w:color w:val="033164"/>
            <w:spacing w:val="-4"/>
            <w:kern w:val="0"/>
            <w:sz w:val="21"/>
            <w:szCs w:val="21"/>
            <w:u w:val="single"/>
            <w:lang w:eastAsia="en-IN"/>
            <w14:ligatures w14:val="none"/>
          </w:rPr>
          <w:t>Hybrid</w:t>
        </w:r>
      </w:hyperlink>
    </w:p>
    <w:p w14:paraId="5DCB6DBA" w14:textId="77777777" w:rsidR="00933CFE" w:rsidRPr="00933CFE" w:rsidRDefault="00933CFE" w:rsidP="00933CFE">
      <w:pPr>
        <w:numPr>
          <w:ilvl w:val="1"/>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23" w:anchor="on-premises" w:history="1">
        <w:r w:rsidRPr="00933CFE">
          <w:rPr>
            <w:rFonts w:ascii="Roboto" w:eastAsia="Times New Roman" w:hAnsi="Roboto" w:cs="Times New Roman"/>
            <w:color w:val="033164"/>
            <w:spacing w:val="-4"/>
            <w:kern w:val="0"/>
            <w:sz w:val="21"/>
            <w:szCs w:val="21"/>
            <w:u w:val="single"/>
            <w:lang w:eastAsia="en-IN"/>
            <w14:ligatures w14:val="none"/>
          </w:rPr>
          <w:t>On-premises</w:t>
        </w:r>
      </w:hyperlink>
    </w:p>
    <w:p w14:paraId="603D5B2D" w14:textId="26034E93" w:rsidR="00933CFE" w:rsidRPr="00933CFE" w:rsidRDefault="00933CFE" w:rsidP="00933CFE">
      <w:pPr>
        <w:shd w:val="clear" w:color="auto" w:fill="EFF0F2"/>
        <w:spacing w:after="0" w:line="240" w:lineRule="auto"/>
        <w:rPr>
          <w:rFonts w:ascii="SF UI Text" w:eastAsia="Times New Roman" w:hAnsi="SF UI Text" w:cs="Times New Roman"/>
          <w:color w:val="4D5C6D"/>
          <w:spacing w:val="-4"/>
          <w:kern w:val="0"/>
          <w:sz w:val="30"/>
          <w:szCs w:val="30"/>
          <w:lang w:eastAsia="en-IN"/>
          <w14:ligatures w14:val="none"/>
        </w:rPr>
      </w:pPr>
      <w:r w:rsidRPr="00933CFE">
        <w:rPr>
          <w:rFonts w:ascii="SF UI Text" w:eastAsia="Times New Roman" w:hAnsi="SF UI Text" w:cs="Times New Roman"/>
          <w:noProof/>
          <w:color w:val="4D5C6D"/>
          <w:spacing w:val="-4"/>
          <w:kern w:val="0"/>
          <w:sz w:val="30"/>
          <w:szCs w:val="30"/>
          <w:lang w:eastAsia="en-IN"/>
          <w14:ligatures w14:val="none"/>
        </w:rPr>
        <w:drawing>
          <wp:inline distT="0" distB="0" distL="0" distR="0" wp14:anchorId="7C690788" wp14:editId="22AB7063">
            <wp:extent cx="3568700" cy="1790700"/>
            <wp:effectExtent l="0" t="0" r="0" b="0"/>
            <wp:docPr id="1091985425" name="Picture 3" descr="AWS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Clou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8700" cy="1790700"/>
                    </a:xfrm>
                    <a:prstGeom prst="rect">
                      <a:avLst/>
                    </a:prstGeom>
                    <a:noFill/>
                    <a:ln>
                      <a:noFill/>
                    </a:ln>
                  </pic:spPr>
                </pic:pic>
              </a:graphicData>
            </a:graphic>
          </wp:inline>
        </w:drawing>
      </w:r>
    </w:p>
    <w:p w14:paraId="2CDFA8B0"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Cloud computing is the on-demand delivery of compute power, database storage, applications, and other IT resources through a cloud services platform via the Internet with pay-as-you-go pricing.</w:t>
      </w:r>
    </w:p>
    <w:p w14:paraId="1B572B86"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lastRenderedPageBreak/>
        <w:t>Cloud computing provides a simple way to access servers, storage, databases, and a broad set of application services over the Internet.</w:t>
      </w:r>
    </w:p>
    <w:p w14:paraId="7A2D875F"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The following introductory-level article covers some key </w:t>
      </w:r>
      <w:r w:rsidRPr="00933CFE">
        <w:rPr>
          <w:rFonts w:ascii="SF UI Text" w:eastAsia="Times New Roman" w:hAnsi="SF UI Text" w:cs="Times New Roman"/>
          <w:b/>
          <w:bCs/>
          <w:color w:val="4D5C6D"/>
          <w:spacing w:val="-4"/>
          <w:kern w:val="0"/>
          <w:sz w:val="21"/>
          <w:szCs w:val="21"/>
          <w:lang w:eastAsia="en-IN"/>
          <w14:ligatures w14:val="none"/>
        </w:rPr>
        <w:t>AWS concepts</w:t>
      </w:r>
      <w:r w:rsidRPr="00933CFE">
        <w:rPr>
          <w:rFonts w:ascii="SF UI Text" w:eastAsia="Times New Roman" w:hAnsi="SF UI Text" w:cs="Times New Roman"/>
          <w:color w:val="4D5C6D"/>
          <w:spacing w:val="-4"/>
          <w:kern w:val="0"/>
          <w:sz w:val="21"/>
          <w:szCs w:val="21"/>
          <w:lang w:eastAsia="en-IN"/>
          <w14:ligatures w14:val="none"/>
        </w:rPr>
        <w:t> that relate to cloud computing:</w:t>
      </w:r>
    </w:p>
    <w:p w14:paraId="3FAF4398" w14:textId="77777777" w:rsidR="00933CFE" w:rsidRPr="00933CFE" w:rsidRDefault="00933CFE" w:rsidP="00933CFE">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25" w:history="1">
        <w:r w:rsidRPr="00933CFE">
          <w:rPr>
            <w:rFonts w:ascii="SF UI Text" w:eastAsia="Times New Roman" w:hAnsi="SF UI Text" w:cs="Times New Roman"/>
            <w:b/>
            <w:bCs/>
            <w:color w:val="0000FF"/>
            <w:spacing w:val="-4"/>
            <w:kern w:val="0"/>
            <w:sz w:val="21"/>
            <w:szCs w:val="21"/>
            <w:u w:val="single"/>
            <w:lang w:eastAsia="en-IN"/>
            <w14:ligatures w14:val="none"/>
          </w:rPr>
          <w:t>What is Cloud Computing? Cloud vs Legacy IT</w:t>
        </w:r>
      </w:hyperlink>
    </w:p>
    <w:p w14:paraId="41C0F044"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The following articles provide some additional information around basic computing concepts:</w:t>
      </w:r>
    </w:p>
    <w:p w14:paraId="21CE3693" w14:textId="77777777" w:rsidR="00933CFE" w:rsidRPr="00933CFE" w:rsidRDefault="00933CFE" w:rsidP="00933CFE">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26" w:history="1">
        <w:r w:rsidRPr="00933CFE">
          <w:rPr>
            <w:rFonts w:ascii="SF UI Text" w:eastAsia="Times New Roman" w:hAnsi="SF UI Text" w:cs="Times New Roman"/>
            <w:b/>
            <w:bCs/>
            <w:color w:val="0000FF"/>
            <w:spacing w:val="-4"/>
            <w:kern w:val="0"/>
            <w:sz w:val="21"/>
            <w:szCs w:val="21"/>
            <w:u w:val="single"/>
            <w:lang w:eastAsia="en-IN"/>
            <w14:ligatures w14:val="none"/>
          </w:rPr>
          <w:t>Cloud Computing Basics – Compute</w:t>
        </w:r>
      </w:hyperlink>
    </w:p>
    <w:p w14:paraId="7F105F05" w14:textId="77777777" w:rsidR="00933CFE" w:rsidRPr="00933CFE" w:rsidRDefault="00933CFE" w:rsidP="00933CFE">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27" w:history="1">
        <w:r w:rsidRPr="00933CFE">
          <w:rPr>
            <w:rFonts w:ascii="SF UI Text" w:eastAsia="Times New Roman" w:hAnsi="SF UI Text" w:cs="Times New Roman"/>
            <w:b/>
            <w:bCs/>
            <w:color w:val="0000FF"/>
            <w:spacing w:val="-4"/>
            <w:kern w:val="0"/>
            <w:sz w:val="21"/>
            <w:szCs w:val="21"/>
            <w:u w:val="single"/>
            <w:lang w:eastAsia="en-IN"/>
            <w14:ligatures w14:val="none"/>
          </w:rPr>
          <w:t>Cloud Computing Basics – Storage</w:t>
        </w:r>
      </w:hyperlink>
    </w:p>
    <w:p w14:paraId="321A36CE" w14:textId="77777777" w:rsidR="00933CFE" w:rsidRPr="00933CFE" w:rsidRDefault="00933CFE" w:rsidP="00933CFE">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28" w:history="1">
        <w:r w:rsidRPr="00933CFE">
          <w:rPr>
            <w:rFonts w:ascii="SF UI Text" w:eastAsia="Times New Roman" w:hAnsi="SF UI Text" w:cs="Times New Roman"/>
            <w:b/>
            <w:bCs/>
            <w:color w:val="0000FF"/>
            <w:spacing w:val="-4"/>
            <w:kern w:val="0"/>
            <w:sz w:val="21"/>
            <w:szCs w:val="21"/>
            <w:u w:val="single"/>
            <w:lang w:eastAsia="en-IN"/>
            <w14:ligatures w14:val="none"/>
          </w:rPr>
          <w:t>Cloud Computing Basics – Network</w:t>
        </w:r>
      </w:hyperlink>
    </w:p>
    <w:p w14:paraId="32B55D92" w14:textId="77777777" w:rsidR="00933CFE" w:rsidRPr="00933CFE" w:rsidRDefault="00933CFE" w:rsidP="00933CFE">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29" w:history="1">
        <w:r w:rsidRPr="00933CFE">
          <w:rPr>
            <w:rFonts w:ascii="SF UI Text" w:eastAsia="Times New Roman" w:hAnsi="SF UI Text" w:cs="Times New Roman"/>
            <w:b/>
            <w:bCs/>
            <w:color w:val="0000FF"/>
            <w:spacing w:val="-4"/>
            <w:kern w:val="0"/>
            <w:sz w:val="21"/>
            <w:szCs w:val="21"/>
            <w:u w:val="single"/>
            <w:lang w:eastAsia="en-IN"/>
            <w14:ligatures w14:val="none"/>
          </w:rPr>
          <w:t>Cloud Computing Basics – Serverless</w:t>
        </w:r>
      </w:hyperlink>
    </w:p>
    <w:p w14:paraId="72D3709E"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A cloud services platform such as Amazon Web Services owns and maintains the network-connected hardware required for these application services, while you provision and use what you need via a web application.</w:t>
      </w:r>
    </w:p>
    <w:p w14:paraId="349461A6" w14:textId="06CF580E" w:rsidR="00933CFE" w:rsidRPr="00933CFE" w:rsidRDefault="00933CFE" w:rsidP="00933CFE">
      <w:pPr>
        <w:shd w:val="clear" w:color="auto" w:fill="EFF0F2"/>
        <w:spacing w:after="150" w:line="240" w:lineRule="auto"/>
        <w:rPr>
          <w:rFonts w:ascii="Helvetica" w:eastAsia="Times New Roman" w:hAnsi="Helvetica" w:cs="Helvetica"/>
          <w:color w:val="4D5C6D"/>
          <w:spacing w:val="-4"/>
          <w:kern w:val="0"/>
          <w:sz w:val="30"/>
          <w:szCs w:val="30"/>
          <w:lang w:eastAsia="en-IN"/>
          <w14:ligatures w14:val="none"/>
        </w:rPr>
      </w:pPr>
      <w:r w:rsidRPr="00933CFE">
        <w:rPr>
          <w:rFonts w:ascii="Helvetica" w:eastAsia="Times New Roman" w:hAnsi="Helvetica" w:cs="Helvetica"/>
          <w:noProof/>
          <w:color w:val="0000FF"/>
          <w:spacing w:val="-4"/>
          <w:kern w:val="0"/>
          <w:sz w:val="30"/>
          <w:szCs w:val="30"/>
          <w:lang w:eastAsia="en-IN"/>
          <w14:ligatures w14:val="none"/>
        </w:rPr>
        <w:drawing>
          <wp:inline distT="0" distB="0" distL="0" distR="0" wp14:anchorId="6452EF14" wp14:editId="6D9BA329">
            <wp:extent cx="2857500" cy="2381250"/>
            <wp:effectExtent l="0" t="0" r="0" b="0"/>
            <wp:docPr id="576460969" name="Picture 2" descr="A picture containing text, human face, screenshot, smile&#10;&#10;Description automatically generated">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60969" name="Picture 2" descr="A picture containing text, human face, screenshot, smile&#10;&#10;Description automatically generated">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3B72E7B6" w14:textId="77777777" w:rsidR="00933CFE" w:rsidRPr="00933CFE" w:rsidRDefault="00933CFE" w:rsidP="00933CFE">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933CFE">
        <w:rPr>
          <w:rFonts w:ascii="SF UI Display" w:eastAsia="Times New Roman" w:hAnsi="SF UI Display" w:cs="Times New Roman"/>
          <w:color w:val="4D5C6D"/>
          <w:spacing w:val="-4"/>
          <w:kern w:val="0"/>
          <w:sz w:val="36"/>
          <w:szCs w:val="36"/>
          <w:lang w:eastAsia="en-IN"/>
          <w14:ligatures w14:val="none"/>
        </w:rPr>
        <w:t>The 6 Advantages of Cloud</w:t>
      </w:r>
    </w:p>
    <w:p w14:paraId="422FF2C1"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You must understand the following 6 advantages of cloud:</w:t>
      </w:r>
    </w:p>
    <w:p w14:paraId="4480B473" w14:textId="77777777" w:rsidR="00933CFE" w:rsidRPr="00933CFE" w:rsidRDefault="00933CFE" w:rsidP="00933CFE">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Trade capital expense for variable expense.</w:t>
      </w:r>
    </w:p>
    <w:p w14:paraId="18976D8E" w14:textId="77777777" w:rsidR="00933CFE" w:rsidRPr="00933CFE" w:rsidRDefault="00933CFE" w:rsidP="00933CFE">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Benefit from massive economies of scale.</w:t>
      </w:r>
    </w:p>
    <w:p w14:paraId="0452A8E5" w14:textId="77777777" w:rsidR="00933CFE" w:rsidRPr="00933CFE" w:rsidRDefault="00933CFE" w:rsidP="00933CFE">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Stop guessing about capacity.</w:t>
      </w:r>
    </w:p>
    <w:p w14:paraId="72261787" w14:textId="77777777" w:rsidR="00933CFE" w:rsidRPr="00933CFE" w:rsidRDefault="00933CFE" w:rsidP="00933CFE">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Increase speed and agility.</w:t>
      </w:r>
    </w:p>
    <w:p w14:paraId="3A619B0B" w14:textId="77777777" w:rsidR="00933CFE" w:rsidRPr="00933CFE" w:rsidRDefault="00933CFE" w:rsidP="00933CFE">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 xml:space="preserve">Stop spending money running and maintaining data </w:t>
      </w:r>
      <w:proofErr w:type="spellStart"/>
      <w:r w:rsidRPr="00933CFE">
        <w:rPr>
          <w:rFonts w:ascii="SF UI Text" w:eastAsia="Times New Roman" w:hAnsi="SF UI Text" w:cs="Times New Roman"/>
          <w:color w:val="4D5C6D"/>
          <w:spacing w:val="-4"/>
          <w:kern w:val="0"/>
          <w:sz w:val="21"/>
          <w:szCs w:val="21"/>
          <w:lang w:eastAsia="en-IN"/>
          <w14:ligatures w14:val="none"/>
        </w:rPr>
        <w:t>centers</w:t>
      </w:r>
      <w:proofErr w:type="spellEnd"/>
      <w:r w:rsidRPr="00933CFE">
        <w:rPr>
          <w:rFonts w:ascii="SF UI Text" w:eastAsia="Times New Roman" w:hAnsi="SF UI Text" w:cs="Times New Roman"/>
          <w:color w:val="4D5C6D"/>
          <w:spacing w:val="-4"/>
          <w:kern w:val="0"/>
          <w:sz w:val="21"/>
          <w:szCs w:val="21"/>
          <w:lang w:eastAsia="en-IN"/>
          <w14:ligatures w14:val="none"/>
        </w:rPr>
        <w:t>.</w:t>
      </w:r>
    </w:p>
    <w:p w14:paraId="4D85B85B" w14:textId="77777777" w:rsidR="00933CFE" w:rsidRPr="00933CFE" w:rsidRDefault="00933CFE" w:rsidP="00933CFE">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Go global in minutes.</w:t>
      </w:r>
    </w:p>
    <w:p w14:paraId="1DFE6037" w14:textId="77777777" w:rsidR="00933CFE" w:rsidRPr="00933CFE" w:rsidRDefault="00933CFE" w:rsidP="00933CFE">
      <w:pPr>
        <w:shd w:val="clear" w:color="auto" w:fill="EFF0F2"/>
        <w:spacing w:before="100" w:beforeAutospacing="1" w:after="100" w:afterAutospacing="1" w:line="420" w:lineRule="atLeast"/>
        <w:outlineLvl w:val="2"/>
        <w:rPr>
          <w:rFonts w:ascii="SF UI Display" w:eastAsia="Times New Roman" w:hAnsi="SF UI Display" w:cs="Times New Roman"/>
          <w:color w:val="4D5C6D"/>
          <w:spacing w:val="-4"/>
          <w:kern w:val="0"/>
          <w:sz w:val="42"/>
          <w:szCs w:val="42"/>
          <w:lang w:eastAsia="en-IN"/>
          <w14:ligatures w14:val="none"/>
        </w:rPr>
      </w:pPr>
      <w:r w:rsidRPr="00933CFE">
        <w:rPr>
          <w:rFonts w:ascii="SF UI Display" w:eastAsia="Times New Roman" w:hAnsi="SF UI Display" w:cs="Times New Roman"/>
          <w:color w:val="4D5C6D"/>
          <w:spacing w:val="-4"/>
          <w:kern w:val="0"/>
          <w:sz w:val="42"/>
          <w:szCs w:val="42"/>
          <w:lang w:eastAsia="en-IN"/>
          <w14:ligatures w14:val="none"/>
        </w:rPr>
        <w:t>Trade capital expense for variable expense</w:t>
      </w:r>
    </w:p>
    <w:p w14:paraId="42BDD9B3"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 xml:space="preserve">Instead of having to invest heavily in data </w:t>
      </w:r>
      <w:proofErr w:type="spellStart"/>
      <w:r w:rsidRPr="00933CFE">
        <w:rPr>
          <w:rFonts w:ascii="SF UI Text" w:eastAsia="Times New Roman" w:hAnsi="SF UI Text" w:cs="Times New Roman"/>
          <w:color w:val="4D5C6D"/>
          <w:spacing w:val="-4"/>
          <w:kern w:val="0"/>
          <w:sz w:val="21"/>
          <w:szCs w:val="21"/>
          <w:lang w:eastAsia="en-IN"/>
          <w14:ligatures w14:val="none"/>
        </w:rPr>
        <w:t>centers</w:t>
      </w:r>
      <w:proofErr w:type="spellEnd"/>
      <w:r w:rsidRPr="00933CFE">
        <w:rPr>
          <w:rFonts w:ascii="SF UI Text" w:eastAsia="Times New Roman" w:hAnsi="SF UI Text" w:cs="Times New Roman"/>
          <w:color w:val="4D5C6D"/>
          <w:spacing w:val="-4"/>
          <w:kern w:val="0"/>
          <w:sz w:val="21"/>
          <w:szCs w:val="21"/>
          <w:lang w:eastAsia="en-IN"/>
          <w14:ligatures w14:val="none"/>
        </w:rPr>
        <w:t xml:space="preserve"> and servers before you know how you’re going to use them, you can pay only when you consume computing resources, and pay only for how much you consume.</w:t>
      </w:r>
    </w:p>
    <w:p w14:paraId="085578F4" w14:textId="77777777" w:rsidR="00933CFE" w:rsidRPr="00933CFE" w:rsidRDefault="00933CFE" w:rsidP="00933CFE">
      <w:pPr>
        <w:shd w:val="clear" w:color="auto" w:fill="EFF0F2"/>
        <w:spacing w:before="100" w:beforeAutospacing="1" w:after="100" w:afterAutospacing="1" w:line="420" w:lineRule="atLeast"/>
        <w:outlineLvl w:val="2"/>
        <w:rPr>
          <w:rFonts w:ascii="SF UI Display" w:eastAsia="Times New Roman" w:hAnsi="SF UI Display" w:cs="Times New Roman"/>
          <w:color w:val="4D5C6D"/>
          <w:spacing w:val="-4"/>
          <w:kern w:val="0"/>
          <w:sz w:val="42"/>
          <w:szCs w:val="42"/>
          <w:lang w:eastAsia="en-IN"/>
          <w14:ligatures w14:val="none"/>
        </w:rPr>
      </w:pPr>
      <w:r w:rsidRPr="00933CFE">
        <w:rPr>
          <w:rFonts w:ascii="SF UI Display" w:eastAsia="Times New Roman" w:hAnsi="SF UI Display" w:cs="Times New Roman"/>
          <w:color w:val="4D5C6D"/>
          <w:spacing w:val="-4"/>
          <w:kern w:val="0"/>
          <w:sz w:val="42"/>
          <w:szCs w:val="42"/>
          <w:lang w:eastAsia="en-IN"/>
          <w14:ligatures w14:val="none"/>
        </w:rPr>
        <w:lastRenderedPageBreak/>
        <w:t>Benefit from massive economies of scale</w:t>
      </w:r>
    </w:p>
    <w:p w14:paraId="520DE2B6"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By using cloud computing, you can achieve a lower variable cost than you can get on your own. Because usage from hundreds of thousands of customers is aggregated in the cloud, providers such as AWS can achieve higher economies of scale, which translates into lower pay as-you-go price.</w:t>
      </w:r>
    </w:p>
    <w:p w14:paraId="79BF3130" w14:textId="77777777" w:rsidR="00933CFE" w:rsidRPr="00933CFE" w:rsidRDefault="00933CFE" w:rsidP="00933CFE">
      <w:pPr>
        <w:shd w:val="clear" w:color="auto" w:fill="EFF0F2"/>
        <w:spacing w:before="100" w:beforeAutospacing="1" w:after="100" w:afterAutospacing="1" w:line="420" w:lineRule="atLeast"/>
        <w:outlineLvl w:val="2"/>
        <w:rPr>
          <w:rFonts w:ascii="SF UI Display" w:eastAsia="Times New Roman" w:hAnsi="SF UI Display" w:cs="Times New Roman"/>
          <w:color w:val="4D5C6D"/>
          <w:spacing w:val="-4"/>
          <w:kern w:val="0"/>
          <w:sz w:val="42"/>
          <w:szCs w:val="42"/>
          <w:lang w:eastAsia="en-IN"/>
          <w14:ligatures w14:val="none"/>
        </w:rPr>
      </w:pPr>
      <w:r w:rsidRPr="00933CFE">
        <w:rPr>
          <w:rFonts w:ascii="SF UI Display" w:eastAsia="Times New Roman" w:hAnsi="SF UI Display" w:cs="Times New Roman"/>
          <w:color w:val="4D5C6D"/>
          <w:spacing w:val="-4"/>
          <w:kern w:val="0"/>
          <w:sz w:val="42"/>
          <w:szCs w:val="42"/>
          <w:lang w:eastAsia="en-IN"/>
          <w14:ligatures w14:val="none"/>
        </w:rPr>
        <w:t xml:space="preserve">Stop guessing about </w:t>
      </w:r>
      <w:proofErr w:type="gramStart"/>
      <w:r w:rsidRPr="00933CFE">
        <w:rPr>
          <w:rFonts w:ascii="SF UI Display" w:eastAsia="Times New Roman" w:hAnsi="SF UI Display" w:cs="Times New Roman"/>
          <w:color w:val="4D5C6D"/>
          <w:spacing w:val="-4"/>
          <w:kern w:val="0"/>
          <w:sz w:val="42"/>
          <w:szCs w:val="42"/>
          <w:lang w:eastAsia="en-IN"/>
          <w14:ligatures w14:val="none"/>
        </w:rPr>
        <w:t>capacity</w:t>
      </w:r>
      <w:proofErr w:type="gramEnd"/>
    </w:p>
    <w:p w14:paraId="36CEECCF"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Eliminate guessing on your infrastructure capacity needs. When you make a capacity decision prior to deploying an application, you often end up either sitting on expensive idle resources or dealing with limited capacity.</w:t>
      </w:r>
    </w:p>
    <w:p w14:paraId="3B5F8A1B"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With cloud computing, these problems go away. You can access as much or as little capacity as you need and scale up and down as required with only a few minutes’ notice.</w:t>
      </w:r>
    </w:p>
    <w:p w14:paraId="5B41FD88" w14:textId="77777777" w:rsidR="00933CFE" w:rsidRPr="00933CFE" w:rsidRDefault="00933CFE" w:rsidP="00933CFE">
      <w:pPr>
        <w:shd w:val="clear" w:color="auto" w:fill="EFF0F2"/>
        <w:spacing w:before="100" w:beforeAutospacing="1" w:after="100" w:afterAutospacing="1" w:line="420" w:lineRule="atLeast"/>
        <w:outlineLvl w:val="2"/>
        <w:rPr>
          <w:rFonts w:ascii="SF UI Display" w:eastAsia="Times New Roman" w:hAnsi="SF UI Display" w:cs="Times New Roman"/>
          <w:color w:val="4D5C6D"/>
          <w:spacing w:val="-4"/>
          <w:kern w:val="0"/>
          <w:sz w:val="42"/>
          <w:szCs w:val="42"/>
          <w:lang w:eastAsia="en-IN"/>
          <w14:ligatures w14:val="none"/>
        </w:rPr>
      </w:pPr>
      <w:r w:rsidRPr="00933CFE">
        <w:rPr>
          <w:rFonts w:ascii="SF UI Display" w:eastAsia="Times New Roman" w:hAnsi="SF UI Display" w:cs="Times New Roman"/>
          <w:color w:val="4D5C6D"/>
          <w:spacing w:val="-4"/>
          <w:kern w:val="0"/>
          <w:sz w:val="42"/>
          <w:szCs w:val="42"/>
          <w:lang w:eastAsia="en-IN"/>
          <w14:ligatures w14:val="none"/>
        </w:rPr>
        <w:t xml:space="preserve">Increase speed and </w:t>
      </w:r>
      <w:proofErr w:type="gramStart"/>
      <w:r w:rsidRPr="00933CFE">
        <w:rPr>
          <w:rFonts w:ascii="SF UI Display" w:eastAsia="Times New Roman" w:hAnsi="SF UI Display" w:cs="Times New Roman"/>
          <w:color w:val="4D5C6D"/>
          <w:spacing w:val="-4"/>
          <w:kern w:val="0"/>
          <w:sz w:val="42"/>
          <w:szCs w:val="42"/>
          <w:lang w:eastAsia="en-IN"/>
          <w14:ligatures w14:val="none"/>
        </w:rPr>
        <w:t>agility</w:t>
      </w:r>
      <w:proofErr w:type="gramEnd"/>
    </w:p>
    <w:p w14:paraId="0DA82E70"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In a cloud computing environment, new IT resources are only a click away, which means that you reduce the time to make those resources available to your developers from weeks to just minutes.</w:t>
      </w:r>
    </w:p>
    <w:p w14:paraId="080A44F9"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This results in a dramatic increase in agility for the organization since the cost and time it takes to experiment and develop is significantly lower.</w:t>
      </w:r>
    </w:p>
    <w:p w14:paraId="0D04C679" w14:textId="77777777" w:rsidR="00933CFE" w:rsidRPr="00933CFE" w:rsidRDefault="00933CFE" w:rsidP="00933CFE">
      <w:pPr>
        <w:shd w:val="clear" w:color="auto" w:fill="EFF0F2"/>
        <w:spacing w:before="100" w:beforeAutospacing="1" w:after="100" w:afterAutospacing="1" w:line="420" w:lineRule="atLeast"/>
        <w:outlineLvl w:val="2"/>
        <w:rPr>
          <w:rFonts w:ascii="SF UI Display" w:eastAsia="Times New Roman" w:hAnsi="SF UI Display" w:cs="Times New Roman"/>
          <w:color w:val="4D5C6D"/>
          <w:spacing w:val="-4"/>
          <w:kern w:val="0"/>
          <w:sz w:val="42"/>
          <w:szCs w:val="42"/>
          <w:lang w:eastAsia="en-IN"/>
          <w14:ligatures w14:val="none"/>
        </w:rPr>
      </w:pPr>
      <w:r w:rsidRPr="00933CFE">
        <w:rPr>
          <w:rFonts w:ascii="SF UI Display" w:eastAsia="Times New Roman" w:hAnsi="SF UI Display" w:cs="Times New Roman"/>
          <w:color w:val="4D5C6D"/>
          <w:spacing w:val="-4"/>
          <w:kern w:val="0"/>
          <w:sz w:val="42"/>
          <w:szCs w:val="42"/>
          <w:lang w:eastAsia="en-IN"/>
          <w14:ligatures w14:val="none"/>
        </w:rPr>
        <w:t xml:space="preserve">Stop spending money running and maintaining data </w:t>
      </w:r>
      <w:proofErr w:type="spellStart"/>
      <w:proofErr w:type="gramStart"/>
      <w:r w:rsidRPr="00933CFE">
        <w:rPr>
          <w:rFonts w:ascii="SF UI Display" w:eastAsia="Times New Roman" w:hAnsi="SF UI Display" w:cs="Times New Roman"/>
          <w:color w:val="4D5C6D"/>
          <w:spacing w:val="-4"/>
          <w:kern w:val="0"/>
          <w:sz w:val="42"/>
          <w:szCs w:val="42"/>
          <w:lang w:eastAsia="en-IN"/>
          <w14:ligatures w14:val="none"/>
        </w:rPr>
        <w:t>centers</w:t>
      </w:r>
      <w:proofErr w:type="spellEnd"/>
      <w:proofErr w:type="gramEnd"/>
    </w:p>
    <w:p w14:paraId="0B3EC469"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Focus on projects that differentiate your business, not the infrastructure. Cloud computing lets you focus on your own customers, rather than on the heavy lifting of racking, stacking, and powering servers.</w:t>
      </w:r>
    </w:p>
    <w:p w14:paraId="0201A952" w14:textId="77777777" w:rsidR="00933CFE" w:rsidRPr="00933CFE" w:rsidRDefault="00933CFE" w:rsidP="00933CFE">
      <w:pPr>
        <w:shd w:val="clear" w:color="auto" w:fill="EFF0F2"/>
        <w:spacing w:before="100" w:beforeAutospacing="1" w:after="100" w:afterAutospacing="1" w:line="420" w:lineRule="atLeast"/>
        <w:outlineLvl w:val="2"/>
        <w:rPr>
          <w:rFonts w:ascii="SF UI Display" w:eastAsia="Times New Roman" w:hAnsi="SF UI Display" w:cs="Times New Roman"/>
          <w:color w:val="4D5C6D"/>
          <w:spacing w:val="-4"/>
          <w:kern w:val="0"/>
          <w:sz w:val="42"/>
          <w:szCs w:val="42"/>
          <w:lang w:eastAsia="en-IN"/>
          <w14:ligatures w14:val="none"/>
        </w:rPr>
      </w:pPr>
      <w:r w:rsidRPr="00933CFE">
        <w:rPr>
          <w:rFonts w:ascii="SF UI Display" w:eastAsia="Times New Roman" w:hAnsi="SF UI Display" w:cs="Times New Roman"/>
          <w:color w:val="4D5C6D"/>
          <w:spacing w:val="-4"/>
          <w:kern w:val="0"/>
          <w:sz w:val="42"/>
          <w:szCs w:val="42"/>
          <w:lang w:eastAsia="en-IN"/>
          <w14:ligatures w14:val="none"/>
        </w:rPr>
        <w:t xml:space="preserve">Go global in </w:t>
      </w:r>
      <w:proofErr w:type="gramStart"/>
      <w:r w:rsidRPr="00933CFE">
        <w:rPr>
          <w:rFonts w:ascii="SF UI Display" w:eastAsia="Times New Roman" w:hAnsi="SF UI Display" w:cs="Times New Roman"/>
          <w:color w:val="4D5C6D"/>
          <w:spacing w:val="-4"/>
          <w:kern w:val="0"/>
          <w:sz w:val="42"/>
          <w:szCs w:val="42"/>
          <w:lang w:eastAsia="en-IN"/>
          <w14:ligatures w14:val="none"/>
        </w:rPr>
        <w:t>minutes</w:t>
      </w:r>
      <w:proofErr w:type="gramEnd"/>
    </w:p>
    <w:p w14:paraId="14C9529C"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Easily deploy your application in multiple regions around the world with just a few clicks. This means you can provide lower latency and a better experience for your customers at minimal cost.</w:t>
      </w:r>
    </w:p>
    <w:p w14:paraId="0A72D769" w14:textId="77777777" w:rsidR="00933CFE" w:rsidRPr="00933CFE" w:rsidRDefault="00933CFE" w:rsidP="00933CFE">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933CFE">
        <w:rPr>
          <w:rFonts w:ascii="SF UI Display" w:eastAsia="Times New Roman" w:hAnsi="SF UI Display" w:cs="Times New Roman"/>
          <w:color w:val="4D5C6D"/>
          <w:spacing w:val="-4"/>
          <w:kern w:val="0"/>
          <w:sz w:val="36"/>
          <w:szCs w:val="36"/>
          <w:lang w:eastAsia="en-IN"/>
          <w14:ligatures w14:val="none"/>
        </w:rPr>
        <w:t>Cloud Computing Models</w:t>
      </w:r>
    </w:p>
    <w:p w14:paraId="72BE8C1E"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There are 3 common types of cloud computing model that come up in the exam:</w:t>
      </w:r>
    </w:p>
    <w:p w14:paraId="131244DA" w14:textId="77777777" w:rsidR="00933CFE" w:rsidRPr="00933CFE" w:rsidRDefault="00933CFE" w:rsidP="00933CFE">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Infrastructure as a service (IaaS).</w:t>
      </w:r>
    </w:p>
    <w:p w14:paraId="3EE80CAD" w14:textId="77777777" w:rsidR="00933CFE" w:rsidRPr="00933CFE" w:rsidRDefault="00933CFE" w:rsidP="00933CFE">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Platform as a service (PaaS).</w:t>
      </w:r>
    </w:p>
    <w:p w14:paraId="673B2C80" w14:textId="77777777" w:rsidR="00933CFE" w:rsidRPr="00933CFE" w:rsidRDefault="00933CFE" w:rsidP="00933CFE">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Software as a service (SaaS).</w:t>
      </w:r>
    </w:p>
    <w:p w14:paraId="64271AAA" w14:textId="77777777" w:rsidR="00933CFE" w:rsidRPr="00933CFE" w:rsidRDefault="00933CFE" w:rsidP="00933CFE">
      <w:pPr>
        <w:shd w:val="clear" w:color="auto" w:fill="EFF0F2"/>
        <w:spacing w:before="100" w:beforeAutospacing="1" w:after="100" w:afterAutospacing="1" w:line="420" w:lineRule="atLeast"/>
        <w:outlineLvl w:val="2"/>
        <w:rPr>
          <w:rFonts w:ascii="SF UI Display" w:eastAsia="Times New Roman" w:hAnsi="SF UI Display" w:cs="Times New Roman"/>
          <w:color w:val="4D5C6D"/>
          <w:spacing w:val="-4"/>
          <w:kern w:val="0"/>
          <w:sz w:val="42"/>
          <w:szCs w:val="42"/>
          <w:lang w:eastAsia="en-IN"/>
          <w14:ligatures w14:val="none"/>
        </w:rPr>
      </w:pPr>
      <w:r w:rsidRPr="00933CFE">
        <w:rPr>
          <w:rFonts w:ascii="SF UI Display" w:eastAsia="Times New Roman" w:hAnsi="SF UI Display" w:cs="Times New Roman"/>
          <w:color w:val="4D5C6D"/>
          <w:spacing w:val="-4"/>
          <w:kern w:val="0"/>
          <w:sz w:val="42"/>
          <w:szCs w:val="42"/>
          <w:lang w:eastAsia="en-IN"/>
          <w14:ligatures w14:val="none"/>
        </w:rPr>
        <w:t>Infrastructure as a Service (IaaS)</w:t>
      </w:r>
    </w:p>
    <w:p w14:paraId="4B36E8BD"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lastRenderedPageBreak/>
        <w:t>Infrastructure as a Service (IaaS) contains the basic building blocks for cloud IT and typically provide access to networking features, computers (virtual or on dedicated hardware), and data storage space.</w:t>
      </w:r>
    </w:p>
    <w:p w14:paraId="148B739A"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IaaS provides you with the highest level of flexibility and management control over your IT resources and is very similar to the existing IT resources that many IT departments and developers are familiar with today.</w:t>
      </w:r>
    </w:p>
    <w:p w14:paraId="44DEA5B9" w14:textId="77777777" w:rsidR="00933CFE" w:rsidRPr="00933CFE" w:rsidRDefault="00933CFE" w:rsidP="00933CFE">
      <w:pPr>
        <w:shd w:val="clear" w:color="auto" w:fill="EFF0F2"/>
        <w:spacing w:before="100" w:beforeAutospacing="1" w:after="100" w:afterAutospacing="1" w:line="420" w:lineRule="atLeast"/>
        <w:outlineLvl w:val="2"/>
        <w:rPr>
          <w:rFonts w:ascii="SF UI Display" w:eastAsia="Times New Roman" w:hAnsi="SF UI Display" w:cs="Times New Roman"/>
          <w:color w:val="4D5C6D"/>
          <w:spacing w:val="-4"/>
          <w:kern w:val="0"/>
          <w:sz w:val="42"/>
          <w:szCs w:val="42"/>
          <w:lang w:eastAsia="en-IN"/>
          <w14:ligatures w14:val="none"/>
        </w:rPr>
      </w:pPr>
      <w:r w:rsidRPr="00933CFE">
        <w:rPr>
          <w:rFonts w:ascii="SF UI Display" w:eastAsia="Times New Roman" w:hAnsi="SF UI Display" w:cs="Times New Roman"/>
          <w:color w:val="4D5C6D"/>
          <w:spacing w:val="-4"/>
          <w:kern w:val="0"/>
          <w:sz w:val="42"/>
          <w:szCs w:val="42"/>
          <w:lang w:eastAsia="en-IN"/>
          <w14:ligatures w14:val="none"/>
        </w:rPr>
        <w:t>Platform as a Service (PaaS)</w:t>
      </w:r>
    </w:p>
    <w:p w14:paraId="2C888EB0"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Platform as a Service (PaaS) removes the need for your organization to manage the underlying infrastructure (usually hardware and operating systems) and allows you to focus on the deployment and management of your applications.</w:t>
      </w:r>
    </w:p>
    <w:p w14:paraId="0DD6BFAC"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This helps you be more efficient as you don’t need to worry about resource procurement, capacity planning, software maintenance, patching, or any of the other undifferentiated heavy lifting involved in running your application.</w:t>
      </w:r>
    </w:p>
    <w:p w14:paraId="0283D2C6" w14:textId="77777777" w:rsidR="00933CFE" w:rsidRPr="00933CFE" w:rsidRDefault="00933CFE" w:rsidP="00933CFE">
      <w:pPr>
        <w:shd w:val="clear" w:color="auto" w:fill="EFF0F2"/>
        <w:spacing w:before="100" w:beforeAutospacing="1" w:after="100" w:afterAutospacing="1" w:line="420" w:lineRule="atLeast"/>
        <w:outlineLvl w:val="2"/>
        <w:rPr>
          <w:rFonts w:ascii="SF UI Display" w:eastAsia="Times New Roman" w:hAnsi="SF UI Display" w:cs="Times New Roman"/>
          <w:color w:val="4D5C6D"/>
          <w:spacing w:val="-4"/>
          <w:kern w:val="0"/>
          <w:sz w:val="42"/>
          <w:szCs w:val="42"/>
          <w:lang w:eastAsia="en-IN"/>
          <w14:ligatures w14:val="none"/>
        </w:rPr>
      </w:pPr>
      <w:r w:rsidRPr="00933CFE">
        <w:rPr>
          <w:rFonts w:ascii="SF UI Display" w:eastAsia="Times New Roman" w:hAnsi="SF UI Display" w:cs="Times New Roman"/>
          <w:color w:val="4D5C6D"/>
          <w:spacing w:val="-4"/>
          <w:kern w:val="0"/>
          <w:sz w:val="42"/>
          <w:szCs w:val="42"/>
          <w:lang w:eastAsia="en-IN"/>
          <w14:ligatures w14:val="none"/>
        </w:rPr>
        <w:t>Software as a Service (SaaS)</w:t>
      </w:r>
    </w:p>
    <w:p w14:paraId="1639ACA1"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Software as a Service (SaaS) provides you with a completed product that is run and managed by the service provider. In most cases, people referring to Software as a Service are referring to end-user applications.</w:t>
      </w:r>
    </w:p>
    <w:p w14:paraId="3DA066E5"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With a SaaS offering you do not have to think about how the service is maintained or how the underlying infrastructure is managed; you only need to think about how you will use that piece of software.</w:t>
      </w:r>
    </w:p>
    <w:p w14:paraId="4D9837D5"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A common example of a SaaS application is web-based email which you can use to send and receive email without having to manage feature additions to the email product or maintain the servers and operating systems that the email program is running on.</w:t>
      </w:r>
    </w:p>
    <w:p w14:paraId="63A2BBA5"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SaaS provides high availability, fault tolerance, scalability an elasticity.</w:t>
      </w:r>
    </w:p>
    <w:p w14:paraId="75059DE7"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The following article provides some additional information:</w:t>
      </w:r>
    </w:p>
    <w:p w14:paraId="73879582" w14:textId="77777777" w:rsidR="00933CFE" w:rsidRPr="00933CFE" w:rsidRDefault="00933CFE" w:rsidP="00933CFE">
      <w:pPr>
        <w:numPr>
          <w:ilvl w:val="0"/>
          <w:numId w:val="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hyperlink r:id="rId32" w:history="1">
        <w:r w:rsidRPr="00933CFE">
          <w:rPr>
            <w:rFonts w:ascii="SF UI Text" w:eastAsia="Times New Roman" w:hAnsi="SF UI Text" w:cs="Times New Roman"/>
            <w:b/>
            <w:bCs/>
            <w:color w:val="0000FF"/>
            <w:spacing w:val="-4"/>
            <w:kern w:val="0"/>
            <w:sz w:val="21"/>
            <w:szCs w:val="21"/>
            <w:u w:val="single"/>
            <w:lang w:eastAsia="en-IN"/>
            <w14:ligatures w14:val="none"/>
          </w:rPr>
          <w:t>Cloud Computing Service Models – IaaS, PaaS, SaaS</w:t>
        </w:r>
      </w:hyperlink>
    </w:p>
    <w:p w14:paraId="337FA054" w14:textId="77777777" w:rsidR="00933CFE" w:rsidRPr="00933CFE" w:rsidRDefault="00933CFE" w:rsidP="00933CFE">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933CFE">
        <w:rPr>
          <w:rFonts w:ascii="SF UI Display" w:eastAsia="Times New Roman" w:hAnsi="SF UI Display" w:cs="Times New Roman"/>
          <w:color w:val="4D5C6D"/>
          <w:spacing w:val="-4"/>
          <w:kern w:val="0"/>
          <w:sz w:val="36"/>
          <w:szCs w:val="36"/>
          <w:lang w:eastAsia="en-IN"/>
          <w14:ligatures w14:val="none"/>
        </w:rPr>
        <w:t>Types of Cloud Deployment</w:t>
      </w:r>
    </w:p>
    <w:p w14:paraId="423672FC"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There are 3 common types of cloud deployment that come up in the exam:</w:t>
      </w:r>
    </w:p>
    <w:p w14:paraId="3DE5F76D" w14:textId="77777777" w:rsidR="00933CFE" w:rsidRPr="00933CFE" w:rsidRDefault="00933CFE" w:rsidP="00933CFE">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 xml:space="preserve">Public Cloud – </w:t>
      </w:r>
      <w:proofErr w:type="gramStart"/>
      <w:r w:rsidRPr="00933CFE">
        <w:rPr>
          <w:rFonts w:ascii="SF UI Text" w:eastAsia="Times New Roman" w:hAnsi="SF UI Text" w:cs="Times New Roman"/>
          <w:color w:val="4D5C6D"/>
          <w:spacing w:val="-4"/>
          <w:kern w:val="0"/>
          <w:sz w:val="21"/>
          <w:szCs w:val="21"/>
          <w:lang w:eastAsia="en-IN"/>
          <w14:ligatures w14:val="none"/>
        </w:rPr>
        <w:t>e.g.</w:t>
      </w:r>
      <w:proofErr w:type="gramEnd"/>
      <w:r w:rsidRPr="00933CFE">
        <w:rPr>
          <w:rFonts w:ascii="SF UI Text" w:eastAsia="Times New Roman" w:hAnsi="SF UI Text" w:cs="Times New Roman"/>
          <w:color w:val="4D5C6D"/>
          <w:spacing w:val="-4"/>
          <w:kern w:val="0"/>
          <w:sz w:val="21"/>
          <w:szCs w:val="21"/>
          <w:lang w:eastAsia="en-IN"/>
          <w14:ligatures w14:val="none"/>
        </w:rPr>
        <w:t xml:space="preserve"> AWS, Microsoft Azure, Google Cloud Platform (GCP).</w:t>
      </w:r>
    </w:p>
    <w:p w14:paraId="3A51EE2F" w14:textId="77777777" w:rsidR="00933CFE" w:rsidRPr="00933CFE" w:rsidRDefault="00933CFE" w:rsidP="00933CFE">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Hybrid Cloud – a mixture of public and private clouds.</w:t>
      </w:r>
    </w:p>
    <w:p w14:paraId="742B55E4" w14:textId="77777777" w:rsidR="00933CFE" w:rsidRPr="00933CFE" w:rsidRDefault="00933CFE" w:rsidP="00933CFE">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 xml:space="preserve">Private Cloud (on-premises) – a cloud managed in your own data </w:t>
      </w:r>
      <w:proofErr w:type="spellStart"/>
      <w:r w:rsidRPr="00933CFE">
        <w:rPr>
          <w:rFonts w:ascii="SF UI Text" w:eastAsia="Times New Roman" w:hAnsi="SF UI Text" w:cs="Times New Roman"/>
          <w:color w:val="4D5C6D"/>
          <w:spacing w:val="-4"/>
          <w:kern w:val="0"/>
          <w:sz w:val="21"/>
          <w:szCs w:val="21"/>
          <w:lang w:eastAsia="en-IN"/>
          <w14:ligatures w14:val="none"/>
        </w:rPr>
        <w:t>center</w:t>
      </w:r>
      <w:proofErr w:type="spellEnd"/>
      <w:r w:rsidRPr="00933CFE">
        <w:rPr>
          <w:rFonts w:ascii="SF UI Text" w:eastAsia="Times New Roman" w:hAnsi="SF UI Text" w:cs="Times New Roman"/>
          <w:color w:val="4D5C6D"/>
          <w:spacing w:val="-4"/>
          <w:kern w:val="0"/>
          <w:sz w:val="21"/>
          <w:szCs w:val="21"/>
          <w:lang w:eastAsia="en-IN"/>
          <w14:ligatures w14:val="none"/>
        </w:rPr>
        <w:t xml:space="preserve">, </w:t>
      </w:r>
      <w:proofErr w:type="gramStart"/>
      <w:r w:rsidRPr="00933CFE">
        <w:rPr>
          <w:rFonts w:ascii="SF UI Text" w:eastAsia="Times New Roman" w:hAnsi="SF UI Text" w:cs="Times New Roman"/>
          <w:color w:val="4D5C6D"/>
          <w:spacing w:val="-4"/>
          <w:kern w:val="0"/>
          <w:sz w:val="21"/>
          <w:szCs w:val="21"/>
          <w:lang w:eastAsia="en-IN"/>
          <w14:ligatures w14:val="none"/>
        </w:rPr>
        <w:t>e.g.</w:t>
      </w:r>
      <w:proofErr w:type="gramEnd"/>
      <w:r w:rsidRPr="00933CFE">
        <w:rPr>
          <w:rFonts w:ascii="SF UI Text" w:eastAsia="Times New Roman" w:hAnsi="SF UI Text" w:cs="Times New Roman"/>
          <w:color w:val="4D5C6D"/>
          <w:spacing w:val="-4"/>
          <w:kern w:val="0"/>
          <w:sz w:val="21"/>
          <w:szCs w:val="21"/>
          <w:lang w:eastAsia="en-IN"/>
          <w14:ligatures w14:val="none"/>
        </w:rPr>
        <w:t xml:space="preserve"> Hyper-V, OpenStack, VMware.</w:t>
      </w:r>
    </w:p>
    <w:p w14:paraId="3D8AFD58" w14:textId="77777777" w:rsidR="00933CFE" w:rsidRPr="00933CFE" w:rsidRDefault="00933CFE" w:rsidP="00933CFE">
      <w:pPr>
        <w:shd w:val="clear" w:color="auto" w:fill="EFF0F2"/>
        <w:spacing w:before="100" w:beforeAutospacing="1" w:after="100" w:afterAutospacing="1" w:line="420" w:lineRule="atLeast"/>
        <w:outlineLvl w:val="2"/>
        <w:rPr>
          <w:rFonts w:ascii="SF UI Display" w:eastAsia="Times New Roman" w:hAnsi="SF UI Display" w:cs="Times New Roman"/>
          <w:color w:val="4D5C6D"/>
          <w:spacing w:val="-4"/>
          <w:kern w:val="0"/>
          <w:sz w:val="42"/>
          <w:szCs w:val="42"/>
          <w:lang w:eastAsia="en-IN"/>
          <w14:ligatures w14:val="none"/>
        </w:rPr>
      </w:pPr>
      <w:r w:rsidRPr="00933CFE">
        <w:rPr>
          <w:rFonts w:ascii="SF UI Display" w:eastAsia="Times New Roman" w:hAnsi="SF UI Display" w:cs="Times New Roman"/>
          <w:color w:val="4D5C6D"/>
          <w:spacing w:val="-4"/>
          <w:kern w:val="0"/>
          <w:sz w:val="42"/>
          <w:szCs w:val="42"/>
          <w:lang w:eastAsia="en-IN"/>
          <w14:ligatures w14:val="none"/>
        </w:rPr>
        <w:t>Public Cloud</w:t>
      </w:r>
    </w:p>
    <w:p w14:paraId="1825FA01"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lastRenderedPageBreak/>
        <w:t>A cloud-based application is fully deployed in the cloud and all parts of the application run in the cloud. Applications in the cloud have either been created in the cloud or have been migrated from an existing infrastructure to take advantage of the benefits of cloud computing.</w:t>
      </w:r>
    </w:p>
    <w:p w14:paraId="03F4B476"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Cloud-based applications can be built on low-level infrastructure pieces or can use higher level services that provide abstraction from the management, architecting, and scaling requirements of core infrastructure.</w:t>
      </w:r>
    </w:p>
    <w:p w14:paraId="5DBBB9E7" w14:textId="77777777" w:rsidR="00933CFE" w:rsidRPr="00933CFE" w:rsidRDefault="00933CFE" w:rsidP="00933CFE">
      <w:pPr>
        <w:shd w:val="clear" w:color="auto" w:fill="EFF0F2"/>
        <w:spacing w:before="100" w:beforeAutospacing="1" w:after="100" w:afterAutospacing="1" w:line="420" w:lineRule="atLeast"/>
        <w:outlineLvl w:val="2"/>
        <w:rPr>
          <w:rFonts w:ascii="SF UI Display" w:eastAsia="Times New Roman" w:hAnsi="SF UI Display" w:cs="Times New Roman"/>
          <w:color w:val="4D5C6D"/>
          <w:spacing w:val="-4"/>
          <w:kern w:val="0"/>
          <w:sz w:val="42"/>
          <w:szCs w:val="42"/>
          <w:lang w:eastAsia="en-IN"/>
          <w14:ligatures w14:val="none"/>
        </w:rPr>
      </w:pPr>
      <w:r w:rsidRPr="00933CFE">
        <w:rPr>
          <w:rFonts w:ascii="SF UI Display" w:eastAsia="Times New Roman" w:hAnsi="SF UI Display" w:cs="Times New Roman"/>
          <w:color w:val="4D5C6D"/>
          <w:spacing w:val="-4"/>
          <w:kern w:val="0"/>
          <w:sz w:val="42"/>
          <w:szCs w:val="42"/>
          <w:lang w:eastAsia="en-IN"/>
          <w14:ligatures w14:val="none"/>
        </w:rPr>
        <w:t>Hybrid</w:t>
      </w:r>
    </w:p>
    <w:p w14:paraId="05D7C51D"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A hybrid deployment is a way to connect infrastructure and applications between cloud-based resources and existing resources that are not located in the cloud.</w:t>
      </w:r>
    </w:p>
    <w:p w14:paraId="41B1961E"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The most common method of hybrid deployment is between the cloud and existing on-premises infrastructure to extend, and grow, an organization’s infrastructure into the cloud while connecting cloud resources to the internal system.</w:t>
      </w:r>
    </w:p>
    <w:p w14:paraId="54D8D9A9" w14:textId="25C11021" w:rsidR="00933CFE" w:rsidRPr="00933CFE" w:rsidRDefault="00933CFE" w:rsidP="00933CFE">
      <w:pPr>
        <w:shd w:val="clear" w:color="auto" w:fill="EFF0F2"/>
        <w:spacing w:after="150" w:line="240" w:lineRule="auto"/>
        <w:rPr>
          <w:rFonts w:ascii="Helvetica" w:eastAsia="Times New Roman" w:hAnsi="Helvetica" w:cs="Helvetica"/>
          <w:color w:val="4D5C6D"/>
          <w:spacing w:val="-4"/>
          <w:kern w:val="0"/>
          <w:sz w:val="30"/>
          <w:szCs w:val="30"/>
          <w:lang w:eastAsia="en-IN"/>
          <w14:ligatures w14:val="none"/>
        </w:rPr>
      </w:pPr>
      <w:r w:rsidRPr="00933CFE">
        <w:rPr>
          <w:rFonts w:ascii="Helvetica" w:eastAsia="Times New Roman" w:hAnsi="Helvetica" w:cs="Helvetica"/>
          <w:noProof/>
          <w:color w:val="0000FF"/>
          <w:spacing w:val="-4"/>
          <w:kern w:val="0"/>
          <w:sz w:val="30"/>
          <w:szCs w:val="30"/>
          <w:lang w:eastAsia="en-IN"/>
          <w14:ligatures w14:val="none"/>
        </w:rPr>
        <w:drawing>
          <wp:inline distT="0" distB="0" distL="0" distR="0" wp14:anchorId="5CAACA13" wp14:editId="64D6F6A5">
            <wp:extent cx="5731510" cy="708660"/>
            <wp:effectExtent l="0" t="0" r="2540" b="0"/>
            <wp:docPr id="287919991" name="Picture 1">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708660"/>
                    </a:xfrm>
                    <a:prstGeom prst="rect">
                      <a:avLst/>
                    </a:prstGeom>
                    <a:noFill/>
                    <a:ln>
                      <a:noFill/>
                    </a:ln>
                  </pic:spPr>
                </pic:pic>
              </a:graphicData>
            </a:graphic>
          </wp:inline>
        </w:drawing>
      </w:r>
    </w:p>
    <w:p w14:paraId="1E22FD4A" w14:textId="77777777" w:rsidR="00933CFE" w:rsidRPr="00933CFE" w:rsidRDefault="00933CFE" w:rsidP="00933CFE">
      <w:pPr>
        <w:shd w:val="clear" w:color="auto" w:fill="EFF0F2"/>
        <w:spacing w:before="100" w:beforeAutospacing="1" w:after="100" w:afterAutospacing="1" w:line="420" w:lineRule="atLeast"/>
        <w:outlineLvl w:val="2"/>
        <w:rPr>
          <w:rFonts w:ascii="SF UI Display" w:eastAsia="Times New Roman" w:hAnsi="SF UI Display" w:cs="Times New Roman"/>
          <w:color w:val="4D5C6D"/>
          <w:spacing w:val="-4"/>
          <w:kern w:val="0"/>
          <w:sz w:val="42"/>
          <w:szCs w:val="42"/>
          <w:lang w:eastAsia="en-IN"/>
          <w14:ligatures w14:val="none"/>
        </w:rPr>
      </w:pPr>
      <w:r w:rsidRPr="00933CFE">
        <w:rPr>
          <w:rFonts w:ascii="SF UI Display" w:eastAsia="Times New Roman" w:hAnsi="SF UI Display" w:cs="Times New Roman"/>
          <w:color w:val="4D5C6D"/>
          <w:spacing w:val="-4"/>
          <w:kern w:val="0"/>
          <w:sz w:val="42"/>
          <w:szCs w:val="42"/>
          <w:lang w:eastAsia="en-IN"/>
          <w14:ligatures w14:val="none"/>
        </w:rPr>
        <w:t>On-premises</w:t>
      </w:r>
    </w:p>
    <w:p w14:paraId="3F5BD201"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The deployment of resources on-premises, using virtualization and resource management tools, is sometimes called the “private cloud.”</w:t>
      </w:r>
    </w:p>
    <w:p w14:paraId="40944D33"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On-premises deployment doesn’t provide many of the benefits of cloud computing but is sometimes sought for its ability to provide dedicated resources.</w:t>
      </w:r>
    </w:p>
    <w:p w14:paraId="14627964"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In most cases this deployment model is the same as legacy IT infrastructure while using application management and virtualization technologies to try and increase resource utilization.</w:t>
      </w:r>
    </w:p>
    <w:p w14:paraId="20D7BF55" w14:textId="77777777" w:rsidR="00933CFE" w:rsidRPr="00933CFE" w:rsidRDefault="00933CFE" w:rsidP="00933CFE">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933CFE">
        <w:rPr>
          <w:rFonts w:ascii="SF UI Text" w:eastAsia="Times New Roman" w:hAnsi="SF UI Text" w:cs="Times New Roman"/>
          <w:color w:val="4D5C6D"/>
          <w:spacing w:val="-4"/>
          <w:kern w:val="0"/>
          <w:sz w:val="21"/>
          <w:szCs w:val="21"/>
          <w:lang w:eastAsia="en-IN"/>
          <w14:ligatures w14:val="none"/>
        </w:rPr>
        <w:t>The following article provides some additional information:</w:t>
      </w:r>
    </w:p>
    <w:p w14:paraId="5B9FDBBA" w14:textId="77777777" w:rsidR="004267AC" w:rsidRDefault="004267AC"/>
    <w:sectPr w:rsidR="00426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F UI Displa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SF UI Tex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864"/>
    <w:multiLevelType w:val="multilevel"/>
    <w:tmpl w:val="78F85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040EE"/>
    <w:multiLevelType w:val="multilevel"/>
    <w:tmpl w:val="4B348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618C1"/>
    <w:multiLevelType w:val="multilevel"/>
    <w:tmpl w:val="9D08A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E7BDF"/>
    <w:multiLevelType w:val="multilevel"/>
    <w:tmpl w:val="B5A2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A6BCC"/>
    <w:multiLevelType w:val="multilevel"/>
    <w:tmpl w:val="82AE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F447B2"/>
    <w:multiLevelType w:val="multilevel"/>
    <w:tmpl w:val="82EA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B4851"/>
    <w:multiLevelType w:val="multilevel"/>
    <w:tmpl w:val="164A5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5506016">
    <w:abstractNumId w:val="0"/>
  </w:num>
  <w:num w:numId="2" w16cid:durableId="7679706">
    <w:abstractNumId w:val="4"/>
  </w:num>
  <w:num w:numId="3" w16cid:durableId="292753537">
    <w:abstractNumId w:val="5"/>
  </w:num>
  <w:num w:numId="4" w16cid:durableId="1239553539">
    <w:abstractNumId w:val="2"/>
  </w:num>
  <w:num w:numId="5" w16cid:durableId="516968776">
    <w:abstractNumId w:val="6"/>
  </w:num>
  <w:num w:numId="6" w16cid:durableId="2074500449">
    <w:abstractNumId w:val="3"/>
  </w:num>
  <w:num w:numId="7" w16cid:durableId="559943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FE"/>
    <w:rsid w:val="002B280C"/>
    <w:rsid w:val="004267AC"/>
    <w:rsid w:val="00933CFE"/>
    <w:rsid w:val="00AF7889"/>
    <w:rsid w:val="00C55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B650F"/>
  <w15:chartTrackingRefBased/>
  <w15:docId w15:val="{3E90E2E2-C165-4469-AE97-C7B014A4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3C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33CF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33CF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CF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33CF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33CFE"/>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933CFE"/>
    <w:rPr>
      <w:color w:val="0000FF"/>
      <w:u w:val="single"/>
    </w:rPr>
  </w:style>
  <w:style w:type="character" w:customStyle="1" w:styleId="breadcrumblast">
    <w:name w:val="breadcrumb_last"/>
    <w:basedOn w:val="DefaultParagraphFont"/>
    <w:rsid w:val="00933CFE"/>
  </w:style>
  <w:style w:type="paragraph" w:customStyle="1" w:styleId="toctitle">
    <w:name w:val="toc_title"/>
    <w:basedOn w:val="Normal"/>
    <w:rsid w:val="00933C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ctoggle">
    <w:name w:val="toc_toggle"/>
    <w:basedOn w:val="DefaultParagraphFont"/>
    <w:rsid w:val="00933CFE"/>
  </w:style>
  <w:style w:type="paragraph" w:styleId="NormalWeb">
    <w:name w:val="Normal (Web)"/>
    <w:basedOn w:val="Normal"/>
    <w:uiPriority w:val="99"/>
    <w:semiHidden/>
    <w:unhideWhenUsed/>
    <w:rsid w:val="00933C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33C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638298">
      <w:bodyDiv w:val="1"/>
      <w:marLeft w:val="0"/>
      <w:marRight w:val="0"/>
      <w:marTop w:val="0"/>
      <w:marBottom w:val="0"/>
      <w:divBdr>
        <w:top w:val="none" w:sz="0" w:space="0" w:color="auto"/>
        <w:left w:val="none" w:sz="0" w:space="0" w:color="auto"/>
        <w:bottom w:val="none" w:sz="0" w:space="0" w:color="auto"/>
        <w:right w:val="none" w:sz="0" w:space="0" w:color="auto"/>
      </w:divBdr>
      <w:divsChild>
        <w:div w:id="1031492283">
          <w:marLeft w:val="0"/>
          <w:marRight w:val="0"/>
          <w:marTop w:val="0"/>
          <w:marBottom w:val="0"/>
          <w:divBdr>
            <w:top w:val="none" w:sz="0" w:space="0" w:color="auto"/>
            <w:left w:val="none" w:sz="0" w:space="0" w:color="auto"/>
            <w:bottom w:val="none" w:sz="0" w:space="0" w:color="auto"/>
            <w:right w:val="none" w:sz="0" w:space="0" w:color="auto"/>
          </w:divBdr>
        </w:div>
        <w:div w:id="652610469">
          <w:marLeft w:val="0"/>
          <w:marRight w:val="0"/>
          <w:marTop w:val="0"/>
          <w:marBottom w:val="0"/>
          <w:divBdr>
            <w:top w:val="none" w:sz="0" w:space="0" w:color="auto"/>
            <w:left w:val="none" w:sz="0" w:space="0" w:color="auto"/>
            <w:bottom w:val="none" w:sz="0" w:space="0" w:color="auto"/>
            <w:right w:val="none" w:sz="0" w:space="0" w:color="auto"/>
          </w:divBdr>
          <w:divsChild>
            <w:div w:id="2083873594">
              <w:marLeft w:val="0"/>
              <w:marRight w:val="0"/>
              <w:marTop w:val="0"/>
              <w:marBottom w:val="0"/>
              <w:divBdr>
                <w:top w:val="none" w:sz="0" w:space="0" w:color="auto"/>
                <w:left w:val="single" w:sz="36" w:space="26" w:color="auto"/>
                <w:bottom w:val="none" w:sz="0" w:space="0" w:color="auto"/>
                <w:right w:val="none" w:sz="0" w:space="0" w:color="auto"/>
              </w:divBdr>
            </w:div>
            <w:div w:id="1565944948">
              <w:marLeft w:val="0"/>
              <w:marRight w:val="0"/>
              <w:marTop w:val="0"/>
              <w:marBottom w:val="0"/>
              <w:divBdr>
                <w:top w:val="none" w:sz="0" w:space="0" w:color="auto"/>
                <w:left w:val="none" w:sz="0" w:space="0" w:color="auto"/>
                <w:bottom w:val="none" w:sz="0" w:space="0" w:color="auto"/>
                <w:right w:val="none" w:sz="0" w:space="0" w:color="auto"/>
              </w:divBdr>
            </w:div>
            <w:div w:id="1696077793">
              <w:marLeft w:val="150"/>
              <w:marRight w:val="150"/>
              <w:marTop w:val="150"/>
              <w:marBottom w:val="150"/>
              <w:divBdr>
                <w:top w:val="none" w:sz="0" w:space="0" w:color="auto"/>
                <w:left w:val="none" w:sz="0" w:space="0" w:color="auto"/>
                <w:bottom w:val="none" w:sz="0" w:space="0" w:color="auto"/>
                <w:right w:val="none" w:sz="0" w:space="0" w:color="auto"/>
              </w:divBdr>
              <w:divsChild>
                <w:div w:id="749430877">
                  <w:marLeft w:val="0"/>
                  <w:marRight w:val="0"/>
                  <w:marTop w:val="0"/>
                  <w:marBottom w:val="0"/>
                  <w:divBdr>
                    <w:top w:val="none" w:sz="0" w:space="0" w:color="auto"/>
                    <w:left w:val="none" w:sz="0" w:space="0" w:color="auto"/>
                    <w:bottom w:val="none" w:sz="0" w:space="0" w:color="auto"/>
                    <w:right w:val="none" w:sz="0" w:space="0" w:color="auto"/>
                  </w:divBdr>
                  <w:divsChild>
                    <w:div w:id="1808694879">
                      <w:marLeft w:val="0"/>
                      <w:marRight w:val="0"/>
                      <w:marTop w:val="0"/>
                      <w:marBottom w:val="0"/>
                      <w:divBdr>
                        <w:top w:val="none" w:sz="0" w:space="0" w:color="auto"/>
                        <w:left w:val="none" w:sz="0" w:space="0" w:color="auto"/>
                        <w:bottom w:val="none" w:sz="0" w:space="0" w:color="auto"/>
                        <w:right w:val="none" w:sz="0" w:space="0" w:color="auto"/>
                      </w:divBdr>
                      <w:divsChild>
                        <w:div w:id="7518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06127">
              <w:marLeft w:val="150"/>
              <w:marRight w:val="150"/>
              <w:marTop w:val="150"/>
              <w:marBottom w:val="150"/>
              <w:divBdr>
                <w:top w:val="none" w:sz="0" w:space="0" w:color="auto"/>
                <w:left w:val="none" w:sz="0" w:space="0" w:color="auto"/>
                <w:bottom w:val="none" w:sz="0" w:space="0" w:color="auto"/>
                <w:right w:val="none" w:sz="0" w:space="0" w:color="auto"/>
              </w:divBdr>
              <w:divsChild>
                <w:div w:id="1346977233">
                  <w:marLeft w:val="0"/>
                  <w:marRight w:val="0"/>
                  <w:marTop w:val="0"/>
                  <w:marBottom w:val="0"/>
                  <w:divBdr>
                    <w:top w:val="none" w:sz="0" w:space="0" w:color="auto"/>
                    <w:left w:val="none" w:sz="0" w:space="0" w:color="auto"/>
                    <w:bottom w:val="none" w:sz="0" w:space="0" w:color="auto"/>
                    <w:right w:val="none" w:sz="0" w:space="0" w:color="auto"/>
                  </w:divBdr>
                  <w:divsChild>
                    <w:div w:id="1345087854">
                      <w:marLeft w:val="0"/>
                      <w:marRight w:val="0"/>
                      <w:marTop w:val="0"/>
                      <w:marBottom w:val="0"/>
                      <w:divBdr>
                        <w:top w:val="none" w:sz="0" w:space="0" w:color="auto"/>
                        <w:left w:val="none" w:sz="0" w:space="0" w:color="auto"/>
                        <w:bottom w:val="none" w:sz="0" w:space="0" w:color="auto"/>
                        <w:right w:val="none" w:sz="0" w:space="0" w:color="auto"/>
                      </w:divBdr>
                      <w:divsChild>
                        <w:div w:id="10216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loud.training/aws-cloud-computing-concepts/" TargetMode="External"/><Relationship Id="rId13" Type="http://schemas.openxmlformats.org/officeDocument/2006/relationships/hyperlink" Target="https://digitalcloud.training/aws-cloud-computing-concepts/" TargetMode="External"/><Relationship Id="rId18" Type="http://schemas.openxmlformats.org/officeDocument/2006/relationships/hyperlink" Target="https://digitalcloud.training/aws-cloud-computing-concepts/" TargetMode="External"/><Relationship Id="rId26" Type="http://schemas.openxmlformats.org/officeDocument/2006/relationships/hyperlink" Target="https://digitalcloud.training/cloud-computing-basics-compute/" TargetMode="External"/><Relationship Id="rId3" Type="http://schemas.openxmlformats.org/officeDocument/2006/relationships/settings" Target="settings.xml"/><Relationship Id="rId21" Type="http://schemas.openxmlformats.org/officeDocument/2006/relationships/hyperlink" Target="https://digitalcloud.training/aws-cloud-computing-concepts/" TargetMode="External"/><Relationship Id="rId34" Type="http://schemas.openxmlformats.org/officeDocument/2006/relationships/image" Target="media/image3.png"/><Relationship Id="rId7" Type="http://schemas.openxmlformats.org/officeDocument/2006/relationships/hyperlink" Target="https://digitalcloud.training/category/aws-cheat-sheets/aws-cloud-practitioner/" TargetMode="External"/><Relationship Id="rId12" Type="http://schemas.openxmlformats.org/officeDocument/2006/relationships/hyperlink" Target="https://digitalcloud.training/aws-cloud-computing-concepts/" TargetMode="External"/><Relationship Id="rId17" Type="http://schemas.openxmlformats.org/officeDocument/2006/relationships/hyperlink" Target="https://digitalcloud.training/aws-cloud-computing-concepts/" TargetMode="External"/><Relationship Id="rId25" Type="http://schemas.openxmlformats.org/officeDocument/2006/relationships/hyperlink" Target="https://digitalcloud.training/what-is-cloud-computing/" TargetMode="External"/><Relationship Id="rId33" Type="http://schemas.openxmlformats.org/officeDocument/2006/relationships/hyperlink" Target="https://www.adplugg.com/track/click/A48221584/60490/click?toi=21584&amp;hn=digitalcloud.training&amp;bu=%2Faws-cloud-computing-concepts%2F&amp;rf=&amp;zn=16422&amp;pm=8398&amp;ct=&amp;next=" TargetMode="External"/><Relationship Id="rId2" Type="http://schemas.openxmlformats.org/officeDocument/2006/relationships/styles" Target="styles.xml"/><Relationship Id="rId16" Type="http://schemas.openxmlformats.org/officeDocument/2006/relationships/hyperlink" Target="https://digitalcloud.training/aws-cloud-computing-concepts/" TargetMode="External"/><Relationship Id="rId20" Type="http://schemas.openxmlformats.org/officeDocument/2006/relationships/hyperlink" Target="https://digitalcloud.training/aws-cloud-computing-concepts/" TargetMode="External"/><Relationship Id="rId29" Type="http://schemas.openxmlformats.org/officeDocument/2006/relationships/hyperlink" Target="https://digitalcloud.training/cloud-computing-basics-serverless/" TargetMode="External"/><Relationship Id="rId1" Type="http://schemas.openxmlformats.org/officeDocument/2006/relationships/numbering" Target="numbering.xml"/><Relationship Id="rId6" Type="http://schemas.openxmlformats.org/officeDocument/2006/relationships/hyperlink" Target="https://digitalcloud.training/category/aws-cheat-sheets/" TargetMode="External"/><Relationship Id="rId11" Type="http://schemas.openxmlformats.org/officeDocument/2006/relationships/hyperlink" Target="https://digitalcloud.training/aws-cloud-computing-concepts/" TargetMode="External"/><Relationship Id="rId24" Type="http://schemas.openxmlformats.org/officeDocument/2006/relationships/image" Target="media/image1.jpeg"/><Relationship Id="rId32" Type="http://schemas.openxmlformats.org/officeDocument/2006/relationships/hyperlink" Target="https://digitalcloud.training/cloud-computing-service-models-iaas-paas-saas/" TargetMode="External"/><Relationship Id="rId5" Type="http://schemas.openxmlformats.org/officeDocument/2006/relationships/hyperlink" Target="https://digitalcloud.training/" TargetMode="External"/><Relationship Id="rId15" Type="http://schemas.openxmlformats.org/officeDocument/2006/relationships/hyperlink" Target="https://digitalcloud.training/aws-cloud-computing-concepts/" TargetMode="External"/><Relationship Id="rId23" Type="http://schemas.openxmlformats.org/officeDocument/2006/relationships/hyperlink" Target="https://digitalcloud.training/aws-cloud-computing-concepts/" TargetMode="External"/><Relationship Id="rId28" Type="http://schemas.openxmlformats.org/officeDocument/2006/relationships/hyperlink" Target="https://digitalcloud.training/cloud-computing-basics-network/" TargetMode="External"/><Relationship Id="rId36" Type="http://schemas.openxmlformats.org/officeDocument/2006/relationships/theme" Target="theme/theme1.xml"/><Relationship Id="rId10" Type="http://schemas.openxmlformats.org/officeDocument/2006/relationships/hyperlink" Target="https://digitalcloud.training/aws-cloud-computing-concepts/" TargetMode="External"/><Relationship Id="rId19" Type="http://schemas.openxmlformats.org/officeDocument/2006/relationships/hyperlink" Target="https://digitalcloud.training/aws-cloud-computing-concepts/"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igitalcloud.training/aws-cloud-computing-concepts/" TargetMode="External"/><Relationship Id="rId14" Type="http://schemas.openxmlformats.org/officeDocument/2006/relationships/hyperlink" Target="https://digitalcloud.training/aws-cloud-computing-concepts/" TargetMode="External"/><Relationship Id="rId22" Type="http://schemas.openxmlformats.org/officeDocument/2006/relationships/hyperlink" Target="https://digitalcloud.training/aws-cloud-computing-concepts/" TargetMode="External"/><Relationship Id="rId27" Type="http://schemas.openxmlformats.org/officeDocument/2006/relationships/hyperlink" Target="https://digitalcloud.training/cloud-computing-basics-storage/" TargetMode="External"/><Relationship Id="rId30" Type="http://schemas.openxmlformats.org/officeDocument/2006/relationships/hyperlink" Target="https://www.adplugg.com/track/click/A48221584/60486/click?toi=21584&amp;hn=digitalcloud.training&amp;bu=%2Faws-cloud-computing-concepts%2F&amp;rf=&amp;zn=16420&amp;pm=8397&amp;ct=&amp;nex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1471</Words>
  <Characters>8388</Characters>
  <Application>Microsoft Office Word</Application>
  <DocSecurity>0</DocSecurity>
  <Lines>69</Lines>
  <Paragraphs>19</Paragraphs>
  <ScaleCrop>false</ScaleCrop>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Bhumeshwar Lale</dc:creator>
  <cp:keywords/>
  <dc:description/>
  <cp:lastModifiedBy>Bhumeshwar Lale</cp:lastModifiedBy>
  <cp:revision>1</cp:revision>
  <dcterms:created xsi:type="dcterms:W3CDTF">2023-05-22T06:14:00Z</dcterms:created>
  <dcterms:modified xsi:type="dcterms:W3CDTF">2023-05-22T06:15:00Z</dcterms:modified>
</cp:coreProperties>
</file>